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36BB8" w14:textId="009B2900" w:rsidR="00EF0BDC" w:rsidRDefault="00B85210" w:rsidP="00B85210">
      <w:r w:rsidRPr="00B85210">
        <w:t>https://mp.weixin.qq.com/s/2JBUOKm_PBaUDBPzWsd3CQ</w:t>
      </w:r>
    </w:p>
    <w:p w14:paraId="318ACC6C" w14:textId="524CD7E6" w:rsidR="00EF0BDC" w:rsidRPr="00EF0BDC" w:rsidRDefault="00EF0BDC" w:rsidP="00EF0BDC">
      <w:pPr>
        <w:pStyle w:val="1"/>
      </w:pPr>
      <w:r w:rsidRPr="00EF0BDC">
        <w:rPr>
          <w:rFonts w:hint="eastAsia"/>
        </w:rPr>
        <w:t>SpringBoot 整合 MyCat 实现读写分离</w:t>
      </w:r>
    </w:p>
    <w:p w14:paraId="4699A4FB" w14:textId="77777777" w:rsidR="00AD4005" w:rsidRDefault="00AD4005" w:rsidP="00AD4005">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MyCat</w:t>
      </w:r>
      <w:r>
        <w:rPr>
          <w:rFonts w:ascii="Helvetica" w:hAnsi="Helvetica" w:cs="Helvetica"/>
          <w:color w:val="3E3E3E"/>
          <w:spacing w:val="8"/>
          <w:sz w:val="23"/>
          <w:szCs w:val="23"/>
        </w:rPr>
        <w:t>一个彻底开源的，面向企业应用开发的大数据库集群。基于阿里开源的</w:t>
      </w:r>
      <w:r>
        <w:rPr>
          <w:rFonts w:ascii="Helvetica" w:hAnsi="Helvetica" w:cs="Helvetica"/>
          <w:color w:val="3E3E3E"/>
          <w:spacing w:val="8"/>
          <w:sz w:val="23"/>
          <w:szCs w:val="23"/>
        </w:rPr>
        <w:t>Cobar</w:t>
      </w:r>
      <w:r>
        <w:rPr>
          <w:rFonts w:ascii="Helvetica" w:hAnsi="Helvetica" w:cs="Helvetica"/>
          <w:color w:val="3E3E3E"/>
          <w:spacing w:val="8"/>
          <w:sz w:val="23"/>
          <w:szCs w:val="23"/>
        </w:rPr>
        <w:t>产品而研发。能满足数据库数据大量存储；提高了查询性能。文章介绍如何实现</w:t>
      </w:r>
      <w:r>
        <w:rPr>
          <w:rFonts w:ascii="Helvetica" w:hAnsi="Helvetica" w:cs="Helvetica"/>
          <w:color w:val="3E3E3E"/>
          <w:spacing w:val="8"/>
          <w:sz w:val="23"/>
          <w:szCs w:val="23"/>
        </w:rPr>
        <w:t>MyCat</w:t>
      </w:r>
      <w:r>
        <w:rPr>
          <w:rFonts w:ascii="Helvetica" w:hAnsi="Helvetica" w:cs="Helvetica"/>
          <w:color w:val="3E3E3E"/>
          <w:spacing w:val="8"/>
          <w:sz w:val="23"/>
          <w:szCs w:val="23"/>
        </w:rPr>
        <w:t>连接</w:t>
      </w:r>
      <w:r>
        <w:rPr>
          <w:rFonts w:ascii="Helvetica" w:hAnsi="Helvetica" w:cs="Helvetica"/>
          <w:color w:val="3E3E3E"/>
          <w:spacing w:val="8"/>
          <w:sz w:val="23"/>
          <w:szCs w:val="23"/>
        </w:rPr>
        <w:t>MySQL</w:t>
      </w:r>
      <w:r>
        <w:rPr>
          <w:rFonts w:ascii="Helvetica" w:hAnsi="Helvetica" w:cs="Helvetica"/>
          <w:color w:val="3E3E3E"/>
          <w:spacing w:val="8"/>
          <w:sz w:val="23"/>
          <w:szCs w:val="23"/>
        </w:rPr>
        <w:t>实现主从分离，并集成</w:t>
      </w:r>
      <w:r>
        <w:rPr>
          <w:rFonts w:ascii="Helvetica" w:hAnsi="Helvetica" w:cs="Helvetica"/>
          <w:color w:val="3E3E3E"/>
          <w:spacing w:val="8"/>
          <w:sz w:val="23"/>
          <w:szCs w:val="23"/>
        </w:rPr>
        <w:t>SpringBoot</w:t>
      </w:r>
      <w:r>
        <w:rPr>
          <w:rFonts w:ascii="Helvetica" w:hAnsi="Helvetica" w:cs="Helvetica"/>
          <w:color w:val="3E3E3E"/>
          <w:spacing w:val="8"/>
          <w:sz w:val="23"/>
          <w:szCs w:val="23"/>
        </w:rPr>
        <w:t>实现读写分离。</w:t>
      </w:r>
    </w:p>
    <w:p w14:paraId="0F5AFBAA" w14:textId="77777777" w:rsidR="00AD4005" w:rsidRDefault="00AD4005" w:rsidP="00AD4005">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MySQL</w:t>
      </w:r>
      <w:r>
        <w:rPr>
          <w:rFonts w:ascii="Helvetica" w:hAnsi="Helvetica" w:cs="Helvetica"/>
          <w:b w:val="0"/>
          <w:bCs w:val="0"/>
          <w:color w:val="159957"/>
          <w:spacing w:val="8"/>
          <w:sz w:val="29"/>
          <w:szCs w:val="29"/>
        </w:rPr>
        <w:t>配置主从关系</w:t>
      </w:r>
    </w:p>
    <w:p w14:paraId="3075715D" w14:textId="77777777" w:rsidR="00AD4005" w:rsidRDefault="00AD4005" w:rsidP="00AD4005">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说明</w:t>
      </w:r>
    </w:p>
    <w:p w14:paraId="248AD700" w14:textId="77777777" w:rsidR="00AD4005" w:rsidRDefault="00AD4005" w:rsidP="00AD4005">
      <w:pPr>
        <w:pStyle w:val="a3"/>
        <w:numPr>
          <w:ilvl w:val="0"/>
          <w:numId w:val="1"/>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 xml:space="preserve">192.168.0.105 Linux </w:t>
      </w:r>
      <w:r>
        <w:rPr>
          <w:rFonts w:ascii="Helvetica" w:hAnsi="Helvetica" w:cs="Helvetica"/>
          <w:color w:val="3E3E3E"/>
          <w:spacing w:val="8"/>
          <w:sz w:val="21"/>
          <w:szCs w:val="21"/>
        </w:rPr>
        <w:t>数据库作为主</w:t>
      </w:r>
      <w:r>
        <w:rPr>
          <w:rFonts w:ascii="Helvetica" w:hAnsi="Helvetica" w:cs="Helvetica"/>
          <w:color w:val="3E3E3E"/>
          <w:spacing w:val="8"/>
          <w:sz w:val="21"/>
          <w:szCs w:val="21"/>
        </w:rPr>
        <w:t>master</w:t>
      </w:r>
      <w:r>
        <w:rPr>
          <w:rFonts w:ascii="Helvetica" w:hAnsi="Helvetica" w:cs="Helvetica"/>
          <w:color w:val="3E3E3E"/>
          <w:spacing w:val="8"/>
          <w:sz w:val="21"/>
          <w:szCs w:val="21"/>
        </w:rPr>
        <w:t>数据库</w:t>
      </w:r>
    </w:p>
    <w:p w14:paraId="7D66E926" w14:textId="77777777" w:rsidR="00AD4005" w:rsidRDefault="00AD4005" w:rsidP="00AD4005">
      <w:pPr>
        <w:pStyle w:val="a3"/>
        <w:numPr>
          <w:ilvl w:val="0"/>
          <w:numId w:val="1"/>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 xml:space="preserve">127.0.0.1 Window </w:t>
      </w:r>
      <w:r>
        <w:rPr>
          <w:rFonts w:ascii="Helvetica" w:hAnsi="Helvetica" w:cs="Helvetica"/>
          <w:color w:val="3E3E3E"/>
          <w:spacing w:val="8"/>
          <w:sz w:val="21"/>
          <w:szCs w:val="21"/>
        </w:rPr>
        <w:t>作为从</w:t>
      </w:r>
      <w:r>
        <w:rPr>
          <w:rFonts w:ascii="Helvetica" w:hAnsi="Helvetica" w:cs="Helvetica"/>
          <w:color w:val="3E3E3E"/>
          <w:spacing w:val="8"/>
          <w:sz w:val="21"/>
          <w:szCs w:val="21"/>
        </w:rPr>
        <w:t>slave</w:t>
      </w:r>
      <w:r>
        <w:rPr>
          <w:rFonts w:ascii="Helvetica" w:hAnsi="Helvetica" w:cs="Helvetica"/>
          <w:color w:val="3E3E3E"/>
          <w:spacing w:val="8"/>
          <w:sz w:val="21"/>
          <w:szCs w:val="21"/>
        </w:rPr>
        <w:t>数据库</w:t>
      </w:r>
    </w:p>
    <w:p w14:paraId="16E86EFD" w14:textId="77777777" w:rsidR="00676843" w:rsidRDefault="00676843" w:rsidP="00676843">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master</w:t>
      </w:r>
      <w:r>
        <w:rPr>
          <w:rFonts w:ascii="Helvetica" w:hAnsi="Helvetica" w:cs="Helvetica"/>
          <w:b w:val="0"/>
          <w:bCs w:val="0"/>
          <w:color w:val="159957"/>
          <w:spacing w:val="8"/>
          <w:sz w:val="26"/>
          <w:szCs w:val="26"/>
        </w:rPr>
        <w:t>主数据库配置</w:t>
      </w:r>
    </w:p>
    <w:p w14:paraId="6DF69C86" w14:textId="77777777" w:rsidR="00676843" w:rsidRDefault="00676843" w:rsidP="00676843">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binlog</w:t>
      </w:r>
      <w:r>
        <w:rPr>
          <w:rFonts w:ascii="Helvetica" w:hAnsi="Helvetica" w:cs="Helvetica"/>
          <w:color w:val="3E3E3E"/>
          <w:spacing w:val="8"/>
          <w:sz w:val="23"/>
          <w:szCs w:val="23"/>
        </w:rPr>
        <w:t>是</w:t>
      </w:r>
      <w:r>
        <w:rPr>
          <w:rFonts w:ascii="Helvetica" w:hAnsi="Helvetica" w:cs="Helvetica"/>
          <w:color w:val="3E3E3E"/>
          <w:spacing w:val="8"/>
          <w:sz w:val="23"/>
          <w:szCs w:val="23"/>
        </w:rPr>
        <w:t>Mysql sever</w:t>
      </w:r>
      <w:r>
        <w:rPr>
          <w:rFonts w:ascii="Helvetica" w:hAnsi="Helvetica" w:cs="Helvetica"/>
          <w:color w:val="3E3E3E"/>
          <w:spacing w:val="8"/>
          <w:sz w:val="23"/>
          <w:szCs w:val="23"/>
        </w:rPr>
        <w:t>层维护的一种二进制日志，主要是用来记录对</w:t>
      </w:r>
      <w:r>
        <w:rPr>
          <w:rFonts w:ascii="Helvetica" w:hAnsi="Helvetica" w:cs="Helvetica"/>
          <w:color w:val="3E3E3E"/>
          <w:spacing w:val="8"/>
          <w:sz w:val="23"/>
          <w:szCs w:val="23"/>
        </w:rPr>
        <w:t>Mysql</w:t>
      </w:r>
      <w:r>
        <w:rPr>
          <w:rFonts w:ascii="Helvetica" w:hAnsi="Helvetica" w:cs="Helvetica"/>
          <w:color w:val="3E3E3E"/>
          <w:spacing w:val="8"/>
          <w:sz w:val="23"/>
          <w:szCs w:val="23"/>
        </w:rPr>
        <w:t>数据更新或潜在发生更新的</w:t>
      </w:r>
      <w:r>
        <w:rPr>
          <w:rFonts w:ascii="Helvetica" w:hAnsi="Helvetica" w:cs="Helvetica"/>
          <w:color w:val="3E3E3E"/>
          <w:spacing w:val="8"/>
          <w:sz w:val="23"/>
          <w:szCs w:val="23"/>
        </w:rPr>
        <w:t>SQL</w:t>
      </w:r>
      <w:r>
        <w:rPr>
          <w:rFonts w:ascii="Helvetica" w:hAnsi="Helvetica" w:cs="Helvetica"/>
          <w:color w:val="3E3E3E"/>
          <w:spacing w:val="8"/>
          <w:sz w:val="23"/>
          <w:szCs w:val="23"/>
        </w:rPr>
        <w:t>语句，记录了所有的写语句，并以事务的形式保存在磁盘中，还包含语句所执行的消耗的时间，</w:t>
      </w:r>
      <w:r>
        <w:rPr>
          <w:rFonts w:ascii="Helvetica" w:hAnsi="Helvetica" w:cs="Helvetica"/>
          <w:color w:val="3E3E3E"/>
          <w:spacing w:val="8"/>
          <w:sz w:val="23"/>
          <w:szCs w:val="23"/>
        </w:rPr>
        <w:t>MySQL</w:t>
      </w:r>
      <w:r>
        <w:rPr>
          <w:rFonts w:ascii="Helvetica" w:hAnsi="Helvetica" w:cs="Helvetica"/>
          <w:color w:val="3E3E3E"/>
          <w:spacing w:val="8"/>
          <w:sz w:val="23"/>
          <w:szCs w:val="23"/>
        </w:rPr>
        <w:t>的二进制日志是事务安全型的。</w:t>
      </w:r>
    </w:p>
    <w:p w14:paraId="28DFBEDC" w14:textId="77777777" w:rsidR="00676843" w:rsidRDefault="00676843" w:rsidP="00676843">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master</w:t>
      </w:r>
      <w:r>
        <w:rPr>
          <w:rFonts w:ascii="Helvetica" w:hAnsi="Helvetica" w:cs="Helvetica"/>
          <w:color w:val="3E3E3E"/>
          <w:spacing w:val="8"/>
          <w:sz w:val="23"/>
          <w:szCs w:val="23"/>
        </w:rPr>
        <w:t>上开启</w:t>
      </w:r>
      <w:r>
        <w:rPr>
          <w:rFonts w:ascii="Helvetica" w:hAnsi="Helvetica" w:cs="Helvetica"/>
          <w:color w:val="3E3E3E"/>
          <w:spacing w:val="8"/>
          <w:sz w:val="23"/>
          <w:szCs w:val="23"/>
        </w:rPr>
        <w:t>log_bin</w:t>
      </w:r>
    </w:p>
    <w:p w14:paraId="1D68F3A7" w14:textId="73DF75F5" w:rsidR="007250B2" w:rsidRDefault="00856152">
      <w:r>
        <w:rPr>
          <w:noProof/>
        </w:rPr>
        <w:drawing>
          <wp:inline distT="0" distB="0" distL="0" distR="0" wp14:anchorId="425ED671" wp14:editId="750D7E03">
            <wp:extent cx="5274310" cy="1490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90980"/>
                    </a:xfrm>
                    <a:prstGeom prst="rect">
                      <a:avLst/>
                    </a:prstGeom>
                  </pic:spPr>
                </pic:pic>
              </a:graphicData>
            </a:graphic>
          </wp:inline>
        </w:drawing>
      </w:r>
    </w:p>
    <w:p w14:paraId="5EBD3668" w14:textId="60C95CEA" w:rsidR="006E7D2D" w:rsidRDefault="00100658">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登录</w:t>
      </w:r>
      <w:r>
        <w:rPr>
          <w:rFonts w:ascii="Helvetica" w:hAnsi="Helvetica" w:cs="Helvetica"/>
          <w:color w:val="3E3E3E"/>
          <w:spacing w:val="8"/>
          <w:sz w:val="23"/>
          <w:szCs w:val="23"/>
          <w:shd w:val="clear" w:color="auto" w:fill="FFFFFF"/>
        </w:rPr>
        <w:t>mysql</w:t>
      </w:r>
      <w:r>
        <w:rPr>
          <w:rFonts w:ascii="Helvetica" w:hAnsi="Helvetica" w:cs="Helvetica"/>
          <w:color w:val="3E3E3E"/>
          <w:spacing w:val="8"/>
          <w:sz w:val="23"/>
          <w:szCs w:val="23"/>
          <w:shd w:val="clear" w:color="auto" w:fill="FFFFFF"/>
        </w:rPr>
        <w:t>，测试</w:t>
      </w:r>
      <w:r>
        <w:rPr>
          <w:rFonts w:ascii="Helvetica" w:hAnsi="Helvetica" w:cs="Helvetica"/>
          <w:color w:val="3E3E3E"/>
          <w:spacing w:val="8"/>
          <w:sz w:val="23"/>
          <w:szCs w:val="23"/>
          <w:shd w:val="clear" w:color="auto" w:fill="FFFFFF"/>
        </w:rPr>
        <w:t>log_bin</w:t>
      </w:r>
      <w:r>
        <w:rPr>
          <w:rFonts w:ascii="Helvetica" w:hAnsi="Helvetica" w:cs="Helvetica"/>
          <w:color w:val="3E3E3E"/>
          <w:spacing w:val="8"/>
          <w:sz w:val="23"/>
          <w:szCs w:val="23"/>
          <w:shd w:val="clear" w:color="auto" w:fill="FFFFFF"/>
        </w:rPr>
        <w:t>是否成功开启</w:t>
      </w:r>
      <w:r w:rsidR="00284BE6">
        <w:rPr>
          <w:rFonts w:ascii="Helvetica" w:hAnsi="Helvetica" w:cs="Helvetica" w:hint="eastAsia"/>
          <w:color w:val="3E3E3E"/>
          <w:spacing w:val="8"/>
          <w:sz w:val="23"/>
          <w:szCs w:val="23"/>
          <w:shd w:val="clear" w:color="auto" w:fill="FFFFFF"/>
        </w:rPr>
        <w:t>：</w:t>
      </w:r>
    </w:p>
    <w:p w14:paraId="27FE5773" w14:textId="47B644EB" w:rsidR="00284BE6" w:rsidRDefault="00DC42BE">
      <w:r>
        <w:rPr>
          <w:noProof/>
        </w:rPr>
        <w:lastRenderedPageBreak/>
        <w:drawing>
          <wp:inline distT="0" distB="0" distL="0" distR="0" wp14:anchorId="3C40965A" wp14:editId="541C4DE8">
            <wp:extent cx="5274310" cy="2117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17090"/>
                    </a:xfrm>
                    <a:prstGeom prst="rect">
                      <a:avLst/>
                    </a:prstGeom>
                  </pic:spPr>
                </pic:pic>
              </a:graphicData>
            </a:graphic>
          </wp:inline>
        </w:drawing>
      </w:r>
    </w:p>
    <w:p w14:paraId="367EBA92" w14:textId="0AEBB852" w:rsidR="00850FBF" w:rsidRDefault="00BA677D">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新增备份账户</w:t>
      </w:r>
      <w:r>
        <w:rPr>
          <w:rFonts w:ascii="Helvetica" w:hAnsi="Helvetica" w:cs="Helvetica" w:hint="eastAsia"/>
          <w:color w:val="3E3E3E"/>
          <w:spacing w:val="8"/>
          <w:sz w:val="23"/>
          <w:szCs w:val="23"/>
          <w:shd w:val="clear" w:color="auto" w:fill="FFFFFF"/>
        </w:rPr>
        <w:t>：</w:t>
      </w:r>
    </w:p>
    <w:p w14:paraId="100AD44B" w14:textId="3765FB38" w:rsidR="00BA677D" w:rsidRDefault="00927401">
      <w:r>
        <w:rPr>
          <w:noProof/>
        </w:rPr>
        <w:drawing>
          <wp:inline distT="0" distB="0" distL="0" distR="0" wp14:anchorId="42B0BC5B" wp14:editId="25775DB7">
            <wp:extent cx="5274310" cy="5467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46735"/>
                    </a:xfrm>
                    <a:prstGeom prst="rect">
                      <a:avLst/>
                    </a:prstGeom>
                  </pic:spPr>
                </pic:pic>
              </a:graphicData>
            </a:graphic>
          </wp:inline>
        </w:drawing>
      </w:r>
    </w:p>
    <w:p w14:paraId="5E635DD2" w14:textId="12475409" w:rsidR="00F42CA3" w:rsidRDefault="006C7B38">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重启</w:t>
      </w:r>
      <w:r>
        <w:rPr>
          <w:rFonts w:ascii="Helvetica" w:hAnsi="Helvetica" w:cs="Helvetica"/>
          <w:color w:val="3E3E3E"/>
          <w:spacing w:val="8"/>
          <w:sz w:val="23"/>
          <w:szCs w:val="23"/>
          <w:shd w:val="clear" w:color="auto" w:fill="FFFFFF"/>
        </w:rPr>
        <w:t>mysql</w:t>
      </w:r>
    </w:p>
    <w:p w14:paraId="556F8821" w14:textId="79B79B69" w:rsidR="00770B88" w:rsidRDefault="00486FA1">
      <w:pPr>
        <w:rPr>
          <w:rFonts w:ascii="Consolas" w:hAnsi="Consolas"/>
          <w:color w:val="A9B7C6"/>
          <w:szCs w:val="21"/>
          <w:shd w:val="clear" w:color="auto" w:fill="282B2E"/>
        </w:rPr>
      </w:pPr>
      <w:r>
        <w:rPr>
          <w:rFonts w:ascii="Consolas" w:hAnsi="Consolas"/>
          <w:color w:val="A9B7C6"/>
          <w:szCs w:val="21"/>
          <w:shd w:val="clear" w:color="auto" w:fill="282B2E"/>
        </w:rPr>
        <w:t>systemctl restart mysqld</w:t>
      </w:r>
    </w:p>
    <w:p w14:paraId="13D2077E" w14:textId="5346027C" w:rsidR="005633A5" w:rsidRDefault="00DA2495">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登录</w:t>
      </w:r>
      <w:r>
        <w:rPr>
          <w:rFonts w:ascii="Helvetica" w:hAnsi="Helvetica" w:cs="Helvetica"/>
          <w:color w:val="3E3E3E"/>
          <w:spacing w:val="8"/>
          <w:sz w:val="23"/>
          <w:szCs w:val="23"/>
          <w:shd w:val="clear" w:color="auto" w:fill="FFFFFF"/>
        </w:rPr>
        <w:t>mysql</w:t>
      </w:r>
      <w:r>
        <w:rPr>
          <w:rFonts w:ascii="Helvetica" w:hAnsi="Helvetica" w:cs="Helvetica"/>
          <w:color w:val="3E3E3E"/>
          <w:spacing w:val="8"/>
          <w:sz w:val="23"/>
          <w:szCs w:val="23"/>
          <w:shd w:val="clear" w:color="auto" w:fill="FFFFFF"/>
        </w:rPr>
        <w:t>，并设置只读</w:t>
      </w:r>
    </w:p>
    <w:p w14:paraId="3FDA3BB1" w14:textId="69E016AC" w:rsidR="00C651C9" w:rsidRDefault="00DC1886">
      <w:r>
        <w:rPr>
          <w:noProof/>
        </w:rPr>
        <w:drawing>
          <wp:inline distT="0" distB="0" distL="0" distR="0" wp14:anchorId="72270549" wp14:editId="3F78A557">
            <wp:extent cx="5274310" cy="26219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21915"/>
                    </a:xfrm>
                    <a:prstGeom prst="rect">
                      <a:avLst/>
                    </a:prstGeom>
                  </pic:spPr>
                </pic:pic>
              </a:graphicData>
            </a:graphic>
          </wp:inline>
        </w:drawing>
      </w:r>
    </w:p>
    <w:p w14:paraId="1A4A506D" w14:textId="77777777" w:rsidR="005D1C0F" w:rsidRDefault="005D1C0F" w:rsidP="005D1C0F">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slave</w:t>
      </w:r>
      <w:r>
        <w:rPr>
          <w:rFonts w:ascii="Helvetica" w:hAnsi="Helvetica" w:cs="Helvetica"/>
          <w:b w:val="0"/>
          <w:bCs w:val="0"/>
          <w:color w:val="159957"/>
          <w:spacing w:val="8"/>
          <w:sz w:val="26"/>
          <w:szCs w:val="26"/>
        </w:rPr>
        <w:t>从数据库配置</w:t>
      </w:r>
    </w:p>
    <w:p w14:paraId="2FFC2DAE" w14:textId="77777777" w:rsidR="005D1C0F" w:rsidRDefault="005D1C0F" w:rsidP="005D1C0F">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配置</w:t>
      </w:r>
      <w:r>
        <w:rPr>
          <w:rFonts w:ascii="Helvetica" w:hAnsi="Helvetica" w:cs="Helvetica"/>
          <w:color w:val="3E3E3E"/>
          <w:spacing w:val="8"/>
          <w:sz w:val="23"/>
          <w:szCs w:val="23"/>
        </w:rPr>
        <w:t xml:space="preserve"> my.ini </w:t>
      </w:r>
      <w:r>
        <w:rPr>
          <w:rFonts w:ascii="Helvetica" w:hAnsi="Helvetica" w:cs="Helvetica"/>
          <w:color w:val="3E3E3E"/>
          <w:spacing w:val="8"/>
          <w:sz w:val="23"/>
          <w:szCs w:val="23"/>
        </w:rPr>
        <w:t>文件</w:t>
      </w:r>
    </w:p>
    <w:p w14:paraId="54D2B566" w14:textId="4464DFA6" w:rsidR="00401933" w:rsidRDefault="004A39BB">
      <w:r>
        <w:rPr>
          <w:noProof/>
        </w:rPr>
        <w:drawing>
          <wp:inline distT="0" distB="0" distL="0" distR="0" wp14:anchorId="1DAFF508" wp14:editId="0263A95C">
            <wp:extent cx="5274310" cy="14401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40180"/>
                    </a:xfrm>
                    <a:prstGeom prst="rect">
                      <a:avLst/>
                    </a:prstGeom>
                  </pic:spPr>
                </pic:pic>
              </a:graphicData>
            </a:graphic>
          </wp:inline>
        </w:drawing>
      </w:r>
    </w:p>
    <w:p w14:paraId="6CE4CA1B" w14:textId="3052A0F3" w:rsidR="008607FB" w:rsidRDefault="00F842B1">
      <w:r>
        <w:rPr>
          <w:rFonts w:ascii="Helvetica" w:hAnsi="Helvetica" w:cs="Helvetica"/>
          <w:color w:val="3E3E3E"/>
          <w:spacing w:val="8"/>
          <w:sz w:val="23"/>
          <w:szCs w:val="23"/>
          <w:shd w:val="clear" w:color="auto" w:fill="FFFFFF"/>
        </w:rPr>
        <w:lastRenderedPageBreak/>
        <w:t>重启</w:t>
      </w:r>
      <w:r>
        <w:rPr>
          <w:rFonts w:ascii="Helvetica" w:hAnsi="Helvetica" w:cs="Helvetica"/>
          <w:color w:val="3E3E3E"/>
          <w:spacing w:val="8"/>
          <w:sz w:val="23"/>
          <w:szCs w:val="23"/>
          <w:shd w:val="clear" w:color="auto" w:fill="FFFFFF"/>
        </w:rPr>
        <w:t>slave</w:t>
      </w:r>
      <w:r>
        <w:rPr>
          <w:rFonts w:ascii="Helvetica" w:hAnsi="Helvetica" w:cs="Helvetica"/>
          <w:color w:val="3E3E3E"/>
          <w:spacing w:val="8"/>
          <w:sz w:val="23"/>
          <w:szCs w:val="23"/>
          <w:shd w:val="clear" w:color="auto" w:fill="FFFFFF"/>
        </w:rPr>
        <w:t>数据库</w:t>
      </w:r>
    </w:p>
    <w:p w14:paraId="1DD53104" w14:textId="2D93B633" w:rsidR="007E03D5" w:rsidRDefault="00F577AE">
      <w:r>
        <w:rPr>
          <w:noProof/>
        </w:rPr>
        <w:drawing>
          <wp:inline distT="0" distB="0" distL="0" distR="0" wp14:anchorId="1A9DE1B2" wp14:editId="69024C24">
            <wp:extent cx="5274310" cy="3968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6875"/>
                    </a:xfrm>
                    <a:prstGeom prst="rect">
                      <a:avLst/>
                    </a:prstGeom>
                  </pic:spPr>
                </pic:pic>
              </a:graphicData>
            </a:graphic>
          </wp:inline>
        </w:drawing>
      </w:r>
    </w:p>
    <w:p w14:paraId="16C18032" w14:textId="7CDD0664" w:rsidR="00DE7B69" w:rsidRDefault="00623EDD">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登录</w:t>
      </w:r>
      <w:r>
        <w:rPr>
          <w:rFonts w:ascii="Helvetica" w:hAnsi="Helvetica" w:cs="Helvetica"/>
          <w:color w:val="3E3E3E"/>
          <w:spacing w:val="8"/>
          <w:sz w:val="23"/>
          <w:szCs w:val="23"/>
          <w:shd w:val="clear" w:color="auto" w:fill="FFFFFF"/>
        </w:rPr>
        <w:t>slave</w:t>
      </w:r>
      <w:r>
        <w:rPr>
          <w:rFonts w:ascii="Helvetica" w:hAnsi="Helvetica" w:cs="Helvetica"/>
          <w:color w:val="3E3E3E"/>
          <w:spacing w:val="8"/>
          <w:sz w:val="23"/>
          <w:szCs w:val="23"/>
          <w:shd w:val="clear" w:color="auto" w:fill="FFFFFF"/>
        </w:rPr>
        <w:t>数据库</w:t>
      </w:r>
    </w:p>
    <w:p w14:paraId="464B3552" w14:textId="6F8B6F51" w:rsidR="00087F9D" w:rsidRDefault="004B3A56">
      <w:r>
        <w:rPr>
          <w:noProof/>
        </w:rPr>
        <w:drawing>
          <wp:inline distT="0" distB="0" distL="0" distR="0" wp14:anchorId="61FB8BF2" wp14:editId="245DE61A">
            <wp:extent cx="5274310" cy="25781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78100"/>
                    </a:xfrm>
                    <a:prstGeom prst="rect">
                      <a:avLst/>
                    </a:prstGeom>
                  </pic:spPr>
                </pic:pic>
              </a:graphicData>
            </a:graphic>
          </wp:inline>
        </w:drawing>
      </w:r>
    </w:p>
    <w:p w14:paraId="533A58E1" w14:textId="25E97BFD" w:rsidR="00A9571B" w:rsidRDefault="008C0777">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关闭</w:t>
      </w:r>
      <w:r>
        <w:rPr>
          <w:rFonts w:ascii="Helvetica" w:hAnsi="Helvetica" w:cs="Helvetica"/>
          <w:color w:val="3E3E3E"/>
          <w:spacing w:val="8"/>
          <w:sz w:val="23"/>
          <w:szCs w:val="23"/>
          <w:shd w:val="clear" w:color="auto" w:fill="FFFFFF"/>
        </w:rPr>
        <w:t>master</w:t>
      </w:r>
      <w:r>
        <w:rPr>
          <w:rFonts w:ascii="Helvetica" w:hAnsi="Helvetica" w:cs="Helvetica"/>
          <w:color w:val="3E3E3E"/>
          <w:spacing w:val="8"/>
          <w:sz w:val="23"/>
          <w:szCs w:val="23"/>
          <w:shd w:val="clear" w:color="auto" w:fill="FFFFFF"/>
        </w:rPr>
        <w:t>数据库的只读设置</w:t>
      </w:r>
    </w:p>
    <w:p w14:paraId="09466F88" w14:textId="74B2E848" w:rsidR="00D34357" w:rsidRDefault="008A670A">
      <w:pPr>
        <w:rPr>
          <w:rFonts w:ascii="Consolas" w:hAnsi="Consolas"/>
        </w:rPr>
      </w:pPr>
      <w:r>
        <w:rPr>
          <w:rFonts w:ascii="Consolas" w:hAnsi="Consolas"/>
          <w:color w:val="BBB529"/>
        </w:rPr>
        <w:t>mysql&gt;</w:t>
      </w:r>
      <w:r>
        <w:rPr>
          <w:rFonts w:ascii="Consolas" w:hAnsi="Consolas"/>
        </w:rPr>
        <w:t> unlock tables;</w:t>
      </w:r>
    </w:p>
    <w:p w14:paraId="4CC769E7" w14:textId="77777777" w:rsidR="00B41427" w:rsidRDefault="00B41427" w:rsidP="00B41427">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存储引擎</w:t>
      </w:r>
    </w:p>
    <w:p w14:paraId="1936A17B" w14:textId="77777777" w:rsidR="00B41427" w:rsidRDefault="00B41427" w:rsidP="00B41427">
      <w:pPr>
        <w:pStyle w:val="4"/>
        <w:shd w:val="clear" w:color="auto" w:fill="FFFFFF"/>
        <w:spacing w:before="0" w:after="0"/>
        <w:rPr>
          <w:rFonts w:ascii="Helvetica" w:hAnsi="Helvetica" w:cs="Helvetica"/>
          <w:b w:val="0"/>
          <w:bCs w:val="0"/>
          <w:color w:val="159957"/>
          <w:spacing w:val="8"/>
          <w:sz w:val="23"/>
          <w:szCs w:val="23"/>
        </w:rPr>
      </w:pPr>
      <w:r>
        <w:rPr>
          <w:rFonts w:ascii="Helvetica" w:hAnsi="Helvetica" w:cs="Helvetica"/>
          <w:b w:val="0"/>
          <w:bCs w:val="0"/>
          <w:color w:val="159957"/>
          <w:spacing w:val="8"/>
          <w:sz w:val="23"/>
          <w:szCs w:val="23"/>
        </w:rPr>
        <w:t>InnoDB</w:t>
      </w:r>
      <w:r>
        <w:rPr>
          <w:rFonts w:ascii="Helvetica" w:hAnsi="Helvetica" w:cs="Helvetica"/>
          <w:b w:val="0"/>
          <w:bCs w:val="0"/>
          <w:color w:val="159957"/>
          <w:spacing w:val="8"/>
          <w:sz w:val="23"/>
          <w:szCs w:val="23"/>
        </w:rPr>
        <w:t>特性</w:t>
      </w:r>
    </w:p>
    <w:p w14:paraId="5FDDA800" w14:textId="77777777" w:rsidR="00B41427" w:rsidRDefault="00B41427" w:rsidP="00B41427">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MySQL5.5</w:t>
      </w:r>
      <w:r>
        <w:rPr>
          <w:rFonts w:ascii="Helvetica" w:hAnsi="Helvetica" w:cs="Helvetica"/>
          <w:color w:val="3E3E3E"/>
          <w:spacing w:val="8"/>
          <w:sz w:val="23"/>
          <w:szCs w:val="23"/>
        </w:rPr>
        <w:t>版本后，</w:t>
      </w:r>
      <w:r>
        <w:rPr>
          <w:rFonts w:ascii="Helvetica" w:hAnsi="Helvetica" w:cs="Helvetica"/>
          <w:color w:val="3E3E3E"/>
          <w:spacing w:val="8"/>
          <w:sz w:val="23"/>
          <w:szCs w:val="23"/>
        </w:rPr>
        <w:t>MySQL</w:t>
      </w:r>
      <w:r>
        <w:rPr>
          <w:rFonts w:ascii="Helvetica" w:hAnsi="Helvetica" w:cs="Helvetica"/>
          <w:color w:val="3E3E3E"/>
          <w:spacing w:val="8"/>
          <w:sz w:val="23"/>
          <w:szCs w:val="23"/>
        </w:rPr>
        <w:t>的默认内置存储引擎已经从</w:t>
      </w:r>
      <w:r>
        <w:rPr>
          <w:rFonts w:ascii="Helvetica" w:hAnsi="Helvetica" w:cs="Helvetica"/>
          <w:color w:val="3E3E3E"/>
          <w:spacing w:val="8"/>
          <w:sz w:val="23"/>
          <w:szCs w:val="23"/>
        </w:rPr>
        <w:t>MyISAM</w:t>
      </w:r>
      <w:r>
        <w:rPr>
          <w:rFonts w:ascii="Helvetica" w:hAnsi="Helvetica" w:cs="Helvetica"/>
          <w:color w:val="3E3E3E"/>
          <w:spacing w:val="8"/>
          <w:sz w:val="23"/>
          <w:szCs w:val="23"/>
        </w:rPr>
        <w:t>变成</w:t>
      </w:r>
      <w:r>
        <w:rPr>
          <w:rFonts w:ascii="Helvetica" w:hAnsi="Helvetica" w:cs="Helvetica"/>
          <w:color w:val="3E3E3E"/>
          <w:spacing w:val="8"/>
          <w:sz w:val="23"/>
          <w:szCs w:val="23"/>
        </w:rPr>
        <w:t>InnoDB</w:t>
      </w:r>
    </w:p>
    <w:p w14:paraId="5582EA4E" w14:textId="77777777" w:rsidR="00B41427" w:rsidRDefault="00B41427" w:rsidP="00B41427">
      <w:pPr>
        <w:pStyle w:val="a3"/>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支持事务</w:t>
      </w:r>
      <w:r>
        <w:rPr>
          <w:rFonts w:ascii="Helvetica" w:hAnsi="Helvetica" w:cs="Helvetica"/>
          <w:color w:val="3E3E3E"/>
          <w:spacing w:val="8"/>
          <w:sz w:val="21"/>
          <w:szCs w:val="21"/>
        </w:rPr>
        <w:t>;</w:t>
      </w:r>
    </w:p>
    <w:p w14:paraId="1A63982B" w14:textId="3C9F36DF" w:rsidR="00B41427" w:rsidRDefault="00B41427" w:rsidP="00B41427">
      <w:pPr>
        <w:pStyle w:val="a3"/>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行级锁定</w:t>
      </w:r>
      <w:r>
        <w:rPr>
          <w:rFonts w:ascii="Helvetica" w:hAnsi="Helvetica" w:cs="Helvetica"/>
          <w:color w:val="3E3E3E"/>
          <w:spacing w:val="8"/>
          <w:sz w:val="21"/>
          <w:szCs w:val="21"/>
        </w:rPr>
        <w:t>(</w:t>
      </w:r>
      <w:r>
        <w:rPr>
          <w:rFonts w:ascii="Helvetica" w:hAnsi="Helvetica" w:cs="Helvetica"/>
          <w:color w:val="3E3E3E"/>
          <w:spacing w:val="8"/>
          <w:sz w:val="21"/>
          <w:szCs w:val="21"/>
        </w:rPr>
        <w:t>更新数据时一般指锁定当前行</w:t>
      </w:r>
      <w:r>
        <w:rPr>
          <w:rFonts w:ascii="Helvetica" w:hAnsi="Helvetica" w:cs="Helvetica"/>
          <w:color w:val="3E3E3E"/>
          <w:spacing w:val="8"/>
          <w:sz w:val="21"/>
          <w:szCs w:val="21"/>
        </w:rPr>
        <w:t>)</w:t>
      </w:r>
      <w:r>
        <w:rPr>
          <w:rFonts w:ascii="Helvetica" w:hAnsi="Helvetica" w:cs="Helvetica"/>
          <w:color w:val="3E3E3E"/>
          <w:spacing w:val="8"/>
          <w:sz w:val="21"/>
          <w:szCs w:val="21"/>
        </w:rPr>
        <w:t>：通过索引实现、全表扫描忍让时表锁、注意间隙</w:t>
      </w:r>
      <w:r w:rsidR="009E7F32">
        <w:rPr>
          <w:rFonts w:ascii="Helvetica" w:hAnsi="Helvetica" w:cs="Helvetica" w:hint="eastAsia"/>
          <w:color w:val="3E3E3E"/>
          <w:spacing w:val="8"/>
          <w:sz w:val="21"/>
          <w:szCs w:val="21"/>
        </w:rPr>
        <w:t>锁</w:t>
      </w:r>
      <w:r>
        <w:rPr>
          <w:rFonts w:ascii="Helvetica" w:hAnsi="Helvetica" w:cs="Helvetica"/>
          <w:color w:val="3E3E3E"/>
          <w:spacing w:val="8"/>
          <w:sz w:val="21"/>
          <w:szCs w:val="21"/>
        </w:rPr>
        <w:t>的影响</w:t>
      </w:r>
      <w:r>
        <w:rPr>
          <w:rFonts w:ascii="Helvetica" w:hAnsi="Helvetica" w:cs="Helvetica"/>
          <w:color w:val="3E3E3E"/>
          <w:spacing w:val="8"/>
          <w:sz w:val="21"/>
          <w:szCs w:val="21"/>
        </w:rPr>
        <w:t>;</w:t>
      </w:r>
    </w:p>
    <w:p w14:paraId="79D15753" w14:textId="77777777" w:rsidR="00B41427" w:rsidRDefault="00B41427" w:rsidP="00B41427">
      <w:pPr>
        <w:pStyle w:val="a3"/>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读写阻塞与事务的隔离级别相关；</w:t>
      </w:r>
    </w:p>
    <w:p w14:paraId="6F1003B6" w14:textId="77777777" w:rsidR="00B41427" w:rsidRDefault="00B41427" w:rsidP="00B41427">
      <w:pPr>
        <w:pStyle w:val="a3"/>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具有非常高的缓存特性</w:t>
      </w:r>
      <w:r>
        <w:rPr>
          <w:rFonts w:ascii="Helvetica" w:hAnsi="Helvetica" w:cs="Helvetica"/>
          <w:color w:val="3E3E3E"/>
          <w:spacing w:val="8"/>
          <w:sz w:val="21"/>
          <w:szCs w:val="21"/>
        </w:rPr>
        <w:t>(</w:t>
      </w:r>
      <w:r>
        <w:rPr>
          <w:rFonts w:ascii="Helvetica" w:hAnsi="Helvetica" w:cs="Helvetica"/>
          <w:color w:val="3E3E3E"/>
          <w:spacing w:val="8"/>
          <w:sz w:val="21"/>
          <w:szCs w:val="21"/>
        </w:rPr>
        <w:t>既能缓存索引、也能缓存数据</w:t>
      </w:r>
      <w:r>
        <w:rPr>
          <w:rFonts w:ascii="Helvetica" w:hAnsi="Helvetica" w:cs="Helvetica"/>
          <w:color w:val="3E3E3E"/>
          <w:spacing w:val="8"/>
          <w:sz w:val="21"/>
          <w:szCs w:val="21"/>
        </w:rPr>
        <w:t>)</w:t>
      </w:r>
      <w:r>
        <w:rPr>
          <w:rFonts w:ascii="Helvetica" w:hAnsi="Helvetica" w:cs="Helvetica"/>
          <w:color w:val="3E3E3E"/>
          <w:spacing w:val="8"/>
          <w:sz w:val="21"/>
          <w:szCs w:val="21"/>
        </w:rPr>
        <w:t>；</w:t>
      </w:r>
    </w:p>
    <w:p w14:paraId="546B40FF" w14:textId="77777777" w:rsidR="00B41427" w:rsidRDefault="00B41427" w:rsidP="00B41427">
      <w:pPr>
        <w:pStyle w:val="a3"/>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这个表和主键以组</w:t>
      </w:r>
      <w:r>
        <w:rPr>
          <w:rFonts w:ascii="Helvetica" w:hAnsi="Helvetica" w:cs="Helvetica"/>
          <w:color w:val="3E3E3E"/>
          <w:spacing w:val="8"/>
          <w:sz w:val="21"/>
          <w:szCs w:val="21"/>
        </w:rPr>
        <w:t>(Cluster)</w:t>
      </w:r>
      <w:r>
        <w:rPr>
          <w:rFonts w:ascii="Helvetica" w:hAnsi="Helvetica" w:cs="Helvetica"/>
          <w:color w:val="3E3E3E"/>
          <w:spacing w:val="8"/>
          <w:sz w:val="21"/>
          <w:szCs w:val="21"/>
        </w:rPr>
        <w:t>的方式存储、组成一颗平衡树；</w:t>
      </w:r>
    </w:p>
    <w:p w14:paraId="31A9556C" w14:textId="77777777" w:rsidR="00B41427" w:rsidRDefault="00B41427" w:rsidP="00B41427">
      <w:pPr>
        <w:pStyle w:val="a3"/>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所有的辅助索引</w:t>
      </w:r>
      <w:r>
        <w:rPr>
          <w:rFonts w:ascii="Helvetica" w:hAnsi="Helvetica" w:cs="Helvetica"/>
          <w:color w:val="3E3E3E"/>
          <w:spacing w:val="8"/>
          <w:sz w:val="21"/>
          <w:szCs w:val="21"/>
        </w:rPr>
        <w:t>(secondary indexes)</w:t>
      </w:r>
      <w:r>
        <w:rPr>
          <w:rFonts w:ascii="Helvetica" w:hAnsi="Helvetica" w:cs="Helvetica"/>
          <w:color w:val="3E3E3E"/>
          <w:spacing w:val="8"/>
          <w:sz w:val="21"/>
          <w:szCs w:val="21"/>
        </w:rPr>
        <w:t>都会保存主键信息；</w:t>
      </w:r>
    </w:p>
    <w:p w14:paraId="483EE175" w14:textId="77777777" w:rsidR="00B41427" w:rsidRDefault="00B41427" w:rsidP="00B41427">
      <w:pPr>
        <w:pStyle w:val="a3"/>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支持分区、</w:t>
      </w:r>
      <w:proofErr w:type="gramStart"/>
      <w:r>
        <w:rPr>
          <w:rFonts w:ascii="Helvetica" w:hAnsi="Helvetica" w:cs="Helvetica"/>
          <w:color w:val="3E3E3E"/>
          <w:spacing w:val="8"/>
          <w:sz w:val="21"/>
          <w:szCs w:val="21"/>
        </w:rPr>
        <w:t>表空间</w:t>
      </w:r>
      <w:proofErr w:type="gramEnd"/>
      <w:r>
        <w:rPr>
          <w:rFonts w:ascii="Helvetica" w:hAnsi="Helvetica" w:cs="Helvetica"/>
          <w:color w:val="3E3E3E"/>
          <w:spacing w:val="8"/>
          <w:sz w:val="21"/>
          <w:szCs w:val="21"/>
        </w:rPr>
        <w:t>类似与</w:t>
      </w:r>
      <w:r>
        <w:rPr>
          <w:rFonts w:ascii="Helvetica" w:hAnsi="Helvetica" w:cs="Helvetica"/>
          <w:color w:val="3E3E3E"/>
          <w:spacing w:val="8"/>
          <w:sz w:val="21"/>
          <w:szCs w:val="21"/>
        </w:rPr>
        <w:t xml:space="preserve">oracle </w:t>
      </w:r>
      <w:r>
        <w:rPr>
          <w:rFonts w:ascii="Helvetica" w:hAnsi="Helvetica" w:cs="Helvetica"/>
          <w:color w:val="3E3E3E"/>
          <w:spacing w:val="8"/>
          <w:sz w:val="21"/>
          <w:szCs w:val="21"/>
        </w:rPr>
        <w:t>数据库；</w:t>
      </w:r>
    </w:p>
    <w:p w14:paraId="2F5C1B73" w14:textId="77777777" w:rsidR="00B41427" w:rsidRDefault="00B41427" w:rsidP="00B41427">
      <w:pPr>
        <w:pStyle w:val="a3"/>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proofErr w:type="gramStart"/>
      <w:r>
        <w:rPr>
          <w:rFonts w:ascii="Helvetica" w:hAnsi="Helvetica" w:cs="Helvetica"/>
          <w:color w:val="3E3E3E"/>
          <w:spacing w:val="8"/>
          <w:sz w:val="21"/>
          <w:szCs w:val="21"/>
        </w:rPr>
        <w:t>支持外键约束</w:t>
      </w:r>
      <w:proofErr w:type="gramEnd"/>
      <w:r>
        <w:rPr>
          <w:rFonts w:ascii="Helvetica" w:hAnsi="Helvetica" w:cs="Helvetica"/>
          <w:color w:val="3E3E3E"/>
          <w:spacing w:val="8"/>
          <w:sz w:val="21"/>
          <w:szCs w:val="21"/>
        </w:rPr>
        <w:t>、不支持全文检索</w:t>
      </w:r>
      <w:r>
        <w:rPr>
          <w:rFonts w:ascii="Helvetica" w:hAnsi="Helvetica" w:cs="Helvetica"/>
          <w:color w:val="3E3E3E"/>
          <w:spacing w:val="8"/>
          <w:sz w:val="21"/>
          <w:szCs w:val="21"/>
        </w:rPr>
        <w:t>(5.5.5</w:t>
      </w:r>
      <w:r>
        <w:rPr>
          <w:rFonts w:ascii="Helvetica" w:hAnsi="Helvetica" w:cs="Helvetica"/>
          <w:color w:val="3E3E3E"/>
          <w:spacing w:val="8"/>
          <w:sz w:val="21"/>
          <w:szCs w:val="21"/>
        </w:rPr>
        <w:t>之前的</w:t>
      </w:r>
      <w:r>
        <w:rPr>
          <w:rFonts w:ascii="Helvetica" w:hAnsi="Helvetica" w:cs="Helvetica"/>
          <w:color w:val="3E3E3E"/>
          <w:spacing w:val="8"/>
          <w:sz w:val="21"/>
          <w:szCs w:val="21"/>
        </w:rPr>
        <w:t>MyISAM</w:t>
      </w:r>
      <w:r>
        <w:rPr>
          <w:rFonts w:ascii="Helvetica" w:hAnsi="Helvetica" w:cs="Helvetica"/>
          <w:color w:val="3E3E3E"/>
          <w:spacing w:val="8"/>
          <w:sz w:val="21"/>
          <w:szCs w:val="21"/>
        </w:rPr>
        <w:t>支持全文检索、</w:t>
      </w:r>
      <w:r>
        <w:rPr>
          <w:rFonts w:ascii="Helvetica" w:hAnsi="Helvetica" w:cs="Helvetica"/>
          <w:color w:val="3E3E3E"/>
          <w:spacing w:val="8"/>
          <w:sz w:val="21"/>
          <w:szCs w:val="21"/>
        </w:rPr>
        <w:t>5.5.5</w:t>
      </w:r>
      <w:r>
        <w:rPr>
          <w:rFonts w:ascii="Helvetica" w:hAnsi="Helvetica" w:cs="Helvetica"/>
          <w:color w:val="3E3E3E"/>
          <w:spacing w:val="8"/>
          <w:sz w:val="21"/>
          <w:szCs w:val="21"/>
        </w:rPr>
        <w:t>之后就不在支持</w:t>
      </w:r>
      <w:r>
        <w:rPr>
          <w:rFonts w:ascii="Helvetica" w:hAnsi="Helvetica" w:cs="Helvetica"/>
          <w:color w:val="3E3E3E"/>
          <w:spacing w:val="8"/>
          <w:sz w:val="21"/>
          <w:szCs w:val="21"/>
        </w:rPr>
        <w:t>);</w:t>
      </w:r>
    </w:p>
    <w:p w14:paraId="7B95CB5D" w14:textId="77777777" w:rsidR="00B41427" w:rsidRDefault="00B41427" w:rsidP="00B41427">
      <w:pPr>
        <w:pStyle w:val="a3"/>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相对</w:t>
      </w:r>
      <w:r>
        <w:rPr>
          <w:rFonts w:ascii="Helvetica" w:hAnsi="Helvetica" w:cs="Helvetica"/>
          <w:color w:val="3E3E3E"/>
          <w:spacing w:val="8"/>
          <w:sz w:val="21"/>
          <w:szCs w:val="21"/>
        </w:rPr>
        <w:t>MyISAM</w:t>
      </w:r>
      <w:r>
        <w:rPr>
          <w:rFonts w:ascii="Helvetica" w:hAnsi="Helvetica" w:cs="Helvetica"/>
          <w:color w:val="3E3E3E"/>
          <w:spacing w:val="8"/>
          <w:sz w:val="21"/>
          <w:szCs w:val="21"/>
        </w:rPr>
        <w:t>而言、对硬件的要求比较高</w:t>
      </w:r>
    </w:p>
    <w:p w14:paraId="3CA79EA7" w14:textId="77777777" w:rsidR="00B41427" w:rsidRDefault="00B41427" w:rsidP="00B41427">
      <w:pPr>
        <w:pStyle w:val="4"/>
        <w:shd w:val="clear" w:color="auto" w:fill="FFFFFF"/>
        <w:spacing w:before="0" w:after="0"/>
        <w:rPr>
          <w:rFonts w:ascii="Helvetica" w:hAnsi="Helvetica" w:cs="Helvetica"/>
          <w:b w:val="0"/>
          <w:bCs w:val="0"/>
          <w:color w:val="159957"/>
          <w:spacing w:val="8"/>
          <w:sz w:val="23"/>
          <w:szCs w:val="23"/>
        </w:rPr>
      </w:pPr>
      <w:r>
        <w:rPr>
          <w:rFonts w:ascii="Helvetica" w:hAnsi="Helvetica" w:cs="Helvetica"/>
          <w:b w:val="0"/>
          <w:bCs w:val="0"/>
          <w:color w:val="159957"/>
          <w:spacing w:val="8"/>
          <w:sz w:val="23"/>
          <w:szCs w:val="23"/>
        </w:rPr>
        <w:t>MyISAM</w:t>
      </w:r>
      <w:r>
        <w:rPr>
          <w:rFonts w:ascii="Helvetica" w:hAnsi="Helvetica" w:cs="Helvetica"/>
          <w:b w:val="0"/>
          <w:bCs w:val="0"/>
          <w:color w:val="159957"/>
          <w:spacing w:val="8"/>
          <w:sz w:val="23"/>
          <w:szCs w:val="23"/>
        </w:rPr>
        <w:t>特性</w:t>
      </w:r>
    </w:p>
    <w:p w14:paraId="057E4DDB" w14:textId="77777777" w:rsidR="00B41427" w:rsidRDefault="00B41427" w:rsidP="00B41427">
      <w:pPr>
        <w:pStyle w:val="a3"/>
        <w:numPr>
          <w:ilvl w:val="0"/>
          <w:numId w:val="3"/>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不支持事务</w:t>
      </w:r>
    </w:p>
    <w:p w14:paraId="597D6E39" w14:textId="77777777" w:rsidR="00B41427" w:rsidRDefault="00B41427" w:rsidP="00B41427">
      <w:pPr>
        <w:pStyle w:val="a3"/>
        <w:numPr>
          <w:ilvl w:val="0"/>
          <w:numId w:val="3"/>
        </w:numPr>
        <w:shd w:val="clear" w:color="auto" w:fill="FFFFFF"/>
        <w:spacing w:before="0" w:beforeAutospacing="0" w:after="0" w:afterAutospacing="0"/>
        <w:ind w:left="0"/>
        <w:rPr>
          <w:rFonts w:ascii="Helvetica" w:hAnsi="Helvetica" w:cs="Helvetica"/>
          <w:color w:val="3E3E3E"/>
          <w:spacing w:val="8"/>
          <w:sz w:val="21"/>
          <w:szCs w:val="21"/>
        </w:rPr>
      </w:pPr>
      <w:proofErr w:type="gramStart"/>
      <w:r>
        <w:rPr>
          <w:rFonts w:ascii="Helvetica" w:hAnsi="Helvetica" w:cs="Helvetica"/>
          <w:color w:val="3E3E3E"/>
          <w:spacing w:val="8"/>
          <w:sz w:val="21"/>
          <w:szCs w:val="21"/>
        </w:rPr>
        <w:t>表级锁定</w:t>
      </w:r>
      <w:proofErr w:type="gramEnd"/>
      <w:r>
        <w:rPr>
          <w:rFonts w:ascii="Helvetica" w:hAnsi="Helvetica" w:cs="Helvetica"/>
          <w:color w:val="3E3E3E"/>
          <w:spacing w:val="8"/>
          <w:sz w:val="21"/>
          <w:szCs w:val="21"/>
        </w:rPr>
        <w:t>，数据更新时锁定整个表：其锁定机制</w:t>
      </w:r>
      <w:proofErr w:type="gramStart"/>
      <w:r>
        <w:rPr>
          <w:rFonts w:ascii="Helvetica" w:hAnsi="Helvetica" w:cs="Helvetica"/>
          <w:color w:val="3E3E3E"/>
          <w:spacing w:val="8"/>
          <w:sz w:val="21"/>
          <w:szCs w:val="21"/>
        </w:rPr>
        <w:t>是表级锁定</w:t>
      </w:r>
      <w:proofErr w:type="gramEnd"/>
      <w:r>
        <w:rPr>
          <w:rFonts w:ascii="Helvetica" w:hAnsi="Helvetica" w:cs="Helvetica"/>
          <w:color w:val="3E3E3E"/>
          <w:spacing w:val="8"/>
          <w:sz w:val="21"/>
          <w:szCs w:val="21"/>
        </w:rPr>
        <w:t>，这虽然可以让锁定的实现成本很小但是也同时大大降低了其并发性能。</w:t>
      </w:r>
    </w:p>
    <w:p w14:paraId="3BFA6C3B" w14:textId="77777777" w:rsidR="00B41427" w:rsidRDefault="00B41427" w:rsidP="00B41427">
      <w:pPr>
        <w:pStyle w:val="a3"/>
        <w:numPr>
          <w:ilvl w:val="0"/>
          <w:numId w:val="3"/>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lastRenderedPageBreak/>
        <w:t>读写互相阻塞：不仅会在写入的时候阻塞读取，</w:t>
      </w:r>
      <w:r>
        <w:rPr>
          <w:rFonts w:ascii="Helvetica" w:hAnsi="Helvetica" w:cs="Helvetica"/>
          <w:color w:val="3E3E3E"/>
          <w:spacing w:val="8"/>
          <w:sz w:val="21"/>
          <w:szCs w:val="21"/>
        </w:rPr>
        <w:t>myisam</w:t>
      </w:r>
      <w:r>
        <w:rPr>
          <w:rFonts w:ascii="Helvetica" w:hAnsi="Helvetica" w:cs="Helvetica"/>
          <w:color w:val="3E3E3E"/>
          <w:spacing w:val="8"/>
          <w:sz w:val="21"/>
          <w:szCs w:val="21"/>
        </w:rPr>
        <w:t>还会在读取的时候阻塞写入，但读本身并不会阻塞另外的读。</w:t>
      </w:r>
    </w:p>
    <w:p w14:paraId="1116E003" w14:textId="77777777" w:rsidR="00B41427" w:rsidRDefault="00B41427" w:rsidP="00B41427">
      <w:pPr>
        <w:pStyle w:val="a3"/>
        <w:numPr>
          <w:ilvl w:val="0"/>
          <w:numId w:val="3"/>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只会缓存索引：</w:t>
      </w:r>
      <w:r>
        <w:rPr>
          <w:rFonts w:ascii="Helvetica" w:hAnsi="Helvetica" w:cs="Helvetica"/>
          <w:color w:val="3E3E3E"/>
          <w:spacing w:val="8"/>
          <w:sz w:val="21"/>
          <w:szCs w:val="21"/>
        </w:rPr>
        <w:t>MyISAM</w:t>
      </w:r>
      <w:r>
        <w:rPr>
          <w:rFonts w:ascii="Helvetica" w:hAnsi="Helvetica" w:cs="Helvetica"/>
          <w:color w:val="3E3E3E"/>
          <w:spacing w:val="8"/>
          <w:sz w:val="21"/>
          <w:szCs w:val="21"/>
        </w:rPr>
        <w:t>可以通过</w:t>
      </w:r>
      <w:r>
        <w:rPr>
          <w:rFonts w:ascii="Helvetica" w:hAnsi="Helvetica" w:cs="Helvetica"/>
          <w:color w:val="3E3E3E"/>
          <w:spacing w:val="8"/>
          <w:sz w:val="21"/>
          <w:szCs w:val="21"/>
        </w:rPr>
        <w:t>key_buffer_size</w:t>
      </w:r>
      <w:r>
        <w:rPr>
          <w:rFonts w:ascii="Helvetica" w:hAnsi="Helvetica" w:cs="Helvetica"/>
          <w:color w:val="3E3E3E"/>
          <w:spacing w:val="8"/>
          <w:sz w:val="21"/>
          <w:szCs w:val="21"/>
        </w:rPr>
        <w:t>缓存索引，以大大提高访问性能，减少产品</w:t>
      </w:r>
      <w:r>
        <w:rPr>
          <w:rFonts w:ascii="Helvetica" w:hAnsi="Helvetica" w:cs="Helvetica"/>
          <w:color w:val="3E3E3E"/>
          <w:spacing w:val="8"/>
          <w:sz w:val="21"/>
          <w:szCs w:val="21"/>
        </w:rPr>
        <w:t>IO</w:t>
      </w:r>
      <w:r>
        <w:rPr>
          <w:rFonts w:ascii="Helvetica" w:hAnsi="Helvetica" w:cs="Helvetica"/>
          <w:color w:val="3E3E3E"/>
          <w:spacing w:val="8"/>
          <w:sz w:val="21"/>
          <w:szCs w:val="21"/>
        </w:rPr>
        <w:t>，但是这个缓存区只会缓存索引，而不会缓存数据。</w:t>
      </w:r>
    </w:p>
    <w:p w14:paraId="359C9EFE" w14:textId="77777777" w:rsidR="00B41427" w:rsidRDefault="00B41427" w:rsidP="00B41427">
      <w:pPr>
        <w:pStyle w:val="a3"/>
        <w:numPr>
          <w:ilvl w:val="0"/>
          <w:numId w:val="3"/>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读取速度较快，占用资源相对少。</w:t>
      </w:r>
    </w:p>
    <w:p w14:paraId="548C5030" w14:textId="77777777" w:rsidR="00B41427" w:rsidRDefault="00B41427" w:rsidP="00B41427">
      <w:pPr>
        <w:pStyle w:val="a3"/>
        <w:numPr>
          <w:ilvl w:val="0"/>
          <w:numId w:val="3"/>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不</w:t>
      </w:r>
      <w:proofErr w:type="gramStart"/>
      <w:r>
        <w:rPr>
          <w:rFonts w:ascii="Helvetica" w:hAnsi="Helvetica" w:cs="Helvetica"/>
          <w:color w:val="3E3E3E"/>
          <w:spacing w:val="8"/>
          <w:sz w:val="21"/>
          <w:szCs w:val="21"/>
        </w:rPr>
        <w:t>支持外键约束</w:t>
      </w:r>
      <w:proofErr w:type="gramEnd"/>
      <w:r>
        <w:rPr>
          <w:rFonts w:ascii="Helvetica" w:hAnsi="Helvetica" w:cs="Helvetica"/>
          <w:color w:val="3E3E3E"/>
          <w:spacing w:val="8"/>
          <w:sz w:val="21"/>
          <w:szCs w:val="21"/>
        </w:rPr>
        <w:t>，但支持全文索引。</w:t>
      </w:r>
    </w:p>
    <w:p w14:paraId="25ED1A14" w14:textId="77777777" w:rsidR="00B41427" w:rsidRDefault="00B41427" w:rsidP="00B41427">
      <w:pPr>
        <w:pStyle w:val="4"/>
        <w:shd w:val="clear" w:color="auto" w:fill="FFFFFF"/>
        <w:spacing w:before="0" w:after="0"/>
        <w:rPr>
          <w:rFonts w:ascii="Helvetica" w:hAnsi="Helvetica" w:cs="Helvetica"/>
          <w:b w:val="0"/>
          <w:bCs w:val="0"/>
          <w:color w:val="159957"/>
          <w:spacing w:val="8"/>
          <w:sz w:val="23"/>
          <w:szCs w:val="23"/>
        </w:rPr>
      </w:pPr>
      <w:r>
        <w:rPr>
          <w:rFonts w:ascii="Helvetica" w:hAnsi="Helvetica" w:cs="Helvetica"/>
          <w:b w:val="0"/>
          <w:bCs w:val="0"/>
          <w:color w:val="159957"/>
          <w:spacing w:val="8"/>
          <w:sz w:val="23"/>
          <w:szCs w:val="23"/>
        </w:rPr>
        <w:t>修改</w:t>
      </w:r>
      <w:r>
        <w:rPr>
          <w:rFonts w:ascii="Helvetica" w:hAnsi="Helvetica" w:cs="Helvetica"/>
          <w:b w:val="0"/>
          <w:bCs w:val="0"/>
          <w:color w:val="159957"/>
          <w:spacing w:val="8"/>
          <w:sz w:val="23"/>
          <w:szCs w:val="23"/>
        </w:rPr>
        <w:t>slave</w:t>
      </w:r>
      <w:r>
        <w:rPr>
          <w:rFonts w:ascii="Helvetica" w:hAnsi="Helvetica" w:cs="Helvetica"/>
          <w:b w:val="0"/>
          <w:bCs w:val="0"/>
          <w:color w:val="159957"/>
          <w:spacing w:val="8"/>
          <w:sz w:val="23"/>
          <w:szCs w:val="23"/>
        </w:rPr>
        <w:t>数据库存储引擎</w:t>
      </w:r>
    </w:p>
    <w:p w14:paraId="0E8617D5" w14:textId="177C8616" w:rsidR="00B14E66" w:rsidRDefault="009E0536">
      <w:r>
        <w:rPr>
          <w:noProof/>
        </w:rPr>
        <w:drawing>
          <wp:inline distT="0" distB="0" distL="0" distR="0" wp14:anchorId="2965A669" wp14:editId="7D440755">
            <wp:extent cx="5274310" cy="34251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25190"/>
                    </a:xfrm>
                    <a:prstGeom prst="rect">
                      <a:avLst/>
                    </a:prstGeom>
                  </pic:spPr>
                </pic:pic>
              </a:graphicData>
            </a:graphic>
          </wp:inline>
        </w:drawing>
      </w:r>
    </w:p>
    <w:p w14:paraId="7729C601" w14:textId="77777777" w:rsidR="00583FD1" w:rsidRDefault="00583FD1" w:rsidP="00583FD1">
      <w:pPr>
        <w:pStyle w:val="4"/>
        <w:shd w:val="clear" w:color="auto" w:fill="FFFFFF"/>
        <w:spacing w:before="0" w:after="0"/>
        <w:rPr>
          <w:rFonts w:ascii="Helvetica" w:hAnsi="Helvetica" w:cs="Helvetica"/>
          <w:b w:val="0"/>
          <w:bCs w:val="0"/>
          <w:color w:val="159957"/>
          <w:spacing w:val="8"/>
          <w:sz w:val="23"/>
          <w:szCs w:val="23"/>
        </w:rPr>
      </w:pPr>
      <w:r>
        <w:rPr>
          <w:rFonts w:ascii="Helvetica" w:hAnsi="Helvetica" w:cs="Helvetica"/>
          <w:b w:val="0"/>
          <w:bCs w:val="0"/>
          <w:color w:val="159957"/>
          <w:spacing w:val="8"/>
          <w:sz w:val="23"/>
          <w:szCs w:val="23"/>
        </w:rPr>
        <w:t>修改表存储引擎</w:t>
      </w:r>
    </w:p>
    <w:p w14:paraId="189E11A5" w14:textId="77777777" w:rsidR="00583FD1" w:rsidRDefault="00583FD1" w:rsidP="00583FD1">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如果是</w:t>
      </w:r>
      <w:r>
        <w:rPr>
          <w:rFonts w:ascii="Helvetica" w:hAnsi="Helvetica" w:cs="Helvetica"/>
          <w:color w:val="3E3E3E"/>
          <w:spacing w:val="8"/>
          <w:sz w:val="23"/>
          <w:szCs w:val="23"/>
        </w:rPr>
        <w:t>slave</w:t>
      </w:r>
      <w:r>
        <w:rPr>
          <w:rFonts w:ascii="Helvetica" w:hAnsi="Helvetica" w:cs="Helvetica"/>
          <w:color w:val="3E3E3E"/>
          <w:spacing w:val="8"/>
          <w:sz w:val="23"/>
          <w:szCs w:val="23"/>
        </w:rPr>
        <w:t>数据库的表是</w:t>
      </w:r>
      <w:r>
        <w:rPr>
          <w:rFonts w:ascii="Helvetica" w:hAnsi="Helvetica" w:cs="Helvetica"/>
          <w:color w:val="3E3E3E"/>
          <w:spacing w:val="8"/>
          <w:sz w:val="23"/>
          <w:szCs w:val="23"/>
        </w:rPr>
        <w:t>MyISAM</w:t>
      </w:r>
      <w:r>
        <w:rPr>
          <w:rFonts w:ascii="Helvetica" w:hAnsi="Helvetica" w:cs="Helvetica"/>
          <w:color w:val="3E3E3E"/>
          <w:spacing w:val="8"/>
          <w:sz w:val="23"/>
          <w:szCs w:val="23"/>
        </w:rPr>
        <w:t>，</w:t>
      </w:r>
      <w:r>
        <w:rPr>
          <w:rFonts w:ascii="Helvetica" w:hAnsi="Helvetica" w:cs="Helvetica"/>
          <w:color w:val="3E3E3E"/>
          <w:spacing w:val="8"/>
          <w:sz w:val="23"/>
          <w:szCs w:val="23"/>
        </w:rPr>
        <w:t>master</w:t>
      </w:r>
      <w:r>
        <w:rPr>
          <w:rFonts w:ascii="Helvetica" w:hAnsi="Helvetica" w:cs="Helvetica"/>
          <w:color w:val="3E3E3E"/>
          <w:spacing w:val="8"/>
          <w:sz w:val="23"/>
          <w:szCs w:val="23"/>
        </w:rPr>
        <w:t>数据库的表是</w:t>
      </w:r>
      <w:r>
        <w:rPr>
          <w:rFonts w:ascii="Helvetica" w:hAnsi="Helvetica" w:cs="Helvetica"/>
          <w:color w:val="3E3E3E"/>
          <w:spacing w:val="8"/>
          <w:sz w:val="23"/>
          <w:szCs w:val="23"/>
        </w:rPr>
        <w:t>InnoDB</w:t>
      </w:r>
      <w:r>
        <w:rPr>
          <w:rFonts w:ascii="Helvetica" w:hAnsi="Helvetica" w:cs="Helvetica"/>
          <w:color w:val="3E3E3E"/>
          <w:spacing w:val="8"/>
          <w:sz w:val="23"/>
          <w:szCs w:val="23"/>
        </w:rPr>
        <w:t>。直接覆盖</w:t>
      </w:r>
      <w:r>
        <w:rPr>
          <w:rFonts w:ascii="Helvetica" w:hAnsi="Helvetica" w:cs="Helvetica"/>
          <w:color w:val="3E3E3E"/>
          <w:spacing w:val="8"/>
          <w:sz w:val="23"/>
          <w:szCs w:val="23"/>
        </w:rPr>
        <w:t>master</w:t>
      </w:r>
      <w:r>
        <w:rPr>
          <w:rFonts w:ascii="Helvetica" w:hAnsi="Helvetica" w:cs="Helvetica"/>
          <w:color w:val="3E3E3E"/>
          <w:spacing w:val="8"/>
          <w:sz w:val="23"/>
          <w:szCs w:val="23"/>
        </w:rPr>
        <w:t>数据库来同步数据的话，</w:t>
      </w:r>
      <w:r>
        <w:rPr>
          <w:rFonts w:ascii="Helvetica" w:hAnsi="Helvetica" w:cs="Helvetica"/>
          <w:color w:val="3E3E3E"/>
          <w:spacing w:val="8"/>
          <w:sz w:val="23"/>
          <w:szCs w:val="23"/>
        </w:rPr>
        <w:t>slave</w:t>
      </w:r>
      <w:r>
        <w:rPr>
          <w:rFonts w:ascii="Helvetica" w:hAnsi="Helvetica" w:cs="Helvetica"/>
          <w:color w:val="3E3E3E"/>
          <w:spacing w:val="8"/>
          <w:sz w:val="23"/>
          <w:szCs w:val="23"/>
        </w:rPr>
        <w:t>数据库表的存储引擎也将会同步变成</w:t>
      </w:r>
      <w:r>
        <w:rPr>
          <w:rFonts w:ascii="Helvetica" w:hAnsi="Helvetica" w:cs="Helvetica"/>
          <w:color w:val="3E3E3E"/>
          <w:spacing w:val="8"/>
          <w:sz w:val="23"/>
          <w:szCs w:val="23"/>
        </w:rPr>
        <w:t>InnoDB</w:t>
      </w:r>
      <w:r>
        <w:rPr>
          <w:rFonts w:ascii="Helvetica" w:hAnsi="Helvetica" w:cs="Helvetica"/>
          <w:color w:val="3E3E3E"/>
          <w:spacing w:val="8"/>
          <w:sz w:val="23"/>
          <w:szCs w:val="23"/>
        </w:rPr>
        <w:t>。扩展：</w:t>
      </w:r>
      <w:hyperlink r:id="rId13" w:anchor="wechat_redirect" w:tgtFrame="_blank" w:history="1">
        <w:r>
          <w:rPr>
            <w:rStyle w:val="a4"/>
            <w:rFonts w:ascii="Helvetica" w:hAnsi="Helvetica" w:cs="Helvetica"/>
            <w:color w:val="000000"/>
            <w:spacing w:val="8"/>
            <w:sz w:val="23"/>
            <w:szCs w:val="23"/>
          </w:rPr>
          <w:t>InnoDB</w:t>
        </w:r>
        <w:r>
          <w:rPr>
            <w:rStyle w:val="a4"/>
            <w:rFonts w:ascii="Helvetica" w:hAnsi="Helvetica" w:cs="Helvetica"/>
            <w:color w:val="000000"/>
            <w:spacing w:val="8"/>
            <w:sz w:val="23"/>
            <w:szCs w:val="23"/>
          </w:rPr>
          <w:t>一棵</w:t>
        </w:r>
        <w:r>
          <w:rPr>
            <w:rStyle w:val="a4"/>
            <w:rFonts w:ascii="Helvetica" w:hAnsi="Helvetica" w:cs="Helvetica"/>
            <w:color w:val="000000"/>
            <w:spacing w:val="8"/>
            <w:sz w:val="23"/>
            <w:szCs w:val="23"/>
          </w:rPr>
          <w:t>B+</w:t>
        </w:r>
        <w:r>
          <w:rPr>
            <w:rStyle w:val="a4"/>
            <w:rFonts w:ascii="Helvetica" w:hAnsi="Helvetica" w:cs="Helvetica"/>
            <w:color w:val="000000"/>
            <w:spacing w:val="8"/>
            <w:sz w:val="23"/>
            <w:szCs w:val="23"/>
          </w:rPr>
          <w:t>树可以存放多少行数据？</w:t>
        </w:r>
      </w:hyperlink>
    </w:p>
    <w:p w14:paraId="3C3A3650" w14:textId="77777777" w:rsidR="00AD6A50" w:rsidRDefault="00AD6A50" w:rsidP="00AD6A50">
      <w:pPr>
        <w:pStyle w:val="4"/>
        <w:shd w:val="clear" w:color="auto" w:fill="FFFFFF"/>
        <w:spacing w:before="0" w:after="0"/>
        <w:rPr>
          <w:rFonts w:ascii="Helvetica" w:hAnsi="Helvetica" w:cs="Helvetica"/>
          <w:b w:val="0"/>
          <w:bCs w:val="0"/>
          <w:color w:val="159957"/>
          <w:spacing w:val="8"/>
          <w:sz w:val="23"/>
          <w:szCs w:val="23"/>
        </w:rPr>
      </w:pPr>
      <w:r>
        <w:rPr>
          <w:rFonts w:ascii="Helvetica" w:hAnsi="Helvetica" w:cs="Helvetica"/>
          <w:b w:val="0"/>
          <w:bCs w:val="0"/>
          <w:color w:val="159957"/>
          <w:spacing w:val="8"/>
          <w:sz w:val="23"/>
          <w:szCs w:val="23"/>
        </w:rPr>
        <w:t>更换存储引擎遇到的问题</w:t>
      </w:r>
    </w:p>
    <w:p w14:paraId="20428131" w14:textId="77777777" w:rsidR="00AD6A50" w:rsidRDefault="00AD6A50" w:rsidP="00AD6A50">
      <w:pPr>
        <w:pStyle w:val="a3"/>
        <w:shd w:val="clear" w:color="auto" w:fill="FFFFFF"/>
        <w:spacing w:before="0" w:beforeAutospacing="0" w:after="0" w:afterAutospacing="0"/>
        <w:rPr>
          <w:rFonts w:ascii="Helvetica" w:hAnsi="Helvetica" w:cs="Helvetica"/>
          <w:color w:val="3E3E3E"/>
          <w:spacing w:val="8"/>
          <w:sz w:val="23"/>
          <w:szCs w:val="23"/>
        </w:rPr>
      </w:pPr>
      <w:r>
        <w:rPr>
          <w:rStyle w:val="HTML"/>
          <w:color w:val="E96900"/>
          <w:spacing w:val="8"/>
          <w:shd w:val="clear" w:color="auto" w:fill="F8F8F8"/>
        </w:rPr>
        <w:t>This function has none of DETERMINISTIC, NO SQL, or READS SQL DATA in its declaration and binary logging is enabled (you might want to use the less safe log_bin_trust_function_creators variable)</w:t>
      </w:r>
    </w:p>
    <w:p w14:paraId="3262FE62" w14:textId="77777777" w:rsidR="00AD6A50" w:rsidRDefault="00AD6A50" w:rsidP="00AD6A50">
      <w:pPr>
        <w:pStyle w:val="4"/>
        <w:shd w:val="clear" w:color="auto" w:fill="FFFFFF"/>
        <w:spacing w:before="0" w:after="0"/>
        <w:rPr>
          <w:rFonts w:ascii="Helvetica" w:hAnsi="Helvetica" w:cs="Helvetica"/>
          <w:b w:val="0"/>
          <w:bCs w:val="0"/>
          <w:color w:val="159957"/>
          <w:spacing w:val="8"/>
          <w:sz w:val="23"/>
          <w:szCs w:val="23"/>
        </w:rPr>
      </w:pPr>
      <w:r>
        <w:rPr>
          <w:rFonts w:ascii="Helvetica" w:hAnsi="Helvetica" w:cs="Helvetica"/>
          <w:b w:val="0"/>
          <w:bCs w:val="0"/>
          <w:color w:val="159957"/>
          <w:spacing w:val="8"/>
          <w:sz w:val="23"/>
          <w:szCs w:val="23"/>
        </w:rPr>
        <w:t>出现的原因</w:t>
      </w:r>
    </w:p>
    <w:p w14:paraId="1AC5B751" w14:textId="77777777" w:rsidR="00AD6A50" w:rsidRDefault="00AD6A50" w:rsidP="00AD6A50">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在</w:t>
      </w:r>
      <w:r>
        <w:rPr>
          <w:rFonts w:ascii="Helvetica" w:hAnsi="Helvetica" w:cs="Helvetica"/>
          <w:color w:val="3E3E3E"/>
          <w:spacing w:val="8"/>
          <w:sz w:val="23"/>
          <w:szCs w:val="23"/>
        </w:rPr>
        <w:t>function</w:t>
      </w:r>
      <w:r>
        <w:rPr>
          <w:rFonts w:ascii="Helvetica" w:hAnsi="Helvetica" w:cs="Helvetica"/>
          <w:color w:val="3E3E3E"/>
          <w:spacing w:val="8"/>
          <w:sz w:val="23"/>
          <w:szCs w:val="23"/>
        </w:rPr>
        <w:t>里面，只有</w:t>
      </w:r>
      <w:r>
        <w:rPr>
          <w:rFonts w:ascii="Helvetica" w:hAnsi="Helvetica" w:cs="Helvetica"/>
          <w:color w:val="3E3E3E"/>
          <w:spacing w:val="8"/>
          <w:sz w:val="23"/>
          <w:szCs w:val="23"/>
        </w:rPr>
        <w:t xml:space="preserve"> DETERMINISTIC, NO SQL </w:t>
      </w:r>
      <w:r>
        <w:rPr>
          <w:rFonts w:ascii="Helvetica" w:hAnsi="Helvetica" w:cs="Helvetica"/>
          <w:color w:val="3E3E3E"/>
          <w:spacing w:val="8"/>
          <w:sz w:val="23"/>
          <w:szCs w:val="23"/>
        </w:rPr>
        <w:t>和</w:t>
      </w:r>
      <w:r>
        <w:rPr>
          <w:rFonts w:ascii="Helvetica" w:hAnsi="Helvetica" w:cs="Helvetica"/>
          <w:color w:val="3E3E3E"/>
          <w:spacing w:val="8"/>
          <w:sz w:val="23"/>
          <w:szCs w:val="23"/>
        </w:rPr>
        <w:t xml:space="preserve"> READS SQL DATA </w:t>
      </w:r>
      <w:r>
        <w:rPr>
          <w:rFonts w:ascii="Helvetica" w:hAnsi="Helvetica" w:cs="Helvetica"/>
          <w:color w:val="3E3E3E"/>
          <w:spacing w:val="8"/>
          <w:sz w:val="23"/>
          <w:szCs w:val="23"/>
        </w:rPr>
        <w:t>被支持。</w:t>
      </w:r>
      <w:r>
        <w:rPr>
          <w:rFonts w:ascii="Helvetica" w:hAnsi="Helvetica" w:cs="Helvetica"/>
          <w:color w:val="3E3E3E"/>
          <w:spacing w:val="8"/>
          <w:sz w:val="23"/>
          <w:szCs w:val="23"/>
        </w:rPr>
        <w:br/>
      </w:r>
      <w:r>
        <w:rPr>
          <w:rFonts w:ascii="Helvetica" w:hAnsi="Helvetica" w:cs="Helvetica"/>
          <w:color w:val="3E3E3E"/>
          <w:spacing w:val="8"/>
          <w:sz w:val="23"/>
          <w:szCs w:val="23"/>
        </w:rPr>
        <w:t>如果我们开启了</w:t>
      </w:r>
      <w:r>
        <w:rPr>
          <w:rFonts w:ascii="Helvetica" w:hAnsi="Helvetica" w:cs="Helvetica"/>
          <w:color w:val="3E3E3E"/>
          <w:spacing w:val="8"/>
          <w:sz w:val="23"/>
          <w:szCs w:val="23"/>
        </w:rPr>
        <w:t xml:space="preserve"> bin-log, </w:t>
      </w:r>
      <w:r>
        <w:rPr>
          <w:rFonts w:ascii="Helvetica" w:hAnsi="Helvetica" w:cs="Helvetica"/>
          <w:color w:val="3E3E3E"/>
          <w:spacing w:val="8"/>
          <w:sz w:val="23"/>
          <w:szCs w:val="23"/>
        </w:rPr>
        <w:t>我们就必须为我们的</w:t>
      </w:r>
      <w:r>
        <w:rPr>
          <w:rFonts w:ascii="Helvetica" w:hAnsi="Helvetica" w:cs="Helvetica"/>
          <w:color w:val="3E3E3E"/>
          <w:spacing w:val="8"/>
          <w:sz w:val="23"/>
          <w:szCs w:val="23"/>
        </w:rPr>
        <w:t>function</w:t>
      </w:r>
      <w:r>
        <w:rPr>
          <w:rFonts w:ascii="Helvetica" w:hAnsi="Helvetica" w:cs="Helvetica"/>
          <w:color w:val="3E3E3E"/>
          <w:spacing w:val="8"/>
          <w:sz w:val="23"/>
          <w:szCs w:val="23"/>
        </w:rPr>
        <w:t>指定一个参数。</w:t>
      </w:r>
    </w:p>
    <w:p w14:paraId="2E165D5E" w14:textId="77777777" w:rsidR="00AD6A50" w:rsidRDefault="00AD6A50" w:rsidP="00AD6A50">
      <w:pPr>
        <w:pStyle w:val="4"/>
        <w:shd w:val="clear" w:color="auto" w:fill="FFFFFF"/>
        <w:spacing w:before="0" w:after="0"/>
        <w:rPr>
          <w:rFonts w:ascii="Helvetica" w:hAnsi="Helvetica" w:cs="Helvetica"/>
          <w:b w:val="0"/>
          <w:bCs w:val="0"/>
          <w:color w:val="159957"/>
          <w:spacing w:val="8"/>
          <w:sz w:val="23"/>
          <w:szCs w:val="23"/>
        </w:rPr>
      </w:pPr>
      <w:r>
        <w:rPr>
          <w:rFonts w:ascii="Helvetica" w:hAnsi="Helvetica" w:cs="Helvetica"/>
          <w:b w:val="0"/>
          <w:bCs w:val="0"/>
          <w:color w:val="159957"/>
          <w:spacing w:val="8"/>
          <w:sz w:val="23"/>
          <w:szCs w:val="23"/>
        </w:rPr>
        <w:t>解决方案</w:t>
      </w:r>
    </w:p>
    <w:p w14:paraId="2B08A8CE" w14:textId="77777777" w:rsidR="00AD6A50" w:rsidRDefault="00AD6A50" w:rsidP="00AD6A50">
      <w:pPr>
        <w:pStyle w:val="HTML0"/>
        <w:shd w:val="clear" w:color="auto" w:fill="FFFFFF"/>
        <w:rPr>
          <w:color w:val="3E3E3E"/>
          <w:spacing w:val="8"/>
          <w:sz w:val="23"/>
          <w:szCs w:val="23"/>
        </w:rPr>
      </w:pPr>
      <w:r>
        <w:rPr>
          <w:rStyle w:val="HTML"/>
          <w:rFonts w:ascii="Consolas" w:hAnsi="Consolas"/>
          <w:color w:val="A9B7C6"/>
          <w:sz w:val="21"/>
          <w:szCs w:val="21"/>
          <w:shd w:val="clear" w:color="auto" w:fill="282B2E"/>
        </w:rPr>
        <w:t>mysql&gt; </w:t>
      </w:r>
      <w:r>
        <w:rPr>
          <w:rStyle w:val="HTML"/>
          <w:rFonts w:ascii="Consolas" w:hAnsi="Consolas"/>
          <w:color w:val="CC7832"/>
          <w:sz w:val="21"/>
          <w:szCs w:val="21"/>
          <w:shd w:val="clear" w:color="auto" w:fill="282B2E"/>
        </w:rPr>
        <w:t>set</w:t>
      </w:r>
      <w:r>
        <w:rPr>
          <w:rStyle w:val="HTML"/>
          <w:rFonts w:ascii="Consolas" w:hAnsi="Consolas"/>
          <w:color w:val="A9B7C6"/>
          <w:sz w:val="21"/>
          <w:szCs w:val="21"/>
          <w:shd w:val="clear" w:color="auto" w:fill="282B2E"/>
        </w:rPr>
        <w:t> </w:t>
      </w:r>
      <w:r>
        <w:rPr>
          <w:rStyle w:val="HTML"/>
          <w:rFonts w:ascii="Consolas" w:hAnsi="Consolas"/>
          <w:color w:val="CC7832"/>
          <w:sz w:val="21"/>
          <w:szCs w:val="21"/>
          <w:shd w:val="clear" w:color="auto" w:fill="282B2E"/>
        </w:rPr>
        <w:t>global</w:t>
      </w:r>
      <w:r>
        <w:rPr>
          <w:rStyle w:val="HTML"/>
          <w:rFonts w:ascii="Consolas" w:hAnsi="Consolas"/>
          <w:color w:val="A9B7C6"/>
          <w:sz w:val="21"/>
          <w:szCs w:val="21"/>
          <w:shd w:val="clear" w:color="auto" w:fill="282B2E"/>
        </w:rPr>
        <w:t> log_bin_trust_function_creators=</w:t>
      </w:r>
      <w:r>
        <w:rPr>
          <w:rStyle w:val="HTML"/>
          <w:rFonts w:ascii="Consolas" w:hAnsi="Consolas"/>
          <w:color w:val="6897BB"/>
          <w:sz w:val="21"/>
          <w:szCs w:val="21"/>
          <w:shd w:val="clear" w:color="auto" w:fill="282B2E"/>
        </w:rPr>
        <w:t>TRUE</w:t>
      </w:r>
      <w:r>
        <w:rPr>
          <w:rStyle w:val="HTML"/>
          <w:rFonts w:ascii="Consolas" w:hAnsi="Consolas"/>
          <w:color w:val="A9B7C6"/>
          <w:sz w:val="21"/>
          <w:szCs w:val="21"/>
          <w:shd w:val="clear" w:color="auto" w:fill="282B2E"/>
        </w:rPr>
        <w:t>;</w:t>
      </w:r>
    </w:p>
    <w:p w14:paraId="0640AF85" w14:textId="77777777" w:rsidR="00AD6A50" w:rsidRDefault="00AD6A50" w:rsidP="00AD6A50">
      <w:pPr>
        <w:pStyle w:val="a3"/>
        <w:shd w:val="clear" w:color="auto" w:fill="FFFFFF"/>
        <w:spacing w:before="0" w:beforeAutospacing="0" w:after="0" w:afterAutospacing="0"/>
        <w:rPr>
          <w:rFonts w:ascii="Helvetica" w:hAnsi="Helvetica" w:cs="Helvetica"/>
          <w:color w:val="3E3E3E"/>
          <w:spacing w:val="8"/>
          <w:sz w:val="23"/>
          <w:szCs w:val="23"/>
        </w:rPr>
      </w:pPr>
      <w:r>
        <w:rPr>
          <w:rStyle w:val="HTML"/>
          <w:color w:val="E96900"/>
          <w:spacing w:val="8"/>
          <w:shd w:val="clear" w:color="auto" w:fill="F8F8F8"/>
        </w:rPr>
        <w:t>Specified key was too long; max key length is 1000 bytes</w:t>
      </w:r>
    </w:p>
    <w:p w14:paraId="7A9A3C22" w14:textId="77777777" w:rsidR="00AD6A50" w:rsidRDefault="00AD6A50" w:rsidP="00AD6A50">
      <w:pPr>
        <w:pStyle w:val="4"/>
        <w:shd w:val="clear" w:color="auto" w:fill="FFFFFF"/>
        <w:spacing w:before="0" w:after="0"/>
        <w:rPr>
          <w:rFonts w:ascii="Helvetica" w:hAnsi="Helvetica" w:cs="Helvetica"/>
          <w:b w:val="0"/>
          <w:bCs w:val="0"/>
          <w:color w:val="159957"/>
          <w:spacing w:val="8"/>
          <w:sz w:val="23"/>
          <w:szCs w:val="23"/>
        </w:rPr>
      </w:pPr>
      <w:r>
        <w:rPr>
          <w:rFonts w:ascii="Helvetica" w:hAnsi="Helvetica" w:cs="Helvetica"/>
          <w:b w:val="0"/>
          <w:bCs w:val="0"/>
          <w:color w:val="159957"/>
          <w:spacing w:val="8"/>
          <w:sz w:val="23"/>
          <w:szCs w:val="23"/>
        </w:rPr>
        <w:lastRenderedPageBreak/>
        <w:t>出现的原因</w:t>
      </w:r>
    </w:p>
    <w:p w14:paraId="0A01D4BF" w14:textId="77777777" w:rsidR="00AD6A50" w:rsidRDefault="00AD6A50" w:rsidP="00AD6A50">
      <w:pPr>
        <w:pStyle w:val="a3"/>
        <w:numPr>
          <w:ilvl w:val="0"/>
          <w:numId w:val="4"/>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DB</w:t>
      </w:r>
      <w:r>
        <w:rPr>
          <w:rFonts w:ascii="Helvetica" w:hAnsi="Helvetica" w:cs="Helvetica"/>
          <w:color w:val="3E3E3E"/>
          <w:spacing w:val="8"/>
          <w:sz w:val="21"/>
          <w:szCs w:val="21"/>
        </w:rPr>
        <w:t>的</w:t>
      </w:r>
      <w:r>
        <w:rPr>
          <w:rFonts w:ascii="Helvetica" w:hAnsi="Helvetica" w:cs="Helvetica"/>
          <w:color w:val="3E3E3E"/>
          <w:spacing w:val="8"/>
          <w:sz w:val="21"/>
          <w:szCs w:val="21"/>
        </w:rPr>
        <w:t xml:space="preserve"> engine </w:t>
      </w:r>
      <w:r>
        <w:rPr>
          <w:rFonts w:ascii="Helvetica" w:hAnsi="Helvetica" w:cs="Helvetica"/>
          <w:color w:val="3E3E3E"/>
          <w:spacing w:val="8"/>
          <w:sz w:val="21"/>
          <w:szCs w:val="21"/>
        </w:rPr>
        <w:t>是</w:t>
      </w:r>
      <w:r>
        <w:rPr>
          <w:rFonts w:ascii="Helvetica" w:hAnsi="Helvetica" w:cs="Helvetica"/>
          <w:color w:val="3E3E3E"/>
          <w:spacing w:val="8"/>
          <w:sz w:val="21"/>
          <w:szCs w:val="21"/>
        </w:rPr>
        <w:t xml:space="preserve"> MyISAM</w:t>
      </w:r>
    </w:p>
    <w:p w14:paraId="034B688D" w14:textId="77777777" w:rsidR="00AD6A50" w:rsidRDefault="00AD6A50" w:rsidP="00AD6A50">
      <w:pPr>
        <w:pStyle w:val="a3"/>
        <w:numPr>
          <w:ilvl w:val="0"/>
          <w:numId w:val="4"/>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字符集是</w:t>
      </w:r>
      <w:r>
        <w:rPr>
          <w:rFonts w:ascii="Helvetica" w:hAnsi="Helvetica" w:cs="Helvetica"/>
          <w:color w:val="3E3E3E"/>
          <w:spacing w:val="8"/>
          <w:sz w:val="21"/>
          <w:szCs w:val="21"/>
        </w:rPr>
        <w:t xml:space="preserve"> utf8 </w:t>
      </w:r>
      <w:r>
        <w:rPr>
          <w:rFonts w:ascii="Helvetica" w:hAnsi="Helvetica" w:cs="Helvetica"/>
          <w:color w:val="3E3E3E"/>
          <w:spacing w:val="8"/>
          <w:sz w:val="21"/>
          <w:szCs w:val="21"/>
        </w:rPr>
        <w:t>，</w:t>
      </w:r>
      <w:r>
        <w:rPr>
          <w:rFonts w:ascii="Helvetica" w:hAnsi="Helvetica" w:cs="Helvetica"/>
          <w:color w:val="3E3E3E"/>
          <w:spacing w:val="8"/>
          <w:sz w:val="21"/>
          <w:szCs w:val="21"/>
        </w:rPr>
        <w:t>1</w:t>
      </w:r>
      <w:r>
        <w:rPr>
          <w:rFonts w:ascii="Helvetica" w:hAnsi="Helvetica" w:cs="Helvetica"/>
          <w:color w:val="3E3E3E"/>
          <w:spacing w:val="8"/>
          <w:sz w:val="21"/>
          <w:szCs w:val="21"/>
        </w:rPr>
        <w:t>个</w:t>
      </w:r>
      <w:r>
        <w:rPr>
          <w:rFonts w:ascii="Helvetica" w:hAnsi="Helvetica" w:cs="Helvetica"/>
          <w:color w:val="3E3E3E"/>
          <w:spacing w:val="8"/>
          <w:sz w:val="21"/>
          <w:szCs w:val="21"/>
        </w:rPr>
        <w:t xml:space="preserve"> utf8=3bytes</w:t>
      </w:r>
    </w:p>
    <w:p w14:paraId="7EF68F6F" w14:textId="77777777" w:rsidR="00AD6A50" w:rsidRDefault="00AD6A50" w:rsidP="00AD6A50">
      <w:pPr>
        <w:pStyle w:val="a3"/>
        <w:numPr>
          <w:ilvl w:val="0"/>
          <w:numId w:val="4"/>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w:t>
      </w:r>
      <w:r>
        <w:rPr>
          <w:rFonts w:ascii="Helvetica" w:hAnsi="Helvetica" w:cs="Helvetica"/>
          <w:color w:val="3E3E3E"/>
          <w:spacing w:val="8"/>
          <w:sz w:val="21"/>
          <w:szCs w:val="21"/>
        </w:rPr>
        <w:t>索引长度总和</w:t>
      </w:r>
      <w:r>
        <w:rPr>
          <w:rFonts w:ascii="Helvetica" w:hAnsi="Helvetica" w:cs="Helvetica"/>
          <w:color w:val="3E3E3E"/>
          <w:spacing w:val="8"/>
          <w:sz w:val="21"/>
          <w:szCs w:val="21"/>
        </w:rPr>
        <w:t>) * 3 &gt; 1000</w:t>
      </w:r>
      <w:r>
        <w:rPr>
          <w:rFonts w:ascii="Helvetica" w:hAnsi="Helvetica" w:cs="Helvetica"/>
          <w:color w:val="3E3E3E"/>
          <w:spacing w:val="8"/>
          <w:sz w:val="21"/>
          <w:szCs w:val="21"/>
        </w:rPr>
        <w:t>。</w:t>
      </w:r>
    </w:p>
    <w:p w14:paraId="53E98797" w14:textId="77777777" w:rsidR="00AD6A50" w:rsidRDefault="00AD6A50" w:rsidP="00AD6A50">
      <w:pPr>
        <w:pStyle w:val="4"/>
        <w:shd w:val="clear" w:color="auto" w:fill="FFFFFF"/>
        <w:spacing w:before="0" w:after="0"/>
        <w:rPr>
          <w:rFonts w:ascii="Helvetica" w:hAnsi="Helvetica" w:cs="Helvetica"/>
          <w:b w:val="0"/>
          <w:bCs w:val="0"/>
          <w:color w:val="159957"/>
          <w:spacing w:val="8"/>
          <w:sz w:val="23"/>
          <w:szCs w:val="23"/>
        </w:rPr>
      </w:pPr>
      <w:r>
        <w:rPr>
          <w:rFonts w:ascii="Helvetica" w:hAnsi="Helvetica" w:cs="Helvetica"/>
          <w:b w:val="0"/>
          <w:bCs w:val="0"/>
          <w:color w:val="159957"/>
          <w:spacing w:val="8"/>
          <w:sz w:val="23"/>
          <w:szCs w:val="23"/>
        </w:rPr>
        <w:t>解决方案</w:t>
      </w:r>
    </w:p>
    <w:p w14:paraId="41039CC6" w14:textId="77777777" w:rsidR="00AD6A50" w:rsidRDefault="00AD6A50" w:rsidP="00AD6A50">
      <w:pPr>
        <w:pStyle w:val="a3"/>
        <w:numPr>
          <w:ilvl w:val="0"/>
          <w:numId w:val="5"/>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修改</w:t>
      </w:r>
      <w:r>
        <w:rPr>
          <w:rFonts w:ascii="Helvetica" w:hAnsi="Helvetica" w:cs="Helvetica"/>
          <w:color w:val="3E3E3E"/>
          <w:spacing w:val="8"/>
          <w:sz w:val="21"/>
          <w:szCs w:val="21"/>
        </w:rPr>
        <w:t xml:space="preserve">DB engine </w:t>
      </w:r>
      <w:r>
        <w:rPr>
          <w:rFonts w:ascii="Helvetica" w:hAnsi="Helvetica" w:cs="Helvetica"/>
          <w:color w:val="3E3E3E"/>
          <w:spacing w:val="8"/>
          <w:sz w:val="21"/>
          <w:szCs w:val="21"/>
        </w:rPr>
        <w:t>至</w:t>
      </w:r>
      <w:r>
        <w:rPr>
          <w:rFonts w:ascii="Helvetica" w:hAnsi="Helvetica" w:cs="Helvetica"/>
          <w:color w:val="3E3E3E"/>
          <w:spacing w:val="8"/>
          <w:sz w:val="21"/>
          <w:szCs w:val="21"/>
        </w:rPr>
        <w:t xml:space="preserve"> innodb</w:t>
      </w:r>
    </w:p>
    <w:p w14:paraId="42A22781" w14:textId="77777777" w:rsidR="00AD6A50" w:rsidRDefault="00AD6A50" w:rsidP="00AD6A50">
      <w:pPr>
        <w:pStyle w:val="a3"/>
        <w:numPr>
          <w:ilvl w:val="0"/>
          <w:numId w:val="5"/>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更改字符集</w:t>
      </w:r>
    </w:p>
    <w:p w14:paraId="61D255F4" w14:textId="77777777" w:rsidR="00AD6A50" w:rsidRDefault="00AD6A50" w:rsidP="00AD6A50">
      <w:pPr>
        <w:pStyle w:val="a3"/>
        <w:numPr>
          <w:ilvl w:val="0"/>
          <w:numId w:val="5"/>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减小字段长度</w:t>
      </w:r>
    </w:p>
    <w:p w14:paraId="5D386687" w14:textId="77777777" w:rsidR="00AD6A50" w:rsidRDefault="00AD6A50" w:rsidP="00AD6A50">
      <w:pPr>
        <w:pStyle w:val="a3"/>
        <w:shd w:val="clear" w:color="auto" w:fill="F2F7FB"/>
        <w:spacing w:before="0" w:beforeAutospacing="0" w:after="0" w:afterAutospacing="0"/>
        <w:rPr>
          <w:rFonts w:ascii="Helvetica" w:hAnsi="Helvetica" w:cs="Helvetica"/>
          <w:color w:val="3E3E3E"/>
          <w:spacing w:val="8"/>
          <w:sz w:val="19"/>
          <w:szCs w:val="19"/>
        </w:rPr>
      </w:pPr>
      <w:r>
        <w:rPr>
          <w:rFonts w:ascii="Helvetica" w:hAnsi="Helvetica" w:cs="Helvetica"/>
          <w:color w:val="3E3E3E"/>
          <w:spacing w:val="8"/>
          <w:sz w:val="19"/>
          <w:szCs w:val="19"/>
        </w:rPr>
        <w:t>注意：一定不要手动去修改</w:t>
      </w:r>
      <w:r>
        <w:rPr>
          <w:rFonts w:ascii="Helvetica" w:hAnsi="Helvetica" w:cs="Helvetica"/>
          <w:color w:val="3E3E3E"/>
          <w:spacing w:val="8"/>
          <w:sz w:val="19"/>
          <w:szCs w:val="19"/>
        </w:rPr>
        <w:t>slave</w:t>
      </w:r>
      <w:r>
        <w:rPr>
          <w:rFonts w:ascii="Helvetica" w:hAnsi="Helvetica" w:cs="Helvetica"/>
          <w:color w:val="3E3E3E"/>
          <w:spacing w:val="8"/>
          <w:sz w:val="19"/>
          <w:szCs w:val="19"/>
        </w:rPr>
        <w:t>数据库中的数据，需要给</w:t>
      </w:r>
      <w:r>
        <w:rPr>
          <w:rFonts w:ascii="Helvetica" w:hAnsi="Helvetica" w:cs="Helvetica"/>
          <w:color w:val="3E3E3E"/>
          <w:spacing w:val="8"/>
          <w:sz w:val="19"/>
          <w:szCs w:val="19"/>
        </w:rPr>
        <w:t>slave</w:t>
      </w:r>
      <w:r>
        <w:rPr>
          <w:rFonts w:ascii="Helvetica" w:hAnsi="Helvetica" w:cs="Helvetica"/>
          <w:color w:val="3E3E3E"/>
          <w:spacing w:val="8"/>
          <w:sz w:val="19"/>
          <w:szCs w:val="19"/>
        </w:rPr>
        <w:t>的用户设置只读。</w:t>
      </w:r>
    </w:p>
    <w:p w14:paraId="57C230AB" w14:textId="77777777" w:rsidR="00AD6A50" w:rsidRDefault="00AD6A50" w:rsidP="00AD6A50">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至此，</w:t>
      </w:r>
      <w:r>
        <w:rPr>
          <w:rFonts w:ascii="Helvetica" w:hAnsi="Helvetica" w:cs="Helvetica"/>
          <w:color w:val="3E3E3E"/>
          <w:spacing w:val="8"/>
          <w:sz w:val="23"/>
          <w:szCs w:val="23"/>
        </w:rPr>
        <w:t>mysql</w:t>
      </w:r>
      <w:r>
        <w:rPr>
          <w:rFonts w:ascii="Helvetica" w:hAnsi="Helvetica" w:cs="Helvetica"/>
          <w:color w:val="3E3E3E"/>
          <w:spacing w:val="8"/>
          <w:sz w:val="23"/>
          <w:szCs w:val="23"/>
        </w:rPr>
        <w:t>的数据库主从设置已经配置成功。在</w:t>
      </w:r>
      <w:r>
        <w:rPr>
          <w:rFonts w:ascii="Helvetica" w:hAnsi="Helvetica" w:cs="Helvetica"/>
          <w:color w:val="3E3E3E"/>
          <w:spacing w:val="8"/>
          <w:sz w:val="23"/>
          <w:szCs w:val="23"/>
        </w:rPr>
        <w:t>master</w:t>
      </w:r>
      <w:r>
        <w:rPr>
          <w:rFonts w:ascii="Helvetica" w:hAnsi="Helvetica" w:cs="Helvetica"/>
          <w:color w:val="3E3E3E"/>
          <w:spacing w:val="8"/>
          <w:sz w:val="23"/>
          <w:szCs w:val="23"/>
        </w:rPr>
        <w:t>中修改数据库，会同步到</w:t>
      </w:r>
      <w:r>
        <w:rPr>
          <w:rFonts w:ascii="Helvetica" w:hAnsi="Helvetica" w:cs="Helvetica"/>
          <w:color w:val="3E3E3E"/>
          <w:spacing w:val="8"/>
          <w:sz w:val="23"/>
          <w:szCs w:val="23"/>
        </w:rPr>
        <w:t>slave</w:t>
      </w:r>
      <w:r>
        <w:rPr>
          <w:rFonts w:ascii="Helvetica" w:hAnsi="Helvetica" w:cs="Helvetica"/>
          <w:color w:val="3E3E3E"/>
          <w:spacing w:val="8"/>
          <w:sz w:val="23"/>
          <w:szCs w:val="23"/>
        </w:rPr>
        <w:t>中。</w:t>
      </w:r>
    </w:p>
    <w:p w14:paraId="07A3C1FB" w14:textId="77777777" w:rsidR="00BE5556" w:rsidRDefault="00BE5556" w:rsidP="00BE5556">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Mycat</w:t>
      </w:r>
      <w:r>
        <w:rPr>
          <w:rFonts w:ascii="Helvetica" w:hAnsi="Helvetica" w:cs="Helvetica"/>
          <w:b w:val="0"/>
          <w:bCs w:val="0"/>
          <w:color w:val="159957"/>
          <w:spacing w:val="8"/>
          <w:sz w:val="29"/>
          <w:szCs w:val="29"/>
        </w:rPr>
        <w:t>基于</w:t>
      </w:r>
      <w:r>
        <w:rPr>
          <w:rFonts w:ascii="Helvetica" w:hAnsi="Helvetica" w:cs="Helvetica"/>
          <w:b w:val="0"/>
          <w:bCs w:val="0"/>
          <w:color w:val="159957"/>
          <w:spacing w:val="8"/>
          <w:sz w:val="29"/>
          <w:szCs w:val="29"/>
        </w:rPr>
        <w:t>MySQL</w:t>
      </w:r>
      <w:r>
        <w:rPr>
          <w:rFonts w:ascii="Helvetica" w:hAnsi="Helvetica" w:cs="Helvetica"/>
          <w:b w:val="0"/>
          <w:bCs w:val="0"/>
          <w:color w:val="159957"/>
          <w:spacing w:val="8"/>
          <w:sz w:val="29"/>
          <w:szCs w:val="29"/>
        </w:rPr>
        <w:t>的读写分离</w:t>
      </w:r>
    </w:p>
    <w:p w14:paraId="305569B0" w14:textId="77777777" w:rsidR="00BE5556" w:rsidRDefault="00BE5556" w:rsidP="00BE5556">
      <w:pPr>
        <w:pStyle w:val="a3"/>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Mycat</w:t>
      </w:r>
      <w:r>
        <w:rPr>
          <w:rFonts w:ascii="Helvetica" w:hAnsi="Helvetica" w:cs="Helvetica"/>
          <w:color w:val="3E3E3E"/>
          <w:spacing w:val="8"/>
          <w:sz w:val="23"/>
          <w:szCs w:val="23"/>
        </w:rPr>
        <w:t>不负责数据的同步，所以要还是要基于</w:t>
      </w:r>
      <w:hyperlink r:id="rId14" w:anchor="wechat_redirect" w:tgtFrame="_blank" w:history="1">
        <w:r>
          <w:rPr>
            <w:rStyle w:val="a4"/>
            <w:rFonts w:ascii="Helvetica" w:hAnsi="Helvetica" w:cs="Helvetica"/>
            <w:spacing w:val="8"/>
            <w:sz w:val="23"/>
            <w:szCs w:val="23"/>
          </w:rPr>
          <w:t>MySQL</w:t>
        </w:r>
        <w:r>
          <w:rPr>
            <w:rStyle w:val="a4"/>
            <w:rFonts w:ascii="Helvetica" w:hAnsi="Helvetica" w:cs="Helvetica"/>
            <w:spacing w:val="8"/>
            <w:sz w:val="23"/>
            <w:szCs w:val="23"/>
          </w:rPr>
          <w:t>的主从配置来实现读写分离</w:t>
        </w:r>
      </w:hyperlink>
      <w:r>
        <w:rPr>
          <w:rFonts w:ascii="Helvetica" w:hAnsi="Helvetica" w:cs="Helvetica"/>
          <w:color w:val="3E3E3E"/>
          <w:spacing w:val="8"/>
          <w:sz w:val="23"/>
          <w:szCs w:val="23"/>
        </w:rPr>
        <w:t>。</w:t>
      </w:r>
    </w:p>
    <w:p w14:paraId="57C464EB" w14:textId="77777777" w:rsidR="00BE5556" w:rsidRDefault="00BE5556" w:rsidP="00BE5556">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安装</w:t>
      </w:r>
      <w:r>
        <w:rPr>
          <w:rFonts w:ascii="Helvetica" w:hAnsi="Helvetica" w:cs="Helvetica"/>
          <w:b w:val="0"/>
          <w:bCs w:val="0"/>
          <w:color w:val="159957"/>
          <w:spacing w:val="8"/>
          <w:sz w:val="26"/>
          <w:szCs w:val="26"/>
        </w:rPr>
        <w:t>Mycat</w:t>
      </w:r>
    </w:p>
    <w:p w14:paraId="24607F5D" w14:textId="77777777" w:rsidR="00BE5556" w:rsidRDefault="00BE5556" w:rsidP="00BE5556">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由于</w:t>
      </w:r>
      <w:r>
        <w:rPr>
          <w:rFonts w:ascii="Helvetica" w:hAnsi="Helvetica" w:cs="Helvetica"/>
          <w:color w:val="3E3E3E"/>
          <w:spacing w:val="8"/>
          <w:sz w:val="23"/>
          <w:szCs w:val="23"/>
        </w:rPr>
        <w:t>github</w:t>
      </w:r>
      <w:r>
        <w:rPr>
          <w:rFonts w:ascii="Helvetica" w:hAnsi="Helvetica" w:cs="Helvetica"/>
          <w:color w:val="3E3E3E"/>
          <w:spacing w:val="8"/>
          <w:sz w:val="23"/>
          <w:szCs w:val="23"/>
        </w:rPr>
        <w:t>限制，所以以后新版本从以下地址下载</w:t>
      </w:r>
      <w:r>
        <w:rPr>
          <w:rFonts w:ascii="Helvetica" w:hAnsi="Helvetica" w:cs="Helvetica"/>
          <w:color w:val="3E3E3E"/>
          <w:spacing w:val="8"/>
          <w:sz w:val="23"/>
          <w:szCs w:val="23"/>
        </w:rPr>
        <w:t xml:space="preserve"> http://dl.mycat.io</w:t>
      </w:r>
    </w:p>
    <w:p w14:paraId="2502CD28" w14:textId="77777777" w:rsidR="00BE5556" w:rsidRDefault="00BE5556" w:rsidP="00BE5556">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Linux</w:t>
      </w:r>
      <w:r>
        <w:rPr>
          <w:rFonts w:ascii="Helvetica" w:hAnsi="Helvetica" w:cs="Helvetica"/>
          <w:color w:val="3E3E3E"/>
          <w:spacing w:val="8"/>
          <w:sz w:val="23"/>
          <w:szCs w:val="23"/>
        </w:rPr>
        <w:t>创建文件夹</w:t>
      </w:r>
      <w:r>
        <w:rPr>
          <w:rFonts w:ascii="Helvetica" w:hAnsi="Helvetica" w:cs="Helvetica"/>
          <w:color w:val="3E3E3E"/>
          <w:spacing w:val="8"/>
          <w:sz w:val="23"/>
          <w:szCs w:val="23"/>
        </w:rPr>
        <w:t>/usr/local/mycat</w:t>
      </w:r>
      <w:r>
        <w:rPr>
          <w:rFonts w:ascii="Helvetica" w:hAnsi="Helvetica" w:cs="Helvetica"/>
          <w:color w:val="3E3E3E"/>
          <w:spacing w:val="8"/>
          <w:sz w:val="23"/>
          <w:szCs w:val="23"/>
        </w:rPr>
        <w:t>，进入文件夹，下载安装包</w:t>
      </w:r>
    </w:p>
    <w:p w14:paraId="1F30C4D9" w14:textId="155DA49F" w:rsidR="001D4F07" w:rsidRDefault="00176E4E">
      <w:r>
        <w:rPr>
          <w:noProof/>
        </w:rPr>
        <w:drawing>
          <wp:inline distT="0" distB="0" distL="0" distR="0" wp14:anchorId="2ED080DF" wp14:editId="73292A4A">
            <wp:extent cx="5274310" cy="180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09750"/>
                    </a:xfrm>
                    <a:prstGeom prst="rect">
                      <a:avLst/>
                    </a:prstGeom>
                  </pic:spPr>
                </pic:pic>
              </a:graphicData>
            </a:graphic>
          </wp:inline>
        </w:drawing>
      </w:r>
    </w:p>
    <w:p w14:paraId="44811FCF" w14:textId="7E06F348" w:rsidR="00CF6620" w:rsidRDefault="001320E6">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将</w:t>
      </w:r>
      <w:r>
        <w:rPr>
          <w:rFonts w:ascii="Helvetica" w:hAnsi="Helvetica" w:cs="Helvetica"/>
          <w:color w:val="3E3E3E"/>
          <w:spacing w:val="8"/>
          <w:sz w:val="23"/>
          <w:szCs w:val="23"/>
          <w:shd w:val="clear" w:color="auto" w:fill="FFFFFF"/>
        </w:rPr>
        <w:t>Mycat</w:t>
      </w:r>
      <w:r>
        <w:rPr>
          <w:rFonts w:ascii="Helvetica" w:hAnsi="Helvetica" w:cs="Helvetica"/>
          <w:color w:val="3E3E3E"/>
          <w:spacing w:val="8"/>
          <w:sz w:val="23"/>
          <w:szCs w:val="23"/>
          <w:shd w:val="clear" w:color="auto" w:fill="FFFFFF"/>
        </w:rPr>
        <w:t>配置到环境变量中</w:t>
      </w:r>
    </w:p>
    <w:p w14:paraId="6BB007FD" w14:textId="1E155248" w:rsidR="008F41E4" w:rsidRDefault="002B5527">
      <w:r>
        <w:rPr>
          <w:noProof/>
        </w:rPr>
        <w:drawing>
          <wp:inline distT="0" distB="0" distL="0" distR="0" wp14:anchorId="684C88BF" wp14:editId="0688E340">
            <wp:extent cx="5274310" cy="11029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02995"/>
                    </a:xfrm>
                    <a:prstGeom prst="rect">
                      <a:avLst/>
                    </a:prstGeom>
                  </pic:spPr>
                </pic:pic>
              </a:graphicData>
            </a:graphic>
          </wp:inline>
        </w:drawing>
      </w:r>
    </w:p>
    <w:p w14:paraId="4A7F71E3" w14:textId="77777777" w:rsidR="0041056D" w:rsidRPr="0041056D" w:rsidRDefault="0041056D" w:rsidP="0041056D">
      <w:pPr>
        <w:widowControl/>
        <w:shd w:val="clear" w:color="auto" w:fill="FFFFFF"/>
        <w:spacing w:before="312" w:after="312"/>
        <w:jc w:val="left"/>
        <w:rPr>
          <w:rFonts w:ascii="Helvetica" w:eastAsia="宋体" w:hAnsi="Helvetica" w:cs="Helvetica"/>
          <w:color w:val="3E3E3E"/>
          <w:spacing w:val="8"/>
          <w:kern w:val="0"/>
          <w:sz w:val="23"/>
          <w:szCs w:val="23"/>
        </w:rPr>
      </w:pPr>
      <w:r w:rsidRPr="0041056D">
        <w:rPr>
          <w:rFonts w:ascii="Helvetica" w:eastAsia="宋体" w:hAnsi="Helvetica" w:cs="Helvetica"/>
          <w:color w:val="3E3E3E"/>
          <w:spacing w:val="8"/>
          <w:kern w:val="0"/>
          <w:sz w:val="23"/>
          <w:szCs w:val="23"/>
        </w:rPr>
        <w:lastRenderedPageBreak/>
        <w:t>在</w:t>
      </w:r>
      <w:r w:rsidRPr="0041056D">
        <w:rPr>
          <w:rFonts w:ascii="Helvetica" w:eastAsia="宋体" w:hAnsi="Helvetica" w:cs="Helvetica"/>
          <w:color w:val="3E3E3E"/>
          <w:spacing w:val="8"/>
          <w:kern w:val="0"/>
          <w:sz w:val="23"/>
          <w:szCs w:val="23"/>
        </w:rPr>
        <w:t>master</w:t>
      </w:r>
      <w:r w:rsidRPr="0041056D">
        <w:rPr>
          <w:rFonts w:ascii="Helvetica" w:eastAsia="宋体" w:hAnsi="Helvetica" w:cs="Helvetica"/>
          <w:color w:val="3E3E3E"/>
          <w:spacing w:val="8"/>
          <w:kern w:val="0"/>
          <w:sz w:val="23"/>
          <w:szCs w:val="23"/>
        </w:rPr>
        <w:t>数据库中添加</w:t>
      </w:r>
      <w:r w:rsidRPr="0041056D">
        <w:rPr>
          <w:rFonts w:ascii="Helvetica" w:eastAsia="宋体" w:hAnsi="Helvetica" w:cs="Helvetica"/>
          <w:color w:val="3E3E3E"/>
          <w:spacing w:val="8"/>
          <w:kern w:val="0"/>
          <w:sz w:val="23"/>
          <w:szCs w:val="23"/>
        </w:rPr>
        <w:t>user1</w:t>
      </w:r>
      <w:r w:rsidRPr="0041056D">
        <w:rPr>
          <w:rFonts w:ascii="Helvetica" w:eastAsia="宋体" w:hAnsi="Helvetica" w:cs="Helvetica"/>
          <w:color w:val="3E3E3E"/>
          <w:spacing w:val="8"/>
          <w:kern w:val="0"/>
          <w:sz w:val="23"/>
          <w:szCs w:val="23"/>
        </w:rPr>
        <w:t>（写）、</w:t>
      </w:r>
      <w:r w:rsidRPr="0041056D">
        <w:rPr>
          <w:rFonts w:ascii="Helvetica" w:eastAsia="宋体" w:hAnsi="Helvetica" w:cs="Helvetica"/>
          <w:color w:val="3E3E3E"/>
          <w:spacing w:val="8"/>
          <w:kern w:val="0"/>
          <w:sz w:val="23"/>
          <w:szCs w:val="23"/>
        </w:rPr>
        <w:t>user2</w:t>
      </w:r>
      <w:r w:rsidRPr="0041056D">
        <w:rPr>
          <w:rFonts w:ascii="Helvetica" w:eastAsia="宋体" w:hAnsi="Helvetica" w:cs="Helvetica"/>
          <w:color w:val="3E3E3E"/>
          <w:spacing w:val="8"/>
          <w:kern w:val="0"/>
          <w:sz w:val="23"/>
          <w:szCs w:val="23"/>
        </w:rPr>
        <w:t>（只读）两个账户，并配置权限。</w:t>
      </w:r>
    </w:p>
    <w:p w14:paraId="1640EE38" w14:textId="77777777" w:rsidR="0041056D" w:rsidRPr="0041056D" w:rsidRDefault="0041056D" w:rsidP="0041056D">
      <w:pPr>
        <w:widowControl/>
        <w:shd w:val="clear" w:color="auto" w:fill="FFFFFF"/>
        <w:spacing w:before="312" w:after="312"/>
        <w:jc w:val="left"/>
        <w:rPr>
          <w:rFonts w:ascii="Helvetica" w:eastAsia="宋体" w:hAnsi="Helvetica" w:cs="Helvetica"/>
          <w:color w:val="3E3E3E"/>
          <w:spacing w:val="8"/>
          <w:kern w:val="0"/>
          <w:sz w:val="23"/>
          <w:szCs w:val="23"/>
        </w:rPr>
      </w:pPr>
      <w:r w:rsidRPr="0041056D">
        <w:rPr>
          <w:rFonts w:ascii="Helvetica" w:eastAsia="宋体" w:hAnsi="Helvetica" w:cs="Helvetica"/>
          <w:color w:val="3E3E3E"/>
          <w:spacing w:val="8"/>
          <w:kern w:val="0"/>
          <w:sz w:val="23"/>
          <w:szCs w:val="23"/>
        </w:rPr>
        <w:t>配置</w:t>
      </w:r>
      <w:r w:rsidRPr="0041056D">
        <w:rPr>
          <w:rFonts w:ascii="Helvetica" w:eastAsia="宋体" w:hAnsi="Helvetica" w:cs="Helvetica"/>
          <w:color w:val="3E3E3E"/>
          <w:spacing w:val="8"/>
          <w:kern w:val="0"/>
          <w:sz w:val="23"/>
          <w:szCs w:val="23"/>
        </w:rPr>
        <w:t>mycat</w:t>
      </w:r>
      <w:r w:rsidRPr="0041056D">
        <w:rPr>
          <w:rFonts w:ascii="Helvetica" w:eastAsia="宋体" w:hAnsi="Helvetica" w:cs="Helvetica"/>
          <w:color w:val="3E3E3E"/>
          <w:spacing w:val="8"/>
          <w:kern w:val="0"/>
          <w:sz w:val="23"/>
          <w:szCs w:val="23"/>
        </w:rPr>
        <w:t>的</w:t>
      </w:r>
      <w:r w:rsidRPr="0041056D">
        <w:rPr>
          <w:rFonts w:ascii="Helvetica" w:eastAsia="宋体" w:hAnsi="Helvetica" w:cs="Helvetica"/>
          <w:color w:val="3E3E3E"/>
          <w:spacing w:val="8"/>
          <w:kern w:val="0"/>
          <w:sz w:val="23"/>
          <w:szCs w:val="23"/>
        </w:rPr>
        <w:t>schema.xml</w:t>
      </w:r>
    </w:p>
    <w:p w14:paraId="3302544C" w14:textId="45905828" w:rsidR="000C110F" w:rsidRDefault="00513CC8">
      <w:r>
        <w:rPr>
          <w:noProof/>
        </w:rPr>
        <w:drawing>
          <wp:inline distT="0" distB="0" distL="0" distR="0" wp14:anchorId="1B5495D2" wp14:editId="42D09D1B">
            <wp:extent cx="5274310" cy="21742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74240"/>
                    </a:xfrm>
                    <a:prstGeom prst="rect">
                      <a:avLst/>
                    </a:prstGeom>
                  </pic:spPr>
                </pic:pic>
              </a:graphicData>
            </a:graphic>
          </wp:inline>
        </w:drawing>
      </w:r>
    </w:p>
    <w:p w14:paraId="4D92E0DB" w14:textId="30AF6314" w:rsidR="004D2CFB" w:rsidRDefault="00C87318">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配置</w:t>
      </w:r>
      <w:r>
        <w:rPr>
          <w:rFonts w:ascii="Helvetica" w:hAnsi="Helvetica" w:cs="Helvetica"/>
          <w:color w:val="3E3E3E"/>
          <w:spacing w:val="8"/>
          <w:sz w:val="23"/>
          <w:szCs w:val="23"/>
          <w:shd w:val="clear" w:color="auto" w:fill="FFFFFF"/>
        </w:rPr>
        <w:t>mycat</w:t>
      </w:r>
      <w:r>
        <w:rPr>
          <w:rFonts w:ascii="Helvetica" w:hAnsi="Helvetica" w:cs="Helvetica"/>
          <w:color w:val="3E3E3E"/>
          <w:spacing w:val="8"/>
          <w:sz w:val="23"/>
          <w:szCs w:val="23"/>
          <w:shd w:val="clear" w:color="auto" w:fill="FFFFFF"/>
        </w:rPr>
        <w:t>的</w:t>
      </w:r>
      <w:r>
        <w:rPr>
          <w:rFonts w:ascii="Helvetica" w:hAnsi="Helvetica" w:cs="Helvetica"/>
          <w:color w:val="3E3E3E"/>
          <w:spacing w:val="8"/>
          <w:sz w:val="23"/>
          <w:szCs w:val="23"/>
          <w:shd w:val="clear" w:color="auto" w:fill="FFFFFF"/>
        </w:rPr>
        <w:t>server.xml</w:t>
      </w:r>
      <w:r>
        <w:rPr>
          <w:rFonts w:ascii="Helvetica" w:hAnsi="Helvetica" w:cs="Helvetica"/>
          <w:color w:val="3E3E3E"/>
          <w:spacing w:val="8"/>
          <w:sz w:val="23"/>
          <w:szCs w:val="23"/>
          <w:shd w:val="clear" w:color="auto" w:fill="FFFFFF"/>
        </w:rPr>
        <w:t>，增加两个用户</w:t>
      </w:r>
    </w:p>
    <w:p w14:paraId="5378C337" w14:textId="7815835A" w:rsidR="00924351" w:rsidRDefault="00AA15B0">
      <w:r>
        <w:rPr>
          <w:noProof/>
        </w:rPr>
        <w:drawing>
          <wp:inline distT="0" distB="0" distL="0" distR="0" wp14:anchorId="524ECD3A" wp14:editId="2CDF47C3">
            <wp:extent cx="5274310" cy="15614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61465"/>
                    </a:xfrm>
                    <a:prstGeom prst="rect">
                      <a:avLst/>
                    </a:prstGeom>
                  </pic:spPr>
                </pic:pic>
              </a:graphicData>
            </a:graphic>
          </wp:inline>
        </w:drawing>
      </w:r>
    </w:p>
    <w:p w14:paraId="412BC2C3" w14:textId="77777777" w:rsidR="00E45A98" w:rsidRDefault="00E45A98" w:rsidP="00E45A98">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启动</w:t>
      </w:r>
      <w:r>
        <w:rPr>
          <w:rFonts w:ascii="Helvetica" w:hAnsi="Helvetica" w:cs="Helvetica"/>
          <w:b w:val="0"/>
          <w:bCs w:val="0"/>
          <w:color w:val="159957"/>
          <w:spacing w:val="8"/>
          <w:sz w:val="26"/>
          <w:szCs w:val="26"/>
        </w:rPr>
        <w:t>Mycat</w:t>
      </w:r>
    </w:p>
    <w:p w14:paraId="46DB95AC" w14:textId="77777777" w:rsidR="00E45A98" w:rsidRDefault="00E45A98" w:rsidP="00E45A98">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启动</w:t>
      </w:r>
      <w:r>
        <w:rPr>
          <w:rFonts w:ascii="Helvetica" w:hAnsi="Helvetica" w:cs="Helvetica"/>
          <w:color w:val="3E3E3E"/>
          <w:spacing w:val="8"/>
          <w:sz w:val="23"/>
          <w:szCs w:val="23"/>
        </w:rPr>
        <w:t>mycat</w:t>
      </w:r>
    </w:p>
    <w:p w14:paraId="05F55063" w14:textId="77777777" w:rsidR="0078033A" w:rsidRDefault="0078033A" w:rsidP="0078033A">
      <w:pPr>
        <w:pStyle w:val="HTML0"/>
        <w:shd w:val="clear" w:color="auto" w:fill="FFFFFF"/>
        <w:rPr>
          <w:color w:val="3E3E3E"/>
          <w:spacing w:val="8"/>
          <w:sz w:val="23"/>
          <w:szCs w:val="23"/>
        </w:rPr>
      </w:pPr>
      <w:r>
        <w:rPr>
          <w:rStyle w:val="HTML"/>
          <w:rFonts w:ascii="Consolas" w:hAnsi="Consolas"/>
          <w:color w:val="A9B7C6"/>
          <w:sz w:val="21"/>
          <w:szCs w:val="21"/>
          <w:shd w:val="clear" w:color="auto" w:fill="282B2E"/>
        </w:rPr>
        <w:t>$ mycat </w:t>
      </w:r>
      <w:r>
        <w:rPr>
          <w:rStyle w:val="HTML"/>
          <w:rFonts w:ascii="Consolas" w:hAnsi="Consolas"/>
          <w:color w:val="CC7832"/>
          <w:sz w:val="21"/>
          <w:szCs w:val="21"/>
          <w:shd w:val="clear" w:color="auto" w:fill="282B2E"/>
        </w:rPr>
        <w:t>start</w:t>
      </w:r>
      <w:r>
        <w:rPr>
          <w:rFonts w:ascii="Consolas" w:hAnsi="Consolas"/>
          <w:color w:val="A9B7C6"/>
          <w:sz w:val="21"/>
          <w:szCs w:val="21"/>
          <w:shd w:val="clear" w:color="auto" w:fill="282B2E"/>
        </w:rPr>
        <w:br/>
      </w:r>
      <w:r>
        <w:rPr>
          <w:rStyle w:val="HTML"/>
          <w:rFonts w:ascii="Consolas" w:hAnsi="Consolas"/>
          <w:color w:val="CC7832"/>
          <w:sz w:val="21"/>
          <w:szCs w:val="21"/>
          <w:shd w:val="clear" w:color="auto" w:fill="282B2E"/>
        </w:rPr>
        <w:t>Starting</w:t>
      </w:r>
      <w:r>
        <w:rPr>
          <w:rStyle w:val="HTML"/>
          <w:rFonts w:ascii="Consolas" w:hAnsi="Consolas"/>
          <w:color w:val="A9B7C6"/>
          <w:sz w:val="21"/>
          <w:szCs w:val="21"/>
          <w:shd w:val="clear" w:color="auto" w:fill="282B2E"/>
        </w:rPr>
        <w:t> Mycat-server...</w:t>
      </w:r>
    </w:p>
    <w:p w14:paraId="2F19A50F" w14:textId="77777777" w:rsidR="0078033A" w:rsidRDefault="0078033A" w:rsidP="0078033A">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查看启动日志</w:t>
      </w:r>
    </w:p>
    <w:p w14:paraId="05DDF8AD" w14:textId="77777777" w:rsidR="0078033A" w:rsidRDefault="0078033A" w:rsidP="0078033A">
      <w:pPr>
        <w:pStyle w:val="HTML0"/>
        <w:shd w:val="clear" w:color="auto" w:fill="FFFFFF"/>
        <w:rPr>
          <w:color w:val="3E3E3E"/>
          <w:spacing w:val="8"/>
          <w:sz w:val="23"/>
          <w:szCs w:val="23"/>
        </w:rPr>
      </w:pPr>
      <w:r>
        <w:rPr>
          <w:rStyle w:val="HTML"/>
          <w:rFonts w:ascii="Consolas" w:hAnsi="Consolas"/>
          <w:color w:val="A9B7C6"/>
          <w:sz w:val="21"/>
          <w:szCs w:val="21"/>
          <w:shd w:val="clear" w:color="auto" w:fill="282B2E"/>
        </w:rPr>
        <w:t>$ cat wrapper.</w:t>
      </w:r>
      <w:r>
        <w:rPr>
          <w:rStyle w:val="HTML"/>
          <w:rFonts w:ascii="Consolas" w:hAnsi="Consolas"/>
          <w:color w:val="CC7832"/>
          <w:sz w:val="21"/>
          <w:szCs w:val="21"/>
          <w:shd w:val="clear" w:color="auto" w:fill="282B2E"/>
        </w:rPr>
        <w:t>log</w:t>
      </w:r>
      <w:r>
        <w:rPr>
          <w:rFonts w:ascii="Consolas" w:hAnsi="Consolas"/>
          <w:color w:val="A9B7C6"/>
          <w:sz w:val="21"/>
          <w:szCs w:val="21"/>
          <w:shd w:val="clear" w:color="auto" w:fill="282B2E"/>
        </w:rPr>
        <w:br/>
      </w:r>
      <w:r>
        <w:rPr>
          <w:rStyle w:val="HTML"/>
          <w:rFonts w:ascii="Consolas" w:hAnsi="Consolas"/>
          <w:color w:val="A9B7C6"/>
          <w:sz w:val="21"/>
          <w:szCs w:val="21"/>
          <w:shd w:val="clear" w:color="auto" w:fill="282B2E"/>
        </w:rPr>
        <w:t>MyCAT </w:t>
      </w:r>
      <w:r>
        <w:rPr>
          <w:rStyle w:val="HTML"/>
          <w:rFonts w:ascii="Consolas" w:hAnsi="Consolas"/>
          <w:color w:val="CC7832"/>
          <w:sz w:val="21"/>
          <w:szCs w:val="21"/>
          <w:shd w:val="clear" w:color="auto" w:fill="282B2E"/>
        </w:rPr>
        <w:t>Server</w:t>
      </w:r>
      <w:r>
        <w:rPr>
          <w:rStyle w:val="HTML"/>
          <w:rFonts w:ascii="Consolas" w:hAnsi="Consolas"/>
          <w:color w:val="A9B7C6"/>
          <w:sz w:val="21"/>
          <w:szCs w:val="21"/>
          <w:shd w:val="clear" w:color="auto" w:fill="282B2E"/>
        </w:rPr>
        <w:t> startup successfully. see logs </w:t>
      </w:r>
      <w:r>
        <w:rPr>
          <w:rStyle w:val="HTML"/>
          <w:rFonts w:ascii="Consolas" w:hAnsi="Consolas"/>
          <w:color w:val="CC7832"/>
          <w:sz w:val="21"/>
          <w:szCs w:val="21"/>
          <w:shd w:val="clear" w:color="auto" w:fill="282B2E"/>
        </w:rPr>
        <w:t>in</w:t>
      </w:r>
      <w:r>
        <w:rPr>
          <w:rStyle w:val="HTML"/>
          <w:rFonts w:ascii="Consolas" w:hAnsi="Consolas"/>
          <w:color w:val="A9B7C6"/>
          <w:sz w:val="21"/>
          <w:szCs w:val="21"/>
          <w:shd w:val="clear" w:color="auto" w:fill="282B2E"/>
        </w:rPr>
        <w:t> logs/mycat.</w:t>
      </w:r>
      <w:r>
        <w:rPr>
          <w:rStyle w:val="HTML"/>
          <w:rFonts w:ascii="Consolas" w:hAnsi="Consolas"/>
          <w:color w:val="CC7832"/>
          <w:sz w:val="21"/>
          <w:szCs w:val="21"/>
          <w:shd w:val="clear" w:color="auto" w:fill="282B2E"/>
        </w:rPr>
        <w:t>log</w:t>
      </w:r>
    </w:p>
    <w:p w14:paraId="2F99ACF9" w14:textId="77777777" w:rsidR="0078033A" w:rsidRDefault="0078033A" w:rsidP="0078033A">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使用客户端连接</w:t>
      </w:r>
      <w:r>
        <w:rPr>
          <w:rFonts w:ascii="Helvetica" w:hAnsi="Helvetica" w:cs="Helvetica"/>
          <w:b w:val="0"/>
          <w:bCs w:val="0"/>
          <w:color w:val="159957"/>
          <w:spacing w:val="8"/>
          <w:sz w:val="26"/>
          <w:szCs w:val="26"/>
        </w:rPr>
        <w:t>mycat</w:t>
      </w:r>
    </w:p>
    <w:p w14:paraId="358D9D6B" w14:textId="77777777" w:rsidR="0078033A" w:rsidRDefault="0078033A" w:rsidP="0078033A">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使用</w:t>
      </w:r>
      <w:r>
        <w:rPr>
          <w:rFonts w:ascii="Helvetica" w:hAnsi="Helvetica" w:cs="Helvetica"/>
          <w:color w:val="3E3E3E"/>
          <w:spacing w:val="8"/>
          <w:sz w:val="23"/>
          <w:szCs w:val="23"/>
        </w:rPr>
        <w:t>SQLyog</w:t>
      </w:r>
      <w:r>
        <w:rPr>
          <w:rFonts w:ascii="Helvetica" w:hAnsi="Helvetica" w:cs="Helvetica"/>
          <w:color w:val="3E3E3E"/>
          <w:spacing w:val="8"/>
          <w:sz w:val="23"/>
          <w:szCs w:val="23"/>
        </w:rPr>
        <w:t>连接</w:t>
      </w:r>
      <w:r>
        <w:rPr>
          <w:rFonts w:ascii="Helvetica" w:hAnsi="Helvetica" w:cs="Helvetica"/>
          <w:color w:val="3E3E3E"/>
          <w:spacing w:val="8"/>
          <w:sz w:val="23"/>
          <w:szCs w:val="23"/>
        </w:rPr>
        <w:t>(</w:t>
      </w:r>
      <w:r>
        <w:rPr>
          <w:rFonts w:ascii="Helvetica" w:hAnsi="Helvetica" w:cs="Helvetica"/>
          <w:color w:val="3E3E3E"/>
          <w:spacing w:val="8"/>
          <w:sz w:val="23"/>
          <w:szCs w:val="23"/>
        </w:rPr>
        <w:t>使用此方式连接，不能直接通过</w:t>
      </w:r>
      <w:proofErr w:type="gramStart"/>
      <w:r>
        <w:rPr>
          <w:rFonts w:ascii="Helvetica" w:hAnsi="Helvetica" w:cs="Helvetica"/>
          <w:color w:val="3E3E3E"/>
          <w:spacing w:val="8"/>
          <w:sz w:val="23"/>
          <w:szCs w:val="23"/>
        </w:rPr>
        <w:t>点击表</w:t>
      </w:r>
      <w:proofErr w:type="gramEnd"/>
      <w:r>
        <w:rPr>
          <w:rFonts w:ascii="Helvetica" w:hAnsi="Helvetica" w:cs="Helvetica"/>
          <w:color w:val="3E3E3E"/>
          <w:spacing w:val="8"/>
          <w:sz w:val="23"/>
          <w:szCs w:val="23"/>
        </w:rPr>
        <w:t>查看数据</w:t>
      </w:r>
      <w:r>
        <w:rPr>
          <w:rFonts w:ascii="Helvetica" w:hAnsi="Helvetica" w:cs="Helvetica"/>
          <w:color w:val="3E3E3E"/>
          <w:spacing w:val="8"/>
          <w:sz w:val="23"/>
          <w:szCs w:val="23"/>
        </w:rPr>
        <w:t>)</w:t>
      </w:r>
    </w:p>
    <w:p w14:paraId="6C5CFADF" w14:textId="11DC34A3" w:rsidR="00CF64C7" w:rsidRDefault="004523B4">
      <w:r w:rsidRPr="004523B4">
        <w:rPr>
          <w:noProof/>
        </w:rPr>
        <w:lastRenderedPageBreak/>
        <w:drawing>
          <wp:inline distT="0" distB="0" distL="0" distR="0" wp14:anchorId="5E44668C" wp14:editId="3AA596F5">
            <wp:extent cx="5274310" cy="44551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455160"/>
                    </a:xfrm>
                    <a:prstGeom prst="rect">
                      <a:avLst/>
                    </a:prstGeom>
                    <a:noFill/>
                    <a:ln>
                      <a:noFill/>
                    </a:ln>
                  </pic:spPr>
                </pic:pic>
              </a:graphicData>
            </a:graphic>
          </wp:inline>
        </w:drawing>
      </w:r>
    </w:p>
    <w:p w14:paraId="47DC1E8A" w14:textId="034F6A04" w:rsidR="00682F9F" w:rsidRDefault="00E6529F">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使用</w:t>
      </w:r>
      <w:r>
        <w:rPr>
          <w:rFonts w:ascii="Helvetica" w:hAnsi="Helvetica" w:cs="Helvetica"/>
          <w:color w:val="3E3E3E"/>
          <w:spacing w:val="8"/>
          <w:sz w:val="23"/>
          <w:szCs w:val="23"/>
          <w:shd w:val="clear" w:color="auto" w:fill="FFFFFF"/>
        </w:rPr>
        <w:t>Navicat</w:t>
      </w:r>
      <w:r>
        <w:rPr>
          <w:rFonts w:ascii="Helvetica" w:hAnsi="Helvetica" w:cs="Helvetica"/>
          <w:color w:val="3E3E3E"/>
          <w:spacing w:val="8"/>
          <w:sz w:val="23"/>
          <w:szCs w:val="23"/>
          <w:shd w:val="clear" w:color="auto" w:fill="FFFFFF"/>
        </w:rPr>
        <w:t>连接</w:t>
      </w:r>
    </w:p>
    <w:p w14:paraId="18A2CBB6" w14:textId="62ACF316" w:rsidR="00DF49A5" w:rsidRDefault="00E66925">
      <w:r w:rsidRPr="00E66925">
        <w:rPr>
          <w:noProof/>
        </w:rPr>
        <w:lastRenderedPageBreak/>
        <w:drawing>
          <wp:inline distT="0" distB="0" distL="0" distR="0" wp14:anchorId="100D8E38" wp14:editId="5DB20E73">
            <wp:extent cx="5274310" cy="624522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245225"/>
                    </a:xfrm>
                    <a:prstGeom prst="rect">
                      <a:avLst/>
                    </a:prstGeom>
                    <a:noFill/>
                    <a:ln>
                      <a:noFill/>
                    </a:ln>
                  </pic:spPr>
                </pic:pic>
              </a:graphicData>
            </a:graphic>
          </wp:inline>
        </w:drawing>
      </w:r>
    </w:p>
    <w:p w14:paraId="1FF67AFF" w14:textId="366A633C" w:rsidR="00C34E34" w:rsidRDefault="00C93B02">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可通过客户端直接查看</w:t>
      </w:r>
      <w:r>
        <w:rPr>
          <w:rFonts w:ascii="Helvetica" w:hAnsi="Helvetica" w:cs="Helvetica"/>
          <w:color w:val="3E3E3E"/>
          <w:spacing w:val="8"/>
          <w:sz w:val="23"/>
          <w:szCs w:val="23"/>
          <w:shd w:val="clear" w:color="auto" w:fill="FFFFFF"/>
        </w:rPr>
        <w:t>master</w:t>
      </w:r>
      <w:r>
        <w:rPr>
          <w:rFonts w:ascii="Helvetica" w:hAnsi="Helvetica" w:cs="Helvetica"/>
          <w:color w:val="3E3E3E"/>
          <w:spacing w:val="8"/>
          <w:sz w:val="23"/>
          <w:szCs w:val="23"/>
          <w:shd w:val="clear" w:color="auto" w:fill="FFFFFF"/>
        </w:rPr>
        <w:t>数据，也可通过修改</w:t>
      </w:r>
      <w:r>
        <w:rPr>
          <w:rFonts w:ascii="Helvetica" w:hAnsi="Helvetica" w:cs="Helvetica"/>
          <w:color w:val="3E3E3E"/>
          <w:spacing w:val="8"/>
          <w:sz w:val="23"/>
          <w:szCs w:val="23"/>
          <w:shd w:val="clear" w:color="auto" w:fill="FFFFFF"/>
        </w:rPr>
        <w:t>mycat</w:t>
      </w:r>
      <w:r>
        <w:rPr>
          <w:rFonts w:ascii="Helvetica" w:hAnsi="Helvetica" w:cs="Helvetica"/>
          <w:color w:val="3E3E3E"/>
          <w:spacing w:val="8"/>
          <w:sz w:val="23"/>
          <w:szCs w:val="23"/>
          <w:shd w:val="clear" w:color="auto" w:fill="FFFFFF"/>
        </w:rPr>
        <w:t>数据，查看</w:t>
      </w:r>
      <w:r>
        <w:rPr>
          <w:rFonts w:ascii="Helvetica" w:hAnsi="Helvetica" w:cs="Helvetica"/>
          <w:color w:val="3E3E3E"/>
          <w:spacing w:val="8"/>
          <w:sz w:val="23"/>
          <w:szCs w:val="23"/>
          <w:shd w:val="clear" w:color="auto" w:fill="FFFFFF"/>
        </w:rPr>
        <w:t>master</w:t>
      </w:r>
      <w:r>
        <w:rPr>
          <w:rFonts w:ascii="Helvetica" w:hAnsi="Helvetica" w:cs="Helvetica"/>
          <w:color w:val="3E3E3E"/>
          <w:spacing w:val="8"/>
          <w:sz w:val="23"/>
          <w:szCs w:val="23"/>
          <w:shd w:val="clear" w:color="auto" w:fill="FFFFFF"/>
        </w:rPr>
        <w:t>和</w:t>
      </w:r>
      <w:r>
        <w:rPr>
          <w:rFonts w:ascii="Helvetica" w:hAnsi="Helvetica" w:cs="Helvetica"/>
          <w:color w:val="3E3E3E"/>
          <w:spacing w:val="8"/>
          <w:sz w:val="23"/>
          <w:szCs w:val="23"/>
          <w:shd w:val="clear" w:color="auto" w:fill="FFFFFF"/>
        </w:rPr>
        <w:t>slave</w:t>
      </w:r>
      <w:r>
        <w:rPr>
          <w:rFonts w:ascii="Helvetica" w:hAnsi="Helvetica" w:cs="Helvetica"/>
          <w:color w:val="3E3E3E"/>
          <w:spacing w:val="8"/>
          <w:sz w:val="23"/>
          <w:szCs w:val="23"/>
          <w:shd w:val="clear" w:color="auto" w:fill="FFFFFF"/>
        </w:rPr>
        <w:t>的数据是否会同步</w:t>
      </w:r>
    </w:p>
    <w:p w14:paraId="2A6DBCF4" w14:textId="167451B2" w:rsidR="00B17F16" w:rsidRDefault="00FD71C2">
      <w:r w:rsidRPr="00FD71C2">
        <w:rPr>
          <w:noProof/>
        </w:rPr>
        <w:lastRenderedPageBreak/>
        <w:drawing>
          <wp:inline distT="0" distB="0" distL="0" distR="0" wp14:anchorId="617A68A6" wp14:editId="4635D5B2">
            <wp:extent cx="5274310" cy="239839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398395"/>
                    </a:xfrm>
                    <a:prstGeom prst="rect">
                      <a:avLst/>
                    </a:prstGeom>
                    <a:noFill/>
                    <a:ln>
                      <a:noFill/>
                    </a:ln>
                  </pic:spPr>
                </pic:pic>
              </a:graphicData>
            </a:graphic>
          </wp:inline>
        </w:drawing>
      </w:r>
    </w:p>
    <w:p w14:paraId="1BAFFE98" w14:textId="77777777" w:rsidR="00DC328D" w:rsidRDefault="00DC328D" w:rsidP="00DC328D">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 xml:space="preserve">SpringBoot </w:t>
      </w:r>
      <w:r>
        <w:rPr>
          <w:rFonts w:ascii="Helvetica" w:hAnsi="Helvetica" w:cs="Helvetica"/>
          <w:b w:val="0"/>
          <w:bCs w:val="0"/>
          <w:color w:val="159957"/>
          <w:spacing w:val="8"/>
          <w:sz w:val="29"/>
          <w:szCs w:val="29"/>
        </w:rPr>
        <w:t>整合</w:t>
      </w:r>
      <w:r>
        <w:rPr>
          <w:rFonts w:ascii="Helvetica" w:hAnsi="Helvetica" w:cs="Helvetica"/>
          <w:b w:val="0"/>
          <w:bCs w:val="0"/>
          <w:color w:val="159957"/>
          <w:spacing w:val="8"/>
          <w:sz w:val="29"/>
          <w:szCs w:val="29"/>
        </w:rPr>
        <w:t xml:space="preserve"> MyCat </w:t>
      </w:r>
      <w:r>
        <w:rPr>
          <w:rFonts w:ascii="Helvetica" w:hAnsi="Helvetica" w:cs="Helvetica"/>
          <w:b w:val="0"/>
          <w:bCs w:val="0"/>
          <w:color w:val="159957"/>
          <w:spacing w:val="8"/>
          <w:sz w:val="29"/>
          <w:szCs w:val="29"/>
        </w:rPr>
        <w:t>实现读写分离</w:t>
      </w:r>
    </w:p>
    <w:p w14:paraId="49C6DAFE" w14:textId="77777777" w:rsidR="00DC328D" w:rsidRDefault="00DC328D" w:rsidP="00DC328D">
      <w:pPr>
        <w:pStyle w:val="a3"/>
        <w:numPr>
          <w:ilvl w:val="0"/>
          <w:numId w:val="6"/>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首先需要配置好数据库的主从关系。</w:t>
      </w:r>
    </w:p>
    <w:p w14:paraId="6CCC30F1" w14:textId="77777777" w:rsidR="00DC328D" w:rsidRDefault="00DC328D" w:rsidP="00DC328D">
      <w:pPr>
        <w:pStyle w:val="a3"/>
        <w:numPr>
          <w:ilvl w:val="0"/>
          <w:numId w:val="6"/>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配置好</w:t>
      </w:r>
      <w:r>
        <w:rPr>
          <w:rFonts w:ascii="Helvetica" w:hAnsi="Helvetica" w:cs="Helvetica"/>
          <w:color w:val="3E3E3E"/>
          <w:spacing w:val="8"/>
          <w:sz w:val="21"/>
          <w:szCs w:val="21"/>
        </w:rPr>
        <w:t>MyCat</w:t>
      </w:r>
      <w:r>
        <w:rPr>
          <w:rFonts w:ascii="Helvetica" w:hAnsi="Helvetica" w:cs="Helvetica"/>
          <w:color w:val="3E3E3E"/>
          <w:spacing w:val="8"/>
          <w:sz w:val="21"/>
          <w:szCs w:val="21"/>
        </w:rPr>
        <w:t>服务。</w:t>
      </w:r>
    </w:p>
    <w:p w14:paraId="707E7240" w14:textId="77777777" w:rsidR="00DC328D" w:rsidRDefault="00DC328D" w:rsidP="00DC328D">
      <w:pPr>
        <w:pStyle w:val="a3"/>
        <w:numPr>
          <w:ilvl w:val="0"/>
          <w:numId w:val="6"/>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实现</w:t>
      </w:r>
      <w:r>
        <w:rPr>
          <w:rFonts w:ascii="Helvetica" w:hAnsi="Helvetica" w:cs="Helvetica"/>
          <w:color w:val="3E3E3E"/>
          <w:spacing w:val="8"/>
          <w:sz w:val="21"/>
          <w:szCs w:val="21"/>
        </w:rPr>
        <w:t>MyCat</w:t>
      </w:r>
      <w:r>
        <w:rPr>
          <w:rFonts w:ascii="Helvetica" w:hAnsi="Helvetica" w:cs="Helvetica"/>
          <w:color w:val="3E3E3E"/>
          <w:spacing w:val="8"/>
          <w:sz w:val="21"/>
          <w:szCs w:val="21"/>
        </w:rPr>
        <w:t>与</w:t>
      </w:r>
      <w:r>
        <w:rPr>
          <w:rFonts w:ascii="Helvetica" w:hAnsi="Helvetica" w:cs="Helvetica"/>
          <w:color w:val="3E3E3E"/>
          <w:spacing w:val="8"/>
          <w:sz w:val="21"/>
          <w:szCs w:val="21"/>
        </w:rPr>
        <w:t>MySQL</w:t>
      </w:r>
      <w:r>
        <w:rPr>
          <w:rFonts w:ascii="Helvetica" w:hAnsi="Helvetica" w:cs="Helvetica"/>
          <w:color w:val="3E3E3E"/>
          <w:spacing w:val="8"/>
          <w:sz w:val="21"/>
          <w:szCs w:val="21"/>
        </w:rPr>
        <w:t>读写分离。</w:t>
      </w:r>
    </w:p>
    <w:p w14:paraId="3DF20640" w14:textId="77777777" w:rsidR="00DC328D" w:rsidRDefault="00DC328D" w:rsidP="00DC328D">
      <w:pPr>
        <w:pStyle w:val="a3"/>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添加依赖</w:t>
      </w:r>
    </w:p>
    <w:p w14:paraId="076EC9C6" w14:textId="5AC7BA60" w:rsidR="00F43B92" w:rsidRDefault="002E7D8B">
      <w:r>
        <w:rPr>
          <w:noProof/>
        </w:rPr>
        <w:drawing>
          <wp:inline distT="0" distB="0" distL="0" distR="0" wp14:anchorId="5ED8E5C3" wp14:editId="7F323AD8">
            <wp:extent cx="5274310" cy="13144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314450"/>
                    </a:xfrm>
                    <a:prstGeom prst="rect">
                      <a:avLst/>
                    </a:prstGeom>
                  </pic:spPr>
                </pic:pic>
              </a:graphicData>
            </a:graphic>
          </wp:inline>
        </w:drawing>
      </w:r>
    </w:p>
    <w:p w14:paraId="3B45EB56" w14:textId="4E9D77FC" w:rsidR="00B50689" w:rsidRDefault="00C11B00">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创建数据源</w:t>
      </w:r>
    </w:p>
    <w:p w14:paraId="0A10EC18" w14:textId="39EBB179" w:rsidR="00513822" w:rsidRDefault="001B3D4F">
      <w:pPr>
        <w:rPr>
          <w:rFonts w:ascii="Helvetica" w:hAnsi="Helvetica" w:cs="Helvetica" w:hint="eastAsia"/>
          <w:color w:val="3E3E3E"/>
          <w:spacing w:val="8"/>
          <w:sz w:val="23"/>
          <w:szCs w:val="23"/>
          <w:shd w:val="clear" w:color="auto" w:fill="FFFFFF"/>
        </w:rPr>
      </w:pPr>
      <w:r>
        <w:rPr>
          <w:noProof/>
        </w:rPr>
        <w:lastRenderedPageBreak/>
        <w:drawing>
          <wp:inline distT="0" distB="0" distL="0" distR="0" wp14:anchorId="22043325" wp14:editId="430AAF9B">
            <wp:extent cx="5274310" cy="39446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944620"/>
                    </a:xfrm>
                    <a:prstGeom prst="rect">
                      <a:avLst/>
                    </a:prstGeom>
                  </pic:spPr>
                </pic:pic>
              </a:graphicData>
            </a:graphic>
          </wp:inline>
        </w:drawing>
      </w:r>
    </w:p>
    <w:p w14:paraId="6F83B6DA" w14:textId="2E2977C4" w:rsidR="00D44342" w:rsidRDefault="00D44342"/>
    <w:p w14:paraId="67287E30" w14:textId="705A1F17" w:rsidR="004C1117" w:rsidRDefault="00336316">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设置数据源</w:t>
      </w:r>
    </w:p>
    <w:p w14:paraId="4C67A7C5" w14:textId="268E1710" w:rsidR="00567B92" w:rsidRDefault="00867B9A">
      <w:r>
        <w:rPr>
          <w:noProof/>
        </w:rPr>
        <w:drawing>
          <wp:inline distT="0" distB="0" distL="0" distR="0" wp14:anchorId="1E915BA2" wp14:editId="7113FAEC">
            <wp:extent cx="5274310" cy="411353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113530"/>
                    </a:xfrm>
                    <a:prstGeom prst="rect">
                      <a:avLst/>
                    </a:prstGeom>
                  </pic:spPr>
                </pic:pic>
              </a:graphicData>
            </a:graphic>
          </wp:inline>
        </w:drawing>
      </w:r>
    </w:p>
    <w:p w14:paraId="341786DF" w14:textId="27243994" w:rsidR="00867B9A" w:rsidRDefault="00396951">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返回数据源</w:t>
      </w:r>
    </w:p>
    <w:p w14:paraId="33C19AE3" w14:textId="4022849A" w:rsidR="006E5543" w:rsidRDefault="00FC01A4">
      <w:r>
        <w:rPr>
          <w:noProof/>
        </w:rPr>
        <w:lastRenderedPageBreak/>
        <w:drawing>
          <wp:inline distT="0" distB="0" distL="0" distR="0" wp14:anchorId="24858201" wp14:editId="6CB2DC19">
            <wp:extent cx="5274310" cy="53911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391150"/>
                    </a:xfrm>
                    <a:prstGeom prst="rect">
                      <a:avLst/>
                    </a:prstGeom>
                  </pic:spPr>
                </pic:pic>
              </a:graphicData>
            </a:graphic>
          </wp:inline>
        </w:drawing>
      </w:r>
    </w:p>
    <w:p w14:paraId="0745E2E9" w14:textId="50F9EC21" w:rsidR="000E08DA" w:rsidRDefault="00791C32">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创建切面，动态设置数据源</w:t>
      </w:r>
    </w:p>
    <w:p w14:paraId="1EE48DF9" w14:textId="43CDC80A" w:rsidR="00791C32" w:rsidRDefault="00A43ED6">
      <w:r>
        <w:rPr>
          <w:noProof/>
        </w:rPr>
        <w:drawing>
          <wp:inline distT="0" distB="0" distL="0" distR="0" wp14:anchorId="186DBD69" wp14:editId="73E113D6">
            <wp:extent cx="5274310" cy="302514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025140"/>
                    </a:xfrm>
                    <a:prstGeom prst="rect">
                      <a:avLst/>
                    </a:prstGeom>
                  </pic:spPr>
                </pic:pic>
              </a:graphicData>
            </a:graphic>
          </wp:inline>
        </w:drawing>
      </w:r>
    </w:p>
    <w:p w14:paraId="487FF3AF" w14:textId="336AE476" w:rsidR="005424CF" w:rsidRDefault="00F76F2A">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lastRenderedPageBreak/>
        <w:t>输出结果</w:t>
      </w:r>
    </w:p>
    <w:p w14:paraId="26CB4EEC" w14:textId="3360D831" w:rsidR="005E7375" w:rsidRDefault="00A33D34">
      <w:r>
        <w:rPr>
          <w:noProof/>
        </w:rPr>
        <w:drawing>
          <wp:inline distT="0" distB="0" distL="0" distR="0" wp14:anchorId="25528C0C" wp14:editId="076B3A95">
            <wp:extent cx="5274310" cy="1552575"/>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552575"/>
                    </a:xfrm>
                    <a:prstGeom prst="rect">
                      <a:avLst/>
                    </a:prstGeom>
                  </pic:spPr>
                </pic:pic>
              </a:graphicData>
            </a:graphic>
          </wp:inline>
        </w:drawing>
      </w:r>
    </w:p>
    <w:p w14:paraId="7D70BDB2" w14:textId="77777777" w:rsidR="003D1AE2" w:rsidRPr="0078033A" w:rsidRDefault="003D1AE2"/>
    <w:sectPr w:rsidR="003D1AE2" w:rsidRPr="007803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F5B98"/>
    <w:multiLevelType w:val="multilevel"/>
    <w:tmpl w:val="2B0A6C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7788B"/>
    <w:multiLevelType w:val="multilevel"/>
    <w:tmpl w:val="78225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A53BF"/>
    <w:multiLevelType w:val="multilevel"/>
    <w:tmpl w:val="263C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6E1276"/>
    <w:multiLevelType w:val="multilevel"/>
    <w:tmpl w:val="B570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97B97"/>
    <w:multiLevelType w:val="multilevel"/>
    <w:tmpl w:val="58B0F37C"/>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
      <w:lvlJc w:val="left"/>
      <w:pPr>
        <w:tabs>
          <w:tab w:val="num" w:pos="3240"/>
        </w:tabs>
        <w:ind w:left="3240" w:hanging="360"/>
      </w:pPr>
      <w:rPr>
        <w:rFonts w:ascii="Wingdings" w:hAnsi="Wingdings"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7AED3B27"/>
    <w:multiLevelType w:val="multilevel"/>
    <w:tmpl w:val="0DFCC4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03"/>
    <w:rsid w:val="000174E8"/>
    <w:rsid w:val="000554A9"/>
    <w:rsid w:val="00087F9D"/>
    <w:rsid w:val="000C110F"/>
    <w:rsid w:val="000E08DA"/>
    <w:rsid w:val="000E7234"/>
    <w:rsid w:val="00100658"/>
    <w:rsid w:val="001320E6"/>
    <w:rsid w:val="00176E4E"/>
    <w:rsid w:val="001B3D4F"/>
    <w:rsid w:val="001D4F07"/>
    <w:rsid w:val="00284BE6"/>
    <w:rsid w:val="002B5527"/>
    <w:rsid w:val="002E7D8B"/>
    <w:rsid w:val="00336316"/>
    <w:rsid w:val="00396951"/>
    <w:rsid w:val="003D1AE2"/>
    <w:rsid w:val="003D219D"/>
    <w:rsid w:val="003F39C6"/>
    <w:rsid w:val="00401933"/>
    <w:rsid w:val="0041056D"/>
    <w:rsid w:val="004523B4"/>
    <w:rsid w:val="00486FA1"/>
    <w:rsid w:val="004A39BB"/>
    <w:rsid w:val="004B3A56"/>
    <w:rsid w:val="004C1117"/>
    <w:rsid w:val="004D2CFB"/>
    <w:rsid w:val="00513822"/>
    <w:rsid w:val="00513CC8"/>
    <w:rsid w:val="005424CF"/>
    <w:rsid w:val="005633A5"/>
    <w:rsid w:val="00567B92"/>
    <w:rsid w:val="00577603"/>
    <w:rsid w:val="00583FD1"/>
    <w:rsid w:val="005D1C0F"/>
    <w:rsid w:val="005E7375"/>
    <w:rsid w:val="00623EDD"/>
    <w:rsid w:val="00676843"/>
    <w:rsid w:val="00682F9F"/>
    <w:rsid w:val="006C7B38"/>
    <w:rsid w:val="006E5543"/>
    <w:rsid w:val="006E7D2D"/>
    <w:rsid w:val="007250B2"/>
    <w:rsid w:val="00770B88"/>
    <w:rsid w:val="0078033A"/>
    <w:rsid w:val="00791C32"/>
    <w:rsid w:val="007E03D5"/>
    <w:rsid w:val="00850FBF"/>
    <w:rsid w:val="00856152"/>
    <w:rsid w:val="008607FB"/>
    <w:rsid w:val="00867B9A"/>
    <w:rsid w:val="008A670A"/>
    <w:rsid w:val="008C0777"/>
    <w:rsid w:val="008F41E4"/>
    <w:rsid w:val="00924351"/>
    <w:rsid w:val="00927401"/>
    <w:rsid w:val="009517C4"/>
    <w:rsid w:val="009E0536"/>
    <w:rsid w:val="009E7F32"/>
    <w:rsid w:val="00A33D34"/>
    <w:rsid w:val="00A43ED6"/>
    <w:rsid w:val="00A9571B"/>
    <w:rsid w:val="00AA15B0"/>
    <w:rsid w:val="00AD4005"/>
    <w:rsid w:val="00AD6A50"/>
    <w:rsid w:val="00B14E66"/>
    <w:rsid w:val="00B17F16"/>
    <w:rsid w:val="00B41427"/>
    <w:rsid w:val="00B50689"/>
    <w:rsid w:val="00B85210"/>
    <w:rsid w:val="00BA677D"/>
    <w:rsid w:val="00BE5556"/>
    <w:rsid w:val="00C11B00"/>
    <w:rsid w:val="00C34E34"/>
    <w:rsid w:val="00C651C9"/>
    <w:rsid w:val="00C87318"/>
    <w:rsid w:val="00C93B02"/>
    <w:rsid w:val="00CF64C7"/>
    <w:rsid w:val="00CF6620"/>
    <w:rsid w:val="00D34357"/>
    <w:rsid w:val="00D44342"/>
    <w:rsid w:val="00DA2495"/>
    <w:rsid w:val="00DC1886"/>
    <w:rsid w:val="00DC328D"/>
    <w:rsid w:val="00DC42BE"/>
    <w:rsid w:val="00DE7B69"/>
    <w:rsid w:val="00DF49A5"/>
    <w:rsid w:val="00E45A98"/>
    <w:rsid w:val="00E6529F"/>
    <w:rsid w:val="00E66925"/>
    <w:rsid w:val="00EF0BDC"/>
    <w:rsid w:val="00F42CA3"/>
    <w:rsid w:val="00F43B92"/>
    <w:rsid w:val="00F577AE"/>
    <w:rsid w:val="00F76F2A"/>
    <w:rsid w:val="00F842B1"/>
    <w:rsid w:val="00FC01A4"/>
    <w:rsid w:val="00FD7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34B6"/>
  <w15:chartTrackingRefBased/>
  <w15:docId w15:val="{39BEC81B-4ADB-48B0-B271-BFBD6762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0BDC"/>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F0BD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AD400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414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F0BDC"/>
    <w:rPr>
      <w:rFonts w:ascii="宋体" w:eastAsia="宋体" w:hAnsi="宋体" w:cs="宋体"/>
      <w:b/>
      <w:bCs/>
      <w:kern w:val="0"/>
      <w:sz w:val="36"/>
      <w:szCs w:val="36"/>
    </w:rPr>
  </w:style>
  <w:style w:type="character" w:customStyle="1" w:styleId="10">
    <w:name w:val="标题 1 字符"/>
    <w:basedOn w:val="a0"/>
    <w:link w:val="1"/>
    <w:uiPriority w:val="9"/>
    <w:rsid w:val="00EF0BDC"/>
    <w:rPr>
      <w:b/>
      <w:bCs/>
      <w:kern w:val="44"/>
      <w:sz w:val="44"/>
      <w:szCs w:val="44"/>
    </w:rPr>
  </w:style>
  <w:style w:type="character" w:customStyle="1" w:styleId="30">
    <w:name w:val="标题 3 字符"/>
    <w:basedOn w:val="a0"/>
    <w:link w:val="3"/>
    <w:uiPriority w:val="9"/>
    <w:semiHidden/>
    <w:rsid w:val="00AD4005"/>
    <w:rPr>
      <w:b/>
      <w:bCs/>
      <w:sz w:val="32"/>
      <w:szCs w:val="32"/>
    </w:rPr>
  </w:style>
  <w:style w:type="paragraph" w:styleId="a3">
    <w:name w:val="Normal (Web)"/>
    <w:basedOn w:val="a"/>
    <w:uiPriority w:val="99"/>
    <w:semiHidden/>
    <w:unhideWhenUsed/>
    <w:rsid w:val="00AD4005"/>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B41427"/>
    <w:rPr>
      <w:rFonts w:asciiTheme="majorHAnsi" w:eastAsiaTheme="majorEastAsia" w:hAnsiTheme="majorHAnsi" w:cstheme="majorBidi"/>
      <w:b/>
      <w:bCs/>
      <w:sz w:val="28"/>
      <w:szCs w:val="28"/>
    </w:rPr>
  </w:style>
  <w:style w:type="character" w:styleId="a4">
    <w:name w:val="Hyperlink"/>
    <w:basedOn w:val="a0"/>
    <w:uiPriority w:val="99"/>
    <w:semiHidden/>
    <w:unhideWhenUsed/>
    <w:rsid w:val="00583FD1"/>
    <w:rPr>
      <w:color w:val="0000FF"/>
      <w:u w:val="single"/>
    </w:rPr>
  </w:style>
  <w:style w:type="character" w:styleId="HTML">
    <w:name w:val="HTML Code"/>
    <w:basedOn w:val="a0"/>
    <w:uiPriority w:val="99"/>
    <w:semiHidden/>
    <w:unhideWhenUsed/>
    <w:rsid w:val="00AD6A50"/>
    <w:rPr>
      <w:rFonts w:ascii="宋体" w:eastAsia="宋体" w:hAnsi="宋体" w:cs="宋体"/>
      <w:sz w:val="24"/>
      <w:szCs w:val="24"/>
    </w:rPr>
  </w:style>
  <w:style w:type="paragraph" w:styleId="HTML0">
    <w:name w:val="HTML Preformatted"/>
    <w:basedOn w:val="a"/>
    <w:link w:val="HTML1"/>
    <w:uiPriority w:val="99"/>
    <w:semiHidden/>
    <w:unhideWhenUsed/>
    <w:rsid w:val="00AD6A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D6A5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1823">
      <w:bodyDiv w:val="1"/>
      <w:marLeft w:val="0"/>
      <w:marRight w:val="0"/>
      <w:marTop w:val="0"/>
      <w:marBottom w:val="0"/>
      <w:divBdr>
        <w:top w:val="none" w:sz="0" w:space="0" w:color="auto"/>
        <w:left w:val="none" w:sz="0" w:space="0" w:color="auto"/>
        <w:bottom w:val="none" w:sz="0" w:space="0" w:color="auto"/>
        <w:right w:val="none" w:sz="0" w:space="0" w:color="auto"/>
      </w:divBdr>
    </w:div>
    <w:div w:id="184170890">
      <w:bodyDiv w:val="1"/>
      <w:marLeft w:val="0"/>
      <w:marRight w:val="0"/>
      <w:marTop w:val="0"/>
      <w:marBottom w:val="0"/>
      <w:divBdr>
        <w:top w:val="none" w:sz="0" w:space="0" w:color="auto"/>
        <w:left w:val="none" w:sz="0" w:space="0" w:color="auto"/>
        <w:bottom w:val="none" w:sz="0" w:space="0" w:color="auto"/>
        <w:right w:val="none" w:sz="0" w:space="0" w:color="auto"/>
      </w:divBdr>
    </w:div>
    <w:div w:id="229001569">
      <w:bodyDiv w:val="1"/>
      <w:marLeft w:val="0"/>
      <w:marRight w:val="0"/>
      <w:marTop w:val="0"/>
      <w:marBottom w:val="0"/>
      <w:divBdr>
        <w:top w:val="none" w:sz="0" w:space="0" w:color="auto"/>
        <w:left w:val="none" w:sz="0" w:space="0" w:color="auto"/>
        <w:bottom w:val="none" w:sz="0" w:space="0" w:color="auto"/>
        <w:right w:val="none" w:sz="0" w:space="0" w:color="auto"/>
      </w:divBdr>
      <w:divsChild>
        <w:div w:id="673648391">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 w:id="313535939">
      <w:bodyDiv w:val="1"/>
      <w:marLeft w:val="0"/>
      <w:marRight w:val="0"/>
      <w:marTop w:val="0"/>
      <w:marBottom w:val="0"/>
      <w:divBdr>
        <w:top w:val="none" w:sz="0" w:space="0" w:color="auto"/>
        <w:left w:val="none" w:sz="0" w:space="0" w:color="auto"/>
        <w:bottom w:val="none" w:sz="0" w:space="0" w:color="auto"/>
        <w:right w:val="none" w:sz="0" w:space="0" w:color="auto"/>
      </w:divBdr>
    </w:div>
    <w:div w:id="419562792">
      <w:bodyDiv w:val="1"/>
      <w:marLeft w:val="0"/>
      <w:marRight w:val="0"/>
      <w:marTop w:val="0"/>
      <w:marBottom w:val="0"/>
      <w:divBdr>
        <w:top w:val="none" w:sz="0" w:space="0" w:color="auto"/>
        <w:left w:val="none" w:sz="0" w:space="0" w:color="auto"/>
        <w:bottom w:val="none" w:sz="0" w:space="0" w:color="auto"/>
        <w:right w:val="none" w:sz="0" w:space="0" w:color="auto"/>
      </w:divBdr>
    </w:div>
    <w:div w:id="689599950">
      <w:bodyDiv w:val="1"/>
      <w:marLeft w:val="0"/>
      <w:marRight w:val="0"/>
      <w:marTop w:val="0"/>
      <w:marBottom w:val="0"/>
      <w:divBdr>
        <w:top w:val="none" w:sz="0" w:space="0" w:color="auto"/>
        <w:left w:val="none" w:sz="0" w:space="0" w:color="auto"/>
        <w:bottom w:val="none" w:sz="0" w:space="0" w:color="auto"/>
        <w:right w:val="none" w:sz="0" w:space="0" w:color="auto"/>
      </w:divBdr>
    </w:div>
    <w:div w:id="768429947">
      <w:bodyDiv w:val="1"/>
      <w:marLeft w:val="0"/>
      <w:marRight w:val="0"/>
      <w:marTop w:val="0"/>
      <w:marBottom w:val="0"/>
      <w:divBdr>
        <w:top w:val="none" w:sz="0" w:space="0" w:color="auto"/>
        <w:left w:val="none" w:sz="0" w:space="0" w:color="auto"/>
        <w:bottom w:val="none" w:sz="0" w:space="0" w:color="auto"/>
        <w:right w:val="none" w:sz="0" w:space="0" w:color="auto"/>
      </w:divBdr>
    </w:div>
    <w:div w:id="1027606015">
      <w:bodyDiv w:val="1"/>
      <w:marLeft w:val="0"/>
      <w:marRight w:val="0"/>
      <w:marTop w:val="0"/>
      <w:marBottom w:val="0"/>
      <w:divBdr>
        <w:top w:val="none" w:sz="0" w:space="0" w:color="auto"/>
        <w:left w:val="none" w:sz="0" w:space="0" w:color="auto"/>
        <w:bottom w:val="none" w:sz="0" w:space="0" w:color="auto"/>
        <w:right w:val="none" w:sz="0" w:space="0" w:color="auto"/>
      </w:divBdr>
    </w:div>
    <w:div w:id="1285043530">
      <w:bodyDiv w:val="1"/>
      <w:marLeft w:val="0"/>
      <w:marRight w:val="0"/>
      <w:marTop w:val="0"/>
      <w:marBottom w:val="0"/>
      <w:divBdr>
        <w:top w:val="none" w:sz="0" w:space="0" w:color="auto"/>
        <w:left w:val="none" w:sz="0" w:space="0" w:color="auto"/>
        <w:bottom w:val="none" w:sz="0" w:space="0" w:color="auto"/>
        <w:right w:val="none" w:sz="0" w:space="0" w:color="auto"/>
      </w:divBdr>
    </w:div>
    <w:div w:id="1527713566">
      <w:bodyDiv w:val="1"/>
      <w:marLeft w:val="0"/>
      <w:marRight w:val="0"/>
      <w:marTop w:val="0"/>
      <w:marBottom w:val="0"/>
      <w:divBdr>
        <w:top w:val="none" w:sz="0" w:space="0" w:color="auto"/>
        <w:left w:val="none" w:sz="0" w:space="0" w:color="auto"/>
        <w:bottom w:val="none" w:sz="0" w:space="0" w:color="auto"/>
        <w:right w:val="none" w:sz="0" w:space="0" w:color="auto"/>
      </w:divBdr>
    </w:div>
    <w:div w:id="1906527606">
      <w:bodyDiv w:val="1"/>
      <w:marLeft w:val="0"/>
      <w:marRight w:val="0"/>
      <w:marTop w:val="0"/>
      <w:marBottom w:val="0"/>
      <w:divBdr>
        <w:top w:val="none" w:sz="0" w:space="0" w:color="auto"/>
        <w:left w:val="none" w:sz="0" w:space="0" w:color="auto"/>
        <w:bottom w:val="none" w:sz="0" w:space="0" w:color="auto"/>
        <w:right w:val="none" w:sz="0" w:space="0" w:color="auto"/>
      </w:divBdr>
    </w:div>
    <w:div w:id="207219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mp.weixin.qq.com/s?__biz=MzI4Njc5NjM1NQ==&amp;mid=2247490339&amp;idx=2&amp;sn=03dcec83524fd3aaa2bab57dac2763a2&amp;chksm=ebd6240fdca1ad19a6aa3548e299a1cc9749a52f9191481fe3831e3f10150ed992f44fe4d84a&amp;scene=21"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mp.weixin.qq.com/s?__biz=MzI4Njc5NjM1NQ==&amp;mid=2247490652&amp;idx=1&amp;sn=0ec2ad02ea58de7b947a65bb46ee1914&amp;chksm=ebd62370dca1aa66a4275fb25f7612fe274f743cf3b609d6401bd6e3ed40e2cad74d0e451175&amp;scene=21" TargetMode="External"/><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Paul</dc:creator>
  <cp:keywords/>
  <dc:description/>
  <cp:lastModifiedBy>Han Paul</cp:lastModifiedBy>
  <cp:revision>136</cp:revision>
  <dcterms:created xsi:type="dcterms:W3CDTF">2020-04-25T02:25:00Z</dcterms:created>
  <dcterms:modified xsi:type="dcterms:W3CDTF">2020-05-02T06:06:00Z</dcterms:modified>
</cp:coreProperties>
</file>