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EE532" w14:textId="78023757" w:rsidR="007902D6" w:rsidRDefault="007902D6" w:rsidP="007902D6">
      <w:r w:rsidRPr="007902D6">
        <w:t>https://mp.weixin.qq.com/s/BOGK5J2Vl3w-3FDec9zHsA</w:t>
      </w:r>
    </w:p>
    <w:p w14:paraId="29F6DF8D" w14:textId="5BD69057" w:rsidR="006D3ADB" w:rsidRDefault="007902D6" w:rsidP="007902D6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7902D6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@Autowired 和 @Resource</w:t>
      </w:r>
      <w:r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的区别</w:t>
      </w:r>
    </w:p>
    <w:p w14:paraId="516C4979" w14:textId="0324D02B" w:rsidR="00D5651D" w:rsidRDefault="00D14E62" w:rsidP="007902D6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>
        <w:rPr>
          <w:noProof/>
        </w:rPr>
        <w:drawing>
          <wp:inline distT="0" distB="0" distL="0" distR="0" wp14:anchorId="0EAA69DE" wp14:editId="0FEDF6B9">
            <wp:extent cx="5274310" cy="4554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2C4E8" w14:textId="21EC34F0" w:rsidR="00A52AF4" w:rsidRDefault="00C57F81" w:rsidP="007902D6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>
        <w:rPr>
          <w:noProof/>
        </w:rPr>
        <w:lastRenderedPageBreak/>
        <w:drawing>
          <wp:inline distT="0" distB="0" distL="0" distR="0" wp14:anchorId="32941021" wp14:editId="5EEF6B17">
            <wp:extent cx="5274310" cy="74841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9E05" w14:textId="4E0F5726" w:rsidR="00C57F81" w:rsidRDefault="003A41F8" w:rsidP="007902D6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3A41F8">
        <w:rPr>
          <w:rFonts w:ascii="Microsoft YaHei UI" w:eastAsia="Microsoft YaHei UI" w:hAnsi="Microsoft YaHei UI" w:cs="宋体"/>
          <w:b/>
          <w:bCs/>
          <w:noProof/>
          <w:color w:val="333333"/>
          <w:spacing w:val="8"/>
          <w:kern w:val="36"/>
          <w:sz w:val="33"/>
          <w:szCs w:val="33"/>
        </w:rPr>
        <w:lastRenderedPageBreak/>
        <w:drawing>
          <wp:inline distT="0" distB="0" distL="0" distR="0" wp14:anchorId="0B6DB20D" wp14:editId="1D973D17">
            <wp:extent cx="5274310" cy="3912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855BE" w14:textId="77777777" w:rsidR="00115ED7" w:rsidRDefault="00115ED7" w:rsidP="00115ED7">
      <w:pPr>
        <w:pStyle w:val="3"/>
        <w:pBdr>
          <w:left w:val="single" w:sz="48" w:space="11" w:color="333333"/>
        </w:pBdr>
        <w:shd w:val="clear" w:color="auto" w:fill="3F51B5"/>
        <w:spacing w:before="0" w:after="0"/>
        <w:ind w:right="75"/>
        <w:rPr>
          <w:rFonts w:ascii="Helvetica" w:hAnsi="Helvetica" w:cs="Helvetica"/>
          <w:color w:val="FFFFFF"/>
          <w:spacing w:val="30"/>
          <w:sz w:val="31"/>
          <w:szCs w:val="31"/>
        </w:rPr>
      </w:pPr>
      <w:r>
        <w:rPr>
          <w:rFonts w:ascii="Helvetica" w:hAnsi="Helvetica" w:cs="Helvetica"/>
          <w:color w:val="FFFFFF"/>
          <w:spacing w:val="30"/>
          <w:sz w:val="31"/>
          <w:szCs w:val="31"/>
        </w:rPr>
        <w:t>基于字段的依赖注入缺点</w:t>
      </w:r>
    </w:p>
    <w:p w14:paraId="6BDE2540" w14:textId="77777777" w:rsidR="00115ED7" w:rsidRDefault="00115ED7" w:rsidP="00115ED7">
      <w:pPr>
        <w:pStyle w:val="a3"/>
        <w:spacing w:before="0" w:beforeAutospacing="0" w:after="0" w:afterAutospacing="0" w:line="390" w:lineRule="atLeast"/>
        <w:rPr>
          <w:rFonts w:ascii="PingFangTC-light" w:hAnsi="PingFangTC-light"/>
          <w:color w:val="000000"/>
          <w:spacing w:val="30"/>
          <w:sz w:val="23"/>
          <w:szCs w:val="23"/>
        </w:rPr>
      </w:pPr>
      <w:r>
        <w:rPr>
          <w:rStyle w:val="a4"/>
          <w:rFonts w:ascii="PingFangTC-light" w:hAnsi="PingFangTC-light"/>
          <w:color w:val="916DD5"/>
          <w:spacing w:val="30"/>
          <w:sz w:val="23"/>
          <w:szCs w:val="23"/>
        </w:rPr>
        <w:t>对于有</w:t>
      </w:r>
      <w:r>
        <w:rPr>
          <w:rStyle w:val="a4"/>
          <w:rFonts w:ascii="PingFangTC-light" w:hAnsi="PingFangTC-light"/>
          <w:color w:val="916DD5"/>
          <w:spacing w:val="30"/>
          <w:sz w:val="23"/>
          <w:szCs w:val="23"/>
        </w:rPr>
        <w:t>final</w:t>
      </w:r>
      <w:r>
        <w:rPr>
          <w:rStyle w:val="a4"/>
          <w:rFonts w:ascii="PingFangTC-light" w:hAnsi="PingFangTC-light"/>
          <w:color w:val="916DD5"/>
          <w:spacing w:val="30"/>
          <w:sz w:val="23"/>
          <w:szCs w:val="23"/>
        </w:rPr>
        <w:t>修饰的变量不好使</w:t>
      </w:r>
    </w:p>
    <w:p w14:paraId="4447F02D" w14:textId="77777777" w:rsidR="00115ED7" w:rsidRDefault="00115ED7" w:rsidP="00115ED7">
      <w:pPr>
        <w:pStyle w:val="a3"/>
        <w:spacing w:before="0" w:beforeAutospacing="0" w:after="0" w:afterAutospacing="0" w:line="390" w:lineRule="atLeast"/>
        <w:rPr>
          <w:rFonts w:ascii="PingFangTC-light" w:hAnsi="PingFangTC-light"/>
          <w:color w:val="000000"/>
          <w:spacing w:val="30"/>
          <w:sz w:val="23"/>
          <w:szCs w:val="23"/>
        </w:rPr>
      </w:pPr>
      <w:r>
        <w:rPr>
          <w:rFonts w:ascii="PingFangTC-light" w:hAnsi="PingFangTC-light"/>
          <w:color w:val="000000"/>
          <w:spacing w:val="30"/>
          <w:sz w:val="23"/>
          <w:szCs w:val="23"/>
        </w:rPr>
        <w:t>Spring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的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IOC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对待属性的注入使用的是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set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形式，但是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final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类型的变量在调用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class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的构造函数的这个过程当中就得初始化完成，这个是</w:t>
      </w:r>
      <w:r>
        <w:rPr>
          <w:rStyle w:val="a4"/>
          <w:rFonts w:ascii="PingFangTC-light" w:hAnsi="PingFangTC-light"/>
          <w:color w:val="916DD5"/>
          <w:spacing w:val="30"/>
          <w:sz w:val="23"/>
          <w:szCs w:val="23"/>
        </w:rPr>
        <w:t>基于字段的依赖注入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做不到的地方．只能使用</w:t>
      </w:r>
      <w:r>
        <w:rPr>
          <w:rStyle w:val="a4"/>
          <w:rFonts w:ascii="PingFangTC-light" w:hAnsi="PingFangTC-light"/>
          <w:color w:val="916DD5"/>
          <w:spacing w:val="30"/>
          <w:sz w:val="23"/>
          <w:szCs w:val="23"/>
        </w:rPr>
        <w:t>基于构造函数的依赖注入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的方式</w:t>
      </w:r>
    </w:p>
    <w:p w14:paraId="16D5C5CB" w14:textId="77777777" w:rsidR="00115ED7" w:rsidRDefault="00115ED7" w:rsidP="00115ED7">
      <w:pPr>
        <w:pStyle w:val="a3"/>
        <w:spacing w:before="0" w:beforeAutospacing="0" w:after="0" w:afterAutospacing="0" w:line="390" w:lineRule="atLeast"/>
        <w:rPr>
          <w:rFonts w:ascii="PingFangTC-light" w:hAnsi="PingFangTC-light"/>
          <w:color w:val="000000"/>
          <w:spacing w:val="30"/>
          <w:sz w:val="23"/>
          <w:szCs w:val="23"/>
        </w:rPr>
      </w:pPr>
      <w:r>
        <w:rPr>
          <w:rStyle w:val="a4"/>
          <w:rFonts w:ascii="PingFangTC-light" w:hAnsi="PingFangTC-light"/>
          <w:color w:val="916DD5"/>
          <w:spacing w:val="30"/>
          <w:sz w:val="23"/>
          <w:szCs w:val="23"/>
        </w:rPr>
        <w:t>掩盖单一职责的设计思想</w:t>
      </w:r>
    </w:p>
    <w:p w14:paraId="2211AF40" w14:textId="77777777" w:rsidR="00115ED7" w:rsidRDefault="00115ED7" w:rsidP="00115ED7">
      <w:pPr>
        <w:pStyle w:val="a3"/>
        <w:spacing w:before="0" w:beforeAutospacing="0" w:after="0" w:afterAutospacing="0" w:line="390" w:lineRule="atLeast"/>
        <w:rPr>
          <w:rFonts w:ascii="PingFangTC-light" w:hAnsi="PingFangTC-light"/>
          <w:color w:val="000000"/>
          <w:spacing w:val="30"/>
          <w:sz w:val="23"/>
          <w:szCs w:val="23"/>
        </w:rPr>
      </w:pPr>
      <w:r>
        <w:rPr>
          <w:rFonts w:ascii="PingFangTC-light" w:hAnsi="PingFangTC-light"/>
          <w:color w:val="000000"/>
          <w:spacing w:val="30"/>
          <w:sz w:val="23"/>
          <w:szCs w:val="23"/>
        </w:rPr>
        <w:t>我们都知道在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OOP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的设计当中有一个</w:t>
      </w:r>
      <w:r>
        <w:rPr>
          <w:rStyle w:val="a4"/>
          <w:rFonts w:ascii="PingFangTC-light" w:hAnsi="PingFangTC-light"/>
          <w:color w:val="916DD5"/>
          <w:spacing w:val="30"/>
          <w:sz w:val="23"/>
          <w:szCs w:val="23"/>
        </w:rPr>
        <w:t>单一职责思想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，如果你采用的是</w:t>
      </w:r>
      <w:r>
        <w:rPr>
          <w:rStyle w:val="a4"/>
          <w:rFonts w:ascii="PingFangTC-light" w:hAnsi="PingFangTC-light"/>
          <w:color w:val="916DD5"/>
          <w:spacing w:val="30"/>
          <w:sz w:val="23"/>
          <w:szCs w:val="23"/>
        </w:rPr>
        <w:t>基于构造函数的依赖注入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的方式来使用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Spring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的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IOC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的时候，当你注入的太多的时候，这个构造方法的参数就会很庞大，类似于下面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.</w:t>
      </w:r>
    </w:p>
    <w:p w14:paraId="1B7CEE10" w14:textId="77777777" w:rsidR="00115ED7" w:rsidRDefault="00115ED7" w:rsidP="00115ED7">
      <w:pPr>
        <w:pStyle w:val="a3"/>
        <w:spacing w:before="0" w:beforeAutospacing="0" w:after="0" w:afterAutospacing="0" w:line="390" w:lineRule="atLeast"/>
        <w:rPr>
          <w:rFonts w:ascii="PingFangTC-light" w:hAnsi="PingFangTC-light"/>
          <w:color w:val="000000"/>
          <w:spacing w:val="30"/>
          <w:sz w:val="23"/>
          <w:szCs w:val="23"/>
        </w:rPr>
      </w:pPr>
      <w:r>
        <w:rPr>
          <w:rFonts w:ascii="PingFangTC-light" w:hAnsi="PingFangTC-light"/>
          <w:color w:val="000000"/>
          <w:spacing w:val="30"/>
          <w:sz w:val="23"/>
          <w:szCs w:val="23"/>
        </w:rPr>
        <w:t>当你看到这个类的构造方法那么多参数的时候，你自然而然的会想一下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:</w:t>
      </w:r>
      <w:r>
        <w:rPr>
          <w:rStyle w:val="a4"/>
          <w:rFonts w:ascii="PingFangTC-light" w:hAnsi="PingFangTC-light"/>
          <w:color w:val="916DD5"/>
          <w:spacing w:val="30"/>
          <w:sz w:val="23"/>
          <w:szCs w:val="23"/>
        </w:rPr>
        <w:t>这个类是不是违反了单一职责思想</w:t>
      </w:r>
      <w:r>
        <w:rPr>
          <w:rStyle w:val="a4"/>
          <w:rFonts w:ascii="PingFangTC-light" w:hAnsi="PingFangTC-light"/>
          <w:color w:val="916DD5"/>
          <w:spacing w:val="30"/>
          <w:sz w:val="23"/>
          <w:szCs w:val="23"/>
        </w:rPr>
        <w:t>?</w:t>
      </w:r>
      <w:proofErr w:type="gramStart"/>
      <w:r>
        <w:rPr>
          <w:rFonts w:ascii="PingFangTC-light" w:hAnsi="PingFangTC-light"/>
          <w:color w:val="000000"/>
          <w:spacing w:val="30"/>
          <w:sz w:val="23"/>
          <w:szCs w:val="23"/>
        </w:rPr>
        <w:t>.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但是使用</w:t>
      </w:r>
      <w:r>
        <w:rPr>
          <w:rStyle w:val="a4"/>
          <w:rFonts w:ascii="PingFangTC-light" w:hAnsi="PingFangTC-light"/>
          <w:color w:val="916DD5"/>
          <w:spacing w:val="30"/>
          <w:sz w:val="23"/>
          <w:szCs w:val="23"/>
        </w:rPr>
        <w:t>基于字段的依赖注入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不会让你察觉</w:t>
      </w:r>
      <w:proofErr w:type="gramEnd"/>
      <w:r>
        <w:rPr>
          <w:rFonts w:ascii="PingFangTC-light" w:hAnsi="PingFangTC-light"/>
          <w:color w:val="000000"/>
          <w:spacing w:val="30"/>
          <w:sz w:val="23"/>
          <w:szCs w:val="23"/>
        </w:rPr>
        <w:t>，你会很沉浸在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@Autowire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当中</w:t>
      </w:r>
    </w:p>
    <w:p w14:paraId="01346C26" w14:textId="77777777" w:rsidR="00EC346A" w:rsidRDefault="00EC346A" w:rsidP="00EC346A">
      <w:pPr>
        <w:pStyle w:val="a3"/>
        <w:spacing w:before="0" w:beforeAutospacing="0" w:after="0" w:afterAutospacing="0" w:line="390" w:lineRule="atLeast"/>
        <w:rPr>
          <w:rFonts w:ascii="PingFangTC-light" w:hAnsi="PingFangTC-light"/>
          <w:color w:val="000000"/>
          <w:spacing w:val="30"/>
          <w:sz w:val="23"/>
          <w:szCs w:val="23"/>
        </w:rPr>
      </w:pPr>
      <w:r>
        <w:rPr>
          <w:rStyle w:val="a4"/>
          <w:rFonts w:ascii="PingFangTC-light" w:hAnsi="PingFangTC-light"/>
          <w:color w:val="916DD5"/>
          <w:spacing w:val="30"/>
          <w:sz w:val="23"/>
          <w:szCs w:val="23"/>
        </w:rPr>
        <w:t>与</w:t>
      </w:r>
      <w:r>
        <w:rPr>
          <w:rStyle w:val="a4"/>
          <w:rFonts w:ascii="PingFangTC-light" w:hAnsi="PingFangTC-light"/>
          <w:color w:val="916DD5"/>
          <w:spacing w:val="30"/>
          <w:sz w:val="23"/>
          <w:szCs w:val="23"/>
        </w:rPr>
        <w:t>Spring</w:t>
      </w:r>
      <w:r>
        <w:rPr>
          <w:rStyle w:val="a4"/>
          <w:rFonts w:ascii="PingFangTC-light" w:hAnsi="PingFangTC-light"/>
          <w:color w:val="916DD5"/>
          <w:spacing w:val="30"/>
          <w:sz w:val="23"/>
          <w:szCs w:val="23"/>
        </w:rPr>
        <w:t>的</w:t>
      </w:r>
      <w:r>
        <w:rPr>
          <w:rStyle w:val="a4"/>
          <w:rFonts w:ascii="PingFangTC-light" w:hAnsi="PingFangTC-light"/>
          <w:color w:val="916DD5"/>
          <w:spacing w:val="30"/>
          <w:sz w:val="23"/>
          <w:szCs w:val="23"/>
        </w:rPr>
        <w:t>IOC</w:t>
      </w:r>
      <w:r>
        <w:rPr>
          <w:rStyle w:val="a4"/>
          <w:rFonts w:ascii="PingFangTC-light" w:hAnsi="PingFangTC-light"/>
          <w:color w:val="916DD5"/>
          <w:spacing w:val="30"/>
          <w:sz w:val="23"/>
          <w:szCs w:val="23"/>
        </w:rPr>
        <w:t>机制紧密耦合</w:t>
      </w:r>
    </w:p>
    <w:p w14:paraId="53259883" w14:textId="77777777" w:rsidR="00EC346A" w:rsidRDefault="00EC346A" w:rsidP="00EC346A">
      <w:pPr>
        <w:pStyle w:val="a3"/>
        <w:spacing w:before="0" w:beforeAutospacing="0" w:after="0" w:afterAutospacing="0" w:line="390" w:lineRule="atLeast"/>
        <w:rPr>
          <w:rFonts w:ascii="PingFangTC-light" w:hAnsi="PingFangTC-light"/>
          <w:color w:val="000000"/>
          <w:spacing w:val="30"/>
          <w:sz w:val="23"/>
          <w:szCs w:val="23"/>
        </w:rPr>
      </w:pPr>
      <w:r>
        <w:rPr>
          <w:rFonts w:ascii="PingFangTC-light" w:hAnsi="PingFangTC-light"/>
          <w:color w:val="000000"/>
          <w:spacing w:val="30"/>
          <w:sz w:val="23"/>
          <w:szCs w:val="23"/>
        </w:rPr>
        <w:t>当你使用</w:t>
      </w:r>
      <w:r>
        <w:rPr>
          <w:rStyle w:val="a4"/>
          <w:rFonts w:ascii="PingFangTC-light" w:hAnsi="PingFangTC-light"/>
          <w:color w:val="916DD5"/>
          <w:spacing w:val="30"/>
          <w:sz w:val="23"/>
          <w:szCs w:val="23"/>
        </w:rPr>
        <w:t>基于字段的依赖注入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方式的时候，确实可以省略构造方法和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setter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这些个模板类型的方法，但是，你把控制权全给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lastRenderedPageBreak/>
        <w:t>Spring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的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IOC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了，</w:t>
      </w:r>
      <w:proofErr w:type="gramStart"/>
      <w:r>
        <w:rPr>
          <w:rFonts w:ascii="PingFangTC-light" w:hAnsi="PingFangTC-light"/>
          <w:color w:val="000000"/>
          <w:spacing w:val="30"/>
          <w:sz w:val="23"/>
          <w:szCs w:val="23"/>
        </w:rPr>
        <w:t>别的类想重新</w:t>
      </w:r>
      <w:proofErr w:type="gramEnd"/>
      <w:r>
        <w:rPr>
          <w:rFonts w:ascii="PingFangTC-light" w:hAnsi="PingFangTC-light"/>
          <w:color w:val="000000"/>
          <w:spacing w:val="30"/>
          <w:sz w:val="23"/>
          <w:szCs w:val="23"/>
        </w:rPr>
        <w:t>设置下你的某个注入属性，没法处理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(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当然反射可以做到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).</w:t>
      </w:r>
    </w:p>
    <w:p w14:paraId="6458C7F5" w14:textId="77777777" w:rsidR="00EC346A" w:rsidRDefault="00EC346A" w:rsidP="00EC346A">
      <w:pPr>
        <w:pStyle w:val="a3"/>
        <w:spacing w:before="150" w:beforeAutospacing="0" w:after="150" w:afterAutospacing="0" w:line="390" w:lineRule="atLeast"/>
        <w:rPr>
          <w:rFonts w:ascii="PingFangTC-light" w:hAnsi="PingFangTC-light"/>
          <w:color w:val="000000"/>
          <w:spacing w:val="30"/>
          <w:sz w:val="23"/>
          <w:szCs w:val="23"/>
        </w:rPr>
      </w:pPr>
      <w:r>
        <w:rPr>
          <w:rFonts w:ascii="PingFangTC-light" w:hAnsi="PingFangTC-light"/>
          <w:color w:val="000000"/>
          <w:spacing w:val="30"/>
          <w:sz w:val="23"/>
          <w:szCs w:val="23"/>
        </w:rPr>
        <w:t>本身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Spring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的目的</w:t>
      </w:r>
      <w:proofErr w:type="gramStart"/>
      <w:r>
        <w:rPr>
          <w:rFonts w:ascii="PingFangTC-light" w:hAnsi="PingFangTC-light"/>
          <w:color w:val="000000"/>
          <w:spacing w:val="30"/>
          <w:sz w:val="23"/>
          <w:szCs w:val="23"/>
        </w:rPr>
        <w:t>就是解藕和</w:t>
      </w:r>
      <w:proofErr w:type="gramEnd"/>
      <w:r>
        <w:rPr>
          <w:rFonts w:ascii="PingFangTC-light" w:hAnsi="PingFangTC-light"/>
          <w:color w:val="000000"/>
          <w:spacing w:val="30"/>
          <w:sz w:val="23"/>
          <w:szCs w:val="23"/>
        </w:rPr>
        <w:t>依赖反转，结果通过再次与类注入器（在本例中为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Spring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）耦合，失去了通过自动装配类字段而实现的对类的解耦，从而使类在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Spring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容器之外无效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.</w:t>
      </w:r>
    </w:p>
    <w:p w14:paraId="3CFBFCA9" w14:textId="77777777" w:rsidR="00EC346A" w:rsidRDefault="00EC346A" w:rsidP="00EC346A">
      <w:pPr>
        <w:pStyle w:val="a3"/>
        <w:spacing w:before="0" w:beforeAutospacing="0" w:after="0" w:afterAutospacing="0" w:line="390" w:lineRule="atLeast"/>
        <w:rPr>
          <w:rFonts w:ascii="PingFangTC-light" w:hAnsi="PingFangTC-light"/>
          <w:color w:val="000000"/>
          <w:spacing w:val="30"/>
          <w:sz w:val="23"/>
          <w:szCs w:val="23"/>
        </w:rPr>
      </w:pPr>
      <w:r>
        <w:rPr>
          <w:rStyle w:val="a4"/>
          <w:rFonts w:ascii="PingFangTC-light" w:hAnsi="PingFangTC-light"/>
          <w:color w:val="916DD5"/>
          <w:spacing w:val="30"/>
          <w:sz w:val="23"/>
          <w:szCs w:val="23"/>
        </w:rPr>
        <w:t>隐藏依赖性</w:t>
      </w:r>
    </w:p>
    <w:p w14:paraId="2A18C67F" w14:textId="77777777" w:rsidR="00EC346A" w:rsidRDefault="00EC346A" w:rsidP="00EC346A">
      <w:pPr>
        <w:pStyle w:val="a3"/>
        <w:spacing w:before="0" w:beforeAutospacing="0" w:after="0" w:afterAutospacing="0" w:line="390" w:lineRule="atLeast"/>
        <w:rPr>
          <w:rFonts w:ascii="PingFangTC-light" w:hAnsi="PingFangTC-light"/>
          <w:color w:val="000000"/>
          <w:spacing w:val="30"/>
          <w:sz w:val="23"/>
          <w:szCs w:val="23"/>
        </w:rPr>
      </w:pPr>
      <w:r>
        <w:rPr>
          <w:rFonts w:ascii="PingFangTC-light" w:hAnsi="PingFangTC-light"/>
          <w:color w:val="000000"/>
          <w:spacing w:val="30"/>
          <w:sz w:val="23"/>
          <w:szCs w:val="23"/>
        </w:rPr>
        <w:t>当你使用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Spring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的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IOC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的时候，被注入的类应当使用一些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public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类型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(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构造方法，和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setter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类型方法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)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的方法来向外界表达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: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我需要什么依赖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.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但是</w:t>
      </w:r>
      <w:r>
        <w:rPr>
          <w:rStyle w:val="a4"/>
          <w:rFonts w:ascii="PingFangTC-light" w:hAnsi="PingFangTC-light"/>
          <w:color w:val="916DD5"/>
          <w:spacing w:val="30"/>
          <w:sz w:val="23"/>
          <w:szCs w:val="23"/>
        </w:rPr>
        <w:t>基于字段的依赖注入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的方式，基本都是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private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形式的，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private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把属性都给封印到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class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当中了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.</w:t>
      </w:r>
    </w:p>
    <w:p w14:paraId="1383CD95" w14:textId="77777777" w:rsidR="00EC346A" w:rsidRDefault="00EC346A" w:rsidP="00EC346A">
      <w:pPr>
        <w:pStyle w:val="a3"/>
        <w:spacing w:before="0" w:beforeAutospacing="0" w:after="0" w:afterAutospacing="0" w:line="390" w:lineRule="atLeast"/>
        <w:rPr>
          <w:rFonts w:ascii="PingFangTC-light" w:hAnsi="PingFangTC-light"/>
          <w:color w:val="000000"/>
          <w:spacing w:val="30"/>
          <w:sz w:val="23"/>
          <w:szCs w:val="23"/>
        </w:rPr>
      </w:pPr>
      <w:r>
        <w:rPr>
          <w:rStyle w:val="a4"/>
          <w:rFonts w:ascii="PingFangTC-light" w:hAnsi="PingFangTC-light"/>
          <w:color w:val="916DD5"/>
          <w:spacing w:val="30"/>
          <w:sz w:val="23"/>
          <w:szCs w:val="23"/>
        </w:rPr>
        <w:t>无法对注入的属性进行安检</w:t>
      </w:r>
    </w:p>
    <w:p w14:paraId="42727FA1" w14:textId="77777777" w:rsidR="00EC346A" w:rsidRDefault="00EC346A" w:rsidP="00EC346A">
      <w:pPr>
        <w:pStyle w:val="a3"/>
        <w:spacing w:before="0" w:beforeAutospacing="0" w:after="0" w:afterAutospacing="0" w:line="390" w:lineRule="atLeast"/>
        <w:rPr>
          <w:rFonts w:ascii="PingFangTC-light" w:hAnsi="PingFangTC-light"/>
          <w:color w:val="000000"/>
          <w:spacing w:val="30"/>
          <w:sz w:val="23"/>
          <w:szCs w:val="23"/>
        </w:rPr>
      </w:pPr>
      <w:r>
        <w:rPr>
          <w:rStyle w:val="a4"/>
          <w:rFonts w:ascii="PingFangTC-light" w:hAnsi="PingFangTC-light"/>
          <w:color w:val="916DD5"/>
          <w:spacing w:val="30"/>
          <w:sz w:val="23"/>
          <w:szCs w:val="23"/>
        </w:rPr>
        <w:t>基于字段的依赖注入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方式，你在程序启动的时候无法拿到这个类，只有在真正的业务使用的时候才会拿到，一般情况下，这个注入的都是非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null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的，万一要是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null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怎么办，在业务处理的时候错误才爆出来，时间有点晚了，如果在启动的时候就暴露出来，那么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bug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就可以很快得到修复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(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当然你可以加注解校验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).</w:t>
      </w:r>
    </w:p>
    <w:p w14:paraId="3D972DAA" w14:textId="77777777" w:rsidR="00EC346A" w:rsidRDefault="00EC346A" w:rsidP="00EC346A">
      <w:pPr>
        <w:pStyle w:val="a3"/>
        <w:spacing w:before="150" w:beforeAutospacing="0" w:after="150" w:afterAutospacing="0" w:line="390" w:lineRule="atLeast"/>
        <w:rPr>
          <w:rFonts w:ascii="PingFangTC-light" w:hAnsi="PingFangTC-light"/>
          <w:color w:val="000000"/>
          <w:spacing w:val="30"/>
          <w:sz w:val="23"/>
          <w:szCs w:val="23"/>
        </w:rPr>
      </w:pPr>
      <w:r>
        <w:rPr>
          <w:rFonts w:ascii="PingFangTC-light" w:hAnsi="PingFangTC-light"/>
          <w:color w:val="000000"/>
          <w:spacing w:val="30"/>
          <w:sz w:val="23"/>
          <w:szCs w:val="23"/>
        </w:rPr>
        <w:t>如果你想在属性注入的时候，想根据这个注入的对象操作点东西，你无法办到．我碰到过的例子：一些配置信息啊，有些人总是会配错误，等到了自己测试业务阶段才知道配错了，例如线程初始个数不小心配置成了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3000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，机器真的是</w:t>
      </w:r>
      <w:proofErr w:type="gramStart"/>
      <w:r>
        <w:rPr>
          <w:rFonts w:ascii="PingFangTC-light" w:hAnsi="PingFangTC-light"/>
          <w:color w:val="000000"/>
          <w:spacing w:val="30"/>
          <w:sz w:val="23"/>
          <w:szCs w:val="23"/>
        </w:rPr>
        <w:t>狂叫啊</w:t>
      </w:r>
      <w:proofErr w:type="gramEnd"/>
      <w:r>
        <w:rPr>
          <w:rFonts w:ascii="PingFangTC-light" w:hAnsi="PingFangTC-light"/>
          <w:color w:val="000000"/>
          <w:spacing w:val="30"/>
          <w:sz w:val="23"/>
          <w:szCs w:val="23"/>
        </w:rPr>
        <w:t>!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这个时候就需要</w:t>
      </w:r>
      <w:proofErr w:type="gramStart"/>
      <w:r>
        <w:rPr>
          <w:rFonts w:ascii="PingFangTC-light" w:hAnsi="PingFangTC-light"/>
          <w:color w:val="000000"/>
          <w:spacing w:val="30"/>
          <w:sz w:val="23"/>
          <w:szCs w:val="23"/>
        </w:rPr>
        <w:t>再某些</w:t>
      </w:r>
      <w:proofErr w:type="gramEnd"/>
      <w:r>
        <w:rPr>
          <w:rFonts w:ascii="PingFangTC-light" w:hAnsi="PingFangTC-light"/>
          <w:color w:val="000000"/>
          <w:spacing w:val="30"/>
          <w:sz w:val="23"/>
          <w:szCs w:val="23"/>
        </w:rPr>
        <w:t>Value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注入的时候做一个检测机制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.</w:t>
      </w:r>
    </w:p>
    <w:p w14:paraId="63165BDA" w14:textId="77777777" w:rsidR="004B30CD" w:rsidRDefault="004B30CD" w:rsidP="004B30CD">
      <w:pPr>
        <w:pStyle w:val="3"/>
        <w:pBdr>
          <w:left w:val="single" w:sz="48" w:space="11" w:color="333333"/>
        </w:pBdr>
        <w:shd w:val="clear" w:color="auto" w:fill="3F51B5"/>
        <w:spacing w:before="0" w:after="0"/>
        <w:ind w:right="75"/>
        <w:rPr>
          <w:rFonts w:ascii="Helvetica" w:hAnsi="Helvetica" w:cs="Helvetica"/>
          <w:color w:val="FFFFFF"/>
          <w:spacing w:val="30"/>
          <w:sz w:val="31"/>
          <w:szCs w:val="31"/>
        </w:rPr>
      </w:pPr>
      <w:r>
        <w:rPr>
          <w:rFonts w:ascii="Helvetica" w:hAnsi="Helvetica" w:cs="Helvetica"/>
          <w:color w:val="FFFFFF"/>
          <w:spacing w:val="30"/>
          <w:sz w:val="31"/>
          <w:szCs w:val="31"/>
        </w:rPr>
        <w:t>结论</w:t>
      </w:r>
    </w:p>
    <w:p w14:paraId="3D8F24B2" w14:textId="52964180" w:rsidR="003A41F8" w:rsidRDefault="004B30CD" w:rsidP="00EE1C06">
      <w:pPr>
        <w:pStyle w:val="a3"/>
        <w:spacing w:before="0" w:beforeAutospacing="0" w:after="0" w:afterAutospacing="0" w:line="390" w:lineRule="atLeast"/>
        <w:rPr>
          <w:rStyle w:val="a4"/>
          <w:rFonts w:ascii="PingFangTC-light" w:hAnsi="PingFangTC-light"/>
          <w:color w:val="916DD5"/>
          <w:spacing w:val="30"/>
          <w:sz w:val="23"/>
          <w:szCs w:val="23"/>
        </w:rPr>
      </w:pPr>
      <w:r>
        <w:rPr>
          <w:rFonts w:ascii="PingFangTC-light" w:hAnsi="PingFangTC-light"/>
          <w:color w:val="000000"/>
          <w:spacing w:val="30"/>
          <w:sz w:val="23"/>
          <w:szCs w:val="23"/>
        </w:rPr>
        <w:t>通过上面，我们可以看到，</w:t>
      </w:r>
      <w:r>
        <w:rPr>
          <w:rStyle w:val="a4"/>
          <w:rFonts w:ascii="PingFangTC-light" w:hAnsi="PingFangTC-light"/>
          <w:color w:val="916DD5"/>
          <w:spacing w:val="30"/>
          <w:sz w:val="23"/>
          <w:szCs w:val="23"/>
        </w:rPr>
        <w:t>基于字段的依赖注入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方式有很多缺点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,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我们应当</w:t>
      </w:r>
      <w:r>
        <w:rPr>
          <w:rStyle w:val="a4"/>
          <w:rFonts w:ascii="PingFangTC-light" w:hAnsi="PingFangTC-light"/>
          <w:color w:val="916DD5"/>
          <w:spacing w:val="30"/>
          <w:sz w:val="23"/>
          <w:szCs w:val="23"/>
        </w:rPr>
        <w:t>避免使用基于字段的依赖注入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.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推荐的方法是使用</w:t>
      </w:r>
      <w:r>
        <w:rPr>
          <w:rStyle w:val="a4"/>
          <w:rFonts w:ascii="PingFangTC-light" w:hAnsi="PingFangTC-light"/>
          <w:color w:val="916DD5"/>
          <w:spacing w:val="30"/>
          <w:sz w:val="23"/>
          <w:szCs w:val="23"/>
        </w:rPr>
        <w:t>基于构造函数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和</w:t>
      </w:r>
      <w:r>
        <w:rPr>
          <w:rStyle w:val="a4"/>
          <w:rFonts w:ascii="PingFangTC-light" w:hAnsi="PingFangTC-light"/>
          <w:color w:val="916DD5"/>
          <w:spacing w:val="30"/>
          <w:sz w:val="23"/>
          <w:szCs w:val="23"/>
        </w:rPr>
        <w:t>基于</w:t>
      </w:r>
      <w:r>
        <w:rPr>
          <w:rStyle w:val="a4"/>
          <w:rFonts w:ascii="PingFangTC-light" w:hAnsi="PingFangTC-light"/>
          <w:color w:val="916DD5"/>
          <w:spacing w:val="30"/>
          <w:sz w:val="23"/>
          <w:szCs w:val="23"/>
        </w:rPr>
        <w:t>setter</w:t>
      </w:r>
      <w:r>
        <w:rPr>
          <w:rStyle w:val="a4"/>
          <w:rFonts w:ascii="PingFangTC-light" w:hAnsi="PingFangTC-light"/>
          <w:color w:val="916DD5"/>
          <w:spacing w:val="30"/>
          <w:sz w:val="23"/>
          <w:szCs w:val="23"/>
        </w:rPr>
        <w:t>的依赖注入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.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对于必需的依赖项，建议使用</w:t>
      </w:r>
      <w:r>
        <w:rPr>
          <w:rStyle w:val="a4"/>
          <w:rFonts w:ascii="PingFangTC-light" w:hAnsi="PingFangTC-light"/>
          <w:color w:val="916DD5"/>
          <w:spacing w:val="30"/>
          <w:sz w:val="23"/>
          <w:szCs w:val="23"/>
        </w:rPr>
        <w:t>基于构造函数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的注入，以使它们成为不可变的，并防止它们为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null</w:t>
      </w:r>
      <w:r>
        <w:rPr>
          <w:rFonts w:ascii="PingFangTC-light" w:hAnsi="PingFangTC-light"/>
          <w:color w:val="000000"/>
          <w:spacing w:val="30"/>
          <w:sz w:val="23"/>
          <w:szCs w:val="23"/>
        </w:rPr>
        <w:t>。对于可选的依赖项，建议使用</w:t>
      </w:r>
      <w:r>
        <w:rPr>
          <w:rStyle w:val="a4"/>
          <w:rFonts w:ascii="PingFangTC-light" w:hAnsi="PingFangTC-light"/>
          <w:color w:val="916DD5"/>
          <w:spacing w:val="30"/>
          <w:sz w:val="23"/>
          <w:szCs w:val="23"/>
        </w:rPr>
        <w:t>基于</w:t>
      </w:r>
      <w:r>
        <w:rPr>
          <w:rStyle w:val="a4"/>
          <w:rFonts w:ascii="PingFangTC-light" w:hAnsi="PingFangTC-light"/>
          <w:color w:val="916DD5"/>
          <w:spacing w:val="30"/>
          <w:sz w:val="23"/>
          <w:szCs w:val="23"/>
        </w:rPr>
        <w:t>Setter</w:t>
      </w:r>
      <w:r>
        <w:rPr>
          <w:rStyle w:val="a4"/>
          <w:rFonts w:ascii="PingFangTC-light" w:hAnsi="PingFangTC-light"/>
          <w:color w:val="916DD5"/>
          <w:spacing w:val="30"/>
          <w:sz w:val="23"/>
          <w:szCs w:val="23"/>
        </w:rPr>
        <w:t>的注入</w:t>
      </w:r>
      <w:r w:rsidR="00EE1C06">
        <w:rPr>
          <w:rStyle w:val="a4"/>
          <w:rFonts w:ascii="PingFangTC-light" w:hAnsi="PingFangTC-light" w:hint="eastAsia"/>
          <w:color w:val="916DD5"/>
          <w:spacing w:val="30"/>
          <w:sz w:val="23"/>
          <w:szCs w:val="23"/>
        </w:rPr>
        <w:t>。</w:t>
      </w:r>
    </w:p>
    <w:p w14:paraId="695BAA82" w14:textId="7CA9235A" w:rsidR="006D1EAF" w:rsidRDefault="006D1EAF" w:rsidP="00EE1C06">
      <w:pPr>
        <w:pStyle w:val="a3"/>
        <w:spacing w:before="0" w:beforeAutospacing="0" w:after="0" w:afterAutospacing="0" w:line="390" w:lineRule="atLeast"/>
        <w:rPr>
          <w:rStyle w:val="a4"/>
          <w:rFonts w:ascii="PingFangTC-light" w:hAnsi="PingFangTC-light"/>
          <w:color w:val="916DD5"/>
          <w:spacing w:val="30"/>
          <w:sz w:val="23"/>
          <w:szCs w:val="23"/>
        </w:rPr>
      </w:pPr>
    </w:p>
    <w:p w14:paraId="7FBE23A2" w14:textId="3C6A0C71" w:rsidR="006D1EAF" w:rsidRDefault="006D1EAF" w:rsidP="00EE1C06">
      <w:pPr>
        <w:pStyle w:val="a3"/>
        <w:spacing w:before="0" w:beforeAutospacing="0" w:after="0" w:afterAutospacing="0" w:line="390" w:lineRule="atLeast"/>
        <w:rPr>
          <w:rStyle w:val="a4"/>
          <w:rFonts w:ascii="PingFangTC-light" w:hAnsi="PingFangTC-light"/>
          <w:color w:val="916DD5"/>
          <w:spacing w:val="30"/>
          <w:sz w:val="23"/>
          <w:szCs w:val="23"/>
        </w:rPr>
      </w:pPr>
    </w:p>
    <w:p w14:paraId="4B6C1800" w14:textId="0CE1A6BF" w:rsidR="006D1EAF" w:rsidRDefault="006D1EAF" w:rsidP="00EE1C06">
      <w:pPr>
        <w:pStyle w:val="a3"/>
        <w:spacing w:before="0" w:beforeAutospacing="0" w:after="0" w:afterAutospacing="0" w:line="390" w:lineRule="atLeast"/>
        <w:rPr>
          <w:rStyle w:val="a4"/>
          <w:rFonts w:ascii="PingFangTC-light" w:hAnsi="PingFangTC-light"/>
          <w:color w:val="916DD5"/>
          <w:spacing w:val="30"/>
          <w:sz w:val="23"/>
          <w:szCs w:val="23"/>
        </w:rPr>
      </w:pPr>
    </w:p>
    <w:p w14:paraId="47C6B2B2" w14:textId="2CC2312E" w:rsidR="006D1EAF" w:rsidRDefault="006D1EAF" w:rsidP="00EE1C06">
      <w:pPr>
        <w:pStyle w:val="a3"/>
        <w:spacing w:before="0" w:beforeAutospacing="0" w:after="0" w:afterAutospacing="0" w:line="390" w:lineRule="atLeast"/>
        <w:rPr>
          <w:rStyle w:val="a4"/>
          <w:rFonts w:ascii="PingFangTC-light" w:hAnsi="PingFangTC-light"/>
          <w:color w:val="916DD5"/>
          <w:spacing w:val="30"/>
          <w:sz w:val="23"/>
          <w:szCs w:val="23"/>
        </w:rPr>
      </w:pPr>
    </w:p>
    <w:p w14:paraId="30E5755F" w14:textId="6DD4982C" w:rsidR="006D1EAF" w:rsidRDefault="006D1EAF" w:rsidP="00EE1C06">
      <w:pPr>
        <w:pStyle w:val="a3"/>
        <w:spacing w:before="0" w:beforeAutospacing="0" w:after="0" w:afterAutospacing="0" w:line="390" w:lineRule="atLeast"/>
        <w:rPr>
          <w:rStyle w:val="a4"/>
          <w:rFonts w:ascii="PingFangTC-light" w:hAnsi="PingFangTC-light"/>
          <w:color w:val="916DD5"/>
          <w:spacing w:val="30"/>
          <w:sz w:val="23"/>
          <w:szCs w:val="23"/>
        </w:rPr>
      </w:pPr>
    </w:p>
    <w:p w14:paraId="0FDEC7F3" w14:textId="77777777" w:rsidR="006D1EAF" w:rsidRDefault="006D1EAF" w:rsidP="00EE1C06">
      <w:pPr>
        <w:pStyle w:val="a3"/>
        <w:spacing w:before="0" w:beforeAutospacing="0" w:after="0" w:afterAutospacing="0" w:line="390" w:lineRule="atLeast"/>
        <w:rPr>
          <w:rStyle w:val="a4"/>
          <w:rFonts w:ascii="PingFangTC-light" w:hAnsi="PingFangTC-light" w:hint="eastAsia"/>
          <w:color w:val="916DD5"/>
          <w:spacing w:val="30"/>
          <w:sz w:val="23"/>
          <w:szCs w:val="23"/>
        </w:rPr>
      </w:pPr>
    </w:p>
    <w:p w14:paraId="0B0E2B60" w14:textId="77777777" w:rsidR="007106FF" w:rsidRDefault="007106FF" w:rsidP="007106FF">
      <w:pPr>
        <w:pStyle w:val="a3"/>
        <w:shd w:val="clear" w:color="auto" w:fill="EEEEEE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 xml:space="preserve">　　</w:t>
      </w:r>
      <w:r>
        <w:rPr>
          <w:rFonts w:ascii="Verdana" w:hAnsi="Verdana"/>
          <w:color w:val="000000"/>
          <w:sz w:val="21"/>
          <w:szCs w:val="21"/>
        </w:rPr>
        <w:t>@Resource</w:t>
      </w:r>
      <w:r>
        <w:rPr>
          <w:rFonts w:ascii="Verdana" w:hAnsi="Verdana"/>
          <w:color w:val="000000"/>
          <w:sz w:val="21"/>
          <w:szCs w:val="21"/>
        </w:rPr>
        <w:t>的作用相当于</w:t>
      </w:r>
      <w:r>
        <w:rPr>
          <w:rFonts w:ascii="Verdana" w:hAnsi="Verdana"/>
          <w:color w:val="000000"/>
          <w:sz w:val="21"/>
          <w:szCs w:val="21"/>
        </w:rPr>
        <w:t>@Autowired</w:t>
      </w:r>
      <w:r>
        <w:rPr>
          <w:rFonts w:ascii="Verdana" w:hAnsi="Verdana"/>
          <w:color w:val="000000"/>
          <w:sz w:val="21"/>
          <w:szCs w:val="21"/>
        </w:rPr>
        <w:t>，只不过</w:t>
      </w:r>
      <w:r w:rsidRPr="007106FF">
        <w:rPr>
          <w:rFonts w:ascii="Verdana" w:hAnsi="Verdana"/>
          <w:b/>
          <w:bCs/>
          <w:color w:val="FF0000"/>
          <w:sz w:val="21"/>
          <w:szCs w:val="21"/>
        </w:rPr>
        <w:t>@Autowired</w:t>
      </w:r>
      <w:r w:rsidRPr="007106FF">
        <w:rPr>
          <w:rFonts w:ascii="Verdana" w:hAnsi="Verdana"/>
          <w:b/>
          <w:bCs/>
          <w:color w:val="FF0000"/>
          <w:sz w:val="21"/>
          <w:szCs w:val="21"/>
        </w:rPr>
        <w:t>按</w:t>
      </w:r>
      <w:proofErr w:type="spellStart"/>
      <w:r w:rsidRPr="007106FF">
        <w:rPr>
          <w:rFonts w:ascii="Verdana" w:hAnsi="Verdana"/>
          <w:b/>
          <w:bCs/>
          <w:color w:val="FF0000"/>
          <w:sz w:val="21"/>
          <w:szCs w:val="21"/>
        </w:rPr>
        <w:t>byType</w:t>
      </w:r>
      <w:proofErr w:type="spellEnd"/>
      <w:r w:rsidRPr="007106FF">
        <w:rPr>
          <w:rFonts w:ascii="Verdana" w:hAnsi="Verdana"/>
          <w:b/>
          <w:bCs/>
          <w:color w:val="FF0000"/>
          <w:sz w:val="21"/>
          <w:szCs w:val="21"/>
        </w:rPr>
        <w:t>自动注入，而</w:t>
      </w:r>
      <w:r w:rsidRPr="007106FF">
        <w:rPr>
          <w:rFonts w:ascii="Verdana" w:hAnsi="Verdana"/>
          <w:b/>
          <w:bCs/>
          <w:color w:val="FF0000"/>
          <w:sz w:val="21"/>
          <w:szCs w:val="21"/>
        </w:rPr>
        <w:t>@Resource</w:t>
      </w:r>
      <w:r w:rsidRPr="007106FF">
        <w:rPr>
          <w:rFonts w:ascii="Verdana" w:hAnsi="Verdana"/>
          <w:b/>
          <w:bCs/>
          <w:color w:val="FF0000"/>
          <w:sz w:val="21"/>
          <w:szCs w:val="21"/>
        </w:rPr>
        <w:t>默认按</w:t>
      </w:r>
      <w:r w:rsidRPr="007106FF">
        <w:rPr>
          <w:rFonts w:ascii="Verdana" w:hAnsi="Verdana"/>
          <w:b/>
          <w:bCs/>
          <w:color w:val="FF0000"/>
          <w:sz w:val="21"/>
          <w:szCs w:val="21"/>
        </w:rPr>
        <w:t xml:space="preserve"> </w:t>
      </w:r>
      <w:proofErr w:type="spellStart"/>
      <w:r w:rsidRPr="007106FF">
        <w:rPr>
          <w:rFonts w:ascii="Verdana" w:hAnsi="Verdana"/>
          <w:b/>
          <w:bCs/>
          <w:color w:val="FF0000"/>
          <w:sz w:val="21"/>
          <w:szCs w:val="21"/>
        </w:rPr>
        <w:t>byName</w:t>
      </w:r>
      <w:proofErr w:type="spellEnd"/>
      <w:r w:rsidRPr="007106FF">
        <w:rPr>
          <w:rFonts w:ascii="Verdana" w:hAnsi="Verdana"/>
          <w:b/>
          <w:bCs/>
          <w:color w:val="FF0000"/>
          <w:sz w:val="21"/>
          <w:szCs w:val="21"/>
        </w:rPr>
        <w:t>自动注入</w:t>
      </w:r>
      <w:r>
        <w:rPr>
          <w:rFonts w:ascii="Verdana" w:hAnsi="Verdana"/>
          <w:color w:val="000000"/>
          <w:sz w:val="21"/>
          <w:szCs w:val="21"/>
        </w:rPr>
        <w:t>罢了。</w:t>
      </w:r>
      <w:r>
        <w:rPr>
          <w:rFonts w:ascii="Verdana" w:hAnsi="Verdana"/>
          <w:color w:val="000000"/>
          <w:sz w:val="21"/>
          <w:szCs w:val="21"/>
        </w:rPr>
        <w:t>@Resource</w:t>
      </w:r>
      <w:r>
        <w:rPr>
          <w:rFonts w:ascii="Verdana" w:hAnsi="Verdana"/>
          <w:color w:val="000000"/>
          <w:sz w:val="21"/>
          <w:szCs w:val="21"/>
        </w:rPr>
        <w:t>有两个属性是比较重要的，分是</w:t>
      </w:r>
      <w:r>
        <w:rPr>
          <w:rFonts w:ascii="Verdana" w:hAnsi="Verdana"/>
          <w:color w:val="000000"/>
          <w:sz w:val="21"/>
          <w:szCs w:val="21"/>
        </w:rPr>
        <w:t>name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type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Spring</w:t>
      </w:r>
      <w:r>
        <w:rPr>
          <w:rFonts w:ascii="Verdana" w:hAnsi="Verdana"/>
          <w:color w:val="000000"/>
          <w:sz w:val="21"/>
          <w:szCs w:val="21"/>
        </w:rPr>
        <w:t>将</w:t>
      </w:r>
      <w:r>
        <w:rPr>
          <w:rFonts w:ascii="Verdana" w:hAnsi="Verdana"/>
          <w:color w:val="000000"/>
          <w:sz w:val="21"/>
          <w:szCs w:val="21"/>
        </w:rPr>
        <w:t>@Resource</w:t>
      </w:r>
      <w:r>
        <w:rPr>
          <w:rFonts w:ascii="Verdana" w:hAnsi="Verdana"/>
          <w:color w:val="000000"/>
          <w:sz w:val="21"/>
          <w:szCs w:val="21"/>
        </w:rPr>
        <w:t>注解的</w:t>
      </w:r>
      <w:r>
        <w:rPr>
          <w:rFonts w:ascii="Verdana" w:hAnsi="Verdana"/>
          <w:color w:val="000000"/>
          <w:sz w:val="21"/>
          <w:szCs w:val="21"/>
        </w:rPr>
        <w:t>name</w:t>
      </w:r>
      <w:r>
        <w:rPr>
          <w:rFonts w:ascii="Verdana" w:hAnsi="Verdana"/>
          <w:color w:val="000000"/>
          <w:sz w:val="21"/>
          <w:szCs w:val="21"/>
        </w:rPr>
        <w:t>属性解析为</w:t>
      </w:r>
      <w:r>
        <w:rPr>
          <w:rFonts w:ascii="Verdana" w:hAnsi="Verdana"/>
          <w:color w:val="000000"/>
          <w:sz w:val="21"/>
          <w:szCs w:val="21"/>
        </w:rPr>
        <w:t>bean</w:t>
      </w:r>
      <w:r>
        <w:rPr>
          <w:rFonts w:ascii="Verdana" w:hAnsi="Verdana"/>
          <w:color w:val="000000"/>
          <w:sz w:val="21"/>
          <w:szCs w:val="21"/>
        </w:rPr>
        <w:t>的名字，而</w:t>
      </w:r>
      <w:r>
        <w:rPr>
          <w:rFonts w:ascii="Verdana" w:hAnsi="Verdana"/>
          <w:color w:val="000000"/>
          <w:sz w:val="21"/>
          <w:szCs w:val="21"/>
        </w:rPr>
        <w:t>type</w:t>
      </w:r>
      <w:r>
        <w:rPr>
          <w:rFonts w:ascii="Verdana" w:hAnsi="Verdana"/>
          <w:color w:val="000000"/>
          <w:sz w:val="21"/>
          <w:szCs w:val="21"/>
        </w:rPr>
        <w:t>属性则解析为</w:t>
      </w:r>
      <w:r>
        <w:rPr>
          <w:rFonts w:ascii="Verdana" w:hAnsi="Verdana"/>
          <w:color w:val="000000"/>
          <w:sz w:val="21"/>
          <w:szCs w:val="21"/>
        </w:rPr>
        <w:t>bean</w:t>
      </w:r>
      <w:r>
        <w:rPr>
          <w:rFonts w:ascii="Verdana" w:hAnsi="Verdana"/>
          <w:color w:val="000000"/>
          <w:sz w:val="21"/>
          <w:szCs w:val="21"/>
        </w:rPr>
        <w:t>的类型。所以如果使用</w:t>
      </w:r>
      <w:r>
        <w:rPr>
          <w:rFonts w:ascii="Verdana" w:hAnsi="Verdana"/>
          <w:color w:val="000000"/>
          <w:sz w:val="21"/>
          <w:szCs w:val="21"/>
        </w:rPr>
        <w:t>name</w:t>
      </w:r>
      <w:r>
        <w:rPr>
          <w:rFonts w:ascii="Verdana" w:hAnsi="Verdana"/>
          <w:color w:val="000000"/>
          <w:sz w:val="21"/>
          <w:szCs w:val="21"/>
        </w:rPr>
        <w:t>属性，则使用</w:t>
      </w:r>
      <w:proofErr w:type="spellStart"/>
      <w:r>
        <w:rPr>
          <w:rFonts w:ascii="Verdana" w:hAnsi="Verdana"/>
          <w:color w:val="000000"/>
          <w:sz w:val="21"/>
          <w:szCs w:val="21"/>
        </w:rPr>
        <w:t>byName</w:t>
      </w:r>
      <w:proofErr w:type="spellEnd"/>
      <w:r>
        <w:rPr>
          <w:rFonts w:ascii="Verdana" w:hAnsi="Verdana"/>
          <w:color w:val="000000"/>
          <w:sz w:val="21"/>
          <w:szCs w:val="21"/>
        </w:rPr>
        <w:t>的自动注入策略，而使用</w:t>
      </w:r>
      <w:r>
        <w:rPr>
          <w:rFonts w:ascii="Verdana" w:hAnsi="Verdana"/>
          <w:color w:val="000000"/>
          <w:sz w:val="21"/>
          <w:szCs w:val="21"/>
        </w:rPr>
        <w:t>type</w:t>
      </w:r>
      <w:r>
        <w:rPr>
          <w:rFonts w:ascii="Verdana" w:hAnsi="Verdana"/>
          <w:color w:val="000000"/>
          <w:sz w:val="21"/>
          <w:szCs w:val="21"/>
        </w:rPr>
        <w:t>属性时则使用</w:t>
      </w:r>
      <w:proofErr w:type="spellStart"/>
      <w:r>
        <w:rPr>
          <w:rFonts w:ascii="Verdana" w:hAnsi="Verdana"/>
          <w:color w:val="000000"/>
          <w:sz w:val="21"/>
          <w:szCs w:val="21"/>
        </w:rPr>
        <w:t>byType</w:t>
      </w:r>
      <w:proofErr w:type="spellEnd"/>
      <w:r>
        <w:rPr>
          <w:rFonts w:ascii="Verdana" w:hAnsi="Verdana"/>
          <w:color w:val="000000"/>
          <w:sz w:val="21"/>
          <w:szCs w:val="21"/>
        </w:rPr>
        <w:t>自动注入策略。如果既不指定</w:t>
      </w:r>
      <w:r>
        <w:rPr>
          <w:rFonts w:ascii="Verdana" w:hAnsi="Verdana"/>
          <w:color w:val="000000"/>
          <w:sz w:val="21"/>
          <w:szCs w:val="21"/>
        </w:rPr>
        <w:t>name</w:t>
      </w:r>
      <w:r>
        <w:rPr>
          <w:rFonts w:ascii="Verdana" w:hAnsi="Verdana"/>
          <w:color w:val="000000"/>
          <w:sz w:val="21"/>
          <w:szCs w:val="21"/>
        </w:rPr>
        <w:t>也不指定</w:t>
      </w:r>
      <w:r>
        <w:rPr>
          <w:rFonts w:ascii="Verdana" w:hAnsi="Verdana"/>
          <w:color w:val="000000"/>
          <w:sz w:val="21"/>
          <w:szCs w:val="21"/>
        </w:rPr>
        <w:t>type</w:t>
      </w:r>
      <w:r>
        <w:rPr>
          <w:rFonts w:ascii="Verdana" w:hAnsi="Verdana"/>
          <w:color w:val="000000"/>
          <w:sz w:val="21"/>
          <w:szCs w:val="21"/>
        </w:rPr>
        <w:t>属性，这时将通过反射机制使用</w:t>
      </w:r>
      <w:proofErr w:type="spellStart"/>
      <w:r>
        <w:rPr>
          <w:rFonts w:ascii="Verdana" w:hAnsi="Verdana"/>
          <w:color w:val="000000"/>
          <w:sz w:val="21"/>
          <w:szCs w:val="21"/>
        </w:rPr>
        <w:t>byName</w:t>
      </w:r>
      <w:proofErr w:type="spellEnd"/>
      <w:r>
        <w:rPr>
          <w:rFonts w:ascii="Verdana" w:hAnsi="Verdana"/>
          <w:color w:val="000000"/>
          <w:sz w:val="21"/>
          <w:szCs w:val="21"/>
        </w:rPr>
        <w:t>自动注入策略。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@Resource</w:t>
      </w:r>
      <w:r>
        <w:rPr>
          <w:rFonts w:ascii="Verdana" w:hAnsi="Verdana"/>
          <w:color w:val="000000"/>
          <w:sz w:val="21"/>
          <w:szCs w:val="21"/>
        </w:rPr>
        <w:t>装配顺序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 xml:space="preserve">1. </w:t>
      </w:r>
      <w:r>
        <w:rPr>
          <w:rFonts w:ascii="Verdana" w:hAnsi="Verdana"/>
          <w:color w:val="000000"/>
          <w:sz w:val="21"/>
          <w:szCs w:val="21"/>
        </w:rPr>
        <w:t>如果同时指定了</w:t>
      </w:r>
      <w:r>
        <w:rPr>
          <w:rFonts w:ascii="Verdana" w:hAnsi="Verdana"/>
          <w:color w:val="000000"/>
          <w:sz w:val="21"/>
          <w:szCs w:val="21"/>
        </w:rPr>
        <w:t>name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type</w:t>
      </w:r>
      <w:r>
        <w:rPr>
          <w:rFonts w:ascii="Verdana" w:hAnsi="Verdana"/>
          <w:color w:val="000000"/>
          <w:sz w:val="21"/>
          <w:szCs w:val="21"/>
        </w:rPr>
        <w:t>，则从</w:t>
      </w:r>
      <w:r>
        <w:rPr>
          <w:rFonts w:ascii="Verdana" w:hAnsi="Verdana"/>
          <w:color w:val="000000"/>
          <w:sz w:val="21"/>
          <w:szCs w:val="21"/>
        </w:rPr>
        <w:t>Spring</w:t>
      </w:r>
      <w:r>
        <w:rPr>
          <w:rFonts w:ascii="Verdana" w:hAnsi="Verdana"/>
          <w:color w:val="000000"/>
          <w:sz w:val="21"/>
          <w:szCs w:val="21"/>
        </w:rPr>
        <w:t>上下文中找到唯一匹配的</w:t>
      </w:r>
      <w:r>
        <w:rPr>
          <w:rFonts w:ascii="Verdana" w:hAnsi="Verdana"/>
          <w:color w:val="000000"/>
          <w:sz w:val="21"/>
          <w:szCs w:val="21"/>
        </w:rPr>
        <w:t>bean</w:t>
      </w:r>
      <w:r>
        <w:rPr>
          <w:rFonts w:ascii="Verdana" w:hAnsi="Verdana"/>
          <w:color w:val="000000"/>
          <w:sz w:val="21"/>
          <w:szCs w:val="21"/>
        </w:rPr>
        <w:t>进行装配，找不到则抛出异常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 xml:space="preserve">2. </w:t>
      </w:r>
      <w:r>
        <w:rPr>
          <w:rFonts w:ascii="Verdana" w:hAnsi="Verdana"/>
          <w:color w:val="000000"/>
          <w:sz w:val="21"/>
          <w:szCs w:val="21"/>
        </w:rPr>
        <w:t>如果指定了</w:t>
      </w:r>
      <w:r>
        <w:rPr>
          <w:rFonts w:ascii="Verdana" w:hAnsi="Verdana"/>
          <w:color w:val="000000"/>
          <w:sz w:val="21"/>
          <w:szCs w:val="21"/>
        </w:rPr>
        <w:t>name</w:t>
      </w:r>
      <w:r>
        <w:rPr>
          <w:rFonts w:ascii="Verdana" w:hAnsi="Verdana"/>
          <w:color w:val="000000"/>
          <w:sz w:val="21"/>
          <w:szCs w:val="21"/>
        </w:rPr>
        <w:t>，则从上下文中查找名称（</w:t>
      </w:r>
      <w:r>
        <w:rPr>
          <w:rFonts w:ascii="Verdana" w:hAnsi="Verdana"/>
          <w:color w:val="000000"/>
          <w:sz w:val="21"/>
          <w:szCs w:val="21"/>
        </w:rPr>
        <w:t>id</w:t>
      </w:r>
      <w:r>
        <w:rPr>
          <w:rFonts w:ascii="Verdana" w:hAnsi="Verdana"/>
          <w:color w:val="000000"/>
          <w:sz w:val="21"/>
          <w:szCs w:val="21"/>
        </w:rPr>
        <w:t>）匹配的</w:t>
      </w:r>
      <w:r>
        <w:rPr>
          <w:rFonts w:ascii="Verdana" w:hAnsi="Verdana"/>
          <w:color w:val="000000"/>
          <w:sz w:val="21"/>
          <w:szCs w:val="21"/>
        </w:rPr>
        <w:t>bean</w:t>
      </w:r>
      <w:r>
        <w:rPr>
          <w:rFonts w:ascii="Verdana" w:hAnsi="Verdana"/>
          <w:color w:val="000000"/>
          <w:sz w:val="21"/>
          <w:szCs w:val="21"/>
        </w:rPr>
        <w:t>进行装配，找不到则抛出异常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 xml:space="preserve">3. </w:t>
      </w:r>
      <w:r>
        <w:rPr>
          <w:rFonts w:ascii="Verdana" w:hAnsi="Verdana"/>
          <w:color w:val="000000"/>
          <w:sz w:val="21"/>
          <w:szCs w:val="21"/>
        </w:rPr>
        <w:t>如果指定了</w:t>
      </w:r>
      <w:r>
        <w:rPr>
          <w:rFonts w:ascii="Verdana" w:hAnsi="Verdana"/>
          <w:color w:val="000000"/>
          <w:sz w:val="21"/>
          <w:szCs w:val="21"/>
        </w:rPr>
        <w:t>type</w:t>
      </w:r>
      <w:r>
        <w:rPr>
          <w:rFonts w:ascii="Verdana" w:hAnsi="Verdana"/>
          <w:color w:val="000000"/>
          <w:sz w:val="21"/>
          <w:szCs w:val="21"/>
        </w:rPr>
        <w:t>，则从上下文中找到类型匹配的唯一</w:t>
      </w:r>
      <w:r>
        <w:rPr>
          <w:rFonts w:ascii="Verdana" w:hAnsi="Verdana"/>
          <w:color w:val="000000"/>
          <w:sz w:val="21"/>
          <w:szCs w:val="21"/>
        </w:rPr>
        <w:t>bean</w:t>
      </w:r>
      <w:r>
        <w:rPr>
          <w:rFonts w:ascii="Verdana" w:hAnsi="Verdana"/>
          <w:color w:val="000000"/>
          <w:sz w:val="21"/>
          <w:szCs w:val="21"/>
        </w:rPr>
        <w:t>进行装配，找不到或者找到多个，都会抛出异常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 xml:space="preserve">4. </w:t>
      </w:r>
      <w:r>
        <w:rPr>
          <w:rFonts w:ascii="Verdana" w:hAnsi="Verdana"/>
          <w:color w:val="000000"/>
          <w:sz w:val="21"/>
          <w:szCs w:val="21"/>
        </w:rPr>
        <w:t>如果既没有指定</w:t>
      </w:r>
      <w:r>
        <w:rPr>
          <w:rFonts w:ascii="Verdana" w:hAnsi="Verdana"/>
          <w:color w:val="000000"/>
          <w:sz w:val="21"/>
          <w:szCs w:val="21"/>
        </w:rPr>
        <w:t>name</w:t>
      </w:r>
      <w:r>
        <w:rPr>
          <w:rFonts w:ascii="Verdana" w:hAnsi="Verdana"/>
          <w:color w:val="000000"/>
          <w:sz w:val="21"/>
          <w:szCs w:val="21"/>
        </w:rPr>
        <w:t>，又没有指定</w:t>
      </w:r>
      <w:r>
        <w:rPr>
          <w:rFonts w:ascii="Verdana" w:hAnsi="Verdana"/>
          <w:color w:val="000000"/>
          <w:sz w:val="21"/>
          <w:szCs w:val="21"/>
        </w:rPr>
        <w:t>type</w:t>
      </w:r>
      <w:r>
        <w:rPr>
          <w:rFonts w:ascii="Verdana" w:hAnsi="Verdana"/>
          <w:color w:val="000000"/>
          <w:sz w:val="21"/>
          <w:szCs w:val="21"/>
        </w:rPr>
        <w:t>，则自动按照</w:t>
      </w:r>
      <w:proofErr w:type="spellStart"/>
      <w:r>
        <w:rPr>
          <w:rFonts w:ascii="Verdana" w:hAnsi="Verdana"/>
          <w:color w:val="000000"/>
          <w:sz w:val="21"/>
          <w:szCs w:val="21"/>
        </w:rPr>
        <w:t>byName</w:t>
      </w:r>
      <w:proofErr w:type="spellEnd"/>
      <w:r>
        <w:rPr>
          <w:rFonts w:ascii="Verdana" w:hAnsi="Verdana"/>
          <w:color w:val="000000"/>
          <w:sz w:val="21"/>
          <w:szCs w:val="21"/>
        </w:rPr>
        <w:t>方式进行装配；如果没有匹配，则回退为一个原始类型进行匹配，如果匹配则自动装配；</w:t>
      </w:r>
    </w:p>
    <w:p w14:paraId="39A2B534" w14:textId="77777777" w:rsidR="007106FF" w:rsidRDefault="007106FF" w:rsidP="0038032F">
      <w:pPr>
        <w:pStyle w:val="2"/>
      </w:pPr>
      <w:r>
        <w:t>@Autowired 与@Resource的区别：</w:t>
      </w:r>
    </w:p>
    <w:p w14:paraId="6DB64552" w14:textId="77777777" w:rsidR="00762A74" w:rsidRDefault="00762A74" w:rsidP="00762A74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 @Autowired</w:t>
      </w:r>
      <w:r>
        <w:rPr>
          <w:rFonts w:ascii="Verdana" w:hAnsi="Verdana"/>
          <w:color w:val="000000"/>
          <w:sz w:val="21"/>
          <w:szCs w:val="21"/>
        </w:rPr>
        <w:t>与</w:t>
      </w:r>
      <w:r>
        <w:rPr>
          <w:rFonts w:ascii="Verdana" w:hAnsi="Verdana"/>
          <w:color w:val="000000"/>
          <w:sz w:val="21"/>
          <w:szCs w:val="21"/>
        </w:rPr>
        <w:t>@Resource</w:t>
      </w:r>
      <w:r>
        <w:rPr>
          <w:rFonts w:ascii="Verdana" w:hAnsi="Verdana"/>
          <w:color w:val="000000"/>
          <w:sz w:val="21"/>
          <w:szCs w:val="21"/>
        </w:rPr>
        <w:t>都可以用来装配</w:t>
      </w:r>
      <w:r>
        <w:rPr>
          <w:rFonts w:ascii="Verdana" w:hAnsi="Verdana"/>
          <w:color w:val="000000"/>
          <w:sz w:val="21"/>
          <w:szCs w:val="21"/>
        </w:rPr>
        <w:t xml:space="preserve">bean. </w:t>
      </w:r>
      <w:r>
        <w:rPr>
          <w:rFonts w:ascii="Verdana" w:hAnsi="Verdana"/>
          <w:color w:val="000000"/>
          <w:sz w:val="21"/>
          <w:szCs w:val="21"/>
        </w:rPr>
        <w:t>都可以写在字段上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或写在</w:t>
      </w:r>
      <w:r>
        <w:rPr>
          <w:rFonts w:ascii="Verdana" w:hAnsi="Verdana"/>
          <w:color w:val="000000"/>
          <w:sz w:val="21"/>
          <w:szCs w:val="21"/>
        </w:rPr>
        <w:t>setter</w:t>
      </w:r>
      <w:r>
        <w:rPr>
          <w:rFonts w:ascii="Verdana" w:hAnsi="Verdana"/>
          <w:color w:val="000000"/>
          <w:sz w:val="21"/>
          <w:szCs w:val="21"/>
        </w:rPr>
        <w:t>方法上。</w:t>
      </w:r>
    </w:p>
    <w:p w14:paraId="048E4471" w14:textId="77777777" w:rsidR="00762A74" w:rsidRDefault="00762A74" w:rsidP="00762A74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 @Autowired</w:t>
      </w:r>
      <w:r>
        <w:rPr>
          <w:rFonts w:ascii="Verdana" w:hAnsi="Verdana"/>
          <w:color w:val="000000"/>
          <w:sz w:val="21"/>
          <w:szCs w:val="21"/>
        </w:rPr>
        <w:t>默认按类型装配（这个注解</w:t>
      </w:r>
      <w:proofErr w:type="gramStart"/>
      <w:r>
        <w:rPr>
          <w:rFonts w:ascii="Verdana" w:hAnsi="Verdana"/>
          <w:color w:val="000000"/>
          <w:sz w:val="21"/>
          <w:szCs w:val="21"/>
        </w:rPr>
        <w:t>是属业</w:t>
      </w:r>
      <w:proofErr w:type="gramEnd"/>
      <w:r>
        <w:rPr>
          <w:rFonts w:ascii="Verdana" w:hAnsi="Verdana"/>
          <w:color w:val="000000"/>
          <w:sz w:val="21"/>
          <w:szCs w:val="21"/>
        </w:rPr>
        <w:t>spring</w:t>
      </w:r>
      <w:r>
        <w:rPr>
          <w:rFonts w:ascii="Verdana" w:hAnsi="Verdana"/>
          <w:color w:val="000000"/>
          <w:sz w:val="21"/>
          <w:szCs w:val="21"/>
        </w:rPr>
        <w:t>的），默认情况下必须要求依赖对象必须存在，如果要允许</w:t>
      </w:r>
      <w:r>
        <w:rPr>
          <w:rFonts w:ascii="Verdana" w:hAnsi="Verdana"/>
          <w:color w:val="000000"/>
          <w:sz w:val="21"/>
          <w:szCs w:val="21"/>
        </w:rPr>
        <w:t>null</w:t>
      </w:r>
      <w:r>
        <w:rPr>
          <w:rFonts w:ascii="Verdana" w:hAnsi="Verdana"/>
          <w:color w:val="000000"/>
          <w:sz w:val="21"/>
          <w:szCs w:val="21"/>
        </w:rPr>
        <w:t>值，可以设置它的</w:t>
      </w:r>
      <w:r>
        <w:rPr>
          <w:rFonts w:ascii="Verdana" w:hAnsi="Verdana"/>
          <w:color w:val="000000"/>
          <w:sz w:val="21"/>
          <w:szCs w:val="21"/>
        </w:rPr>
        <w:t>required</w:t>
      </w:r>
      <w:r>
        <w:rPr>
          <w:rFonts w:ascii="Verdana" w:hAnsi="Verdana"/>
          <w:color w:val="000000"/>
          <w:sz w:val="21"/>
          <w:szCs w:val="21"/>
        </w:rPr>
        <w:t>属性为</w:t>
      </w:r>
      <w:r>
        <w:rPr>
          <w:rFonts w:ascii="Verdana" w:hAnsi="Verdana"/>
          <w:color w:val="000000"/>
          <w:sz w:val="21"/>
          <w:szCs w:val="21"/>
        </w:rPr>
        <w:t>false</w:t>
      </w:r>
      <w:r>
        <w:rPr>
          <w:rFonts w:ascii="Verdana" w:hAnsi="Verdana"/>
          <w:color w:val="000000"/>
          <w:sz w:val="21"/>
          <w:szCs w:val="21"/>
        </w:rPr>
        <w:t>，如：</w:t>
      </w:r>
      <w:r>
        <w:rPr>
          <w:rFonts w:ascii="Verdana" w:hAnsi="Verdana"/>
          <w:color w:val="000000"/>
          <w:sz w:val="21"/>
          <w:szCs w:val="21"/>
        </w:rPr>
        <w:t xml:space="preserve">@Autowired(required=false) </w:t>
      </w:r>
      <w:r>
        <w:rPr>
          <w:rFonts w:ascii="Verdana" w:hAnsi="Verdana"/>
          <w:color w:val="000000"/>
          <w:sz w:val="21"/>
          <w:szCs w:val="21"/>
        </w:rPr>
        <w:t>，如果我们想使用名称装配可以结合</w:t>
      </w:r>
      <w:r>
        <w:rPr>
          <w:rFonts w:ascii="Verdana" w:hAnsi="Verdana"/>
          <w:color w:val="000000"/>
          <w:sz w:val="21"/>
          <w:szCs w:val="21"/>
        </w:rPr>
        <w:t>@Qualifier</w:t>
      </w:r>
      <w:r>
        <w:rPr>
          <w:rFonts w:ascii="Verdana" w:hAnsi="Verdana"/>
          <w:color w:val="000000"/>
          <w:sz w:val="21"/>
          <w:szCs w:val="21"/>
        </w:rPr>
        <w:t>注解进行使用，如下：</w:t>
      </w:r>
    </w:p>
    <w:p w14:paraId="4D85BEEA" w14:textId="77777777" w:rsidR="00F35B3C" w:rsidRPr="00F35B3C" w:rsidRDefault="00F35B3C" w:rsidP="00F35B3C">
      <w:pPr>
        <w:widowControl/>
        <w:shd w:val="clear" w:color="auto" w:fill="F4F4F4"/>
        <w:spacing w:line="432" w:lineRule="atLeast"/>
        <w:jc w:val="left"/>
        <w:textAlignment w:val="baseline"/>
        <w:rPr>
          <w:rFonts w:ascii="Consolas" w:eastAsia="宋体" w:hAnsi="Consolas" w:cs="宋体"/>
          <w:color w:val="4F4F4F"/>
          <w:kern w:val="0"/>
          <w:sz w:val="18"/>
          <w:szCs w:val="18"/>
        </w:rPr>
      </w:pPr>
      <w:r w:rsidRPr="00F35B3C"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>@Autowired</w:t>
      </w:r>
      <w:r w:rsidRPr="00F35B3C">
        <w:rPr>
          <w:rFonts w:ascii="Consolas" w:eastAsia="宋体" w:hAnsi="Consolas" w:cs="宋体"/>
          <w:color w:val="4F4F4F"/>
          <w:kern w:val="0"/>
          <w:sz w:val="18"/>
          <w:szCs w:val="18"/>
        </w:rPr>
        <w:t> </w:t>
      </w:r>
      <w:r w:rsidRPr="00F35B3C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()</w:t>
      </w:r>
      <w:r w:rsidRPr="00F35B3C">
        <w:rPr>
          <w:rFonts w:ascii="Consolas" w:eastAsia="宋体" w:hAnsi="Consolas" w:cs="宋体"/>
          <w:color w:val="4F4F4F"/>
          <w:kern w:val="0"/>
          <w:sz w:val="18"/>
          <w:szCs w:val="18"/>
        </w:rPr>
        <w:t> </w:t>
      </w:r>
      <w:r w:rsidRPr="00F35B3C"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>@Qualifier</w:t>
      </w:r>
      <w:r w:rsidRPr="00F35B3C">
        <w:rPr>
          <w:rFonts w:ascii="Consolas" w:eastAsia="宋体" w:hAnsi="Consolas" w:cs="宋体"/>
          <w:color w:val="4F4F4F"/>
          <w:kern w:val="0"/>
          <w:sz w:val="18"/>
          <w:szCs w:val="18"/>
        </w:rPr>
        <w:t> </w:t>
      </w:r>
      <w:proofErr w:type="gramStart"/>
      <w:r w:rsidRPr="00F35B3C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F35B3C">
        <w:rPr>
          <w:rFonts w:ascii="Consolas" w:eastAsia="宋体" w:hAnsi="Consolas" w:cs="宋体"/>
          <w:color w:val="4F4F4F"/>
          <w:kern w:val="0"/>
          <w:sz w:val="18"/>
          <w:szCs w:val="18"/>
        </w:rPr>
        <w:t> </w:t>
      </w:r>
      <w:r w:rsidRPr="00F35B3C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</w:t>
      </w:r>
      <w:proofErr w:type="spellStart"/>
      <w:proofErr w:type="gramEnd"/>
      <w:r w:rsidRPr="00F35B3C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baseDao</w:t>
      </w:r>
      <w:proofErr w:type="spellEnd"/>
      <w:r w:rsidRPr="00F35B3C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</w:t>
      </w:r>
      <w:r w:rsidRPr="00F35B3C">
        <w:rPr>
          <w:rFonts w:ascii="Consolas" w:eastAsia="宋体" w:hAnsi="Consolas" w:cs="宋体"/>
          <w:color w:val="4F4F4F"/>
          <w:kern w:val="0"/>
          <w:sz w:val="18"/>
          <w:szCs w:val="18"/>
        </w:rPr>
        <w:t> </w:t>
      </w:r>
      <w:r w:rsidRPr="00F35B3C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)</w:t>
      </w:r>
    </w:p>
    <w:p w14:paraId="1EF9F3B2" w14:textId="77777777" w:rsidR="00F35B3C" w:rsidRPr="00F35B3C" w:rsidRDefault="00F35B3C" w:rsidP="00F35B3C">
      <w:pPr>
        <w:widowControl/>
        <w:shd w:val="clear" w:color="auto" w:fill="FFFFFF"/>
        <w:spacing w:line="432" w:lineRule="atLeast"/>
        <w:jc w:val="left"/>
        <w:textAlignment w:val="baseline"/>
        <w:rPr>
          <w:rFonts w:ascii="Consolas" w:eastAsia="宋体" w:hAnsi="Consolas" w:cs="宋体"/>
          <w:color w:val="4F4F4F"/>
          <w:kern w:val="0"/>
          <w:sz w:val="18"/>
          <w:szCs w:val="18"/>
        </w:rPr>
      </w:pPr>
      <w:r w:rsidRPr="00F35B3C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private</w:t>
      </w:r>
      <w:r w:rsidRPr="00F35B3C">
        <w:rPr>
          <w:rFonts w:ascii="Consolas" w:eastAsia="宋体" w:hAnsi="Consolas" w:cs="宋体"/>
          <w:color w:val="4F4F4F"/>
          <w:kern w:val="0"/>
          <w:sz w:val="18"/>
          <w:szCs w:val="18"/>
        </w:rPr>
        <w:t> </w:t>
      </w:r>
      <w:proofErr w:type="spellStart"/>
      <w:r w:rsidRPr="00F35B3C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BaseDao</w:t>
      </w:r>
      <w:proofErr w:type="spellEnd"/>
      <w:r w:rsidRPr="00F35B3C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5B3C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baseDao</w:t>
      </w:r>
      <w:proofErr w:type="spellEnd"/>
      <w:r w:rsidRPr="00F35B3C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;</w:t>
      </w:r>
    </w:p>
    <w:p w14:paraId="05CF4F21" w14:textId="77777777" w:rsidR="005F582A" w:rsidRDefault="005F582A" w:rsidP="005F582A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@Resource</w:t>
      </w:r>
      <w:r>
        <w:rPr>
          <w:rFonts w:ascii="Verdana" w:hAnsi="Verdana"/>
          <w:color w:val="000000"/>
          <w:sz w:val="21"/>
          <w:szCs w:val="21"/>
        </w:rPr>
        <w:t>（这个注解属于</w:t>
      </w:r>
      <w:r>
        <w:rPr>
          <w:rFonts w:ascii="Verdana" w:hAnsi="Verdana"/>
          <w:color w:val="000000"/>
          <w:sz w:val="21"/>
          <w:szCs w:val="21"/>
        </w:rPr>
        <w:t>J2EE</w:t>
      </w:r>
      <w:r>
        <w:rPr>
          <w:rFonts w:ascii="Verdana" w:hAnsi="Verdana"/>
          <w:color w:val="000000"/>
          <w:sz w:val="21"/>
          <w:szCs w:val="21"/>
        </w:rPr>
        <w:t>的），默认按照名称进行装配，名称可以通过</w:t>
      </w:r>
      <w:r>
        <w:rPr>
          <w:rFonts w:ascii="Verdana" w:hAnsi="Verdana"/>
          <w:color w:val="000000"/>
          <w:sz w:val="21"/>
          <w:szCs w:val="21"/>
        </w:rPr>
        <w:t>name</w:t>
      </w:r>
      <w:r>
        <w:rPr>
          <w:rFonts w:ascii="Verdana" w:hAnsi="Verdana"/>
          <w:color w:val="000000"/>
          <w:sz w:val="21"/>
          <w:szCs w:val="21"/>
        </w:rPr>
        <w:t>属性进行指定，如果没有指定</w:t>
      </w:r>
      <w:r>
        <w:rPr>
          <w:rFonts w:ascii="Verdana" w:hAnsi="Verdana"/>
          <w:color w:val="000000"/>
          <w:sz w:val="21"/>
          <w:szCs w:val="21"/>
        </w:rPr>
        <w:t>name</w:t>
      </w:r>
      <w:r>
        <w:rPr>
          <w:rFonts w:ascii="Verdana" w:hAnsi="Verdana"/>
          <w:color w:val="000000"/>
          <w:sz w:val="21"/>
          <w:szCs w:val="21"/>
        </w:rPr>
        <w:t>属性，当注解写在字段上时，默认取字段名进行安装名称查找，如果注解写在</w:t>
      </w:r>
      <w:r>
        <w:rPr>
          <w:rFonts w:ascii="Verdana" w:hAnsi="Verdana"/>
          <w:color w:val="000000"/>
          <w:sz w:val="21"/>
          <w:szCs w:val="21"/>
        </w:rPr>
        <w:t>setter</w:t>
      </w:r>
      <w:r>
        <w:rPr>
          <w:rFonts w:ascii="Verdana" w:hAnsi="Verdana"/>
          <w:color w:val="000000"/>
          <w:sz w:val="21"/>
          <w:szCs w:val="21"/>
        </w:rPr>
        <w:t>方法上默认取属性名进行装配。当找不到与名称匹配的</w:t>
      </w:r>
      <w:r>
        <w:rPr>
          <w:rFonts w:ascii="Verdana" w:hAnsi="Verdana"/>
          <w:color w:val="000000"/>
          <w:sz w:val="21"/>
          <w:szCs w:val="21"/>
        </w:rPr>
        <w:t>bean</w:t>
      </w:r>
      <w:r>
        <w:rPr>
          <w:rFonts w:ascii="Verdana" w:hAnsi="Verdana"/>
          <w:color w:val="000000"/>
          <w:sz w:val="21"/>
          <w:szCs w:val="21"/>
        </w:rPr>
        <w:t>时才按照类型进行装配。但是需要注意的是，如果</w:t>
      </w:r>
      <w:r>
        <w:rPr>
          <w:rFonts w:ascii="Verdana" w:hAnsi="Verdana"/>
          <w:color w:val="000000"/>
          <w:sz w:val="21"/>
          <w:szCs w:val="21"/>
        </w:rPr>
        <w:t>name</w:t>
      </w:r>
      <w:r>
        <w:rPr>
          <w:rFonts w:ascii="Verdana" w:hAnsi="Verdana"/>
          <w:color w:val="000000"/>
          <w:sz w:val="21"/>
          <w:szCs w:val="21"/>
        </w:rPr>
        <w:t>属性一旦指定，就只会按照名称进行装配。</w:t>
      </w:r>
    </w:p>
    <w:p w14:paraId="597E8F42" w14:textId="77777777" w:rsidR="008E255B" w:rsidRPr="008E255B" w:rsidRDefault="008E255B" w:rsidP="008E255B">
      <w:pPr>
        <w:widowControl/>
        <w:shd w:val="clear" w:color="auto" w:fill="F4F4F4"/>
        <w:spacing w:line="432" w:lineRule="atLeast"/>
        <w:jc w:val="left"/>
        <w:textAlignment w:val="baseline"/>
        <w:rPr>
          <w:rFonts w:ascii="Consolas" w:eastAsia="宋体" w:hAnsi="Consolas" w:cs="宋体"/>
          <w:color w:val="4F4F4F"/>
          <w:kern w:val="0"/>
          <w:sz w:val="18"/>
          <w:szCs w:val="18"/>
        </w:rPr>
      </w:pPr>
      <w:r w:rsidRPr="008E255B"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>@Resource</w:t>
      </w:r>
      <w:r w:rsidRPr="008E255B">
        <w:rPr>
          <w:rFonts w:ascii="Consolas" w:eastAsia="宋体" w:hAnsi="Consolas" w:cs="宋体"/>
          <w:color w:val="4F4F4F"/>
          <w:kern w:val="0"/>
          <w:sz w:val="18"/>
          <w:szCs w:val="18"/>
        </w:rPr>
        <w:t> </w:t>
      </w:r>
      <w:r w:rsidRPr="008E255B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(name=</w:t>
      </w:r>
      <w:r w:rsidRPr="008E255B">
        <w:rPr>
          <w:rFonts w:ascii="Consolas" w:eastAsia="宋体" w:hAnsi="Consolas" w:cs="宋体"/>
          <w:color w:val="4F4F4F"/>
          <w:kern w:val="0"/>
          <w:sz w:val="18"/>
          <w:szCs w:val="18"/>
        </w:rPr>
        <w:t> </w:t>
      </w:r>
      <w:r w:rsidRPr="008E255B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8E255B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baseDao</w:t>
      </w:r>
      <w:proofErr w:type="spellEnd"/>
      <w:proofErr w:type="gramStart"/>
      <w:r w:rsidRPr="008E255B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</w:t>
      </w:r>
      <w:r w:rsidRPr="008E255B">
        <w:rPr>
          <w:rFonts w:ascii="Consolas" w:eastAsia="宋体" w:hAnsi="Consolas" w:cs="宋体"/>
          <w:color w:val="4F4F4F"/>
          <w:kern w:val="0"/>
          <w:sz w:val="18"/>
          <w:szCs w:val="18"/>
        </w:rPr>
        <w:t> </w:t>
      </w:r>
      <w:r w:rsidRPr="008E255B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)</w:t>
      </w:r>
      <w:proofErr w:type="gramEnd"/>
    </w:p>
    <w:p w14:paraId="674AB90E" w14:textId="77777777" w:rsidR="008E255B" w:rsidRPr="008E255B" w:rsidRDefault="008E255B" w:rsidP="008E255B">
      <w:pPr>
        <w:widowControl/>
        <w:shd w:val="clear" w:color="auto" w:fill="FFFFFF"/>
        <w:spacing w:line="432" w:lineRule="atLeast"/>
        <w:jc w:val="left"/>
        <w:textAlignment w:val="baseline"/>
        <w:rPr>
          <w:rFonts w:ascii="Consolas" w:eastAsia="宋体" w:hAnsi="Consolas" w:cs="宋体"/>
          <w:color w:val="4F4F4F"/>
          <w:kern w:val="0"/>
          <w:sz w:val="18"/>
          <w:szCs w:val="18"/>
        </w:rPr>
      </w:pPr>
      <w:r w:rsidRPr="008E255B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private</w:t>
      </w:r>
      <w:r w:rsidRPr="008E255B">
        <w:rPr>
          <w:rFonts w:ascii="Consolas" w:eastAsia="宋体" w:hAnsi="Consolas" w:cs="宋体"/>
          <w:color w:val="4F4F4F"/>
          <w:kern w:val="0"/>
          <w:sz w:val="18"/>
          <w:szCs w:val="18"/>
        </w:rPr>
        <w:t> </w:t>
      </w:r>
      <w:proofErr w:type="spellStart"/>
      <w:r w:rsidRPr="008E255B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BaseDao</w:t>
      </w:r>
      <w:proofErr w:type="spellEnd"/>
      <w:r w:rsidRPr="008E255B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E255B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baseDao</w:t>
      </w:r>
      <w:proofErr w:type="spellEnd"/>
      <w:r w:rsidRPr="008E255B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;</w:t>
      </w:r>
    </w:p>
    <w:p w14:paraId="24EF2B53" w14:textId="77777777" w:rsidR="00F35B3C" w:rsidRPr="005F582A" w:rsidRDefault="00F35B3C" w:rsidP="00EE1C06">
      <w:pPr>
        <w:pStyle w:val="a3"/>
        <w:spacing w:before="0" w:beforeAutospacing="0" w:after="0" w:afterAutospacing="0" w:line="390" w:lineRule="atLeast"/>
        <w:rPr>
          <w:rFonts w:ascii="PingFangTC-light" w:hAnsi="PingFangTC-light" w:hint="eastAsia"/>
          <w:color w:val="000000"/>
          <w:spacing w:val="30"/>
          <w:sz w:val="23"/>
          <w:szCs w:val="23"/>
        </w:rPr>
      </w:pPr>
    </w:p>
    <w:sectPr w:rsidR="00F35B3C" w:rsidRPr="005F5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ingFangTC-ligh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9A"/>
    <w:rsid w:val="00115ED7"/>
    <w:rsid w:val="0038032F"/>
    <w:rsid w:val="003A41F8"/>
    <w:rsid w:val="004B30CD"/>
    <w:rsid w:val="005F582A"/>
    <w:rsid w:val="006D1EAF"/>
    <w:rsid w:val="006D3ADB"/>
    <w:rsid w:val="007106FF"/>
    <w:rsid w:val="00762A74"/>
    <w:rsid w:val="007902D6"/>
    <w:rsid w:val="008E255B"/>
    <w:rsid w:val="00A52AF4"/>
    <w:rsid w:val="00C57F81"/>
    <w:rsid w:val="00D14E62"/>
    <w:rsid w:val="00D5651D"/>
    <w:rsid w:val="00E9149A"/>
    <w:rsid w:val="00EC346A"/>
    <w:rsid w:val="00EE1C06"/>
    <w:rsid w:val="00F3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6A917"/>
  <w15:chartTrackingRefBased/>
  <w15:docId w15:val="{E8186372-5957-4468-ADCC-75771D1E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902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803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5E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02D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semiHidden/>
    <w:rsid w:val="00115ED7"/>
    <w:rPr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115E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15ED7"/>
    <w:rPr>
      <w:b/>
      <w:bCs/>
    </w:rPr>
  </w:style>
  <w:style w:type="character" w:customStyle="1" w:styleId="20">
    <w:name w:val="标题 2 字符"/>
    <w:basedOn w:val="a0"/>
    <w:link w:val="2"/>
    <w:uiPriority w:val="9"/>
    <w:rsid w:val="003803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F35B3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20</cp:revision>
  <dcterms:created xsi:type="dcterms:W3CDTF">2022-01-05T01:02:00Z</dcterms:created>
  <dcterms:modified xsi:type="dcterms:W3CDTF">2022-01-05T01:25:00Z</dcterms:modified>
</cp:coreProperties>
</file>