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"https://mp.weixin.qq.com/s/9_lUOU2tgVUf5VMZImfWJA"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https://mp.weixin.qq.com/s/9_lUOU2tgVUf5VMZImfWJA</w:t>
      </w:r>
      <w:r>
        <w:rPr>
          <w:rFonts w:hint="eastAsia"/>
        </w:rPr>
        <w:fldChar w:fldCharType="end"/>
      </w:r>
    </w:p>
    <w:p>
      <w:pPr>
        <w:pStyle w:val="2"/>
        <w:bidi w:val="0"/>
      </w:pPr>
      <w:r>
        <w:rPr>
          <w:rFonts w:hint="eastAsia"/>
        </w:rPr>
        <w:t>面试被问了几百遍的 IoC 和 AOP ，还在傻傻搞不清楚？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595959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这篇文章会从下面从以下几个问题展开对 IoC &amp; AOP 的解释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什么是 IoC？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IoC 解决了什么问题？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IoC 和 DI 的区别？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什么是 AOP？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AOP 解决了什么问题？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AOP 为什么叫做切面编程？</w:t>
      </w:r>
    </w:p>
    <w:p>
      <w:pPr>
        <w:rPr>
          <w:rStyle w:val="10"/>
          <w:rFonts w:hint="default" w:ascii="Cambria" w:hAnsi="Cambria" w:eastAsia="Cambria" w:cs="Cambria"/>
          <w:b w:val="0"/>
          <w:i/>
          <w:caps w:val="0"/>
          <w:color w:val="4C9CD7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0"/>
          <w:rFonts w:hint="default" w:ascii="Cambria" w:hAnsi="Cambria" w:eastAsia="Cambria" w:cs="Cambria"/>
          <w:b w:val="0"/>
          <w:i/>
          <w:caps w:val="0"/>
          <w:color w:val="4C9CD7"/>
          <w:spacing w:val="0"/>
          <w:sz w:val="16"/>
          <w:szCs w:val="16"/>
          <w:bdr w:val="none" w:color="auto" w:sz="0" w:space="0"/>
          <w:shd w:val="clear" w:fill="FFFFFF"/>
        </w:rPr>
        <w:t>首先声明：IoC &amp; AOP 不是 Spring 提出来的，它们在 Spring 之前其实已经存在了，只不过当时更加偏向于理论。Spring 在技术层次将这两个思想进行了很好的实现。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595959"/>
          <w:spacing w:val="0"/>
          <w:sz w:val="20"/>
          <w:szCs w:val="20"/>
        </w:rPr>
      </w:pPr>
      <w:r>
        <w:rPr>
          <w:rFonts w:hint="default" w:ascii="Cambria" w:hAnsi="Cambria" w:eastAsia="Cambria" w:cs="Cambria"/>
          <w:b/>
          <w:i w:val="0"/>
          <w:caps w:val="0"/>
          <w:color w:val="595959"/>
          <w:spacing w:val="0"/>
          <w:sz w:val="20"/>
          <w:szCs w:val="20"/>
          <w:bdr w:val="none" w:color="auto" w:sz="0" w:space="0"/>
          <w:shd w:val="clear" w:fill="FFFFFF"/>
        </w:rPr>
        <w:t>什么是 IoC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595959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IoC （Inversion of control ）控制反转/反转控制。它是一种思想不是一个技术实现。描述的是：Java 开发领域对象的创建以及管理的问题。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595959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例如：现有类 A 依赖于类 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left"/>
      </w:pPr>
      <w:r>
        <w:rPr>
          <w:rStyle w:val="9"/>
          <w:rFonts w:hint="default" w:ascii="Cambria" w:hAnsi="Cambria" w:eastAsia="Cambria" w:cs="Cambria"/>
          <w:i w:val="0"/>
          <w:caps w:val="0"/>
          <w:color w:val="47C1A8"/>
          <w:spacing w:val="0"/>
          <w:sz w:val="16"/>
          <w:szCs w:val="16"/>
          <w:bdr w:val="none" w:color="auto" w:sz="0" w:space="0"/>
          <w:shd w:val="clear" w:fill="FFFFFF"/>
        </w:rPr>
        <w:t>传统的开发方式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：往往是在类 A 中手动通过 new 关键字来 new 一个 B 的对象出来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left"/>
      </w:pPr>
      <w:r>
        <w:rPr>
          <w:rStyle w:val="9"/>
          <w:rFonts w:hint="default" w:ascii="Cambria" w:hAnsi="Cambria" w:eastAsia="Cambria" w:cs="Cambria"/>
          <w:i w:val="0"/>
          <w:caps w:val="0"/>
          <w:color w:val="47C1A8"/>
          <w:spacing w:val="0"/>
          <w:sz w:val="16"/>
          <w:szCs w:val="16"/>
          <w:bdr w:val="none" w:color="auto" w:sz="0" w:space="0"/>
          <w:shd w:val="clear" w:fill="FFFFFF"/>
        </w:rPr>
        <w:t>使用 IoC 思想的开发方式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：不通过 new 关键字来创建对象，而是通过 IoC 容器(Spring 框架) 来帮助我们实例化对象。我们需要哪个对象，直接从 IoC 容器里面过去即可。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eastAsia" w:ascii="Cambria" w:hAnsi="Cambria" w:eastAsia="宋体" w:cs="Cambria"/>
          <w:b w:val="0"/>
          <w:i w:val="0"/>
          <w:caps w:val="0"/>
          <w:color w:val="595959"/>
          <w:spacing w:val="0"/>
          <w:sz w:val="16"/>
          <w:szCs w:val="16"/>
          <w:lang w:val="en-US" w:eastAsia="zh-CN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从以上两种开发方式的对比来看：我们 “丧失了一个权力” (创建、管理对象的权力)，从而也得到了一个好处（不用再考虑对象的创建、管理等一系列的事情）</w:t>
      </w:r>
      <w:r>
        <w:rPr>
          <w:rFonts w:hint="eastAsia" w:ascii="Cambria" w:hAnsi="Cambria" w:eastAsia="宋体" w:cs="Cambria"/>
          <w:b w:val="0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为什么叫控制反转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</w:rPr>
      </w:pPr>
      <w:r>
        <w:rPr>
          <w:rStyle w:val="9"/>
          <w:rFonts w:hint="default" w:ascii="Cambria" w:hAnsi="Cambria" w:eastAsia="Cambria" w:cs="Cambria"/>
          <w:i w:val="0"/>
          <w:caps w:val="0"/>
          <w:color w:val="47C1A8"/>
          <w:spacing w:val="0"/>
          <w:sz w:val="16"/>
          <w:szCs w:val="16"/>
          <w:bdr w:val="none" w:color="auto" w:sz="0" w:space="0"/>
          <w:shd w:val="clear" w:fill="FFFFFF"/>
        </w:rPr>
        <w:t>控制</w:t>
      </w: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 ：指的是对象创建（实例化、管理）的权力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</w:rPr>
      </w:pPr>
      <w:r>
        <w:rPr>
          <w:rStyle w:val="9"/>
          <w:rFonts w:hint="default" w:ascii="Cambria" w:hAnsi="Cambria" w:eastAsia="Cambria" w:cs="Cambria"/>
          <w:i w:val="0"/>
          <w:caps w:val="0"/>
          <w:color w:val="47C1A8"/>
          <w:spacing w:val="0"/>
          <w:sz w:val="16"/>
          <w:szCs w:val="16"/>
          <w:bdr w:val="none" w:color="auto" w:sz="0" w:space="0"/>
          <w:shd w:val="clear" w:fill="FFFFFF"/>
        </w:rPr>
        <w:t>反转</w:t>
      </w: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 ：控制权交给外部环境（Spring 框架、IoC 容器）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68570" cy="2239010"/>
            <wp:effectExtent l="0" t="0" r="1143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570" cy="223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595959"/>
          <w:spacing w:val="0"/>
          <w:sz w:val="20"/>
          <w:szCs w:val="20"/>
        </w:rPr>
      </w:pPr>
      <w:r>
        <w:rPr>
          <w:rFonts w:hint="default" w:ascii="Cambria" w:hAnsi="Cambria" w:eastAsia="Cambria" w:cs="Cambria"/>
          <w:b/>
          <w:i w:val="0"/>
          <w:caps w:val="0"/>
          <w:color w:val="595959"/>
          <w:spacing w:val="0"/>
          <w:sz w:val="20"/>
          <w:szCs w:val="20"/>
          <w:bdr w:val="none" w:color="auto" w:sz="0" w:space="0"/>
          <w:shd w:val="clear" w:fill="FFFFFF"/>
        </w:rPr>
        <w:t>IoC 解决了什么问题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IoC 的思想就是两方之间不互相依赖，由第三方容器来管理相关资源。这样有什么好处呢？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left"/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对象之间的耦合度或者说依赖程度降低；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left"/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资源变的容易管理；比如你用 Spring 容器提供的话很容易就可以实现一个单例。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例如：现有一个针对 User 的操作，利用 Service 和 Dao 两层结构进行开发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在没有使用 IoC 思想的情况下，Service 层想要使用 Dao 层的具体实现的话，需要通过 new 关键字在</w:t>
      </w:r>
      <w:r>
        <w:rPr>
          <w:rStyle w:val="12"/>
          <w:rFonts w:ascii="Consolas" w:hAnsi="Consolas" w:eastAsia="Consolas" w:cs="Consolas"/>
          <w:i w:val="0"/>
          <w:caps w:val="0"/>
          <w:color w:val="FF5181"/>
          <w:spacing w:val="0"/>
          <w:sz w:val="14"/>
          <w:szCs w:val="14"/>
          <w:bdr w:val="none" w:color="auto" w:sz="0" w:space="0"/>
          <w:shd w:val="clear" w:fill="FFFFFF"/>
        </w:rPr>
        <w:t>UserServiceImpl</w:t>
      </w: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 中手动 new 出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FF5181"/>
          <w:spacing w:val="0"/>
          <w:sz w:val="14"/>
          <w:szCs w:val="14"/>
          <w:bdr w:val="none" w:color="auto" w:sz="0" w:space="0"/>
          <w:shd w:val="clear" w:fill="FFFFFF"/>
        </w:rPr>
        <w:t>IUserDao</w:t>
      </w: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 的具体实现类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FF5181"/>
          <w:spacing w:val="0"/>
          <w:sz w:val="14"/>
          <w:szCs w:val="14"/>
          <w:bdr w:val="none" w:color="auto" w:sz="0" w:space="0"/>
          <w:shd w:val="clear" w:fill="FFFFFF"/>
        </w:rPr>
        <w:t>UserDaoImpl</w:t>
      </w: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（不能直接 new 接口类）。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59960" cy="2148205"/>
            <wp:effectExtent l="0" t="0" r="2540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9960" cy="2148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很完美，这种方式也是可以实现的，但是我们想象一下如下场景：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开发过程中突然接到一个新的需求，针对对</w:t>
      </w:r>
      <w:r>
        <w:rPr>
          <w:rStyle w:val="12"/>
          <w:rFonts w:ascii="Consolas" w:hAnsi="Consolas" w:eastAsia="Consolas" w:cs="Consolas"/>
          <w:i w:val="0"/>
          <w:caps w:val="0"/>
          <w:color w:val="FF5181"/>
          <w:spacing w:val="0"/>
          <w:sz w:val="14"/>
          <w:szCs w:val="14"/>
          <w:bdr w:val="none" w:color="auto" w:sz="0" w:space="0"/>
          <w:shd w:val="clear" w:fill="FFFFFF"/>
        </w:rPr>
        <w:t>IUserDao</w:t>
      </w: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 接口开发出另一个具体实现类。因为 Server 层依赖了</w:t>
      </w:r>
      <w:r>
        <w:rPr>
          <w:rStyle w:val="12"/>
          <w:rFonts w:hint="default" w:ascii="Consolas" w:hAnsi="Consolas" w:eastAsia="Consolas" w:cs="Consolas"/>
          <w:i w:val="0"/>
          <w:caps w:val="0"/>
          <w:color w:val="FF5181"/>
          <w:spacing w:val="0"/>
          <w:sz w:val="14"/>
          <w:szCs w:val="14"/>
          <w:bdr w:val="none" w:color="auto" w:sz="0" w:space="0"/>
          <w:shd w:val="clear" w:fill="FFFFFF"/>
        </w:rPr>
        <w:t>IUserDao</w:t>
      </w: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的具体实现，所以我们需要修改</w:t>
      </w:r>
      <w:r>
        <w:rPr>
          <w:rStyle w:val="12"/>
          <w:rFonts w:hint="default" w:ascii="Consolas" w:hAnsi="Consolas" w:eastAsia="Consolas" w:cs="Consolas"/>
          <w:i w:val="0"/>
          <w:caps w:val="0"/>
          <w:color w:val="FF5181"/>
          <w:spacing w:val="0"/>
          <w:sz w:val="14"/>
          <w:szCs w:val="14"/>
          <w:bdr w:val="none" w:color="auto" w:sz="0" w:space="0"/>
          <w:shd w:val="clear" w:fill="FFFFFF"/>
        </w:rPr>
        <w:t>UserServiceImpl</w:t>
      </w: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中 new 的对象。如果只有一个类引用了</w:t>
      </w:r>
      <w:r>
        <w:rPr>
          <w:rStyle w:val="12"/>
          <w:rFonts w:hint="default" w:ascii="Consolas" w:hAnsi="Consolas" w:eastAsia="Consolas" w:cs="Consolas"/>
          <w:i w:val="0"/>
          <w:caps w:val="0"/>
          <w:color w:val="FF5181"/>
          <w:spacing w:val="0"/>
          <w:sz w:val="14"/>
          <w:szCs w:val="14"/>
          <w:bdr w:val="none" w:color="auto" w:sz="0" w:space="0"/>
          <w:shd w:val="clear" w:fill="FFFFFF"/>
        </w:rPr>
        <w:t>IUserDao</w:t>
      </w: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的具体实现，可能觉得还好，修改起来也不是很费力气，但是如果有许许多多的地方都引用了</w:t>
      </w:r>
      <w:r>
        <w:rPr>
          <w:rStyle w:val="12"/>
          <w:rFonts w:hint="default" w:ascii="Consolas" w:hAnsi="Consolas" w:eastAsia="Consolas" w:cs="Consolas"/>
          <w:i w:val="0"/>
          <w:caps w:val="0"/>
          <w:color w:val="FF5181"/>
          <w:spacing w:val="0"/>
          <w:sz w:val="14"/>
          <w:szCs w:val="14"/>
          <w:bdr w:val="none" w:color="auto" w:sz="0" w:space="0"/>
          <w:shd w:val="clear" w:fill="FFFFFF"/>
        </w:rPr>
        <w:t>IUserDao</w:t>
      </w: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的具体实现的话，一旦需要更换</w:t>
      </w:r>
      <w:r>
        <w:rPr>
          <w:rStyle w:val="12"/>
          <w:rFonts w:hint="default" w:ascii="Consolas" w:hAnsi="Consolas" w:eastAsia="Consolas" w:cs="Consolas"/>
          <w:i w:val="0"/>
          <w:caps w:val="0"/>
          <w:color w:val="FF5181"/>
          <w:spacing w:val="0"/>
          <w:sz w:val="14"/>
          <w:szCs w:val="14"/>
          <w:bdr w:val="none" w:color="auto" w:sz="0" w:space="0"/>
          <w:shd w:val="clear" w:fill="FFFFFF"/>
        </w:rPr>
        <w:t>IUserDao</w:t>
      </w: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 的实现方式，那修改起来将会非常的头疼。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50460" cy="2131695"/>
            <wp:effectExtent l="0" t="0" r="2540" b="19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213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ambria" w:hAnsi="Cambria" w:eastAsia="宋体" w:cs="Cambria"/>
          <w:i w:val="0"/>
          <w:caps w:val="0"/>
          <w:color w:val="595959"/>
          <w:spacing w:val="0"/>
          <w:sz w:val="16"/>
          <w:szCs w:val="16"/>
          <w:shd w:val="clear" w:fill="FFFFFF"/>
          <w:lang w:eastAsia="zh-CN"/>
        </w:rPr>
      </w:pP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shd w:val="clear" w:fill="FFFFFF"/>
        </w:rPr>
        <w:t>使用 IoC 的思想，我们将对象的控制权（创建、管理）交有 IoC 容器去管理，我们在使用的时候直接向 IoC 容器 “要” 就可以了</w:t>
      </w:r>
      <w:r>
        <w:rPr>
          <w:rFonts w:hint="eastAsia" w:ascii="Cambria" w:hAnsi="Cambria" w:eastAsia="宋体" w:cs="Cambria"/>
          <w:i w:val="0"/>
          <w:caps w:val="0"/>
          <w:color w:val="595959"/>
          <w:spacing w:val="0"/>
          <w:sz w:val="16"/>
          <w:szCs w:val="16"/>
          <w:shd w:val="clear" w:fill="FFFFFF"/>
          <w:lang w:eastAsia="zh-CN"/>
        </w:rPr>
        <w:t>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66080" cy="1508125"/>
            <wp:effectExtent l="0" t="0" r="7620" b="317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6080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595959"/>
          <w:spacing w:val="0"/>
          <w:sz w:val="20"/>
          <w:szCs w:val="20"/>
        </w:rPr>
      </w:pPr>
      <w:r>
        <w:rPr>
          <w:rFonts w:hint="default" w:ascii="Cambria" w:hAnsi="Cambria" w:eastAsia="Cambria" w:cs="Cambria"/>
          <w:b/>
          <w:i w:val="0"/>
          <w:caps w:val="0"/>
          <w:color w:val="595959"/>
          <w:spacing w:val="0"/>
          <w:sz w:val="20"/>
          <w:szCs w:val="20"/>
          <w:bdr w:val="none" w:color="auto" w:sz="0" w:space="0"/>
          <w:shd w:val="clear" w:fill="FFFFFF"/>
        </w:rPr>
        <w:t>IoC 和 DI 别再傻傻分不清楚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IoC（Inverse of Control:控制反转）是一种</w:t>
      </w:r>
      <w:r>
        <w:rPr>
          <w:rStyle w:val="9"/>
          <w:rFonts w:hint="default" w:ascii="Cambria" w:hAnsi="Cambria" w:eastAsia="Cambria" w:cs="Cambria"/>
          <w:i w:val="0"/>
          <w:caps w:val="0"/>
          <w:color w:val="47C1A8"/>
          <w:spacing w:val="0"/>
          <w:sz w:val="16"/>
          <w:szCs w:val="16"/>
          <w:bdr w:val="none" w:color="auto" w:sz="0" w:space="0"/>
          <w:shd w:val="clear" w:fill="FFFFFF"/>
        </w:rPr>
        <w:t>设计思想</w:t>
      </w: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 或者说是某种模式。这个设计思想就是 </w:t>
      </w:r>
      <w:r>
        <w:rPr>
          <w:rStyle w:val="9"/>
          <w:rFonts w:hint="default" w:ascii="Cambria" w:hAnsi="Cambria" w:eastAsia="Cambria" w:cs="Cambria"/>
          <w:i w:val="0"/>
          <w:caps w:val="0"/>
          <w:color w:val="47C1A8"/>
          <w:spacing w:val="0"/>
          <w:sz w:val="16"/>
          <w:szCs w:val="16"/>
          <w:bdr w:val="none" w:color="auto" w:sz="0" w:space="0"/>
          <w:shd w:val="clear" w:fill="FFFFFF"/>
        </w:rPr>
        <w:t>将原本在程序中手动创建对象的控制权，交由 Spring 框架来管理。</w:t>
      </w: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 IoC 在其他语言中也有应用，并非 Spring 特有。</w:t>
      </w:r>
      <w:r>
        <w:rPr>
          <w:rStyle w:val="9"/>
          <w:rFonts w:hint="default" w:ascii="Cambria" w:hAnsi="Cambria" w:eastAsia="Cambria" w:cs="Cambria"/>
          <w:i w:val="0"/>
          <w:caps w:val="0"/>
          <w:color w:val="47C1A8"/>
          <w:spacing w:val="0"/>
          <w:sz w:val="16"/>
          <w:szCs w:val="16"/>
          <w:bdr w:val="none" w:color="auto" w:sz="0" w:space="0"/>
          <w:shd w:val="clear" w:fill="FFFFFF"/>
        </w:rPr>
        <w:t>IoC 容器是 Spring 用来实现 IoC 的载体， IoC 容器实际上就是个 Map（key，value）,Map 中存放的是各种对象。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IoC 最常见以及最合理的实现方式叫做依赖注入（Dependency Injection，简称 DI）。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并且，老马（Martin Fowler）在一篇文章中提到将 IoC 改名为 DI，原文如下，原文地址：https://martinfowler.com/articles/injection.html 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05045" cy="3252470"/>
            <wp:effectExtent l="0" t="0" r="8255" b="1143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5045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老马的大概意思是 IoC 太普遍并且不表意，很多人会因此而迷惑，所以，使用 DI 来精确指名这个模式比较好。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595959"/>
          <w:spacing w:val="0"/>
          <w:sz w:val="20"/>
          <w:szCs w:val="20"/>
        </w:rPr>
      </w:pPr>
      <w:r>
        <w:rPr>
          <w:rFonts w:hint="default" w:ascii="Cambria" w:hAnsi="Cambria" w:eastAsia="Cambria" w:cs="Cambria"/>
          <w:b/>
          <w:i w:val="0"/>
          <w:caps w:val="0"/>
          <w:color w:val="595959"/>
          <w:spacing w:val="0"/>
          <w:sz w:val="20"/>
          <w:szCs w:val="20"/>
          <w:bdr w:val="none" w:color="auto" w:sz="0" w:space="0"/>
          <w:shd w:val="clear" w:fill="FFFFFF"/>
        </w:rPr>
        <w:t>什么是 AOP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AOP：Aspect oriented programming 面向切面编程，AOP 是 OOP（面向对象编程）的一种延续。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下面我们先看一个 OOP 的例子。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例如：现有三个类，</w:t>
      </w:r>
      <w:r>
        <w:rPr>
          <w:rStyle w:val="12"/>
          <w:rFonts w:ascii="Consolas" w:hAnsi="Consolas" w:eastAsia="Consolas" w:cs="Consolas"/>
          <w:i w:val="0"/>
          <w:caps w:val="0"/>
          <w:color w:val="FF5181"/>
          <w:spacing w:val="0"/>
          <w:sz w:val="14"/>
          <w:szCs w:val="14"/>
          <w:bdr w:val="none" w:color="auto" w:sz="0" w:space="0"/>
          <w:shd w:val="clear" w:fill="FFFFFF"/>
        </w:rPr>
        <w:t>Horse</w:t>
      </w: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、</w:t>
      </w:r>
      <w:r>
        <w:rPr>
          <w:rStyle w:val="12"/>
          <w:rFonts w:hint="default" w:ascii="Consolas" w:hAnsi="Consolas" w:eastAsia="Consolas" w:cs="Consolas"/>
          <w:i w:val="0"/>
          <w:caps w:val="0"/>
          <w:color w:val="FF5181"/>
          <w:spacing w:val="0"/>
          <w:sz w:val="14"/>
          <w:szCs w:val="14"/>
          <w:bdr w:val="none" w:color="auto" w:sz="0" w:space="0"/>
          <w:shd w:val="clear" w:fill="FFFFFF"/>
        </w:rPr>
        <w:t>Pig</w:t>
      </w: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、</w:t>
      </w:r>
      <w:r>
        <w:rPr>
          <w:rStyle w:val="12"/>
          <w:rFonts w:hint="default" w:ascii="Consolas" w:hAnsi="Consolas" w:eastAsia="Consolas" w:cs="Consolas"/>
          <w:i w:val="0"/>
          <w:caps w:val="0"/>
          <w:color w:val="FF5181"/>
          <w:spacing w:val="0"/>
          <w:sz w:val="14"/>
          <w:szCs w:val="14"/>
          <w:bdr w:val="none" w:color="auto" w:sz="0" w:space="0"/>
          <w:shd w:val="clear" w:fill="FFFFFF"/>
        </w:rPr>
        <w:t>Dog</w:t>
      </w: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，这三个类中都有 eat 和 run 两个方法。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通过 OOP 思想中的继承，我们可以提取出一个 Animal 的父类，然后将 eat 和 run 方法放入父类中，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FF5181"/>
          <w:spacing w:val="0"/>
          <w:sz w:val="14"/>
          <w:szCs w:val="14"/>
          <w:bdr w:val="none" w:color="auto" w:sz="0" w:space="0"/>
          <w:shd w:val="clear" w:fill="FFFFFF"/>
        </w:rPr>
        <w:t>Horse</w:t>
      </w: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、</w:t>
      </w:r>
      <w:r>
        <w:rPr>
          <w:rStyle w:val="12"/>
          <w:rFonts w:hint="default" w:ascii="Consolas" w:hAnsi="Consolas" w:eastAsia="Consolas" w:cs="Consolas"/>
          <w:i w:val="0"/>
          <w:caps w:val="0"/>
          <w:color w:val="FF5181"/>
          <w:spacing w:val="0"/>
          <w:sz w:val="14"/>
          <w:szCs w:val="14"/>
          <w:bdr w:val="none" w:color="auto" w:sz="0" w:space="0"/>
          <w:shd w:val="clear" w:fill="FFFFFF"/>
        </w:rPr>
        <w:t>Pig</w:t>
      </w: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、</w:t>
      </w:r>
      <w:r>
        <w:rPr>
          <w:rStyle w:val="12"/>
          <w:rFonts w:hint="default" w:ascii="Consolas" w:hAnsi="Consolas" w:eastAsia="Consolas" w:cs="Consolas"/>
          <w:i w:val="0"/>
          <w:caps w:val="0"/>
          <w:color w:val="FF5181"/>
          <w:spacing w:val="0"/>
          <w:sz w:val="14"/>
          <w:szCs w:val="14"/>
          <w:bdr w:val="none" w:color="auto" w:sz="0" w:space="0"/>
          <w:shd w:val="clear" w:fill="FFFFFF"/>
        </w:rPr>
        <w:t>Dog</w:t>
      </w: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通过继承</w:t>
      </w:r>
      <w:r>
        <w:rPr>
          <w:rStyle w:val="12"/>
          <w:rFonts w:hint="default" w:ascii="Consolas" w:hAnsi="Consolas" w:eastAsia="Consolas" w:cs="Consolas"/>
          <w:i w:val="0"/>
          <w:caps w:val="0"/>
          <w:color w:val="FF5181"/>
          <w:spacing w:val="0"/>
          <w:sz w:val="14"/>
          <w:szCs w:val="14"/>
          <w:bdr w:val="none" w:color="auto" w:sz="0" w:space="0"/>
          <w:shd w:val="clear" w:fill="FFFFFF"/>
        </w:rPr>
        <w:t>Animal</w:t>
      </w: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类即可自动获得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FF5181"/>
          <w:spacing w:val="0"/>
          <w:sz w:val="14"/>
          <w:szCs w:val="14"/>
          <w:bdr w:val="none" w:color="auto" w:sz="0" w:space="0"/>
          <w:shd w:val="clear" w:fill="FFFFFF"/>
        </w:rPr>
        <w:t>eat()</w:t>
      </w: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 和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FF5181"/>
          <w:spacing w:val="0"/>
          <w:sz w:val="14"/>
          <w:szCs w:val="14"/>
          <w:bdr w:val="none" w:color="auto" w:sz="0" w:space="0"/>
          <w:shd w:val="clear" w:fill="FFFFFF"/>
        </w:rPr>
        <w:t>run()</w:t>
      </w: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 方法。这样将会少些很多重复的代码。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25570" cy="2232660"/>
            <wp:effectExtent l="0" t="0" r="11430" b="254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557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shd w:val="clear" w:fill="FFFFFF"/>
        </w:rPr>
      </w:pP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shd w:val="clear" w:fill="FFFFFF"/>
        </w:rPr>
        <w:t>OOP 编程思想可以解决大部分的代码重复问题。但是有一些问题是处理不了的。比如在父类 Animal 中的多个方法的相同位置出现了重复的代码，OOP 就解决不了。</w:t>
      </w:r>
    </w:p>
    <w:p>
      <w:r>
        <w:drawing>
          <wp:inline distT="0" distB="0" distL="114300" distR="114300">
            <wp:extent cx="5245100" cy="60896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608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shd w:val="clear" w:fill="FFFFFF"/>
        </w:rPr>
      </w:pP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shd w:val="clear" w:fill="FFFFFF"/>
        </w:rPr>
        <w:t>这部分重复的代码，一般统称为 </w:t>
      </w:r>
      <w:r>
        <w:rPr>
          <w:rStyle w:val="9"/>
          <w:rFonts w:hint="default" w:ascii="Cambria" w:hAnsi="Cambria" w:eastAsia="Cambria" w:cs="Cambria"/>
          <w:i w:val="0"/>
          <w:caps w:val="0"/>
          <w:color w:val="47C1A8"/>
          <w:spacing w:val="0"/>
          <w:sz w:val="16"/>
          <w:szCs w:val="16"/>
          <w:bdr w:val="none" w:color="auto" w:sz="0" w:space="0"/>
          <w:shd w:val="clear" w:fill="FFFFFF"/>
        </w:rPr>
        <w:t>横切逻辑代码</w:t>
      </w: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shd w:val="clear" w:fill="FFFFFF"/>
        </w:rPr>
        <w:t>。</w:t>
      </w:r>
    </w:p>
    <w:p>
      <w:r>
        <w:drawing>
          <wp:inline distT="0" distB="0" distL="114300" distR="114300">
            <wp:extent cx="3875405" cy="2004695"/>
            <wp:effectExtent l="0" t="0" r="1079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5405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横切逻辑代码存在的问题：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代码重复问题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横切逻辑代码和业务代码混杂在一起，代码臃肿，不变维护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</w:rPr>
      </w:pPr>
      <w:r>
        <w:rPr>
          <w:rStyle w:val="9"/>
          <w:rFonts w:hint="default" w:ascii="Cambria" w:hAnsi="Cambria" w:eastAsia="Cambria" w:cs="Cambria"/>
          <w:i w:val="0"/>
          <w:caps w:val="0"/>
          <w:color w:val="47C1A8"/>
          <w:spacing w:val="0"/>
          <w:sz w:val="16"/>
          <w:szCs w:val="16"/>
          <w:bdr w:val="none" w:color="auto" w:sz="0" w:space="0"/>
          <w:shd w:val="clear" w:fill="FFFFFF"/>
        </w:rPr>
        <w:t>AOP 就是用来解决这些问题的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AOP 另辟蹊径，提出横向抽取机制，将横切逻辑代码和业务逻辑代码分离</w:t>
      </w:r>
    </w:p>
    <w:p>
      <w:r>
        <w:drawing>
          <wp:inline distT="0" distB="0" distL="114300" distR="114300">
            <wp:extent cx="5269230" cy="3106420"/>
            <wp:effectExtent l="0" t="0" r="127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代码拆分比较容易，难的是如何在不改变原有业务逻辑的情况下，悄无声息的将横向逻辑代码应用到原有的业务逻辑中，达到和原来一样的效果。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595959"/>
          <w:spacing w:val="0"/>
          <w:sz w:val="20"/>
          <w:szCs w:val="20"/>
        </w:rPr>
      </w:pPr>
      <w:r>
        <w:rPr>
          <w:rFonts w:hint="default" w:ascii="Cambria" w:hAnsi="Cambria" w:eastAsia="Cambria" w:cs="Cambria"/>
          <w:b/>
          <w:i w:val="0"/>
          <w:caps w:val="0"/>
          <w:color w:val="595959"/>
          <w:spacing w:val="0"/>
          <w:sz w:val="20"/>
          <w:szCs w:val="20"/>
          <w:bdr w:val="none" w:color="auto" w:sz="0" w:space="0"/>
          <w:shd w:val="clear" w:fill="FFFFFF"/>
        </w:rPr>
        <w:t>AOP 解决了什么问题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通过上面的分析可以发现，AOP 主要用来解决：在不改变原有业务逻辑的情况下，增强横切逻辑代码，根本上解耦合，避免横切逻辑代码重复。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595959"/>
          <w:spacing w:val="0"/>
          <w:sz w:val="20"/>
          <w:szCs w:val="20"/>
        </w:rPr>
      </w:pPr>
      <w:r>
        <w:rPr>
          <w:rFonts w:hint="default" w:ascii="Cambria" w:hAnsi="Cambria" w:eastAsia="Cambria" w:cs="Cambria"/>
          <w:b/>
          <w:i w:val="0"/>
          <w:caps w:val="0"/>
          <w:color w:val="595959"/>
          <w:spacing w:val="0"/>
          <w:sz w:val="20"/>
          <w:szCs w:val="20"/>
          <w:bdr w:val="none" w:color="auto" w:sz="0" w:space="0"/>
          <w:shd w:val="clear" w:fill="FFFFFF"/>
        </w:rPr>
        <w:t>AOP 为什么叫面向切面编程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</w:rPr>
      </w:pPr>
      <w:r>
        <w:rPr>
          <w:rStyle w:val="9"/>
          <w:rFonts w:hint="default" w:ascii="Cambria" w:hAnsi="Cambria" w:eastAsia="Cambria" w:cs="Cambria"/>
          <w:i w:val="0"/>
          <w:caps w:val="0"/>
          <w:color w:val="47C1A8"/>
          <w:spacing w:val="0"/>
          <w:sz w:val="16"/>
          <w:szCs w:val="16"/>
          <w:bdr w:val="none" w:color="auto" w:sz="0" w:space="0"/>
          <w:shd w:val="clear" w:fill="FFFFFF"/>
        </w:rPr>
        <w:t>切</w:t>
      </w: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 ：指的是横切逻辑，原有业务逻辑代码不动，只能操作横切逻辑代码，所以面向横切逻辑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</w:rPr>
      </w:pPr>
      <w:r>
        <w:rPr>
          <w:rStyle w:val="9"/>
          <w:rFonts w:hint="default" w:ascii="Cambria" w:hAnsi="Cambria" w:eastAsia="Cambria" w:cs="Cambria"/>
          <w:i w:val="0"/>
          <w:caps w:val="0"/>
          <w:color w:val="47C1A8"/>
          <w:spacing w:val="0"/>
          <w:sz w:val="16"/>
          <w:szCs w:val="16"/>
          <w:bdr w:val="none" w:color="auto" w:sz="0" w:space="0"/>
          <w:shd w:val="clear" w:fill="FFFFFF"/>
        </w:rPr>
        <w:t>面</w:t>
      </w:r>
      <w:r>
        <w:rPr>
          <w:rFonts w:hint="default" w:ascii="Cambria" w:hAnsi="Cambria" w:eastAsia="Cambria" w:cs="Cambria"/>
          <w:i w:val="0"/>
          <w:caps w:val="0"/>
          <w:color w:val="595959"/>
          <w:spacing w:val="0"/>
          <w:sz w:val="16"/>
          <w:szCs w:val="16"/>
          <w:bdr w:val="none" w:color="auto" w:sz="0" w:space="0"/>
          <w:shd w:val="clear" w:fill="FFFFFF"/>
        </w:rPr>
        <w:t> ：横切逻辑代码往往要影响的是很多个方法，每个方法如同一个点，多个点构成一个面。这里有一个面的概念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ECADED"/>
    <w:multiLevelType w:val="singleLevel"/>
    <w:tmpl w:val="BAECADE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85E88DC"/>
    <w:multiLevelType w:val="singleLevel"/>
    <w:tmpl w:val="C85E88D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F19D436"/>
    <w:multiLevelType w:val="singleLevel"/>
    <w:tmpl w:val="FF19D4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6140A"/>
    <w:rsid w:val="03A36016"/>
    <w:rsid w:val="0413007F"/>
    <w:rsid w:val="052C42B3"/>
    <w:rsid w:val="06DA7C00"/>
    <w:rsid w:val="07F16603"/>
    <w:rsid w:val="094871FF"/>
    <w:rsid w:val="0BD546F8"/>
    <w:rsid w:val="0E531D34"/>
    <w:rsid w:val="0EE06B2A"/>
    <w:rsid w:val="118E1B3A"/>
    <w:rsid w:val="11D678A0"/>
    <w:rsid w:val="12B802D2"/>
    <w:rsid w:val="139E6CE7"/>
    <w:rsid w:val="14CF16E5"/>
    <w:rsid w:val="15C63943"/>
    <w:rsid w:val="164F40D5"/>
    <w:rsid w:val="170B2DAF"/>
    <w:rsid w:val="18BF52F6"/>
    <w:rsid w:val="1AC628FF"/>
    <w:rsid w:val="1AFD27C0"/>
    <w:rsid w:val="1B193D3D"/>
    <w:rsid w:val="1B203EA1"/>
    <w:rsid w:val="1B8760C4"/>
    <w:rsid w:val="1BC62D14"/>
    <w:rsid w:val="1C4A624F"/>
    <w:rsid w:val="1CCC0934"/>
    <w:rsid w:val="1F5F6D38"/>
    <w:rsid w:val="22B02C23"/>
    <w:rsid w:val="22C708BC"/>
    <w:rsid w:val="22CE6D4F"/>
    <w:rsid w:val="245670C9"/>
    <w:rsid w:val="24914C96"/>
    <w:rsid w:val="253636AF"/>
    <w:rsid w:val="25926886"/>
    <w:rsid w:val="25C63FEA"/>
    <w:rsid w:val="26573442"/>
    <w:rsid w:val="28476456"/>
    <w:rsid w:val="28CB5976"/>
    <w:rsid w:val="2A6E1686"/>
    <w:rsid w:val="2A8257CD"/>
    <w:rsid w:val="2B011996"/>
    <w:rsid w:val="2B8C7D73"/>
    <w:rsid w:val="2D9F71D0"/>
    <w:rsid w:val="30081397"/>
    <w:rsid w:val="30695E41"/>
    <w:rsid w:val="30DE1923"/>
    <w:rsid w:val="320E49CC"/>
    <w:rsid w:val="3588394F"/>
    <w:rsid w:val="35BC68BD"/>
    <w:rsid w:val="3DB65FBA"/>
    <w:rsid w:val="3F2860F5"/>
    <w:rsid w:val="40337C81"/>
    <w:rsid w:val="412D1569"/>
    <w:rsid w:val="42C05A36"/>
    <w:rsid w:val="497A2774"/>
    <w:rsid w:val="49B52171"/>
    <w:rsid w:val="49EF6127"/>
    <w:rsid w:val="4A0E2449"/>
    <w:rsid w:val="4A4F580E"/>
    <w:rsid w:val="4A94457A"/>
    <w:rsid w:val="4AA91FB8"/>
    <w:rsid w:val="4B6842D7"/>
    <w:rsid w:val="4CA6057D"/>
    <w:rsid w:val="4CAD4A65"/>
    <w:rsid w:val="4E4B34EA"/>
    <w:rsid w:val="4F8E76D2"/>
    <w:rsid w:val="4FDD54B9"/>
    <w:rsid w:val="4FFF3186"/>
    <w:rsid w:val="52272090"/>
    <w:rsid w:val="56E71811"/>
    <w:rsid w:val="57BC6221"/>
    <w:rsid w:val="590B22CA"/>
    <w:rsid w:val="5A182F2F"/>
    <w:rsid w:val="60D70A37"/>
    <w:rsid w:val="60FE5FDB"/>
    <w:rsid w:val="6115462F"/>
    <w:rsid w:val="622839BB"/>
    <w:rsid w:val="62947D82"/>
    <w:rsid w:val="62A930A7"/>
    <w:rsid w:val="635E2B40"/>
    <w:rsid w:val="644F3709"/>
    <w:rsid w:val="65B01564"/>
    <w:rsid w:val="661138AA"/>
    <w:rsid w:val="667D2AC2"/>
    <w:rsid w:val="66CD553D"/>
    <w:rsid w:val="684A496D"/>
    <w:rsid w:val="68DB0638"/>
    <w:rsid w:val="6B685A8C"/>
    <w:rsid w:val="6B7A6E4B"/>
    <w:rsid w:val="6B93384E"/>
    <w:rsid w:val="6BAA41FE"/>
    <w:rsid w:val="6CEA7E2B"/>
    <w:rsid w:val="6E946875"/>
    <w:rsid w:val="7136578E"/>
    <w:rsid w:val="72763371"/>
    <w:rsid w:val="73A6336D"/>
    <w:rsid w:val="77F72054"/>
    <w:rsid w:val="78E12C17"/>
    <w:rsid w:val="79925192"/>
    <w:rsid w:val="7B1955B4"/>
    <w:rsid w:val="7C8958FC"/>
    <w:rsid w:val="7F94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2020-05-15T09:33:07Z</dcterms:created>
  <dc:creator>minstone</dc:creator>
  <cp:lastModifiedBy>minstone</cp:lastModifiedBy>
  <dcterms:modified xsi:type="dcterms:W3CDTF">2020-05-15T10:11:49Z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