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45668" w14:textId="77777777" w:rsidR="00782FAC" w:rsidRPr="00782FAC" w:rsidRDefault="00782FAC" w:rsidP="00782FAC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color w:val="333333"/>
          <w:spacing w:val="8"/>
          <w:kern w:val="36"/>
          <w:sz w:val="33"/>
          <w:szCs w:val="33"/>
        </w:rPr>
      </w:pPr>
      <w:r w:rsidRPr="00782FAC">
        <w:rPr>
          <w:rFonts w:ascii="Microsoft YaHei UI" w:eastAsia="Microsoft YaHei UI" w:hAnsi="Microsoft YaHei UI" w:cs="宋体" w:hint="eastAsia"/>
          <w:color w:val="333333"/>
          <w:spacing w:val="8"/>
          <w:kern w:val="36"/>
          <w:sz w:val="33"/>
          <w:szCs w:val="33"/>
        </w:rPr>
        <w:t>强大的</w:t>
      </w:r>
      <w:proofErr w:type="spellStart"/>
      <w:r w:rsidRPr="00782FAC">
        <w:rPr>
          <w:rFonts w:ascii="Microsoft YaHei UI" w:eastAsia="Microsoft YaHei UI" w:hAnsi="Microsoft YaHei UI" w:cs="宋体" w:hint="eastAsia"/>
          <w:color w:val="333333"/>
          <w:spacing w:val="8"/>
          <w:kern w:val="36"/>
          <w:sz w:val="33"/>
          <w:szCs w:val="33"/>
        </w:rPr>
        <w:t>RequestBodyAdvice</w:t>
      </w:r>
      <w:proofErr w:type="spellEnd"/>
      <w:r w:rsidRPr="00782FAC">
        <w:rPr>
          <w:rFonts w:ascii="Microsoft YaHei UI" w:eastAsia="Microsoft YaHei UI" w:hAnsi="Microsoft YaHei UI" w:cs="宋体" w:hint="eastAsia"/>
          <w:color w:val="333333"/>
          <w:spacing w:val="8"/>
          <w:kern w:val="36"/>
          <w:sz w:val="33"/>
          <w:szCs w:val="33"/>
        </w:rPr>
        <w:t>解密</w:t>
      </w:r>
    </w:p>
    <w:p w14:paraId="56A83389" w14:textId="64743656" w:rsidR="008676FD" w:rsidRDefault="004A29F2">
      <w:hyperlink r:id="rId5" w:history="1">
        <w:r w:rsidRPr="000F3120">
          <w:rPr>
            <w:rStyle w:val="a3"/>
          </w:rPr>
          <w:t>https://mp.weixin.qq.com/s?__biz=MzA5MTkxMDQ4MQ==&amp;mid=2648942028&amp;idx=1&amp;sn=53549bf7d91938f09a93a4e8b90816c2&amp;chksm=88623df2bf15b4e4e1f7236ed603018da0993cf2ff55907384663541a7535daeefe216e430cd&amp;scene=178&amp;cur_album_id=1873497824336658435#rd</w:t>
        </w:r>
      </w:hyperlink>
    </w:p>
    <w:p w14:paraId="40281DE9" w14:textId="65A53C52" w:rsidR="004A29F2" w:rsidRDefault="004A29F2"/>
    <w:p w14:paraId="774BEAF1" w14:textId="77777777" w:rsidR="00196EFA" w:rsidRDefault="00196EFA" w:rsidP="00196EFA">
      <w:pPr>
        <w:pStyle w:val="2"/>
        <w:pBdr>
          <w:bottom w:val="single" w:sz="6" w:space="4" w:color="DFE2E5"/>
        </w:pBdr>
        <w:shd w:val="clear" w:color="auto" w:fill="FFFFFF"/>
        <w:spacing w:before="0" w:after="0"/>
        <w:rPr>
          <w:rFonts w:ascii="Roboto" w:hAnsi="Roboto"/>
          <w:spacing w:val="8"/>
          <w:sz w:val="31"/>
          <w:szCs w:val="31"/>
        </w:rPr>
      </w:pPr>
      <w:r>
        <w:rPr>
          <w:rFonts w:ascii="Roboto" w:hAnsi="Roboto"/>
          <w:spacing w:val="8"/>
          <w:sz w:val="31"/>
          <w:szCs w:val="31"/>
        </w:rPr>
        <w:t>1</w:t>
      </w:r>
      <w:r>
        <w:rPr>
          <w:rFonts w:ascii="Roboto" w:hAnsi="Roboto"/>
          <w:spacing w:val="8"/>
          <w:sz w:val="31"/>
          <w:szCs w:val="31"/>
        </w:rPr>
        <w:t>、前言</w:t>
      </w:r>
    </w:p>
    <w:p w14:paraId="368115B7" w14:textId="77777777" w:rsidR="00196EFA" w:rsidRDefault="00196EFA" w:rsidP="00196EFA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333333"/>
          <w:spacing w:val="8"/>
        </w:rPr>
      </w:pPr>
      <w:r>
        <w:rPr>
          <w:rFonts w:ascii="Roboto" w:hAnsi="Roboto"/>
          <w:color w:val="333333"/>
          <w:spacing w:val="8"/>
        </w:rPr>
        <w:t>在实际项目中，有时候我们需要在请求之前或之后做一些操作，比如：对参数进行解密，对所有的返回值进行加密等。这些与业务无关的操作，我们没有必要在每个</w:t>
      </w:r>
      <w:r>
        <w:rPr>
          <w:rFonts w:ascii="Roboto" w:hAnsi="Roboto"/>
          <w:color w:val="333333"/>
          <w:spacing w:val="8"/>
        </w:rPr>
        <w:t xml:space="preserve"> controller </w:t>
      </w:r>
      <w:r>
        <w:rPr>
          <w:rFonts w:ascii="Roboto" w:hAnsi="Roboto"/>
          <w:color w:val="333333"/>
          <w:spacing w:val="8"/>
        </w:rPr>
        <w:t>方法中都写一遍，这里我们就可以使用</w:t>
      </w:r>
      <w:r>
        <w:rPr>
          <w:rFonts w:ascii="Roboto" w:hAnsi="Roboto"/>
          <w:color w:val="333333"/>
          <w:spacing w:val="8"/>
        </w:rPr>
        <w:t xml:space="preserve"> </w:t>
      </w:r>
      <w:proofErr w:type="spellStart"/>
      <w:r>
        <w:rPr>
          <w:rFonts w:ascii="Roboto" w:hAnsi="Roboto"/>
          <w:color w:val="333333"/>
          <w:spacing w:val="8"/>
        </w:rPr>
        <w:t>springmvc</w:t>
      </w:r>
      <w:proofErr w:type="spellEnd"/>
      <w:r>
        <w:rPr>
          <w:rFonts w:ascii="Roboto" w:hAnsi="Roboto"/>
          <w:color w:val="333333"/>
          <w:spacing w:val="8"/>
        </w:rPr>
        <w:t xml:space="preserve"> </w:t>
      </w:r>
      <w:r>
        <w:rPr>
          <w:rFonts w:ascii="Roboto" w:hAnsi="Roboto"/>
          <w:color w:val="333333"/>
          <w:spacing w:val="8"/>
        </w:rPr>
        <w:t>中的</w:t>
      </w:r>
      <w:r>
        <w:rPr>
          <w:rFonts w:ascii="Roboto" w:hAnsi="Roboto"/>
          <w:color w:val="333333"/>
          <w:spacing w:val="8"/>
        </w:rPr>
        <w:t xml:space="preserve">@ControllerAdvice </w:t>
      </w:r>
      <w:r>
        <w:rPr>
          <w:rFonts w:ascii="Roboto" w:hAnsi="Roboto"/>
          <w:color w:val="333333"/>
          <w:spacing w:val="8"/>
        </w:rPr>
        <w:t>和</w:t>
      </w:r>
      <w:r>
        <w:rPr>
          <w:rFonts w:ascii="Roboto" w:hAnsi="Roboto"/>
          <w:color w:val="333333"/>
          <w:spacing w:val="8"/>
        </w:rPr>
        <w:t xml:space="preserve"> </w:t>
      </w:r>
      <w:proofErr w:type="spellStart"/>
      <w:r>
        <w:rPr>
          <w:rFonts w:ascii="Roboto" w:hAnsi="Roboto"/>
          <w:color w:val="333333"/>
          <w:spacing w:val="8"/>
        </w:rPr>
        <w:t>RequestBodyAdvice</w:t>
      </w:r>
      <w:proofErr w:type="spellEnd"/>
      <w:r>
        <w:rPr>
          <w:rFonts w:ascii="Roboto" w:hAnsi="Roboto"/>
          <w:color w:val="333333"/>
          <w:spacing w:val="8"/>
        </w:rPr>
        <w:t>、</w:t>
      </w:r>
      <w:proofErr w:type="spellStart"/>
      <w:r>
        <w:rPr>
          <w:rFonts w:ascii="Roboto" w:hAnsi="Roboto"/>
          <w:color w:val="333333"/>
          <w:spacing w:val="8"/>
        </w:rPr>
        <w:t>ResponseBodyAdvice</w:t>
      </w:r>
      <w:proofErr w:type="spellEnd"/>
      <w:r>
        <w:rPr>
          <w:rFonts w:ascii="Roboto" w:hAnsi="Roboto"/>
          <w:color w:val="333333"/>
          <w:spacing w:val="8"/>
        </w:rPr>
        <w:t xml:space="preserve"> </w:t>
      </w:r>
      <w:r>
        <w:rPr>
          <w:rFonts w:ascii="Roboto" w:hAnsi="Roboto"/>
          <w:color w:val="333333"/>
          <w:spacing w:val="8"/>
        </w:rPr>
        <w:t>来对请求前后进行处理，本质上就是</w:t>
      </w:r>
      <w:r>
        <w:rPr>
          <w:rFonts w:ascii="Roboto" w:hAnsi="Roboto"/>
          <w:color w:val="333333"/>
          <w:spacing w:val="8"/>
        </w:rPr>
        <w:t xml:space="preserve"> </w:t>
      </w:r>
      <w:proofErr w:type="spellStart"/>
      <w:r>
        <w:rPr>
          <w:rFonts w:ascii="Roboto" w:hAnsi="Roboto"/>
          <w:color w:val="333333"/>
          <w:spacing w:val="8"/>
        </w:rPr>
        <w:t>aop</w:t>
      </w:r>
      <w:proofErr w:type="spellEnd"/>
      <w:r>
        <w:rPr>
          <w:rFonts w:ascii="Roboto" w:hAnsi="Roboto"/>
          <w:color w:val="333333"/>
          <w:spacing w:val="8"/>
        </w:rPr>
        <w:t xml:space="preserve"> </w:t>
      </w:r>
      <w:r>
        <w:rPr>
          <w:rFonts w:ascii="Roboto" w:hAnsi="Roboto"/>
          <w:color w:val="333333"/>
          <w:spacing w:val="8"/>
        </w:rPr>
        <w:t>的思想。</w:t>
      </w:r>
    </w:p>
    <w:p w14:paraId="112AD231" w14:textId="77777777" w:rsidR="00196EFA" w:rsidRDefault="00196EFA" w:rsidP="00196EFA">
      <w:pPr>
        <w:pStyle w:val="a5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pacing w:val="8"/>
        </w:rPr>
      </w:pPr>
      <w:proofErr w:type="spellStart"/>
      <w:r>
        <w:rPr>
          <w:rFonts w:ascii="Roboto" w:hAnsi="Roboto"/>
          <w:b/>
          <w:bCs/>
          <w:color w:val="333333"/>
          <w:spacing w:val="8"/>
        </w:rPr>
        <w:t>RequestBodyAdvice</w:t>
      </w:r>
      <w:proofErr w:type="spellEnd"/>
      <w:r>
        <w:rPr>
          <w:rFonts w:ascii="Roboto" w:hAnsi="Roboto"/>
          <w:color w:val="333333"/>
          <w:spacing w:val="8"/>
        </w:rPr>
        <w:t>：对</w:t>
      </w:r>
      <w:r>
        <w:rPr>
          <w:rFonts w:ascii="Roboto" w:hAnsi="Roboto"/>
          <w:color w:val="333333"/>
          <w:spacing w:val="8"/>
        </w:rPr>
        <w:t xml:space="preserve">@RquestBody </w:t>
      </w:r>
      <w:r>
        <w:rPr>
          <w:rFonts w:ascii="Roboto" w:hAnsi="Roboto"/>
          <w:color w:val="333333"/>
          <w:spacing w:val="8"/>
        </w:rPr>
        <w:t>进行增强处理，比如所有请求的数据都加密之后放在</w:t>
      </w:r>
      <w:r>
        <w:rPr>
          <w:rFonts w:ascii="Roboto" w:hAnsi="Roboto"/>
          <w:color w:val="333333"/>
          <w:spacing w:val="8"/>
        </w:rPr>
        <w:t xml:space="preserve"> body </w:t>
      </w:r>
      <w:r>
        <w:rPr>
          <w:rFonts w:ascii="Roboto" w:hAnsi="Roboto"/>
          <w:color w:val="333333"/>
          <w:spacing w:val="8"/>
        </w:rPr>
        <w:t>中，在到达</w:t>
      </w:r>
      <w:r>
        <w:rPr>
          <w:rFonts w:ascii="Roboto" w:hAnsi="Roboto"/>
          <w:color w:val="333333"/>
          <w:spacing w:val="8"/>
        </w:rPr>
        <w:t xml:space="preserve"> controller </w:t>
      </w:r>
      <w:r>
        <w:rPr>
          <w:rFonts w:ascii="Roboto" w:hAnsi="Roboto"/>
          <w:color w:val="333333"/>
          <w:spacing w:val="8"/>
        </w:rPr>
        <w:t>的方法之前，需要先进行解密，那么就可以通过</w:t>
      </w:r>
      <w:r>
        <w:rPr>
          <w:rFonts w:ascii="Roboto" w:hAnsi="Roboto"/>
          <w:color w:val="333333"/>
          <w:spacing w:val="8"/>
        </w:rPr>
        <w:t xml:space="preserve"> </w:t>
      </w:r>
      <w:proofErr w:type="spellStart"/>
      <w:r>
        <w:rPr>
          <w:rFonts w:ascii="Roboto" w:hAnsi="Roboto"/>
          <w:color w:val="333333"/>
          <w:spacing w:val="8"/>
        </w:rPr>
        <w:t>RequestBodyAdvice</w:t>
      </w:r>
      <w:proofErr w:type="spellEnd"/>
      <w:r>
        <w:rPr>
          <w:rFonts w:ascii="Roboto" w:hAnsi="Roboto"/>
          <w:color w:val="333333"/>
          <w:spacing w:val="8"/>
        </w:rPr>
        <w:t xml:space="preserve"> </w:t>
      </w:r>
      <w:r>
        <w:rPr>
          <w:rFonts w:ascii="Roboto" w:hAnsi="Roboto"/>
          <w:color w:val="333333"/>
          <w:spacing w:val="8"/>
        </w:rPr>
        <w:t>来进行统一的解密处理，无需在</w:t>
      </w:r>
      <w:r>
        <w:rPr>
          <w:rFonts w:ascii="Roboto" w:hAnsi="Roboto"/>
          <w:color w:val="333333"/>
          <w:spacing w:val="8"/>
        </w:rPr>
        <w:t xml:space="preserve"> controller </w:t>
      </w:r>
      <w:r>
        <w:rPr>
          <w:rFonts w:ascii="Roboto" w:hAnsi="Roboto"/>
          <w:color w:val="333333"/>
          <w:spacing w:val="8"/>
        </w:rPr>
        <w:t>方法中去做这些通用的操作。</w:t>
      </w:r>
    </w:p>
    <w:p w14:paraId="32CE6AEF" w14:textId="77777777" w:rsidR="00196EFA" w:rsidRDefault="00196EFA" w:rsidP="00196EFA">
      <w:pPr>
        <w:pStyle w:val="a5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pacing w:val="8"/>
        </w:rPr>
      </w:pPr>
      <w:proofErr w:type="spellStart"/>
      <w:r>
        <w:rPr>
          <w:rFonts w:ascii="Roboto" w:hAnsi="Roboto"/>
          <w:b/>
          <w:bCs/>
          <w:color w:val="333333"/>
          <w:spacing w:val="8"/>
        </w:rPr>
        <w:t>ResponseBodyAdvice</w:t>
      </w:r>
      <w:proofErr w:type="spellEnd"/>
      <w:r>
        <w:rPr>
          <w:rFonts w:ascii="Roboto" w:hAnsi="Roboto"/>
          <w:color w:val="333333"/>
          <w:spacing w:val="8"/>
        </w:rPr>
        <w:t>：通过名称就可以知道，这玩意是对</w:t>
      </w:r>
      <w:r>
        <w:rPr>
          <w:rFonts w:ascii="Roboto" w:hAnsi="Roboto"/>
          <w:color w:val="333333"/>
          <w:spacing w:val="8"/>
        </w:rPr>
        <w:t xml:space="preserve">@ResponseBody </w:t>
      </w:r>
      <w:r>
        <w:rPr>
          <w:rFonts w:ascii="Roboto" w:hAnsi="Roboto"/>
          <w:color w:val="333333"/>
          <w:spacing w:val="8"/>
        </w:rPr>
        <w:t>进行增强处理的，可以对</w:t>
      </w:r>
      <w:r>
        <w:rPr>
          <w:rFonts w:ascii="Roboto" w:hAnsi="Roboto"/>
          <w:color w:val="333333"/>
          <w:spacing w:val="8"/>
        </w:rPr>
        <w:t xml:space="preserve"> Controller </w:t>
      </w:r>
      <w:r>
        <w:rPr>
          <w:rFonts w:ascii="Roboto" w:hAnsi="Roboto"/>
          <w:color w:val="333333"/>
          <w:spacing w:val="8"/>
        </w:rPr>
        <w:t>中</w:t>
      </w:r>
      <w:r>
        <w:rPr>
          <w:rFonts w:ascii="Roboto" w:hAnsi="Roboto"/>
          <w:color w:val="333333"/>
          <w:spacing w:val="8"/>
        </w:rPr>
        <w:t xml:space="preserve">@ResponseBody </w:t>
      </w:r>
      <w:r>
        <w:rPr>
          <w:rFonts w:ascii="Roboto" w:hAnsi="Roboto"/>
          <w:color w:val="333333"/>
          <w:spacing w:val="8"/>
        </w:rPr>
        <w:t>类型返回值进行增强处理，也就是说可以拦截</w:t>
      </w:r>
      <w:r>
        <w:rPr>
          <w:rFonts w:ascii="Roboto" w:hAnsi="Roboto"/>
          <w:color w:val="333333"/>
          <w:spacing w:val="8"/>
        </w:rPr>
        <w:t xml:space="preserve">@ResponseBody </w:t>
      </w:r>
      <w:r>
        <w:rPr>
          <w:rFonts w:ascii="Roboto" w:hAnsi="Roboto"/>
          <w:color w:val="333333"/>
          <w:spacing w:val="8"/>
        </w:rPr>
        <w:t>类型的返回值，进行再次处理，比如加密、包装等操作。</w:t>
      </w:r>
    </w:p>
    <w:p w14:paraId="33E91117" w14:textId="77777777" w:rsidR="00196EFA" w:rsidRDefault="00196EFA" w:rsidP="00196EFA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333333"/>
          <w:spacing w:val="8"/>
        </w:rPr>
      </w:pPr>
      <w:r>
        <w:rPr>
          <w:rFonts w:ascii="Roboto" w:hAnsi="Roboto"/>
          <w:color w:val="333333"/>
          <w:spacing w:val="8"/>
        </w:rPr>
        <w:t>本文主要介绍</w:t>
      </w:r>
      <w:r>
        <w:rPr>
          <w:rFonts w:ascii="Roboto" w:hAnsi="Roboto"/>
          <w:color w:val="333333"/>
          <w:spacing w:val="8"/>
        </w:rPr>
        <w:t xml:space="preserve"> </w:t>
      </w:r>
      <w:proofErr w:type="spellStart"/>
      <w:r>
        <w:rPr>
          <w:rFonts w:ascii="Roboto" w:hAnsi="Roboto"/>
          <w:color w:val="333333"/>
          <w:spacing w:val="8"/>
        </w:rPr>
        <w:t>RequestBodyAdvice</w:t>
      </w:r>
      <w:proofErr w:type="spellEnd"/>
      <w:r>
        <w:rPr>
          <w:rFonts w:ascii="Roboto" w:hAnsi="Roboto"/>
          <w:color w:val="333333"/>
          <w:spacing w:val="8"/>
        </w:rPr>
        <w:t xml:space="preserve"> </w:t>
      </w:r>
      <w:r>
        <w:rPr>
          <w:rFonts w:ascii="Roboto" w:hAnsi="Roboto"/>
          <w:color w:val="333333"/>
          <w:spacing w:val="8"/>
        </w:rPr>
        <w:t>的用法，下一篇介绍</w:t>
      </w:r>
      <w:r>
        <w:rPr>
          <w:rFonts w:ascii="Roboto" w:hAnsi="Roboto"/>
          <w:color w:val="333333"/>
          <w:spacing w:val="8"/>
        </w:rPr>
        <w:t xml:space="preserve"> </w:t>
      </w:r>
      <w:proofErr w:type="spellStart"/>
      <w:r>
        <w:rPr>
          <w:rFonts w:ascii="Roboto" w:hAnsi="Roboto"/>
          <w:color w:val="333333"/>
          <w:spacing w:val="8"/>
        </w:rPr>
        <w:t>RequestBodyAdvice</w:t>
      </w:r>
      <w:proofErr w:type="spellEnd"/>
      <w:r>
        <w:rPr>
          <w:rFonts w:ascii="Roboto" w:hAnsi="Roboto"/>
          <w:color w:val="333333"/>
          <w:spacing w:val="8"/>
        </w:rPr>
        <w:t xml:space="preserve"> </w:t>
      </w:r>
      <w:r>
        <w:rPr>
          <w:rFonts w:ascii="Roboto" w:hAnsi="Roboto"/>
          <w:color w:val="333333"/>
          <w:spacing w:val="8"/>
        </w:rPr>
        <w:t>的用法。</w:t>
      </w:r>
    </w:p>
    <w:p w14:paraId="0F0800F1" w14:textId="3B08CF99" w:rsidR="004A29F2" w:rsidRDefault="0072009E">
      <w:pPr>
        <w:rPr>
          <w:rFonts w:ascii="Consolas" w:hAnsi="Consolas"/>
          <w:b/>
          <w:bCs/>
          <w:color w:val="A6E22E"/>
          <w:spacing w:val="8"/>
          <w:szCs w:val="21"/>
          <w:shd w:val="clear" w:color="auto" w:fill="272822"/>
        </w:rPr>
      </w:pPr>
      <w:r w:rsidRPr="0072009E">
        <w:rPr>
          <w:rFonts w:hint="eastAsia"/>
          <w:b/>
          <w:bCs/>
        </w:rPr>
        <w:t>继承</w:t>
      </w:r>
      <w:proofErr w:type="spellStart"/>
      <w:r w:rsidRPr="0072009E">
        <w:rPr>
          <w:b/>
          <w:bCs/>
        </w:rPr>
        <w:t>RequestBodyAdviceAdapter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覆盖其</w:t>
      </w:r>
      <w:proofErr w:type="spellStart"/>
      <w:r>
        <w:rPr>
          <w:rFonts w:ascii="Consolas" w:hAnsi="Consolas"/>
          <w:b/>
          <w:bCs/>
          <w:color w:val="A6E22E"/>
          <w:spacing w:val="8"/>
          <w:szCs w:val="21"/>
          <w:shd w:val="clear" w:color="auto" w:fill="272822"/>
        </w:rPr>
        <w:t>beforeBodyRead</w:t>
      </w:r>
      <w:proofErr w:type="spellEnd"/>
      <w:r>
        <w:rPr>
          <w:rFonts w:ascii="Consolas" w:hAnsi="Consolas" w:hint="eastAsia"/>
          <w:b/>
          <w:bCs/>
          <w:color w:val="A6E22E"/>
          <w:spacing w:val="8"/>
          <w:szCs w:val="21"/>
          <w:shd w:val="clear" w:color="auto" w:fill="272822"/>
        </w:rPr>
        <w:t>方法。</w:t>
      </w:r>
    </w:p>
    <w:p w14:paraId="2392D20E" w14:textId="77777777" w:rsidR="001B5A1F" w:rsidRPr="001B5A1F" w:rsidRDefault="001B5A1F" w:rsidP="001B5A1F">
      <w:pPr>
        <w:widowControl/>
        <w:numPr>
          <w:ilvl w:val="0"/>
          <w:numId w:val="1"/>
        </w:numPr>
        <w:jc w:val="left"/>
        <w:rPr>
          <w:rFonts w:ascii="Roboto" w:eastAsia="宋体" w:hAnsi="Roboto" w:cs="宋体"/>
          <w:color w:val="333333"/>
          <w:spacing w:val="8"/>
          <w:kern w:val="0"/>
          <w:sz w:val="23"/>
          <w:szCs w:val="23"/>
        </w:rPr>
      </w:pPr>
      <w:r w:rsidRPr="001B5A1F">
        <w:rPr>
          <w:rFonts w:ascii="Roboto" w:eastAsia="宋体" w:hAnsi="Roboto" w:cs="宋体"/>
          <w:color w:val="333333"/>
          <w:spacing w:val="8"/>
          <w:kern w:val="0"/>
          <w:sz w:val="23"/>
          <w:szCs w:val="23"/>
        </w:rPr>
        <w:t>自定义的类需要实现</w:t>
      </w:r>
      <w:r w:rsidRPr="001B5A1F">
        <w:rPr>
          <w:rFonts w:ascii="Roboto" w:eastAsia="宋体" w:hAnsi="Roboto" w:cs="宋体"/>
          <w:color w:val="333333"/>
          <w:spacing w:val="8"/>
          <w:kern w:val="0"/>
          <w:sz w:val="23"/>
          <w:szCs w:val="23"/>
        </w:rPr>
        <w:t xml:space="preserve"> </w:t>
      </w:r>
      <w:proofErr w:type="spellStart"/>
      <w:r w:rsidRPr="001B5A1F">
        <w:rPr>
          <w:rFonts w:ascii="Roboto" w:eastAsia="宋体" w:hAnsi="Roboto" w:cs="宋体"/>
          <w:color w:val="333333"/>
          <w:spacing w:val="8"/>
          <w:kern w:val="0"/>
          <w:sz w:val="23"/>
          <w:szCs w:val="23"/>
        </w:rPr>
        <w:t>RequestBodyAdvice</w:t>
      </w:r>
      <w:proofErr w:type="spellEnd"/>
      <w:r w:rsidRPr="001B5A1F">
        <w:rPr>
          <w:rFonts w:ascii="Roboto" w:eastAsia="宋体" w:hAnsi="Roboto" w:cs="宋体"/>
          <w:color w:val="333333"/>
          <w:spacing w:val="8"/>
          <w:kern w:val="0"/>
          <w:sz w:val="23"/>
          <w:szCs w:val="23"/>
        </w:rPr>
        <w:t xml:space="preserve"> </w:t>
      </w:r>
      <w:r w:rsidRPr="001B5A1F">
        <w:rPr>
          <w:rFonts w:ascii="Roboto" w:eastAsia="宋体" w:hAnsi="Roboto" w:cs="宋体"/>
          <w:color w:val="333333"/>
          <w:spacing w:val="8"/>
          <w:kern w:val="0"/>
          <w:sz w:val="23"/>
          <w:szCs w:val="23"/>
        </w:rPr>
        <w:t>接口，这个接口有个默认的实现类</w:t>
      </w:r>
      <w:r w:rsidRPr="001B5A1F">
        <w:rPr>
          <w:rFonts w:ascii="Roboto" w:eastAsia="宋体" w:hAnsi="Roboto" w:cs="宋体"/>
          <w:color w:val="333333"/>
          <w:spacing w:val="8"/>
          <w:kern w:val="0"/>
          <w:sz w:val="23"/>
          <w:szCs w:val="23"/>
        </w:rPr>
        <w:t xml:space="preserve"> </w:t>
      </w:r>
      <w:proofErr w:type="spellStart"/>
      <w:r w:rsidRPr="001B5A1F">
        <w:rPr>
          <w:rFonts w:ascii="Roboto" w:eastAsia="宋体" w:hAnsi="Roboto" w:cs="宋体"/>
          <w:color w:val="333333"/>
          <w:spacing w:val="8"/>
          <w:kern w:val="0"/>
          <w:sz w:val="23"/>
          <w:szCs w:val="23"/>
        </w:rPr>
        <w:t>RequestBodyAdviceAdapter</w:t>
      </w:r>
      <w:proofErr w:type="spellEnd"/>
      <w:r w:rsidRPr="001B5A1F">
        <w:rPr>
          <w:rFonts w:ascii="Roboto" w:eastAsia="宋体" w:hAnsi="Roboto" w:cs="宋体"/>
          <w:color w:val="333333"/>
          <w:spacing w:val="8"/>
          <w:kern w:val="0"/>
          <w:sz w:val="23"/>
          <w:szCs w:val="23"/>
        </w:rPr>
        <w:t>，相当于一个适配器，方法体都是空的，所以我们自定义的类可以直接继承这个类，更方便一些</w:t>
      </w:r>
    </w:p>
    <w:p w14:paraId="52911C55" w14:textId="77777777" w:rsidR="001B5A1F" w:rsidRPr="001B5A1F" w:rsidRDefault="001B5A1F" w:rsidP="001B5A1F">
      <w:pPr>
        <w:widowControl/>
        <w:numPr>
          <w:ilvl w:val="0"/>
          <w:numId w:val="1"/>
        </w:numPr>
        <w:jc w:val="left"/>
        <w:rPr>
          <w:rFonts w:ascii="Roboto" w:eastAsia="宋体" w:hAnsi="Roboto" w:cs="宋体"/>
          <w:color w:val="333333"/>
          <w:spacing w:val="8"/>
          <w:kern w:val="0"/>
          <w:sz w:val="23"/>
          <w:szCs w:val="23"/>
        </w:rPr>
      </w:pPr>
      <w:r w:rsidRPr="001B5A1F">
        <w:rPr>
          <w:rFonts w:ascii="Roboto" w:eastAsia="宋体" w:hAnsi="Roboto" w:cs="宋体"/>
          <w:color w:val="333333"/>
          <w:spacing w:val="8"/>
          <w:kern w:val="0"/>
          <w:sz w:val="23"/>
          <w:szCs w:val="23"/>
        </w:rPr>
        <w:t>这个类上面一定要加上</w:t>
      </w:r>
      <w:r w:rsidRPr="001B5A1F">
        <w:rPr>
          <w:rFonts w:ascii="Consolas" w:eastAsia="宋体" w:hAnsi="Consolas" w:cs="宋体"/>
          <w:color w:val="1E6BB8"/>
          <w:spacing w:val="8"/>
          <w:kern w:val="0"/>
          <w:szCs w:val="21"/>
        </w:rPr>
        <w:t>@ControllerAdvice</w:t>
      </w:r>
      <w:r w:rsidRPr="001B5A1F">
        <w:rPr>
          <w:rFonts w:ascii="Roboto" w:eastAsia="宋体" w:hAnsi="Roboto" w:cs="宋体"/>
          <w:color w:val="333333"/>
          <w:spacing w:val="8"/>
          <w:kern w:val="0"/>
          <w:sz w:val="23"/>
          <w:szCs w:val="23"/>
        </w:rPr>
        <w:t>注解，有了这个注解，</w:t>
      </w:r>
      <w:proofErr w:type="spellStart"/>
      <w:r w:rsidRPr="001B5A1F">
        <w:rPr>
          <w:rFonts w:ascii="Roboto" w:eastAsia="宋体" w:hAnsi="Roboto" w:cs="宋体"/>
          <w:color w:val="333333"/>
          <w:spacing w:val="8"/>
          <w:kern w:val="0"/>
          <w:sz w:val="23"/>
          <w:szCs w:val="23"/>
        </w:rPr>
        <w:t>springmvc</w:t>
      </w:r>
      <w:proofErr w:type="spellEnd"/>
      <w:r w:rsidRPr="001B5A1F">
        <w:rPr>
          <w:rFonts w:ascii="Roboto" w:eastAsia="宋体" w:hAnsi="Roboto" w:cs="宋体"/>
          <w:color w:val="333333"/>
          <w:spacing w:val="8"/>
          <w:kern w:val="0"/>
          <w:sz w:val="23"/>
          <w:szCs w:val="23"/>
        </w:rPr>
        <w:t xml:space="preserve"> </w:t>
      </w:r>
      <w:r w:rsidRPr="001B5A1F">
        <w:rPr>
          <w:rFonts w:ascii="Roboto" w:eastAsia="宋体" w:hAnsi="Roboto" w:cs="宋体"/>
          <w:color w:val="333333"/>
          <w:spacing w:val="8"/>
          <w:kern w:val="0"/>
          <w:sz w:val="23"/>
          <w:szCs w:val="23"/>
        </w:rPr>
        <w:t>才能够识别这个类是对</w:t>
      </w:r>
      <w:r w:rsidRPr="001B5A1F">
        <w:rPr>
          <w:rFonts w:ascii="Roboto" w:eastAsia="宋体" w:hAnsi="Roboto" w:cs="宋体"/>
          <w:color w:val="333333"/>
          <w:spacing w:val="8"/>
          <w:kern w:val="0"/>
          <w:sz w:val="23"/>
          <w:szCs w:val="23"/>
        </w:rPr>
        <w:t xml:space="preserve"> controller </w:t>
      </w:r>
      <w:r w:rsidRPr="001B5A1F">
        <w:rPr>
          <w:rFonts w:ascii="Roboto" w:eastAsia="宋体" w:hAnsi="Roboto" w:cs="宋体"/>
          <w:color w:val="333333"/>
          <w:spacing w:val="8"/>
          <w:kern w:val="0"/>
          <w:sz w:val="23"/>
          <w:szCs w:val="23"/>
        </w:rPr>
        <w:t>的增强类</w:t>
      </w:r>
    </w:p>
    <w:p w14:paraId="23F8BA07" w14:textId="77777777" w:rsidR="001B5A1F" w:rsidRPr="001B5A1F" w:rsidRDefault="001B5A1F" w:rsidP="001B5A1F">
      <w:pPr>
        <w:widowControl/>
        <w:numPr>
          <w:ilvl w:val="0"/>
          <w:numId w:val="1"/>
        </w:numPr>
        <w:jc w:val="left"/>
        <w:rPr>
          <w:rFonts w:ascii="Roboto" w:eastAsia="宋体" w:hAnsi="Roboto" w:cs="宋体"/>
          <w:color w:val="333333"/>
          <w:spacing w:val="8"/>
          <w:kern w:val="0"/>
          <w:sz w:val="23"/>
          <w:szCs w:val="23"/>
        </w:rPr>
      </w:pPr>
      <w:r w:rsidRPr="001B5A1F">
        <w:rPr>
          <w:rFonts w:ascii="Roboto" w:eastAsia="宋体" w:hAnsi="Roboto" w:cs="宋体"/>
          <w:color w:val="333333"/>
          <w:spacing w:val="8"/>
          <w:kern w:val="0"/>
          <w:sz w:val="23"/>
          <w:szCs w:val="23"/>
        </w:rPr>
        <w:t xml:space="preserve">supports </w:t>
      </w:r>
      <w:r w:rsidRPr="001B5A1F">
        <w:rPr>
          <w:rFonts w:ascii="Roboto" w:eastAsia="宋体" w:hAnsi="Roboto" w:cs="宋体"/>
          <w:color w:val="333333"/>
          <w:spacing w:val="8"/>
          <w:kern w:val="0"/>
          <w:sz w:val="23"/>
          <w:szCs w:val="23"/>
        </w:rPr>
        <w:t>方法：返回一个</w:t>
      </w:r>
      <w:r w:rsidRPr="001B5A1F">
        <w:rPr>
          <w:rFonts w:ascii="Roboto" w:eastAsia="宋体" w:hAnsi="Roboto" w:cs="宋体"/>
          <w:color w:val="333333"/>
          <w:spacing w:val="8"/>
          <w:kern w:val="0"/>
          <w:sz w:val="23"/>
          <w:szCs w:val="23"/>
        </w:rPr>
        <w:t xml:space="preserve"> </w:t>
      </w:r>
      <w:proofErr w:type="spellStart"/>
      <w:r w:rsidRPr="001B5A1F">
        <w:rPr>
          <w:rFonts w:ascii="Roboto" w:eastAsia="宋体" w:hAnsi="Roboto" w:cs="宋体"/>
          <w:color w:val="333333"/>
          <w:spacing w:val="8"/>
          <w:kern w:val="0"/>
          <w:sz w:val="23"/>
          <w:szCs w:val="23"/>
        </w:rPr>
        <w:t>boolean</w:t>
      </w:r>
      <w:proofErr w:type="spellEnd"/>
      <w:r w:rsidRPr="001B5A1F">
        <w:rPr>
          <w:rFonts w:ascii="Roboto" w:eastAsia="宋体" w:hAnsi="Roboto" w:cs="宋体"/>
          <w:color w:val="333333"/>
          <w:spacing w:val="8"/>
          <w:kern w:val="0"/>
          <w:sz w:val="23"/>
          <w:szCs w:val="23"/>
        </w:rPr>
        <w:t xml:space="preserve"> </w:t>
      </w:r>
      <w:r w:rsidRPr="001B5A1F">
        <w:rPr>
          <w:rFonts w:ascii="Roboto" w:eastAsia="宋体" w:hAnsi="Roboto" w:cs="宋体"/>
          <w:color w:val="333333"/>
          <w:spacing w:val="8"/>
          <w:kern w:val="0"/>
          <w:sz w:val="23"/>
          <w:szCs w:val="23"/>
        </w:rPr>
        <w:t>值，若为</w:t>
      </w:r>
      <w:r w:rsidRPr="001B5A1F">
        <w:rPr>
          <w:rFonts w:ascii="Roboto" w:eastAsia="宋体" w:hAnsi="Roboto" w:cs="宋体"/>
          <w:color w:val="333333"/>
          <w:spacing w:val="8"/>
          <w:kern w:val="0"/>
          <w:sz w:val="23"/>
          <w:szCs w:val="23"/>
        </w:rPr>
        <w:t xml:space="preserve"> true</w:t>
      </w:r>
      <w:r w:rsidRPr="001B5A1F">
        <w:rPr>
          <w:rFonts w:ascii="Roboto" w:eastAsia="宋体" w:hAnsi="Roboto" w:cs="宋体"/>
          <w:color w:val="333333"/>
          <w:spacing w:val="8"/>
          <w:kern w:val="0"/>
          <w:sz w:val="23"/>
          <w:szCs w:val="23"/>
        </w:rPr>
        <w:t>，则表示参数需要这个类处理，否则，跳过这个类的处理</w:t>
      </w:r>
    </w:p>
    <w:p w14:paraId="18056D85" w14:textId="77777777" w:rsidR="001B5A1F" w:rsidRPr="001B5A1F" w:rsidRDefault="001B5A1F" w:rsidP="001B5A1F">
      <w:pPr>
        <w:widowControl/>
        <w:numPr>
          <w:ilvl w:val="0"/>
          <w:numId w:val="1"/>
        </w:numPr>
        <w:jc w:val="left"/>
        <w:rPr>
          <w:rFonts w:ascii="Roboto" w:eastAsia="宋体" w:hAnsi="Roboto" w:cs="宋体"/>
          <w:color w:val="333333"/>
          <w:spacing w:val="8"/>
          <w:kern w:val="0"/>
          <w:sz w:val="23"/>
          <w:szCs w:val="23"/>
        </w:rPr>
      </w:pPr>
      <w:proofErr w:type="spellStart"/>
      <w:r w:rsidRPr="001B5A1F">
        <w:rPr>
          <w:rFonts w:ascii="Roboto" w:eastAsia="宋体" w:hAnsi="Roboto" w:cs="宋体"/>
          <w:color w:val="333333"/>
          <w:spacing w:val="8"/>
          <w:kern w:val="0"/>
          <w:sz w:val="23"/>
          <w:szCs w:val="23"/>
        </w:rPr>
        <w:t>beforeBodyRead</w:t>
      </w:r>
      <w:proofErr w:type="spellEnd"/>
      <w:r w:rsidRPr="001B5A1F">
        <w:rPr>
          <w:rFonts w:ascii="Roboto" w:eastAsia="宋体" w:hAnsi="Roboto" w:cs="宋体"/>
          <w:color w:val="333333"/>
          <w:spacing w:val="8"/>
          <w:kern w:val="0"/>
          <w:sz w:val="23"/>
          <w:szCs w:val="23"/>
        </w:rPr>
        <w:t>：在</w:t>
      </w:r>
      <w:r w:rsidRPr="001B5A1F">
        <w:rPr>
          <w:rFonts w:ascii="Roboto" w:eastAsia="宋体" w:hAnsi="Roboto" w:cs="宋体"/>
          <w:color w:val="333333"/>
          <w:spacing w:val="8"/>
          <w:kern w:val="0"/>
          <w:sz w:val="23"/>
          <w:szCs w:val="23"/>
        </w:rPr>
        <w:t xml:space="preserve"> body </w:t>
      </w:r>
      <w:r w:rsidRPr="001B5A1F">
        <w:rPr>
          <w:rFonts w:ascii="Roboto" w:eastAsia="宋体" w:hAnsi="Roboto" w:cs="宋体"/>
          <w:color w:val="333333"/>
          <w:spacing w:val="8"/>
          <w:kern w:val="0"/>
          <w:sz w:val="23"/>
          <w:szCs w:val="23"/>
        </w:rPr>
        <w:t>中的数据读取之前可以做一些处理，我们在这个方法中来做解密的操作。</w:t>
      </w:r>
    </w:p>
    <w:p w14:paraId="5C10ED9C" w14:textId="6F21EAE3" w:rsidR="009C00A4" w:rsidRPr="001B5A1F" w:rsidRDefault="009C00A4" w:rsidP="00464D9D">
      <w:pPr>
        <w:rPr>
          <w:rFonts w:hint="eastAsia"/>
        </w:rPr>
      </w:pPr>
    </w:p>
    <w:sectPr w:rsidR="009C00A4" w:rsidRPr="001B5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6111A"/>
    <w:multiLevelType w:val="multilevel"/>
    <w:tmpl w:val="86C4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89"/>
    <w:rsid w:val="00196EFA"/>
    <w:rsid w:val="001B5A1F"/>
    <w:rsid w:val="00464D9D"/>
    <w:rsid w:val="004A29F2"/>
    <w:rsid w:val="0072009E"/>
    <w:rsid w:val="00782FAC"/>
    <w:rsid w:val="008676FD"/>
    <w:rsid w:val="009C00A4"/>
    <w:rsid w:val="00CD2F89"/>
    <w:rsid w:val="00F9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8CE7"/>
  <w15:chartTrackingRefBased/>
  <w15:docId w15:val="{26D5D3C1-B827-42D9-B170-DDC6A159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82FA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6E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2FA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4A29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A29F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196E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196E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B5A1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9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?__biz=MzA5MTkxMDQ4MQ==&amp;mid=2648942028&amp;idx=1&amp;sn=53549bf7d91938f09a93a4e8b90816c2&amp;chksm=88623df2bf15b4e4e1f7236ed603018da0993cf2ff55907384663541a7535daeefe216e430cd&amp;scene=178&amp;cur_album_id=1873497824336658435#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9</cp:revision>
  <dcterms:created xsi:type="dcterms:W3CDTF">2022-01-13T08:21:00Z</dcterms:created>
  <dcterms:modified xsi:type="dcterms:W3CDTF">2022-01-13T08:26:00Z</dcterms:modified>
</cp:coreProperties>
</file>