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1FA8" w14:textId="77777777" w:rsidR="001044DF" w:rsidRPr="001044DF" w:rsidRDefault="001044DF" w:rsidP="001044DF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proofErr w:type="spellStart"/>
      <w:r w:rsidRPr="001044D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SpringBoot</w:t>
      </w:r>
      <w:proofErr w:type="spellEnd"/>
      <w:r w:rsidRPr="001044DF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中的Converter解密，强大！</w:t>
      </w:r>
    </w:p>
    <w:p w14:paraId="2909E048" w14:textId="0CFA96F1" w:rsidR="00435872" w:rsidRDefault="00FB029F">
      <w:hyperlink r:id="rId4" w:history="1">
        <w:r w:rsidRPr="003D2691">
          <w:rPr>
            <w:rStyle w:val="a3"/>
          </w:rPr>
          <w:t>https://mp.weixin.qq.com/s/1LNlQcFSbI4iVmIixb5kww</w:t>
        </w:r>
      </w:hyperlink>
    </w:p>
    <w:p w14:paraId="358C44F4" w14:textId="26F76D59" w:rsidR="00FB029F" w:rsidRDefault="00AA18BE">
      <w:r>
        <w:rPr>
          <w:noProof/>
        </w:rPr>
        <w:drawing>
          <wp:inline distT="0" distB="0" distL="0" distR="0" wp14:anchorId="025B98E7" wp14:editId="5D46F9D6">
            <wp:extent cx="5274310" cy="3423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AA72" w14:textId="1A41B64E" w:rsidR="008B5BC7" w:rsidRDefault="00C27BB1">
      <w:r>
        <w:rPr>
          <w:noProof/>
        </w:rPr>
        <w:lastRenderedPageBreak/>
        <w:drawing>
          <wp:inline distT="0" distB="0" distL="0" distR="0" wp14:anchorId="75CBBACB" wp14:editId="39F58024">
            <wp:extent cx="5274310" cy="4911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7DEA" w14:textId="2882482F" w:rsidR="00C27BB1" w:rsidRDefault="00580EBE">
      <w:r>
        <w:rPr>
          <w:noProof/>
        </w:rPr>
        <w:lastRenderedPageBreak/>
        <w:drawing>
          <wp:inline distT="0" distB="0" distL="0" distR="0" wp14:anchorId="21ACF352" wp14:editId="7B9991C1">
            <wp:extent cx="5274310" cy="4897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0725" w14:textId="77777777" w:rsidR="00FA2A3A" w:rsidRDefault="00FA2A3A">
      <w:pPr>
        <w:rPr>
          <w:rFonts w:hint="eastAsia"/>
        </w:rPr>
      </w:pPr>
    </w:p>
    <w:sectPr w:rsidR="00FA2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66"/>
    <w:rsid w:val="001044DF"/>
    <w:rsid w:val="0033098A"/>
    <w:rsid w:val="00435872"/>
    <w:rsid w:val="00580EBE"/>
    <w:rsid w:val="008B5BC7"/>
    <w:rsid w:val="00AA18BE"/>
    <w:rsid w:val="00AA2147"/>
    <w:rsid w:val="00C27BB1"/>
    <w:rsid w:val="00ED1866"/>
    <w:rsid w:val="00FA2A3A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1482"/>
  <w15:chartTrackingRefBased/>
  <w15:docId w15:val="{70C88F94-BE04-408D-95C5-DAB223B8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044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44D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B029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0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p.weixin.qq.com/s/1LNlQcFSbI4iVmIixb5kw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2022-01-12T07:23:00Z</dcterms:created>
  <dcterms:modified xsi:type="dcterms:W3CDTF">2022-01-12T07:26:00Z</dcterms:modified>
</cp:coreProperties>
</file>