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889" w:rsidRDefault="009E7889" w:rsidP="009E7889">
      <w:pPr>
        <w:spacing w:after="0" w:line="240" w:lineRule="auto"/>
        <w:ind w:right="-1" w:firstLine="510"/>
        <w:rPr>
          <w:rFonts w:ascii="Times New Roman" w:eastAsia="Times New Roman" w:hAnsi="Times New Roman"/>
          <w:b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/>
          <w:b/>
          <w:noProof/>
          <w:color w:val="000000"/>
          <w:sz w:val="26"/>
          <w:szCs w:val="26"/>
          <w:lang w:eastAsia="pt-BR"/>
        </w:rPr>
        <w:drawing>
          <wp:anchor distT="0" distB="0" distL="114935" distR="114935" simplePos="0" relativeHeight="251659264" behindDoc="0" locked="0" layoutInCell="1" allowOverlap="1" wp14:anchorId="06671738" wp14:editId="3BF27A3D">
            <wp:simplePos x="0" y="0"/>
            <wp:positionH relativeFrom="column">
              <wp:posOffset>2257425</wp:posOffset>
            </wp:positionH>
            <wp:positionV relativeFrom="paragraph">
              <wp:posOffset>133350</wp:posOffset>
            </wp:positionV>
            <wp:extent cx="843915" cy="1125220"/>
            <wp:effectExtent l="0" t="0" r="0" b="0"/>
            <wp:wrapTopAndBottom/>
            <wp:docPr id="2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11252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7889" w:rsidRDefault="009E7889" w:rsidP="009E7889">
      <w:pPr>
        <w:spacing w:after="0" w:line="240" w:lineRule="auto"/>
        <w:ind w:left="511" w:right="-1" w:firstLine="197"/>
        <w:rPr>
          <w:rFonts w:ascii="Times New Roman" w:eastAsia="Times New Roman" w:hAnsi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  <w:lang w:eastAsia="pt-BR"/>
        </w:rPr>
        <w:t xml:space="preserve">  UNIVERSIDADE FEDERAL RURAL DE PERNAMBUCO</w:t>
      </w:r>
    </w:p>
    <w:p w:rsidR="009E7889" w:rsidRDefault="009E7889" w:rsidP="009E7889">
      <w:pPr>
        <w:spacing w:after="0" w:line="240" w:lineRule="auto"/>
        <w:ind w:left="1219" w:right="714" w:hanging="709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/>
          <w:color w:val="000000"/>
          <w:sz w:val="26"/>
          <w:szCs w:val="26"/>
          <w:lang w:eastAsia="pt-BR"/>
        </w:rPr>
        <w:t>PRÓ-REITORIA DE PESQUISA E PÓS-GRADUAÇÃO</w:t>
      </w:r>
    </w:p>
    <w:p w:rsidR="009E7889" w:rsidRDefault="009E7889" w:rsidP="009E7889">
      <w:pPr>
        <w:spacing w:after="0" w:line="240" w:lineRule="auto"/>
        <w:ind w:left="1219" w:right="714" w:hanging="709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/>
          <w:color w:val="000000"/>
          <w:sz w:val="26"/>
          <w:szCs w:val="26"/>
          <w:lang w:eastAsia="pt-BR"/>
        </w:rPr>
        <w:t>COORDENADORIA GERAL DE PROGRAMAS ESPECIAIS</w:t>
      </w:r>
    </w:p>
    <w:p w:rsidR="009E7889" w:rsidRDefault="009E7889" w:rsidP="009E7889">
      <w:pPr>
        <w:spacing w:after="0" w:line="240" w:lineRule="auto"/>
        <w:ind w:left="1219" w:right="714" w:hanging="709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pt-BR"/>
        </w:rPr>
      </w:pPr>
    </w:p>
    <w:p w:rsidR="009E7889" w:rsidRDefault="009E7889" w:rsidP="009E7889">
      <w:pPr>
        <w:spacing w:after="0" w:line="240" w:lineRule="auto"/>
        <w:ind w:left="1219" w:right="714" w:hanging="709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pt-BR"/>
        </w:rPr>
      </w:pPr>
    </w:p>
    <w:p w:rsidR="009E7889" w:rsidRDefault="009E7889" w:rsidP="009E7889">
      <w:pPr>
        <w:spacing w:line="240" w:lineRule="auto"/>
        <w:ind w:right="-285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highlight w:val="lightGray"/>
          <w:shd w:val="clear" w:color="auto" w:fill="C0C0C0"/>
          <w:lang w:eastAsia="pt-BR"/>
        </w:rPr>
        <w:t>Relatório das atividades de aluno de iniciação científica</w:t>
      </w:r>
    </w:p>
    <w:p w:rsidR="009E7889" w:rsidRDefault="009E7889" w:rsidP="009E7889">
      <w:pPr>
        <w:spacing w:after="0" w:line="240" w:lineRule="auto"/>
        <w:ind w:left="1219" w:right="714" w:hanging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PIBIC/CNPq/UFRPE</w:t>
      </w:r>
    </w:p>
    <w:p w:rsidR="009E7889" w:rsidRDefault="009E7889" w:rsidP="009E7889">
      <w:pPr>
        <w:spacing w:after="0" w:line="240" w:lineRule="auto"/>
        <w:ind w:left="1219" w:right="714" w:hanging="709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PIC/UFRPE</w:t>
      </w:r>
    </w:p>
    <w:p w:rsidR="009E7889" w:rsidRDefault="009E7889" w:rsidP="009E7889">
      <w:pPr>
        <w:spacing w:line="240" w:lineRule="auto"/>
        <w:ind w:left="1219" w:right="714" w:hanging="709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pt-BR"/>
        </w:rPr>
      </w:pPr>
    </w:p>
    <w:p w:rsidR="009E7889" w:rsidRDefault="009E7889" w:rsidP="009E7889">
      <w:pPr>
        <w:pStyle w:val="PargrafodaLista"/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IDENTIFICAÇÃO</w:t>
      </w:r>
    </w:p>
    <w:p w:rsidR="009E7889" w:rsidRDefault="009E7889" w:rsidP="009E7889">
      <w:pPr>
        <w:pStyle w:val="PargrafodaLista"/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ALUNO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: </w:t>
      </w:r>
      <w:r w:rsidR="00517754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FELIPE GUIMARÃES PACHECO</w:t>
      </w:r>
    </w:p>
    <w:p w:rsidR="009E7889" w:rsidRDefault="009E7889" w:rsidP="009E7889">
      <w:pPr>
        <w:pStyle w:val="PargrafodaLista"/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CURSO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: BACHARELADO EM CIÊNCIA DA COMPUTAÇÃO</w:t>
      </w:r>
    </w:p>
    <w:p w:rsidR="009E7889" w:rsidRDefault="009E7889" w:rsidP="009E7889">
      <w:pPr>
        <w:pStyle w:val="PargrafodaLista"/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PROGRAMA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 xml:space="preserve">PIC </w:t>
      </w:r>
    </w:p>
    <w:p w:rsidR="009E7889" w:rsidRDefault="009E7889" w:rsidP="009E7889">
      <w:pPr>
        <w:pStyle w:val="PargrafodaLista"/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ORIENTADOR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: ROBSON SANTOS DE OLIVEIRA</w:t>
      </w:r>
    </w:p>
    <w:p w:rsidR="009E7889" w:rsidRDefault="009E7889" w:rsidP="009E7889">
      <w:pPr>
        <w:pStyle w:val="PargrafodaLista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DEPARTAMENTO/ÁREA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: UAG/BCC</w:t>
      </w:r>
    </w:p>
    <w:p w:rsidR="009E7889" w:rsidRDefault="009E7889" w:rsidP="009E7889">
      <w:pPr>
        <w:pStyle w:val="PargrafodaLista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9E7889" w:rsidRPr="00FA1552" w:rsidRDefault="009E7889" w:rsidP="009E7889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TÍTULO DO PROJETO</w:t>
      </w:r>
      <w:r w:rsidR="00517754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: </w:t>
      </w:r>
      <w:r w:rsidR="00FA1552" w:rsidRPr="00FA1552">
        <w:rPr>
          <w:rFonts w:ascii="Times New Roman" w:hAnsi="Times New Roman"/>
          <w:bCs/>
          <w:sz w:val="24"/>
          <w:szCs w:val="24"/>
          <w:lang w:eastAsia="pt-BR"/>
        </w:rPr>
        <w:t>ALFABETIZAÇÃO E LETRAMENTOS DIGITAIS</w:t>
      </w:r>
      <w:r w:rsidR="00517754" w:rsidRPr="00FA1552">
        <w:rPr>
          <w:rFonts w:ascii="Times New Roman" w:hAnsi="Times New Roman"/>
          <w:bCs/>
          <w:sz w:val="24"/>
          <w:szCs w:val="24"/>
          <w:lang w:eastAsia="pt-BR"/>
        </w:rPr>
        <w:t xml:space="preserve">: desenvolvimento de </w:t>
      </w:r>
      <w:r w:rsidR="00FB66C2">
        <w:rPr>
          <w:rFonts w:ascii="Times New Roman" w:hAnsi="Times New Roman"/>
          <w:bCs/>
          <w:sz w:val="24"/>
          <w:szCs w:val="24"/>
          <w:lang w:eastAsia="pt-BR"/>
        </w:rPr>
        <w:t>um</w:t>
      </w:r>
      <w:r w:rsidR="00517754" w:rsidRPr="00FA1552">
        <w:rPr>
          <w:rFonts w:ascii="Times New Roman" w:hAnsi="Times New Roman"/>
          <w:bCs/>
          <w:sz w:val="24"/>
          <w:szCs w:val="24"/>
          <w:lang w:eastAsia="pt-BR"/>
        </w:rPr>
        <w:t xml:space="preserve"> so</w:t>
      </w:r>
      <w:r w:rsidR="00CA4B6E">
        <w:rPr>
          <w:rFonts w:ascii="Times New Roman" w:hAnsi="Times New Roman"/>
          <w:bCs/>
          <w:sz w:val="24"/>
          <w:szCs w:val="24"/>
          <w:lang w:eastAsia="pt-BR"/>
        </w:rPr>
        <w:t>ftware para dispositivos móveis (quadrinhos digitais para alfabetização)</w:t>
      </w:r>
    </w:p>
    <w:p w:rsidR="009E7889" w:rsidRDefault="009E7889" w:rsidP="009E7889">
      <w:pPr>
        <w:pStyle w:val="PargrafodaLista"/>
        <w:spacing w:after="0" w:line="240" w:lineRule="auto"/>
        <w:ind w:left="284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9E7889" w:rsidRDefault="009E7889" w:rsidP="009E7889">
      <w:pPr>
        <w:pStyle w:val="PargrafodaLista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RESUMO DO RELATÓRIO</w:t>
      </w:r>
    </w:p>
    <w:p w:rsidR="00FA1552" w:rsidRPr="00FA1552" w:rsidRDefault="00FA1552" w:rsidP="00FA1552">
      <w:pPr>
        <w:pStyle w:val="PargrafodaLista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FA1552" w:rsidRDefault="00FA1552" w:rsidP="00FA1552">
      <w:pPr>
        <w:pStyle w:val="PargrafodaLista"/>
        <w:spacing w:after="0" w:line="240" w:lineRule="auto"/>
        <w:ind w:left="360"/>
        <w:jc w:val="both"/>
        <w:rPr>
          <w:rStyle w:val="fontstyle01"/>
        </w:rPr>
      </w:pPr>
      <w:r w:rsidRPr="00FA1552">
        <w:rPr>
          <w:rFonts w:ascii="Times New Roman" w:hAnsi="Times New Roman"/>
          <w:sz w:val="24"/>
          <w:szCs w:val="24"/>
        </w:rPr>
        <w:t xml:space="preserve">Este projeto de Pesquisa de Iniciação Científica objetiva desenvolver um aplicativo para dispositivos móveis para a criação de quadrinhos digitais para </w:t>
      </w:r>
      <w:proofErr w:type="gramStart"/>
      <w:r w:rsidR="006A07B3">
        <w:rPr>
          <w:rFonts w:ascii="Times New Roman" w:hAnsi="Times New Roman"/>
          <w:sz w:val="24"/>
          <w:szCs w:val="24"/>
        </w:rPr>
        <w:t>alunos</w:t>
      </w:r>
      <w:r w:rsidR="006A07B3" w:rsidRPr="00FA1552">
        <w:rPr>
          <w:rFonts w:ascii="Times New Roman" w:hAnsi="Times New Roman"/>
          <w:sz w:val="24"/>
          <w:szCs w:val="24"/>
        </w:rPr>
        <w:t>(</w:t>
      </w:r>
      <w:proofErr w:type="gramEnd"/>
      <w:r w:rsidRPr="00FA1552">
        <w:rPr>
          <w:rFonts w:ascii="Times New Roman" w:hAnsi="Times New Roman"/>
          <w:sz w:val="24"/>
          <w:szCs w:val="24"/>
        </w:rPr>
        <w:t>as) do Ensino Fundamental, avaliando</w:t>
      </w:r>
      <w:r w:rsidR="006326C3">
        <w:rPr>
          <w:rFonts w:ascii="Times New Roman" w:hAnsi="Times New Roman"/>
          <w:sz w:val="24"/>
          <w:szCs w:val="24"/>
        </w:rPr>
        <w:t>-se</w:t>
      </w:r>
      <w:r w:rsidRPr="00FA1552">
        <w:rPr>
          <w:rFonts w:ascii="Times New Roman" w:hAnsi="Times New Roman"/>
          <w:sz w:val="24"/>
          <w:szCs w:val="24"/>
        </w:rPr>
        <w:t xml:space="preserve"> os resultados de seu uso nas práticas pedagógicas de alfabetização.</w:t>
      </w:r>
      <w:r w:rsidR="00240258">
        <w:rPr>
          <w:rFonts w:ascii="Times New Roman" w:hAnsi="Times New Roman"/>
          <w:sz w:val="24"/>
          <w:szCs w:val="24"/>
        </w:rPr>
        <w:t xml:space="preserve"> </w:t>
      </w:r>
      <w:r w:rsidR="004D2E63">
        <w:rPr>
          <w:rFonts w:ascii="Times New Roman" w:hAnsi="Times New Roman"/>
          <w:sz w:val="24"/>
          <w:szCs w:val="24"/>
        </w:rPr>
        <w:t>Foi realizado uma análise sobre como o aplicativo iriam apresentar-se para o usuário final. A etnogr</w:t>
      </w:r>
      <w:r w:rsidR="000D4759">
        <w:rPr>
          <w:rFonts w:ascii="Times New Roman" w:hAnsi="Times New Roman"/>
          <w:sz w:val="24"/>
          <w:szCs w:val="24"/>
        </w:rPr>
        <w:t>a</w:t>
      </w:r>
      <w:r w:rsidR="004D2E63">
        <w:rPr>
          <w:rFonts w:ascii="Times New Roman" w:hAnsi="Times New Roman"/>
          <w:sz w:val="24"/>
          <w:szCs w:val="24"/>
        </w:rPr>
        <w:t>fia virtual</w:t>
      </w:r>
      <w:r w:rsidR="005A3BD6">
        <w:rPr>
          <w:rFonts w:ascii="Times New Roman" w:hAnsi="Times New Roman"/>
          <w:sz w:val="24"/>
          <w:szCs w:val="24"/>
        </w:rPr>
        <w:t xml:space="preserve"> (</w:t>
      </w:r>
      <w:r w:rsidR="005A3BD6">
        <w:rPr>
          <w:rFonts w:ascii="TimesNewRomanPSMT" w:hAnsi="TimesNewRomanPSMT"/>
          <w:color w:val="000000"/>
          <w:sz w:val="24"/>
          <w:szCs w:val="24"/>
        </w:rPr>
        <w:t>A</w:t>
      </w:r>
      <w:r w:rsidR="005A3BD6" w:rsidRPr="005A3BD6">
        <w:rPr>
          <w:rFonts w:ascii="TimesNewRomanPSMT" w:hAnsi="TimesNewRomanPSMT"/>
          <w:color w:val="000000"/>
          <w:sz w:val="24"/>
          <w:szCs w:val="24"/>
        </w:rPr>
        <w:t xml:space="preserve"> arte e a ciência de descrever um grupo</w:t>
      </w:r>
      <w:r w:rsidR="005A3BD6">
        <w:rPr>
          <w:rFonts w:ascii="TimesNewRomanPSMT" w:hAnsi="TimesNewRomanPSMT"/>
          <w:color w:val="000000"/>
          <w:sz w:val="24"/>
          <w:szCs w:val="24"/>
        </w:rPr>
        <w:t xml:space="preserve"> ou ambientes</w:t>
      </w:r>
      <w:r w:rsidR="005A3BD6">
        <w:rPr>
          <w:rFonts w:ascii="Times New Roman" w:hAnsi="Times New Roman"/>
          <w:sz w:val="24"/>
          <w:szCs w:val="24"/>
        </w:rPr>
        <w:t>)</w:t>
      </w:r>
      <w:r w:rsidR="004D2E63">
        <w:rPr>
          <w:rFonts w:ascii="Times New Roman" w:hAnsi="Times New Roman"/>
          <w:sz w:val="24"/>
          <w:szCs w:val="24"/>
        </w:rPr>
        <w:t xml:space="preserve"> foi a metodologia utilizada para a análise de alguns ambientes virtuais como sites e outros aplicativos móveis educacionais</w:t>
      </w:r>
      <w:r w:rsidR="005A3BD6">
        <w:rPr>
          <w:rFonts w:ascii="Times New Roman" w:hAnsi="Times New Roman"/>
          <w:sz w:val="24"/>
          <w:szCs w:val="24"/>
        </w:rPr>
        <w:t xml:space="preserve"> para obtenção de maiores informações de como funciona a interação nestes tipos de ambientes</w:t>
      </w:r>
      <w:r w:rsidR="004D2E63">
        <w:rPr>
          <w:rFonts w:ascii="Times New Roman" w:hAnsi="Times New Roman"/>
          <w:sz w:val="24"/>
          <w:szCs w:val="24"/>
        </w:rPr>
        <w:t>.</w:t>
      </w:r>
      <w:r w:rsidR="005A3BD6">
        <w:rPr>
          <w:rFonts w:ascii="Times New Roman" w:hAnsi="Times New Roman"/>
          <w:sz w:val="24"/>
          <w:szCs w:val="24"/>
        </w:rPr>
        <w:t xml:space="preserve"> </w:t>
      </w:r>
      <w:r w:rsidR="006326C3">
        <w:rPr>
          <w:rFonts w:ascii="Times New Roman" w:hAnsi="Times New Roman"/>
          <w:sz w:val="24"/>
          <w:szCs w:val="24"/>
        </w:rPr>
        <w:t xml:space="preserve">Foram avaliados sites como o </w:t>
      </w:r>
      <w:proofErr w:type="spellStart"/>
      <w:r w:rsidR="006326C3">
        <w:rPr>
          <w:rFonts w:ascii="Times New Roman" w:hAnsi="Times New Roman"/>
          <w:sz w:val="24"/>
          <w:szCs w:val="24"/>
        </w:rPr>
        <w:t>Pixton</w:t>
      </w:r>
      <w:proofErr w:type="spellEnd"/>
      <w:r w:rsidR="006326C3">
        <w:rPr>
          <w:rFonts w:ascii="Times New Roman" w:hAnsi="Times New Roman"/>
          <w:sz w:val="24"/>
          <w:szCs w:val="24"/>
        </w:rPr>
        <w:t xml:space="preserve"> e </w:t>
      </w:r>
      <w:r w:rsidR="00CA4B6E">
        <w:rPr>
          <w:rFonts w:ascii="Times New Roman" w:hAnsi="Times New Roman"/>
          <w:sz w:val="24"/>
          <w:szCs w:val="24"/>
        </w:rPr>
        <w:t xml:space="preserve">o </w:t>
      </w:r>
      <w:proofErr w:type="spellStart"/>
      <w:r w:rsidR="00CA4B6E">
        <w:rPr>
          <w:rFonts w:ascii="Times New Roman" w:hAnsi="Times New Roman"/>
          <w:sz w:val="24"/>
          <w:szCs w:val="24"/>
        </w:rPr>
        <w:t>Toon</w:t>
      </w:r>
      <w:r w:rsidR="006326C3">
        <w:rPr>
          <w:rFonts w:ascii="Times New Roman" w:hAnsi="Times New Roman"/>
          <w:sz w:val="24"/>
          <w:szCs w:val="24"/>
        </w:rPr>
        <w:t>doo</w:t>
      </w:r>
      <w:proofErr w:type="spellEnd"/>
      <w:r w:rsidR="006326C3">
        <w:rPr>
          <w:rFonts w:ascii="Times New Roman" w:hAnsi="Times New Roman"/>
          <w:sz w:val="24"/>
          <w:szCs w:val="24"/>
        </w:rPr>
        <w:t xml:space="preserve"> que trabalham com a criação de quadrinhos na web. Além desses sites foram também analisados os aplicativos móveis os </w:t>
      </w:r>
      <w:proofErr w:type="spellStart"/>
      <w:r w:rsidR="006326C3" w:rsidRPr="006326C3">
        <w:rPr>
          <w:rFonts w:ascii="Times New Roman" w:hAnsi="Times New Roman"/>
          <w:sz w:val="24"/>
          <w:szCs w:val="24"/>
        </w:rPr>
        <w:t>Comic</w:t>
      </w:r>
      <w:proofErr w:type="spellEnd"/>
      <w:r w:rsidR="006326C3" w:rsidRPr="006326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26C3" w:rsidRPr="006326C3">
        <w:rPr>
          <w:rFonts w:ascii="Times New Roman" w:hAnsi="Times New Roman"/>
          <w:sz w:val="24"/>
          <w:szCs w:val="24"/>
        </w:rPr>
        <w:t>Creator</w:t>
      </w:r>
      <w:proofErr w:type="spellEnd"/>
      <w:r w:rsidR="006326C3">
        <w:rPr>
          <w:rFonts w:ascii="Times New Roman" w:hAnsi="Times New Roman"/>
          <w:sz w:val="24"/>
          <w:szCs w:val="24"/>
        </w:rPr>
        <w:t xml:space="preserve"> e </w:t>
      </w:r>
      <w:r w:rsidR="006326C3">
        <w:rPr>
          <w:rStyle w:val="fontstyle01"/>
        </w:rPr>
        <w:t xml:space="preserve">Editor de HQs </w:t>
      </w:r>
      <w:proofErr w:type="spellStart"/>
      <w:r w:rsidR="006326C3">
        <w:rPr>
          <w:rStyle w:val="fontstyle01"/>
        </w:rPr>
        <w:t>Pixton</w:t>
      </w:r>
      <w:proofErr w:type="spellEnd"/>
      <w:r w:rsidR="006326C3">
        <w:rPr>
          <w:rStyle w:val="fontstyle01"/>
        </w:rPr>
        <w:t xml:space="preserve">, uma versão do criador de quadrinhos web </w:t>
      </w:r>
      <w:proofErr w:type="spellStart"/>
      <w:r w:rsidR="006326C3">
        <w:rPr>
          <w:rStyle w:val="fontstyle01"/>
        </w:rPr>
        <w:t>Pixton</w:t>
      </w:r>
      <w:proofErr w:type="spellEnd"/>
      <w:r w:rsidR="006326C3">
        <w:rPr>
          <w:rStyle w:val="fontstyle01"/>
        </w:rPr>
        <w:t>.</w:t>
      </w:r>
      <w:r w:rsidR="006A7927">
        <w:rPr>
          <w:rStyle w:val="fontstyle01"/>
        </w:rPr>
        <w:t xml:space="preserve"> Foram observados como essas aplicações criam os seus quadrinhos definindo um cenário, um personagem, como elas atribuem uma fala a um determinado personagem, se há a necessidade de acesso à internet para uso das mesmas. As estratégicas mais comuns entre esses softwares de criação de quadrinhos foram analisadas para serem incluídas no desenvolvimento desse novo aplicativo mobile.</w:t>
      </w:r>
    </w:p>
    <w:p w:rsidR="00010E86" w:rsidRDefault="00010E86" w:rsidP="00FA1552">
      <w:pPr>
        <w:pStyle w:val="PargrafodaLista"/>
        <w:spacing w:after="0" w:line="240" w:lineRule="auto"/>
        <w:ind w:left="360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F776FD" w:rsidRDefault="00F776FD" w:rsidP="00FA1552">
      <w:pPr>
        <w:pStyle w:val="PargrafodaLista"/>
        <w:spacing w:after="0" w:line="240" w:lineRule="auto"/>
        <w:ind w:left="360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010E86" w:rsidRDefault="00010E86" w:rsidP="00010E86">
      <w:pPr>
        <w:pStyle w:val="PargrafodaLista"/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INTRODUÇÃO</w:t>
      </w:r>
    </w:p>
    <w:p w:rsidR="004E6130" w:rsidRDefault="004E6130" w:rsidP="004E6130">
      <w:pPr>
        <w:pStyle w:val="PargrafodaLista"/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8A0D1E" w:rsidRPr="0065374E" w:rsidRDefault="008A0D1E" w:rsidP="0065374E">
      <w:pPr>
        <w:pStyle w:val="PargrafodaLista"/>
        <w:spacing w:after="0" w:line="36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As histórias em quadrinhos começaram a surgir em 1895, pelo artista norte-americano Richard </w:t>
      </w:r>
      <w:proofErr w:type="spellStart"/>
      <w:r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Outcault</w:t>
      </w:r>
      <w:proofErr w:type="spellEnd"/>
      <w:r w:rsidR="00CA4B6E">
        <w:rPr>
          <w:rStyle w:val="Refdenotaderodap"/>
          <w:rFonts w:ascii="Times New Roman" w:eastAsia="Times New Roman" w:hAnsi="Times New Roman"/>
          <w:color w:val="000000"/>
          <w:sz w:val="24"/>
          <w:szCs w:val="24"/>
          <w:lang w:eastAsia="pt-BR"/>
        </w:rPr>
        <w:footnoteReference w:id="1"/>
      </w:r>
      <w:r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. Em seguida ganharam grande sucesso pelo fato de possuírem</w:t>
      </w:r>
      <w:r w:rsidR="00A7109D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personagens </w:t>
      </w:r>
      <w:r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fixos e a história </w:t>
      </w:r>
      <w:r w:rsidR="00387225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era</w:t>
      </w:r>
      <w:r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contada em fra</w:t>
      </w:r>
      <w:r w:rsidR="00387225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gmentos utilizando balões de textos. Com a nova era da tecnologia</w:t>
      </w:r>
      <w:r w:rsidR="00FB66C2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,</w:t>
      </w:r>
      <w:r w:rsidR="00D30AB3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="00FB66C2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</w:t>
      </w:r>
      <w:r w:rsidR="00387225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omputadores pessoais </w:t>
      </w:r>
      <w:r w:rsidR="00FB66C2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sendo mais acessíveis e o uso de Smartphones mais recorrente no século presente as histórias em quadrinhos ganharam versões digitais. </w:t>
      </w:r>
    </w:p>
    <w:p w:rsidR="00147548" w:rsidRPr="0065374E" w:rsidRDefault="00CA4B6E" w:rsidP="0065374E">
      <w:pPr>
        <w:pStyle w:val="PargrafodaLista"/>
        <w:spacing w:after="0" w:line="36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Segundo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Angrozino</w:t>
      </w:r>
      <w:proofErr w:type="spellEnd"/>
      <w:r w:rsidR="00147548" w:rsidRPr="0065374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47548" w:rsidRPr="00CA4B6E">
        <w:rPr>
          <w:rFonts w:ascii="Times New Roman" w:hAnsi="Times New Roman"/>
          <w:color w:val="000000"/>
          <w:sz w:val="24"/>
          <w:szCs w:val="24"/>
          <w:highlight w:val="yellow"/>
        </w:rPr>
        <w:t>(</w:t>
      </w:r>
      <w:r w:rsidRPr="00CA4B6E">
        <w:rPr>
          <w:rFonts w:ascii="Times New Roman" w:hAnsi="Times New Roman"/>
          <w:color w:val="000000"/>
          <w:sz w:val="24"/>
          <w:szCs w:val="24"/>
          <w:highlight w:val="yellow"/>
        </w:rPr>
        <w:t>ano apud FRAGOSO;</w:t>
      </w:r>
      <w:r w:rsidR="00147548" w:rsidRPr="00CA4B6E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REQUERO et al</w:t>
      </w:r>
      <w:r w:rsidRPr="00CA4B6E">
        <w:rPr>
          <w:rFonts w:ascii="Times New Roman" w:hAnsi="Times New Roman"/>
          <w:color w:val="000000"/>
          <w:sz w:val="24"/>
          <w:szCs w:val="24"/>
          <w:highlight w:val="yellow"/>
        </w:rPr>
        <w:t>.,</w:t>
      </w:r>
      <w:r w:rsidR="00147548" w:rsidRPr="00CA4B6E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2011</w:t>
      </w:r>
      <w:r w:rsidRPr="00CA4B6E">
        <w:rPr>
          <w:rFonts w:ascii="Times New Roman" w:hAnsi="Times New Roman"/>
          <w:color w:val="000000"/>
          <w:sz w:val="24"/>
          <w:szCs w:val="24"/>
          <w:highlight w:val="yellow"/>
        </w:rPr>
        <w:t>, p. X)</w:t>
      </w:r>
      <w:r>
        <w:rPr>
          <w:rFonts w:ascii="Times New Roman" w:hAnsi="Times New Roman"/>
          <w:color w:val="000000"/>
          <w:sz w:val="24"/>
          <w:szCs w:val="24"/>
        </w:rPr>
        <w:t xml:space="preserve"> a</w:t>
      </w:r>
      <w:r w:rsidR="00147548" w:rsidRPr="0065374E">
        <w:rPr>
          <w:rFonts w:ascii="Times New Roman" w:hAnsi="Times New Roman"/>
          <w:color w:val="000000"/>
          <w:sz w:val="24"/>
          <w:szCs w:val="24"/>
        </w:rPr>
        <w:t xml:space="preserve"> etnografia é a ciência de descrever um grupo humano, seus comportamentos, suas crenças. </w:t>
      </w:r>
      <w:proofErr w:type="spellStart"/>
      <w:r w:rsidR="00147548" w:rsidRPr="0065374E">
        <w:rPr>
          <w:rFonts w:ascii="Times New Roman" w:hAnsi="Times New Roman"/>
          <w:color w:val="000000"/>
          <w:sz w:val="24"/>
          <w:szCs w:val="24"/>
        </w:rPr>
        <w:t>Hine</w:t>
      </w:r>
      <w:proofErr w:type="spellEnd"/>
      <w:r w:rsidR="00147548" w:rsidRPr="0065374E">
        <w:rPr>
          <w:rFonts w:ascii="Times New Roman" w:hAnsi="Times New Roman"/>
          <w:color w:val="000000"/>
          <w:sz w:val="24"/>
          <w:szCs w:val="24"/>
        </w:rPr>
        <w:t xml:space="preserve"> (2000; 2005), responsável pela popularização do termo a etnografia virtual, diz que o mesmo tem como objetivo fazer justiça a riqueza e complexidade da internet, e a análise da internet pode ser observada sob duas óticas: como cultura e como artefato cultural.</w:t>
      </w:r>
    </w:p>
    <w:p w:rsidR="00CA4B6E" w:rsidRDefault="00CA4B6E" w:rsidP="0065374E">
      <w:pPr>
        <w:pStyle w:val="PargrafodaLista"/>
        <w:spacing w:after="0" w:line="36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>
        <w:rPr>
          <w:rStyle w:val="Refdenotaderodap"/>
          <w:rFonts w:ascii="Times New Roman" w:eastAsia="Times New Roman" w:hAnsi="Times New Roman"/>
          <w:color w:val="000000"/>
          <w:sz w:val="24"/>
          <w:szCs w:val="24"/>
          <w:lang w:eastAsia="pt-BR"/>
        </w:rPr>
        <w:footnoteReference w:id="2"/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e 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Toondoo</w:t>
      </w:r>
      <w:proofErr w:type="spellEnd"/>
      <w:r>
        <w:rPr>
          <w:rStyle w:val="Refdenotaderodap"/>
          <w:rFonts w:ascii="Times New Roman" w:eastAsia="Times New Roman" w:hAnsi="Times New Roman"/>
          <w:color w:val="000000"/>
          <w:sz w:val="24"/>
          <w:szCs w:val="24"/>
          <w:lang w:eastAsia="pt-BR"/>
        </w:rPr>
        <w:footnoteReference w:id="3"/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="00A0602A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são sítios web, que tem como objetivo a criação de quadrinhos digitais</w:t>
      </w:r>
      <w:r w:rsidR="004E6130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com o foco em ensino, diversão e marketing utilizado pelas empresas</w:t>
      </w:r>
      <w:r w:rsidR="00A0602A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. </w:t>
      </w:r>
      <w:r w:rsidR="004E6130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 </w:t>
      </w:r>
      <w:proofErr w:type="spellStart"/>
      <w:r w:rsidR="004E6130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 w:rsidR="004E6130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além de ter uma versão para a web também possui uma versão mobile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(disponível na </w:t>
      </w:r>
      <w:r w:rsidR="00DE06C1">
        <w:rPr>
          <w:rFonts w:ascii="Times New Roman" w:eastAsia="Times New Roman" w:hAnsi="Times New Roman"/>
          <w:sz w:val="24"/>
          <w:szCs w:val="24"/>
          <w:lang w:eastAsia="pt-BR"/>
        </w:rPr>
        <w:t>Google Play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)</w:t>
      </w:r>
      <w:r w:rsidR="004E6130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.</w:t>
      </w:r>
      <w:r w:rsidR="00147548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5B2F96" w:rsidRPr="0065374E" w:rsidRDefault="00CA4B6E" w:rsidP="0065374E">
      <w:pPr>
        <w:pStyle w:val="PargrafodaLista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Em a</w:t>
      </w:r>
      <w:r w:rsidR="00147548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mbos os sites são necessários fazer </w:t>
      </w:r>
      <w:proofErr w:type="spellStart"/>
      <w:r w:rsidR="00147548" w:rsidRPr="00CA4B6E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>login</w:t>
      </w:r>
      <w:proofErr w:type="spellEnd"/>
      <w:r w:rsidR="00147548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para ter acesso a todo o conte</w:t>
      </w:r>
      <w:r w:rsidR="00005A0C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údo, como </w:t>
      </w:r>
      <w:r w:rsidR="005B2F96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personagens, cenários e </w:t>
      </w:r>
      <w:r w:rsidR="00005A0C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balões de textos para a criação de quadrinhos. A</w:t>
      </w:r>
      <w:r w:rsidR="005B2F96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lém desses dois modelos analisados para desenvolvimento de quadrinhos, temos também o </w:t>
      </w:r>
      <w:r w:rsidR="005B2F96" w:rsidRPr="0065374E">
        <w:rPr>
          <w:rStyle w:val="fontstyle01"/>
          <w:rFonts w:ascii="Times New Roman" w:hAnsi="Times New Roman"/>
        </w:rPr>
        <w:t xml:space="preserve">Editor de HQs </w:t>
      </w:r>
      <w:proofErr w:type="spellStart"/>
      <w:r w:rsidR="005B2F96" w:rsidRPr="0065374E">
        <w:rPr>
          <w:rStyle w:val="fontstyle01"/>
          <w:rFonts w:ascii="Times New Roman" w:hAnsi="Times New Roman"/>
        </w:rPr>
        <w:t>Pixton</w:t>
      </w:r>
      <w:proofErr w:type="spellEnd"/>
      <w:r w:rsidR="005B2F96" w:rsidRPr="0065374E">
        <w:rPr>
          <w:rStyle w:val="fontstyle01"/>
          <w:rFonts w:ascii="Times New Roman" w:hAnsi="Times New Roman"/>
        </w:rPr>
        <w:t xml:space="preserve"> (uma versão do </w:t>
      </w:r>
      <w:proofErr w:type="spellStart"/>
      <w:r w:rsidR="005B2F96" w:rsidRPr="0065374E">
        <w:rPr>
          <w:rStyle w:val="fontstyle01"/>
          <w:rFonts w:ascii="Times New Roman" w:hAnsi="Times New Roman"/>
        </w:rPr>
        <w:t>Pixton</w:t>
      </w:r>
      <w:proofErr w:type="spellEnd"/>
      <w:r w:rsidR="005B2F96" w:rsidRPr="0065374E">
        <w:rPr>
          <w:rStyle w:val="fontstyle01"/>
          <w:rFonts w:ascii="Times New Roman" w:hAnsi="Times New Roman"/>
        </w:rPr>
        <w:t xml:space="preserve"> para dispositivos móveis) e o </w:t>
      </w:r>
      <w:proofErr w:type="spellStart"/>
      <w:r w:rsidR="005B2F96" w:rsidRPr="0065374E">
        <w:rPr>
          <w:rFonts w:ascii="Times New Roman" w:hAnsi="Times New Roman"/>
          <w:sz w:val="24"/>
          <w:szCs w:val="24"/>
        </w:rPr>
        <w:t>Comic</w:t>
      </w:r>
      <w:proofErr w:type="spellEnd"/>
      <w:r w:rsidR="005B2F96" w:rsidRPr="006537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2F96" w:rsidRPr="0065374E">
        <w:rPr>
          <w:rFonts w:ascii="Times New Roman" w:hAnsi="Times New Roman"/>
          <w:sz w:val="24"/>
          <w:szCs w:val="24"/>
        </w:rPr>
        <w:t>Creator</w:t>
      </w:r>
      <w:proofErr w:type="spellEnd"/>
      <w:r w:rsidR="005B2F96" w:rsidRPr="0065374E">
        <w:rPr>
          <w:rFonts w:ascii="Times New Roman" w:hAnsi="Times New Roman"/>
          <w:sz w:val="24"/>
          <w:szCs w:val="24"/>
        </w:rPr>
        <w:t xml:space="preserve">, ambos utilizados para criação de quadrinhos digitais na plataforma mobile. O </w:t>
      </w:r>
      <w:proofErr w:type="spellStart"/>
      <w:r w:rsidR="005B2F96" w:rsidRPr="0065374E">
        <w:rPr>
          <w:rFonts w:ascii="Times New Roman" w:hAnsi="Times New Roman"/>
          <w:sz w:val="24"/>
          <w:szCs w:val="24"/>
        </w:rPr>
        <w:t>Pixton</w:t>
      </w:r>
      <w:proofErr w:type="spellEnd"/>
      <w:r w:rsidR="005B2F96" w:rsidRPr="0065374E">
        <w:rPr>
          <w:rFonts w:ascii="Times New Roman" w:hAnsi="Times New Roman"/>
          <w:sz w:val="24"/>
          <w:szCs w:val="24"/>
        </w:rPr>
        <w:t xml:space="preserve"> Mobile é uma versão limitada da que é oferecida na plataforma web, o mesmo ao ser acessa</w:t>
      </w:r>
      <w:r w:rsidR="00A07073" w:rsidRPr="0065374E">
        <w:rPr>
          <w:rFonts w:ascii="Times New Roman" w:hAnsi="Times New Roman"/>
          <w:sz w:val="24"/>
          <w:szCs w:val="24"/>
        </w:rPr>
        <w:t xml:space="preserve">do, oferece a opção de “Iniciar no Navegador”, onde é realmente feito o desenvolvimento do quadrinho. O </w:t>
      </w:r>
      <w:proofErr w:type="spellStart"/>
      <w:r w:rsidR="00A07073" w:rsidRPr="0065374E">
        <w:rPr>
          <w:rFonts w:ascii="Times New Roman" w:hAnsi="Times New Roman"/>
          <w:sz w:val="24"/>
          <w:szCs w:val="24"/>
        </w:rPr>
        <w:t>Comic</w:t>
      </w:r>
      <w:proofErr w:type="spellEnd"/>
      <w:r w:rsidR="00A07073" w:rsidRPr="006537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7073" w:rsidRPr="0065374E">
        <w:rPr>
          <w:rFonts w:ascii="Times New Roman" w:hAnsi="Times New Roman"/>
          <w:sz w:val="24"/>
          <w:szCs w:val="24"/>
        </w:rPr>
        <w:t>Creator</w:t>
      </w:r>
      <w:proofErr w:type="spellEnd"/>
      <w:r w:rsidR="00A07073" w:rsidRPr="0065374E">
        <w:rPr>
          <w:rFonts w:ascii="Times New Roman" w:hAnsi="Times New Roman"/>
          <w:sz w:val="24"/>
          <w:szCs w:val="24"/>
        </w:rPr>
        <w:t xml:space="preserve"> é </w:t>
      </w:r>
      <w:proofErr w:type="spellStart"/>
      <w:r w:rsidR="00A07073" w:rsidRPr="0065374E">
        <w:rPr>
          <w:rFonts w:ascii="Times New Roman" w:hAnsi="Times New Roman"/>
          <w:sz w:val="24"/>
          <w:szCs w:val="24"/>
        </w:rPr>
        <w:t>instaldo</w:t>
      </w:r>
      <w:proofErr w:type="spellEnd"/>
      <w:r w:rsidR="00A07073" w:rsidRPr="0065374E">
        <w:rPr>
          <w:rFonts w:ascii="Times New Roman" w:hAnsi="Times New Roman"/>
          <w:sz w:val="24"/>
          <w:szCs w:val="24"/>
        </w:rPr>
        <w:t xml:space="preserve"> e usado no próprio Smartphone, dando suporte a alguns cenários e personagens, no entanto possui apenas versão em inglês.</w:t>
      </w:r>
      <w:r>
        <w:rPr>
          <w:rFonts w:ascii="Times New Roman" w:hAnsi="Times New Roman"/>
          <w:sz w:val="24"/>
          <w:szCs w:val="24"/>
        </w:rPr>
        <w:t xml:space="preserve"> Detalharemos mais adiante aspectos do </w:t>
      </w:r>
      <w:proofErr w:type="spellStart"/>
      <w:r>
        <w:rPr>
          <w:rFonts w:ascii="Times New Roman" w:hAnsi="Times New Roman"/>
          <w:sz w:val="24"/>
          <w:szCs w:val="24"/>
        </w:rPr>
        <w:t>Pixton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Toondoo</w:t>
      </w:r>
      <w:proofErr w:type="spellEnd"/>
      <w:r>
        <w:rPr>
          <w:rFonts w:ascii="Times New Roman" w:hAnsi="Times New Roman"/>
          <w:sz w:val="24"/>
          <w:szCs w:val="24"/>
        </w:rPr>
        <w:t xml:space="preserve"> e dos aplicativos móveis.</w:t>
      </w:r>
    </w:p>
    <w:p w:rsidR="004E6130" w:rsidRPr="0065374E" w:rsidRDefault="0065374E" w:rsidP="0065374E">
      <w:pPr>
        <w:pStyle w:val="PargrafodaLista"/>
        <w:spacing w:after="0" w:line="36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Os métodos de alfabetização a serem utili</w:t>
      </w:r>
      <w:r w:rsidR="00CA4B6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zados serão o Método Sintético que </w:t>
      </w:r>
      <w:r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baseia-se na ideia de ensinar </w:t>
      </w:r>
      <w:r w:rsidR="00CA4B6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 sistema alfabético partindo-se do menor para o maior, ou seja, </w:t>
      </w:r>
      <w:r w:rsidR="00CA4B6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lastRenderedPageBreak/>
        <w:t>das letras, sílabas, palavras até culminar em textos diversos;</w:t>
      </w:r>
      <w:r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como síntese partiria da parte para o todo. E também </w:t>
      </w:r>
      <w:r w:rsidR="00DE06C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utilizaremos a abordagem d</w:t>
      </w:r>
      <w:r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 Método Analítico, onde o ensino é feito através do todo para as partes, </w:t>
      </w:r>
      <w:r w:rsidR="00DE06C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ou seja, inicia-se com textos, partindo-se de frases e palavras para culminar com conhecimento alfabético de sílabas e letras. Desse modo, a proposta para criação de quadrinhos digitais no aplicativo móvel utilizará uma perspectiva de alfabetização no método sintético-analítico (SOBRENOME, ano).</w:t>
      </w:r>
    </w:p>
    <w:p w:rsidR="0065374E" w:rsidRDefault="0065374E" w:rsidP="004E6130">
      <w:pPr>
        <w:pStyle w:val="PargrafodaLista"/>
        <w:spacing w:after="0" w:line="36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335854" w:rsidRDefault="00335854" w:rsidP="00335854">
      <w:pPr>
        <w:pStyle w:val="PargrafodaLista"/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65374E" w:rsidRDefault="0065374E" w:rsidP="00335854">
      <w:pPr>
        <w:pStyle w:val="PargrafodaLista"/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010E86" w:rsidRDefault="00010E86" w:rsidP="00010E86">
      <w:pPr>
        <w:pStyle w:val="PargrafodaLista"/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OBJETIVOS</w:t>
      </w:r>
    </w:p>
    <w:p w:rsidR="00010E86" w:rsidRDefault="00010E86" w:rsidP="00010E86">
      <w:pPr>
        <w:pStyle w:val="PargrafodaLista"/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010E86" w:rsidRDefault="00010E86" w:rsidP="00E770CF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010E86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Geral</w:t>
      </w:r>
      <w:r w:rsidRPr="00010E8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="00E770C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Analisar sites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e aplicações webs </w:t>
      </w:r>
      <w:r w:rsidR="00E770C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através da etnografia virtual 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para </w:t>
      </w:r>
      <w:r w:rsidR="00E770C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 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</w:t>
      </w:r>
      <w:r w:rsidRPr="00010E8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esenvolvimento de uma aplicaç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ão para dispositivos móveis com</w:t>
      </w:r>
      <w:r w:rsidRPr="00010E8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o </w:t>
      </w:r>
      <w:r w:rsidR="00E770C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foco educacional.</w:t>
      </w:r>
    </w:p>
    <w:p w:rsidR="00E770CF" w:rsidRDefault="00E770CF" w:rsidP="00E770CF">
      <w:pPr>
        <w:pStyle w:val="PargrafodaLista"/>
        <w:spacing w:after="0" w:line="240" w:lineRule="auto"/>
        <w:ind w:left="73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725E83" w:rsidRPr="00725E83" w:rsidRDefault="00E770CF" w:rsidP="00725E83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725E83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Específicos</w:t>
      </w:r>
      <w:r w:rsidRPr="00725E83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: Criação de um aplicativo mobile com o intuito de desenvolver quadrinhos digitais para alun</w:t>
      </w:r>
      <w:r w:rsidR="00725E83" w:rsidRPr="00725E83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os do ensino fundamental, </w:t>
      </w:r>
      <w:r w:rsidRPr="00725E83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avaliando-se o seu uso nas práticas pedagógicas de alfabetização</w:t>
      </w:r>
    </w:p>
    <w:p w:rsidR="00725E83" w:rsidRPr="00010E86" w:rsidRDefault="00725E83" w:rsidP="00725E83">
      <w:pPr>
        <w:pStyle w:val="PargrafodaLista"/>
        <w:spacing w:after="0" w:line="240" w:lineRule="auto"/>
        <w:ind w:left="73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010E86" w:rsidRDefault="00010E86" w:rsidP="00010E86">
      <w:pPr>
        <w:pStyle w:val="PargrafodaLista"/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725E83" w:rsidRDefault="00725E83" w:rsidP="00725E83">
      <w:pPr>
        <w:pStyle w:val="PargrafodaLista"/>
        <w:numPr>
          <w:ilvl w:val="0"/>
          <w:numId w:val="1"/>
        </w:numPr>
        <w:spacing w:after="0" w:line="240" w:lineRule="auto"/>
        <w:ind w:left="426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METODOLOGIA</w:t>
      </w:r>
    </w:p>
    <w:p w:rsidR="00976CD3" w:rsidRDefault="00976CD3" w:rsidP="00976CD3">
      <w:pPr>
        <w:pStyle w:val="PargrafodaLista"/>
        <w:spacing w:after="0" w:line="240" w:lineRule="auto"/>
        <w:ind w:left="426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976CD3" w:rsidRDefault="00976CD3" w:rsidP="00976CD3">
      <w:pPr>
        <w:pStyle w:val="PargrafodaLista"/>
        <w:spacing w:after="0" w:line="240" w:lineRule="auto"/>
        <w:ind w:left="426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Método</w:t>
      </w:r>
      <w:r w:rsidR="006B7653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utilizado na metodologia deste projeto</w:t>
      </w:r>
      <w:r w:rsidR="00BA07BD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de pesquisa:</w:t>
      </w:r>
    </w:p>
    <w:p w:rsidR="00BA07BD" w:rsidRDefault="00BA07BD" w:rsidP="00976CD3">
      <w:pPr>
        <w:pStyle w:val="PargrafodaLista"/>
        <w:spacing w:after="0" w:line="240" w:lineRule="auto"/>
        <w:ind w:left="426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BA07BD" w:rsidRDefault="00BA07BD" w:rsidP="00BA07BD">
      <w:pPr>
        <w:spacing w:before="120" w:after="120" w:line="36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Etnografia virtual: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é a metodologia de pesquisa que busca a coleta de dados através do ambiente virtual, utilizando os diverso</w:t>
      </w:r>
      <w:r w:rsidR="00DE06C1">
        <w:rPr>
          <w:rFonts w:ascii="Times New Roman" w:eastAsia="Times New Roman" w:hAnsi="Times New Roman"/>
          <w:sz w:val="24"/>
          <w:szCs w:val="24"/>
          <w:lang w:eastAsia="pt-BR"/>
        </w:rPr>
        <w:t>s materiais disponíveis na rede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(HINE, 2000).</w:t>
      </w:r>
    </w:p>
    <w:p w:rsidR="00B04629" w:rsidRDefault="00307BB1" w:rsidP="00BA07BD">
      <w:pPr>
        <w:spacing w:before="120" w:after="120" w:line="36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B7653">
        <w:rPr>
          <w:rFonts w:ascii="Times New Roman" w:eastAsia="Times New Roman" w:hAnsi="Times New Roman"/>
          <w:b/>
          <w:sz w:val="24"/>
          <w:szCs w:val="24"/>
          <w:lang w:eastAsia="pt-BR"/>
        </w:rPr>
        <w:t>Estabelecer Requisitos:</w:t>
      </w:r>
      <w:r w:rsidRPr="006B7653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B7653" w:rsidRPr="006B7653">
        <w:rPr>
          <w:rFonts w:ascii="Times New Roman" w:eastAsia="Times New Roman" w:hAnsi="Times New Roman"/>
          <w:sz w:val="24"/>
          <w:szCs w:val="24"/>
          <w:lang w:eastAsia="pt-BR"/>
        </w:rPr>
        <w:t>Um requisito consiste em uma declaração sobre um produto pretendido que especifica o que ele deveria fazer ou como deveria operar</w:t>
      </w:r>
      <w:r w:rsidR="00DE06C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B7653" w:rsidRPr="006B7653"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DE06C1">
        <w:rPr>
          <w:rFonts w:ascii="Times New Roman" w:hAnsi="Times New Roman"/>
          <w:sz w:val="24"/>
          <w:szCs w:val="24"/>
          <w:lang w:eastAsia="pt-BR"/>
        </w:rPr>
        <w:t xml:space="preserve">ROGERS; SHARP; </w:t>
      </w:r>
      <w:r w:rsidR="006B7653" w:rsidRPr="006B7653">
        <w:rPr>
          <w:rFonts w:ascii="Times New Roman" w:hAnsi="Times New Roman"/>
          <w:sz w:val="24"/>
          <w:szCs w:val="24"/>
          <w:lang w:eastAsia="pt-BR"/>
        </w:rPr>
        <w:t>PREECE, 201</w:t>
      </w:r>
      <w:r w:rsidR="006B7653">
        <w:rPr>
          <w:rFonts w:ascii="Times New Roman" w:hAnsi="Times New Roman"/>
          <w:sz w:val="24"/>
          <w:szCs w:val="24"/>
          <w:lang w:eastAsia="pt-BR"/>
        </w:rPr>
        <w:t>1</w:t>
      </w:r>
      <w:r w:rsidR="006B7653" w:rsidRPr="006B7653">
        <w:rPr>
          <w:rFonts w:ascii="Times New Roman" w:eastAsia="Times New Roman" w:hAnsi="Times New Roman"/>
          <w:sz w:val="24"/>
          <w:szCs w:val="24"/>
          <w:lang w:eastAsia="pt-BR"/>
        </w:rPr>
        <w:t>)</w:t>
      </w:r>
      <w:r w:rsidR="008A1B0B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456C2D" w:rsidRPr="003E0FAB" w:rsidRDefault="006B7653" w:rsidP="003E0FAB">
      <w:pPr>
        <w:spacing w:before="120" w:after="120"/>
        <w:ind w:left="42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3E0FAB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Prototipagem: </w:t>
      </w:r>
      <w:r w:rsidR="003E0FAB" w:rsidRPr="003E0FAB">
        <w:rPr>
          <w:rFonts w:ascii="Times New Roman" w:eastAsia="Times New Roman" w:hAnsi="Times New Roman"/>
          <w:sz w:val="24"/>
          <w:szCs w:val="24"/>
          <w:lang w:eastAsia="pt-BR"/>
        </w:rPr>
        <w:t xml:space="preserve">Um protótipo é modelo em escala menor, pode ser qualquer coisa, desde um </w:t>
      </w:r>
      <w:proofErr w:type="spellStart"/>
      <w:r w:rsidR="003E0FAB" w:rsidRPr="0000087E">
        <w:rPr>
          <w:rFonts w:ascii="Times New Roman" w:eastAsia="Times New Roman" w:hAnsi="Times New Roman"/>
          <w:i/>
          <w:sz w:val="24"/>
          <w:szCs w:val="24"/>
          <w:lang w:eastAsia="pt-BR"/>
        </w:rPr>
        <w:t>Storyboard</w:t>
      </w:r>
      <w:proofErr w:type="spellEnd"/>
      <w:r w:rsidR="003E0FAB" w:rsidRPr="003E0FAB">
        <w:rPr>
          <w:rFonts w:ascii="Times New Roman" w:eastAsia="Times New Roman" w:hAnsi="Times New Roman"/>
          <w:sz w:val="24"/>
          <w:szCs w:val="24"/>
          <w:lang w:eastAsia="pt-BR"/>
        </w:rPr>
        <w:t xml:space="preserve"> de papel a uma parte complexa de um software. Ele possibilita que os </w:t>
      </w:r>
      <w:proofErr w:type="spellStart"/>
      <w:r w:rsidR="003E0FAB" w:rsidRPr="0000087E">
        <w:rPr>
          <w:rFonts w:ascii="Times New Roman" w:eastAsia="Times New Roman" w:hAnsi="Times New Roman"/>
          <w:i/>
          <w:sz w:val="24"/>
          <w:szCs w:val="24"/>
          <w:lang w:eastAsia="pt-BR"/>
        </w:rPr>
        <w:t>Stakeholders</w:t>
      </w:r>
      <w:proofErr w:type="spellEnd"/>
      <w:r w:rsidR="003E0FAB" w:rsidRPr="003E0FAB">
        <w:rPr>
          <w:rFonts w:ascii="Times New Roman" w:eastAsia="Times New Roman" w:hAnsi="Times New Roman"/>
          <w:sz w:val="24"/>
          <w:szCs w:val="24"/>
          <w:lang w:eastAsia="pt-BR"/>
        </w:rPr>
        <w:t xml:space="preserve"> interajam com um produto imaginado podendo visualizar e avaliar de forma prévia algumas </w:t>
      </w:r>
      <w:r w:rsidR="00DE06C1">
        <w:rPr>
          <w:rFonts w:ascii="Times New Roman" w:eastAsia="Times New Roman" w:hAnsi="Times New Roman"/>
          <w:sz w:val="24"/>
          <w:szCs w:val="24"/>
          <w:lang w:eastAsia="pt-BR"/>
        </w:rPr>
        <w:t>de suas funcionalidades (ROGERS; SHARP;</w:t>
      </w:r>
      <w:r w:rsidR="003E0FAB" w:rsidRPr="003E0FAB">
        <w:rPr>
          <w:rFonts w:ascii="Times New Roman" w:eastAsia="Times New Roman" w:hAnsi="Times New Roman"/>
          <w:sz w:val="24"/>
          <w:szCs w:val="24"/>
          <w:lang w:eastAsia="pt-BR"/>
        </w:rPr>
        <w:t xml:space="preserve"> PREECE, 2011).</w:t>
      </w:r>
    </w:p>
    <w:p w:rsidR="00456C2D" w:rsidRDefault="00456C2D" w:rsidP="00456C2D">
      <w:pPr>
        <w:spacing w:before="120" w:after="120" w:line="36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456C2D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Avaliação: </w:t>
      </w:r>
      <w:r w:rsidRPr="00456C2D">
        <w:rPr>
          <w:rFonts w:ascii="Times New Roman" w:eastAsia="Times New Roman" w:hAnsi="Times New Roman"/>
          <w:sz w:val="24"/>
          <w:szCs w:val="24"/>
          <w:lang w:eastAsia="pt-BR"/>
        </w:rPr>
        <w:t>Envolve avaliar o desempenho de usuários típicos na realização de tarefas típicas, em condições controladas,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Pr="00456C2D">
        <w:rPr>
          <w:rFonts w:ascii="Times New Roman" w:eastAsia="Times New Roman" w:hAnsi="Times New Roman"/>
          <w:sz w:val="24"/>
          <w:szCs w:val="24"/>
          <w:lang w:eastAsia="pt-BR"/>
        </w:rPr>
        <w:t>com o objetivo de obter dados sobre este desempenho</w:t>
      </w:r>
      <w:r w:rsidR="00DE06C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DE06C1" w:rsidRPr="00DE06C1">
        <w:rPr>
          <w:rFonts w:ascii="Times New Roman" w:eastAsia="Times New Roman" w:hAnsi="Times New Roman"/>
          <w:sz w:val="24"/>
          <w:szCs w:val="24"/>
          <w:lang w:eastAsia="pt-BR"/>
        </w:rPr>
        <w:t>(ROGERS; SHARP; PREECE, 2011).</w:t>
      </w:r>
    </w:p>
    <w:p w:rsidR="00B27A1B" w:rsidRDefault="0089523B" w:rsidP="00BA07BD">
      <w:pPr>
        <w:spacing w:before="120" w:after="120" w:line="360" w:lineRule="auto"/>
        <w:ind w:left="426"/>
        <w:jc w:val="both"/>
        <w:rPr>
          <w:rStyle w:val="fontstyle01"/>
          <w:rFonts w:ascii="Times New Roman" w:hAnsi="Times New Roman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 xml:space="preserve">A metodologia desse projeto envolveu a análise de sítios web e aplicativos móveis com o objetivo de coleta de informações de como os quadrinhos digitais se apresentavam para os usuários finais. De início, foi realizado uma etnografia virtual nos sites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Pixton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Toondoo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avaliando como os quadrinhos eram criados, como eles apresentavam-se para o usuário, como os objetos de interação (cenários, personagens) eram inseridos e editados. Em seguida foi observado dois aplicativos móveis disponíveis na loja de aplicativos </w:t>
      </w:r>
      <w:r w:rsidRPr="0089523B">
        <w:rPr>
          <w:rFonts w:ascii="Times New Roman" w:eastAsia="Times New Roman" w:hAnsi="Times New Roman"/>
          <w:sz w:val="24"/>
          <w:szCs w:val="24"/>
          <w:lang w:eastAsia="pt-BR"/>
        </w:rPr>
        <w:t>Google</w:t>
      </w:r>
      <w:r w:rsidR="00A32B9D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Google Play</w:t>
      </w:r>
      <w:r w:rsidR="00A32B9D">
        <w:rPr>
          <w:rFonts w:ascii="Times New Roman" w:eastAsia="Times New Roman" w:hAnsi="Times New Roman"/>
          <w:sz w:val="24"/>
          <w:szCs w:val="24"/>
          <w:lang w:eastAsia="pt-BR"/>
        </w:rPr>
        <w:t xml:space="preserve">), o </w:t>
      </w:r>
      <w:r w:rsidR="00A32B9D" w:rsidRPr="0065374E">
        <w:rPr>
          <w:rStyle w:val="fontstyle01"/>
          <w:rFonts w:ascii="Times New Roman" w:hAnsi="Times New Roman"/>
        </w:rPr>
        <w:t xml:space="preserve">Editor de HQs </w:t>
      </w:r>
      <w:proofErr w:type="spellStart"/>
      <w:r w:rsidR="00A32B9D" w:rsidRPr="0065374E">
        <w:rPr>
          <w:rStyle w:val="fontstyle01"/>
          <w:rFonts w:ascii="Times New Roman" w:hAnsi="Times New Roman"/>
        </w:rPr>
        <w:t>Pixton</w:t>
      </w:r>
      <w:proofErr w:type="spellEnd"/>
      <w:r w:rsidR="00A32B9D">
        <w:rPr>
          <w:rStyle w:val="fontstyle01"/>
          <w:rFonts w:ascii="Times New Roman" w:hAnsi="Times New Roman"/>
        </w:rPr>
        <w:t xml:space="preserve"> e o </w:t>
      </w:r>
      <w:proofErr w:type="spellStart"/>
      <w:r w:rsidR="00A32B9D">
        <w:rPr>
          <w:rStyle w:val="fontstyle01"/>
          <w:rFonts w:ascii="Times New Roman" w:hAnsi="Times New Roman"/>
        </w:rPr>
        <w:t>Comic</w:t>
      </w:r>
      <w:proofErr w:type="spellEnd"/>
      <w:r w:rsidR="00A32B9D">
        <w:rPr>
          <w:rStyle w:val="fontstyle01"/>
          <w:rFonts w:ascii="Times New Roman" w:hAnsi="Times New Roman"/>
        </w:rPr>
        <w:t xml:space="preserve"> </w:t>
      </w:r>
      <w:proofErr w:type="spellStart"/>
      <w:r w:rsidR="00A32B9D">
        <w:rPr>
          <w:rStyle w:val="fontstyle01"/>
          <w:rFonts w:ascii="Times New Roman" w:hAnsi="Times New Roman"/>
        </w:rPr>
        <w:t>Creator</w:t>
      </w:r>
      <w:proofErr w:type="spellEnd"/>
      <w:r w:rsidR="00A32B9D">
        <w:rPr>
          <w:rStyle w:val="fontstyle01"/>
          <w:rFonts w:ascii="Times New Roman" w:hAnsi="Times New Roman"/>
        </w:rPr>
        <w:t>. Em seguida foi levantado os requisitos do aplicativo móvel para a alfabetização e letramentos digitais, dentre eles os requisitos funcionais (Criação de quadrinhos, Escolha de cenários, E</w:t>
      </w:r>
      <w:r w:rsidR="00A32B9D" w:rsidRPr="00243552">
        <w:rPr>
          <w:rStyle w:val="fontstyle01"/>
          <w:rFonts w:ascii="Times New Roman" w:hAnsi="Times New Roman"/>
        </w:rPr>
        <w:t xml:space="preserve">scolha de personagens) </w:t>
      </w:r>
      <w:r w:rsidR="00A32B9D">
        <w:rPr>
          <w:rStyle w:val="fontstyle01"/>
          <w:rFonts w:ascii="Times New Roman" w:hAnsi="Times New Roman"/>
        </w:rPr>
        <w:t>e não-funcionais (</w:t>
      </w:r>
      <w:r w:rsidR="00A32B9D" w:rsidRPr="00243552">
        <w:rPr>
          <w:rStyle w:val="fontstyle01"/>
          <w:rFonts w:ascii="Times New Roman" w:hAnsi="Times New Roman"/>
        </w:rPr>
        <w:t>Portabilidade, Recuperação dos dados, Usabilidade</w:t>
      </w:r>
      <w:r w:rsidR="00A32B9D">
        <w:rPr>
          <w:rStyle w:val="fontstyle01"/>
          <w:rFonts w:ascii="Times New Roman" w:hAnsi="Times New Roman"/>
        </w:rPr>
        <w:t xml:space="preserve">). </w:t>
      </w:r>
      <w:r w:rsidR="003E0FAB">
        <w:rPr>
          <w:rStyle w:val="fontstyle01"/>
          <w:rFonts w:ascii="Times New Roman" w:hAnsi="Times New Roman"/>
        </w:rPr>
        <w:t>Após o levantamento de requisitos</w:t>
      </w:r>
      <w:r w:rsidR="00AA58DE">
        <w:rPr>
          <w:rStyle w:val="fontstyle01"/>
          <w:rFonts w:ascii="Times New Roman" w:hAnsi="Times New Roman"/>
        </w:rPr>
        <w:t xml:space="preserve"> foi realizado a prototipagem do aplicativo a ser utilizad</w:t>
      </w:r>
      <w:r w:rsidR="003E0FAB">
        <w:rPr>
          <w:rStyle w:val="fontstyle01"/>
          <w:rFonts w:ascii="Times New Roman" w:hAnsi="Times New Roman"/>
        </w:rPr>
        <w:t>o nas escolas de Garanhuns, nisto f</w:t>
      </w:r>
      <w:r w:rsidR="00AA58DE">
        <w:rPr>
          <w:rStyle w:val="fontstyle01"/>
          <w:rFonts w:ascii="Times New Roman" w:hAnsi="Times New Roman"/>
        </w:rPr>
        <w:t xml:space="preserve">oi utilizado a ferramenta </w:t>
      </w:r>
      <w:r w:rsidR="003E0FAB" w:rsidRPr="00DE06C1">
        <w:rPr>
          <w:rStyle w:val="fontstyle01"/>
          <w:rFonts w:ascii="Times New Roman" w:hAnsi="Times New Roman"/>
          <w:b/>
        </w:rPr>
        <w:t>P</w:t>
      </w:r>
      <w:r w:rsidR="00AA58DE" w:rsidRPr="00DE06C1">
        <w:rPr>
          <w:rStyle w:val="fontstyle01"/>
          <w:rFonts w:ascii="Times New Roman" w:hAnsi="Times New Roman"/>
          <w:b/>
        </w:rPr>
        <w:t>roto.io</w:t>
      </w:r>
      <w:r w:rsidR="006A5C32">
        <w:rPr>
          <w:rStyle w:val="fontstyle01"/>
          <w:rFonts w:ascii="Times New Roman" w:hAnsi="Times New Roman"/>
        </w:rPr>
        <w:t>, que nos permite simular a tela de um aplicativo móvel e como cada objeto aparecerá em tela.</w:t>
      </w:r>
      <w:r w:rsidR="00D15FD1">
        <w:rPr>
          <w:rStyle w:val="fontstyle01"/>
          <w:rFonts w:ascii="Times New Roman" w:hAnsi="Times New Roman"/>
        </w:rPr>
        <w:t xml:space="preserve"> Posteriormente o aplicativo desenvolvido será levado as escolas para serem testados e avaliados pelos professores e alunos da</w:t>
      </w:r>
      <w:r w:rsidR="00DE06C1">
        <w:rPr>
          <w:rStyle w:val="fontstyle01"/>
          <w:rFonts w:ascii="Times New Roman" w:hAnsi="Times New Roman"/>
        </w:rPr>
        <w:t>s</w:t>
      </w:r>
      <w:r w:rsidR="00D15FD1">
        <w:rPr>
          <w:rStyle w:val="fontstyle01"/>
          <w:rFonts w:ascii="Times New Roman" w:hAnsi="Times New Roman"/>
        </w:rPr>
        <w:t xml:space="preserve"> instituições de ensino de Garanhuns.</w:t>
      </w:r>
    </w:p>
    <w:p w:rsidR="006A5C32" w:rsidRDefault="006A5C32" w:rsidP="00BA07BD">
      <w:pPr>
        <w:spacing w:before="120" w:after="120" w:line="36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47FED" w:rsidRPr="00147848" w:rsidRDefault="00B27A1B" w:rsidP="00147848">
      <w:pPr>
        <w:pStyle w:val="PargrafodaLista"/>
        <w:numPr>
          <w:ilvl w:val="0"/>
          <w:numId w:val="1"/>
        </w:numPr>
        <w:spacing w:before="120" w:after="120"/>
        <w:ind w:left="426"/>
        <w:jc w:val="both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147848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RESULTADOS E DISCUSSÃO</w:t>
      </w:r>
    </w:p>
    <w:p w:rsidR="001F3811" w:rsidRPr="001F3811" w:rsidRDefault="001F3811" w:rsidP="001F3811">
      <w:pPr>
        <w:pStyle w:val="PargrafodaLista"/>
        <w:spacing w:before="120" w:after="120"/>
        <w:ind w:left="735"/>
        <w:jc w:val="both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</w:p>
    <w:p w:rsidR="00BA07BD" w:rsidRDefault="00A9174F" w:rsidP="00147848">
      <w:pPr>
        <w:pStyle w:val="PargrafodaLista"/>
        <w:spacing w:before="120" w:after="120" w:line="360" w:lineRule="auto"/>
        <w:ind w:left="426"/>
        <w:jc w:val="both"/>
        <w:rPr>
          <w:rStyle w:val="fontstyle01"/>
          <w:rFonts w:ascii="Times New Roman" w:hAnsi="Times New Roman"/>
        </w:rPr>
      </w:pPr>
      <w:r w:rsidRPr="00A9174F"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Foi realizado </w:t>
      </w: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>no mês de agosto a revisão da literatura</w:t>
      </w:r>
      <w:r w:rsidR="00591853"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 sobre métodos de pesquisa na internet</w:t>
      </w: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 (</w:t>
      </w:r>
      <w:r w:rsidR="00DE06C1"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FRAGOSO; RECUERO; </w:t>
      </w:r>
      <w:r w:rsidR="00591853">
        <w:rPr>
          <w:rFonts w:ascii="Times New Roman" w:eastAsia="Times New Roman" w:hAnsi="Times New Roman"/>
          <w:bCs/>
          <w:sz w:val="24"/>
          <w:szCs w:val="24"/>
          <w:lang w:eastAsia="pt-BR"/>
        </w:rPr>
        <w:t>AMARAL</w:t>
      </w:r>
      <w:r w:rsidRPr="00A9174F">
        <w:rPr>
          <w:rFonts w:ascii="Times New Roman" w:eastAsia="Times New Roman" w:hAnsi="Times New Roman"/>
          <w:bCs/>
          <w:sz w:val="24"/>
          <w:szCs w:val="24"/>
          <w:lang w:eastAsia="pt-BR"/>
        </w:rPr>
        <w:t>, 2011</w:t>
      </w:r>
      <w:r w:rsidR="001413AA">
        <w:rPr>
          <w:rFonts w:ascii="Times New Roman" w:eastAsia="Times New Roman" w:hAnsi="Times New Roman"/>
          <w:bCs/>
          <w:sz w:val="24"/>
          <w:szCs w:val="24"/>
          <w:lang w:eastAsia="pt-BR"/>
        </w:rPr>
        <w:t>)</w:t>
      </w:r>
      <w:r w:rsidR="00591853"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 e sobre métodos de alfabetização (SOBRENOME, ano)</w:t>
      </w: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. No mês de setembro e outubro foram realizadas a etnografia virtual dos sites do 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>Pixton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 e 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>Toondoon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, como também dos aplicativos móveis </w:t>
      </w:r>
      <w:r w:rsidRPr="0065374E">
        <w:rPr>
          <w:rStyle w:val="fontstyle01"/>
          <w:rFonts w:ascii="Times New Roman" w:hAnsi="Times New Roman"/>
        </w:rPr>
        <w:t xml:space="preserve">Editor de HQs </w:t>
      </w:r>
      <w:proofErr w:type="spellStart"/>
      <w:r w:rsidRPr="0065374E">
        <w:rPr>
          <w:rStyle w:val="fontstyle01"/>
          <w:rFonts w:ascii="Times New Roman" w:hAnsi="Times New Roman"/>
        </w:rPr>
        <w:t>Pixton</w:t>
      </w:r>
      <w:proofErr w:type="spellEnd"/>
      <w:r>
        <w:rPr>
          <w:rStyle w:val="fontstyle01"/>
          <w:rFonts w:ascii="Times New Roman" w:hAnsi="Times New Roman"/>
        </w:rPr>
        <w:t xml:space="preserve"> e o </w:t>
      </w:r>
      <w:proofErr w:type="spellStart"/>
      <w:r>
        <w:rPr>
          <w:rStyle w:val="fontstyle01"/>
          <w:rFonts w:ascii="Times New Roman" w:hAnsi="Times New Roman"/>
        </w:rPr>
        <w:t>Comic</w:t>
      </w:r>
      <w:proofErr w:type="spellEnd"/>
      <w:r>
        <w:rPr>
          <w:rStyle w:val="fontstyle01"/>
          <w:rFonts w:ascii="Times New Roman" w:hAnsi="Times New Roman"/>
        </w:rPr>
        <w:t xml:space="preserve"> </w:t>
      </w:r>
      <w:proofErr w:type="spellStart"/>
      <w:r>
        <w:rPr>
          <w:rStyle w:val="fontstyle01"/>
          <w:rFonts w:ascii="Times New Roman" w:hAnsi="Times New Roman"/>
        </w:rPr>
        <w:t>Creator</w:t>
      </w:r>
      <w:proofErr w:type="spellEnd"/>
      <w:r w:rsidR="00243552">
        <w:rPr>
          <w:rStyle w:val="fontstyle01"/>
          <w:rFonts w:ascii="Times New Roman" w:hAnsi="Times New Roman"/>
        </w:rPr>
        <w:t xml:space="preserve"> para análise de quadrinhos digitais</w:t>
      </w:r>
      <w:r>
        <w:rPr>
          <w:rStyle w:val="fontstyle01"/>
          <w:rFonts w:ascii="Times New Roman" w:hAnsi="Times New Roman"/>
        </w:rPr>
        <w:t>.</w:t>
      </w:r>
      <w:r w:rsidR="00243552">
        <w:rPr>
          <w:rStyle w:val="fontstyle01"/>
          <w:rFonts w:ascii="Times New Roman" w:hAnsi="Times New Roman"/>
        </w:rPr>
        <w:t xml:space="preserve"> No mês de novembro </w:t>
      </w:r>
      <w:r>
        <w:rPr>
          <w:rStyle w:val="fontstyle01"/>
          <w:rFonts w:ascii="Times New Roman" w:hAnsi="Times New Roman"/>
        </w:rPr>
        <w:t xml:space="preserve">e dezembro foram realizadas as tarefas de </w:t>
      </w:r>
      <w:r w:rsidR="00243552">
        <w:rPr>
          <w:rStyle w:val="fontstyle01"/>
          <w:rFonts w:ascii="Times New Roman" w:hAnsi="Times New Roman"/>
        </w:rPr>
        <w:t xml:space="preserve">levantamento e </w:t>
      </w:r>
      <w:r>
        <w:rPr>
          <w:rStyle w:val="fontstyle01"/>
          <w:rFonts w:ascii="Times New Roman" w:hAnsi="Times New Roman"/>
        </w:rPr>
        <w:t xml:space="preserve">identificação de </w:t>
      </w:r>
      <w:r w:rsidR="00243552">
        <w:rPr>
          <w:rStyle w:val="fontstyle01"/>
          <w:rFonts w:ascii="Times New Roman" w:hAnsi="Times New Roman"/>
        </w:rPr>
        <w:t>requisitos</w:t>
      </w:r>
      <w:r>
        <w:rPr>
          <w:rStyle w:val="fontstyle01"/>
          <w:rFonts w:ascii="Times New Roman" w:hAnsi="Times New Roman"/>
        </w:rPr>
        <w:t xml:space="preserve">, funcionais e não-funcionais, como também a prototipagem </w:t>
      </w:r>
      <w:r w:rsidR="001413AA">
        <w:rPr>
          <w:rStyle w:val="fontstyle01"/>
          <w:rFonts w:ascii="Times New Roman" w:hAnsi="Times New Roman"/>
        </w:rPr>
        <w:t xml:space="preserve">(desenvolvimento do layout) </w:t>
      </w:r>
      <w:r>
        <w:rPr>
          <w:rStyle w:val="fontstyle01"/>
          <w:rFonts w:ascii="Times New Roman" w:hAnsi="Times New Roman"/>
        </w:rPr>
        <w:t xml:space="preserve">do </w:t>
      </w:r>
      <w:r w:rsidR="001413AA">
        <w:rPr>
          <w:rStyle w:val="fontstyle01"/>
          <w:rFonts w:ascii="Times New Roman" w:hAnsi="Times New Roman"/>
        </w:rPr>
        <w:t xml:space="preserve">software para o sistema </w:t>
      </w:r>
      <w:proofErr w:type="spellStart"/>
      <w:r w:rsidR="001413AA">
        <w:rPr>
          <w:rStyle w:val="fontstyle01"/>
          <w:rFonts w:ascii="Times New Roman" w:hAnsi="Times New Roman"/>
        </w:rPr>
        <w:t>Android</w:t>
      </w:r>
      <w:proofErr w:type="spellEnd"/>
      <w:r w:rsidR="001413AA">
        <w:rPr>
          <w:rStyle w:val="fontstyle01"/>
          <w:rFonts w:ascii="Times New Roman" w:hAnsi="Times New Roman"/>
        </w:rPr>
        <w:t>.</w:t>
      </w:r>
      <w:r w:rsidR="00243552">
        <w:rPr>
          <w:rStyle w:val="fontstyle01"/>
          <w:rFonts w:ascii="Times New Roman" w:hAnsi="Times New Roman"/>
        </w:rPr>
        <w:t xml:space="preserve"> Nos meses de </w:t>
      </w:r>
      <w:r w:rsidR="007E6764">
        <w:rPr>
          <w:rStyle w:val="fontstyle01"/>
          <w:rFonts w:ascii="Times New Roman" w:hAnsi="Times New Roman"/>
        </w:rPr>
        <w:t>janeiro</w:t>
      </w:r>
      <w:r w:rsidR="00243552">
        <w:rPr>
          <w:rStyle w:val="fontstyle01"/>
          <w:rFonts w:ascii="Times New Roman" w:hAnsi="Times New Roman"/>
        </w:rPr>
        <w:t xml:space="preserve"> e </w:t>
      </w:r>
      <w:r w:rsidR="007E6764">
        <w:rPr>
          <w:rStyle w:val="fontstyle01"/>
          <w:rFonts w:ascii="Times New Roman" w:hAnsi="Times New Roman"/>
        </w:rPr>
        <w:t>fevereiro estão sendo desenvolvid</w:t>
      </w:r>
      <w:r w:rsidR="00761D1A">
        <w:rPr>
          <w:rStyle w:val="fontstyle01"/>
          <w:rFonts w:ascii="Times New Roman" w:hAnsi="Times New Roman"/>
        </w:rPr>
        <w:t>o</w:t>
      </w:r>
      <w:r w:rsidR="007E6764">
        <w:rPr>
          <w:rStyle w:val="fontstyle01"/>
          <w:rFonts w:ascii="Times New Roman" w:hAnsi="Times New Roman"/>
        </w:rPr>
        <w:t xml:space="preserve">s os requisitos levantados para o desenvolvimento aplicativo, utilizando a linguagem de programação Java e </w:t>
      </w:r>
      <w:r w:rsidR="00D847E3">
        <w:rPr>
          <w:rStyle w:val="fontstyle01"/>
          <w:rFonts w:ascii="Times New Roman" w:hAnsi="Times New Roman"/>
        </w:rPr>
        <w:t xml:space="preserve">a IDE </w:t>
      </w:r>
      <w:r w:rsidR="00D847E3" w:rsidRPr="00591853">
        <w:rPr>
          <w:rStyle w:val="fontstyle01"/>
          <w:rFonts w:ascii="Times New Roman" w:hAnsi="Times New Roman"/>
        </w:rPr>
        <w:t>(</w:t>
      </w:r>
      <w:proofErr w:type="spellStart"/>
      <w:r w:rsidR="00D847E3" w:rsidRPr="00591853">
        <w:rPr>
          <w:rFonts w:ascii="Times New Roman" w:hAnsi="Times New Roman"/>
          <w:bCs/>
          <w:i/>
          <w:iCs/>
          <w:color w:val="252525"/>
          <w:sz w:val="21"/>
          <w:szCs w:val="21"/>
          <w:shd w:val="clear" w:color="auto" w:fill="FFFFFF"/>
        </w:rPr>
        <w:t>Integrated</w:t>
      </w:r>
      <w:proofErr w:type="spellEnd"/>
      <w:r w:rsidR="00D847E3" w:rsidRPr="00591853">
        <w:rPr>
          <w:rFonts w:ascii="Times New Roman" w:hAnsi="Times New Roman"/>
          <w:bCs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D847E3" w:rsidRPr="00591853">
        <w:rPr>
          <w:rFonts w:ascii="Times New Roman" w:hAnsi="Times New Roman"/>
          <w:bCs/>
          <w:i/>
          <w:iCs/>
          <w:color w:val="252525"/>
          <w:sz w:val="21"/>
          <w:szCs w:val="21"/>
          <w:shd w:val="clear" w:color="auto" w:fill="FFFFFF"/>
        </w:rPr>
        <w:t>Development</w:t>
      </w:r>
      <w:proofErr w:type="spellEnd"/>
      <w:r w:rsidR="00D847E3" w:rsidRPr="00591853">
        <w:rPr>
          <w:rFonts w:ascii="Times New Roman" w:hAnsi="Times New Roman"/>
          <w:bCs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61D1A" w:rsidRPr="00591853">
        <w:rPr>
          <w:rFonts w:ascii="Times New Roman" w:hAnsi="Times New Roman"/>
          <w:bCs/>
          <w:i/>
          <w:iCs/>
          <w:color w:val="252525"/>
          <w:sz w:val="21"/>
          <w:szCs w:val="21"/>
          <w:shd w:val="clear" w:color="auto" w:fill="FFFFFF"/>
        </w:rPr>
        <w:t>Environment</w:t>
      </w:r>
      <w:proofErr w:type="spellEnd"/>
      <w:r w:rsidR="00761D1A" w:rsidRPr="00591853">
        <w:rPr>
          <w:rFonts w:ascii="Times New Roman" w:hAnsi="Times New Roman"/>
          <w:b/>
          <w:bCs/>
          <w:i/>
          <w:iCs/>
          <w:color w:val="252525"/>
          <w:sz w:val="21"/>
          <w:szCs w:val="21"/>
          <w:shd w:val="clear" w:color="auto" w:fill="FFFFFF"/>
        </w:rPr>
        <w:t>)</w:t>
      </w:r>
      <w:r w:rsidR="00761D1A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61D1A">
        <w:rPr>
          <w:rStyle w:val="fontstyle01"/>
          <w:rFonts w:ascii="Times New Roman" w:hAnsi="Times New Roman"/>
        </w:rPr>
        <w:t>Android</w:t>
      </w:r>
      <w:proofErr w:type="spellEnd"/>
      <w:r w:rsidR="00D847E3">
        <w:rPr>
          <w:rStyle w:val="fontstyle01"/>
          <w:rFonts w:ascii="Times New Roman" w:hAnsi="Times New Roman"/>
        </w:rPr>
        <w:t xml:space="preserve"> Studio.</w:t>
      </w:r>
    </w:p>
    <w:p w:rsidR="00A87F62" w:rsidRDefault="00A87F62" w:rsidP="00147848">
      <w:pPr>
        <w:pStyle w:val="PargrafodaLista"/>
        <w:spacing w:before="120" w:after="120" w:line="360" w:lineRule="auto"/>
        <w:ind w:left="426"/>
        <w:jc w:val="both"/>
        <w:rPr>
          <w:rStyle w:val="fontstyle01"/>
          <w:rFonts w:ascii="Times New Roman" w:hAnsi="Times New Roman"/>
        </w:rPr>
      </w:pPr>
    </w:p>
    <w:p w:rsidR="000F37A4" w:rsidRDefault="00E47FED" w:rsidP="00147848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 w:rsidRPr="001F3811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7.1. Etnografia virtual no site do </w:t>
      </w:r>
      <w:proofErr w:type="spellStart"/>
      <w:r w:rsidRPr="001F3811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Pixton</w:t>
      </w:r>
      <w:proofErr w:type="spellEnd"/>
    </w:p>
    <w:p w:rsidR="001F3811" w:rsidRDefault="001F3811" w:rsidP="00147848">
      <w:pPr>
        <w:pStyle w:val="PargrafodaLista"/>
        <w:spacing w:before="120" w:after="120" w:line="360" w:lineRule="auto"/>
        <w:ind w:left="426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D5149C">
        <w:rPr>
          <w:rFonts w:ascii="Times New Roman" w:hAnsi="Times New Roman"/>
          <w:color w:val="000000"/>
          <w:sz w:val="24"/>
          <w:szCs w:val="24"/>
        </w:rPr>
        <w:t>Pixton</w:t>
      </w:r>
      <w:proofErr w:type="spellEnd"/>
      <w:r w:rsidRPr="00D5149C">
        <w:rPr>
          <w:rFonts w:ascii="Times New Roman" w:hAnsi="Times New Roman"/>
          <w:color w:val="000000"/>
          <w:sz w:val="24"/>
          <w:szCs w:val="24"/>
        </w:rPr>
        <w:t xml:space="preserve"> é um site voltado para o desenvolvimento de histórias em quadrinhos cujo foco está em diversão, ensinar e até para marketing entre empresas.</w:t>
      </w:r>
      <w:r w:rsidR="00D5149C" w:rsidRPr="00D5149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91853">
        <w:rPr>
          <w:rFonts w:ascii="Times New Roman" w:hAnsi="Times New Roman"/>
          <w:color w:val="000000"/>
          <w:sz w:val="24"/>
          <w:szCs w:val="24"/>
        </w:rPr>
        <w:t>C</w:t>
      </w:r>
      <w:r w:rsidRPr="00D5149C">
        <w:rPr>
          <w:rFonts w:ascii="Times New Roman" w:hAnsi="Times New Roman"/>
          <w:color w:val="000000"/>
          <w:sz w:val="24"/>
          <w:szCs w:val="24"/>
        </w:rPr>
        <w:t xml:space="preserve">om o </w:t>
      </w:r>
      <w:proofErr w:type="spellStart"/>
      <w:r w:rsidRPr="00D5149C">
        <w:rPr>
          <w:rFonts w:ascii="Times New Roman" w:hAnsi="Times New Roman"/>
          <w:color w:val="000000"/>
          <w:sz w:val="24"/>
          <w:szCs w:val="24"/>
        </w:rPr>
        <w:t>Pixton</w:t>
      </w:r>
      <w:proofErr w:type="spellEnd"/>
      <w:r w:rsidRPr="00D5149C">
        <w:rPr>
          <w:rFonts w:ascii="Times New Roman" w:hAnsi="Times New Roman"/>
          <w:color w:val="000000"/>
          <w:sz w:val="24"/>
          <w:szCs w:val="24"/>
        </w:rPr>
        <w:t xml:space="preserve"> é </w:t>
      </w:r>
      <w:r w:rsidRPr="00D5149C">
        <w:rPr>
          <w:rFonts w:ascii="Times New Roman" w:hAnsi="Times New Roman"/>
          <w:color w:val="000000"/>
          <w:sz w:val="24"/>
          <w:szCs w:val="24"/>
        </w:rPr>
        <w:lastRenderedPageBreak/>
        <w:t>possível criar vários ambientes e demonstrar a etnografia dos povos através de um ambiente virtual, o qual lhe proporciona interação e aprendizado.</w:t>
      </w:r>
      <w:r w:rsidR="00D5149C">
        <w:rPr>
          <w:rFonts w:ascii="Times New Roman" w:hAnsi="Times New Roman"/>
          <w:color w:val="000000"/>
          <w:sz w:val="24"/>
          <w:szCs w:val="24"/>
        </w:rPr>
        <w:t xml:space="preserve"> Logo abaixo está a imagem da tela inicial do site do </w:t>
      </w:r>
      <w:proofErr w:type="spellStart"/>
      <w:r w:rsidR="00D5149C">
        <w:rPr>
          <w:rFonts w:ascii="Times New Roman" w:hAnsi="Times New Roman"/>
          <w:color w:val="000000"/>
          <w:sz w:val="24"/>
          <w:szCs w:val="24"/>
        </w:rPr>
        <w:t>Pixton</w:t>
      </w:r>
      <w:proofErr w:type="spellEnd"/>
      <w:r w:rsidR="00D5149C">
        <w:rPr>
          <w:rFonts w:ascii="Times New Roman" w:hAnsi="Times New Roman"/>
          <w:color w:val="000000"/>
          <w:sz w:val="24"/>
          <w:szCs w:val="24"/>
        </w:rPr>
        <w:t>:</w:t>
      </w:r>
    </w:p>
    <w:p w:rsidR="00D5149C" w:rsidRDefault="00D5149C" w:rsidP="00147848">
      <w:pPr>
        <w:pStyle w:val="PargrafodaLista"/>
        <w:spacing w:before="120" w:after="120" w:line="360" w:lineRule="auto"/>
        <w:ind w:left="426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91853" w:rsidRPr="00591853" w:rsidRDefault="00591853" w:rsidP="00591853">
      <w:pPr>
        <w:pStyle w:val="PargrafodaLista"/>
        <w:spacing w:after="120" w:line="360" w:lineRule="auto"/>
        <w:jc w:val="center"/>
        <w:rPr>
          <w:rFonts w:cs="FreeSans"/>
          <w:iCs/>
          <w:sz w:val="24"/>
          <w:szCs w:val="24"/>
        </w:rPr>
      </w:pPr>
      <w:r w:rsidRPr="00591853">
        <w:rPr>
          <w:rFonts w:cs="FreeSans"/>
          <w:b/>
          <w:iCs/>
          <w:sz w:val="24"/>
          <w:szCs w:val="24"/>
        </w:rPr>
        <w:t>Figura 1:</w:t>
      </w:r>
      <w:r w:rsidRPr="00591853">
        <w:rPr>
          <w:rFonts w:cs="FreeSans"/>
          <w:iCs/>
          <w:sz w:val="24"/>
          <w:szCs w:val="24"/>
        </w:rPr>
        <w:t xml:space="preserve"> Etnografia virtual do sítio web </w:t>
      </w:r>
      <w:proofErr w:type="spellStart"/>
      <w:r w:rsidRPr="00591853">
        <w:rPr>
          <w:rFonts w:cs="FreeSans"/>
          <w:iCs/>
          <w:sz w:val="24"/>
          <w:szCs w:val="24"/>
        </w:rPr>
        <w:t>Pixton</w:t>
      </w:r>
      <w:proofErr w:type="spellEnd"/>
    </w:p>
    <w:p w:rsidR="00D5149C" w:rsidRDefault="00D5149C" w:rsidP="00147848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593410" cy="2879387"/>
            <wp:effectExtent l="0" t="0" r="7620" b="0"/>
            <wp:docPr id="1" name="Imagem 1" descr="C:\Users\Felipe_Note\AppData\Local\Microsoft\Windows\INetCacheContent.Word\Captu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_Note\AppData\Local\Microsoft\Windows\INetCacheContent.Word\Captura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465" cy="288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9C" w:rsidRPr="00D5149C" w:rsidRDefault="00591853" w:rsidP="00147848">
      <w:pPr>
        <w:pStyle w:val="Legenda"/>
        <w:spacing w:after="0" w:line="240" w:lineRule="auto"/>
        <w:ind w:left="426" w:firstLine="708"/>
        <w:jc w:val="center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b/>
          <w:i w:val="0"/>
          <w:sz w:val="20"/>
          <w:szCs w:val="20"/>
        </w:rPr>
        <w:t>Fonte</w:t>
      </w:r>
      <w:r w:rsidR="00D5149C" w:rsidRPr="00D5149C">
        <w:rPr>
          <w:rFonts w:ascii="Times New Roman" w:hAnsi="Times New Roman" w:cs="Times New Roman"/>
          <w:b/>
          <w:i w:val="0"/>
          <w:sz w:val="20"/>
          <w:szCs w:val="20"/>
        </w:rPr>
        <w:t>:</w:t>
      </w:r>
      <w:r w:rsidR="00D5149C" w:rsidRPr="00D5149C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sz w:val="20"/>
          <w:szCs w:val="20"/>
        </w:rPr>
        <w:t>Disponível em www.pixton.com/br</w:t>
      </w:r>
    </w:p>
    <w:p w:rsidR="00D5149C" w:rsidRDefault="00D5149C" w:rsidP="00147848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D5149C" w:rsidRDefault="00D5149C" w:rsidP="00147848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oferece algumas possibilidades de acesso ao seu conteúdo. O usuário poderá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logar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no site em questão através de uma conta no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ou poderá utilizar a sua conta do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Facebook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, Google ou do Office 365. Ao entrar no site ele apresenta a opção de criar um quadrinho novo, ou se o usuário preferir no menu na barra superior do site ele encontrará algumas opções como criar personagens, verificar as comunidades de criadores de quadrinhos digitais existentes e também visualizar os quadrinhos ates feitos. </w:t>
      </w:r>
    </w:p>
    <w:p w:rsidR="00873F62" w:rsidRDefault="002354C2" w:rsidP="00147848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É possível no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, conforme </w:t>
      </w:r>
      <w:r w:rsidR="00BA6D2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mostrado n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 figura 2, que os qu</w:t>
      </w:r>
      <w:r w:rsidR="00BA6D2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adrinhos possuam cenários, personagens e balões de textos para que haja interação entre os elementos presentes do </w:t>
      </w:r>
      <w:r w:rsidR="00BA6D22" w:rsidRPr="00BA6D22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>frame</w:t>
      </w:r>
      <w:r w:rsidR="00BA6D22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 xml:space="preserve">. </w:t>
      </w:r>
      <w:r w:rsidR="00873F6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 </w:t>
      </w:r>
      <w:proofErr w:type="spellStart"/>
      <w:r w:rsidR="00873F6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 w:rsidR="00873F6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oferece também a possibilidade de mudar a face do personagem de acordo com que se deseja, podendo deixa-lo com raiva, tímido, triste, entre outros.</w:t>
      </w:r>
    </w:p>
    <w:p w:rsidR="00A73AFB" w:rsidRDefault="00BA6D22" w:rsidP="00147848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BA6D2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Algumas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funcionalidades só são possíveis com a ativação da conta Premium, chamada de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+, criação de personagens é um exemplo de uma funcionalidade habilitada neste módulo especial. </w:t>
      </w:r>
    </w:p>
    <w:p w:rsidR="00A73AFB" w:rsidRDefault="00A73AFB" w:rsidP="00147848">
      <w:pPr>
        <w:pStyle w:val="PargrafodaLista"/>
        <w:spacing w:before="120" w:after="120" w:line="360" w:lineRule="auto"/>
        <w:ind w:left="426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5A4E281" wp14:editId="71922F86">
            <wp:extent cx="3446505" cy="3043694"/>
            <wp:effectExtent l="0" t="0" r="1905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839" cy="306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FB" w:rsidRPr="00D5149C" w:rsidRDefault="00A73AFB" w:rsidP="00147848">
      <w:pPr>
        <w:pStyle w:val="Legenda"/>
        <w:spacing w:after="0" w:line="240" w:lineRule="auto"/>
        <w:ind w:left="426" w:firstLine="708"/>
        <w:jc w:val="center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b/>
          <w:i w:val="0"/>
          <w:sz w:val="20"/>
          <w:szCs w:val="20"/>
        </w:rPr>
        <w:t>Figura 2</w:t>
      </w:r>
      <w:r w:rsidRPr="00D5149C">
        <w:rPr>
          <w:rFonts w:ascii="Times New Roman" w:hAnsi="Times New Roman" w:cs="Times New Roman"/>
          <w:b/>
          <w:i w:val="0"/>
          <w:sz w:val="20"/>
          <w:szCs w:val="20"/>
        </w:rPr>
        <w:t>:</w:t>
      </w:r>
      <w:r w:rsidRPr="00D5149C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sz w:val="20"/>
          <w:szCs w:val="20"/>
        </w:rPr>
        <w:t xml:space="preserve">Um frame de um quadrinho criado no </w:t>
      </w:r>
      <w:proofErr w:type="spellStart"/>
      <w:r>
        <w:rPr>
          <w:rFonts w:ascii="Times New Roman" w:hAnsi="Times New Roman" w:cs="Times New Roman"/>
          <w:i w:val="0"/>
          <w:sz w:val="20"/>
          <w:szCs w:val="20"/>
        </w:rPr>
        <w:t>Pixton</w:t>
      </w:r>
      <w:proofErr w:type="spellEnd"/>
      <w:r>
        <w:rPr>
          <w:rFonts w:ascii="Times New Roman" w:hAnsi="Times New Roman" w:cs="Times New Roman"/>
          <w:i w:val="0"/>
          <w:sz w:val="20"/>
          <w:szCs w:val="20"/>
        </w:rPr>
        <w:t>.</w:t>
      </w:r>
    </w:p>
    <w:p w:rsidR="00AD2044" w:rsidRDefault="00AD2044" w:rsidP="00AD2044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A73AFB" w:rsidRDefault="00AD2044" w:rsidP="00AD2044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Como verificamos acima, temos um cenário de ambiente fechado (um escritório, uma sala de aula) e dois personagens (homem, mulher) em uma situação de conversa (balões de diálogo).</w:t>
      </w:r>
    </w:p>
    <w:p w:rsidR="00747836" w:rsidRDefault="00747836" w:rsidP="00147848">
      <w:pPr>
        <w:pStyle w:val="PargrafodaLista"/>
        <w:spacing w:before="120" w:after="120" w:line="360" w:lineRule="auto"/>
        <w:ind w:left="426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DD350C" w:rsidRDefault="000D2DF3" w:rsidP="00147848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 w:rsidRPr="001F3811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7.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2</w:t>
      </w:r>
      <w:r w:rsidRPr="001F3811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. Etnografia virtual no site do </w:t>
      </w:r>
      <w:proofErr w:type="spellStart"/>
      <w:r w:rsidR="00B70999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Toondoo</w:t>
      </w:r>
      <w:proofErr w:type="spellEnd"/>
    </w:p>
    <w:p w:rsidR="00AD2044" w:rsidRDefault="00313E15" w:rsidP="00147848">
      <w:pPr>
        <w:pStyle w:val="PargrafodaLista"/>
        <w:spacing w:before="120" w:after="12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313E15">
        <w:rPr>
          <w:rFonts w:ascii="Times New Roman" w:hAnsi="Times New Roman"/>
          <w:sz w:val="24"/>
          <w:szCs w:val="24"/>
        </w:rPr>
        <w:t xml:space="preserve">Assim como o </w:t>
      </w:r>
      <w:proofErr w:type="spellStart"/>
      <w:r w:rsidRPr="00313E15">
        <w:rPr>
          <w:rFonts w:ascii="Times New Roman" w:hAnsi="Times New Roman"/>
          <w:sz w:val="24"/>
          <w:szCs w:val="24"/>
        </w:rPr>
        <w:t>Pixton</w:t>
      </w:r>
      <w:proofErr w:type="spellEnd"/>
      <w:r w:rsidRPr="00313E15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313E15">
        <w:rPr>
          <w:rFonts w:ascii="Times New Roman" w:hAnsi="Times New Roman"/>
          <w:sz w:val="24"/>
          <w:szCs w:val="24"/>
        </w:rPr>
        <w:t>Toondoo</w:t>
      </w:r>
      <w:proofErr w:type="spellEnd"/>
      <w:r w:rsidRPr="00313E15">
        <w:rPr>
          <w:rFonts w:ascii="Times New Roman" w:hAnsi="Times New Roman"/>
          <w:sz w:val="24"/>
          <w:szCs w:val="24"/>
        </w:rPr>
        <w:t xml:space="preserve"> é um site para desenvolvimento de histórias em quadrinhos com o mesmo objetivo do site citado anteriormente, com o foco em crianças e adultos para diversão, ensino e marketing nas empresas. O </w:t>
      </w:r>
      <w:proofErr w:type="spellStart"/>
      <w:r w:rsidRPr="00313E15">
        <w:rPr>
          <w:rFonts w:ascii="Times New Roman" w:hAnsi="Times New Roman"/>
          <w:sz w:val="24"/>
          <w:szCs w:val="24"/>
        </w:rPr>
        <w:t>Toondoo</w:t>
      </w:r>
      <w:proofErr w:type="spellEnd"/>
      <w:r w:rsidRPr="00313E1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oferece </w:t>
      </w:r>
      <w:r w:rsidRPr="00313E15">
        <w:rPr>
          <w:rFonts w:ascii="Times New Roman" w:hAnsi="Times New Roman"/>
          <w:sz w:val="24"/>
          <w:szCs w:val="24"/>
        </w:rPr>
        <w:t>vários cenários para que o usuário possa criar seus quadrinhos da melhor forma possível e com alguns personagens que o ajudarão na aprendizagem com o leitor.</w:t>
      </w:r>
      <w:r w:rsidR="00DD350C">
        <w:rPr>
          <w:rFonts w:ascii="Times New Roman" w:hAnsi="Times New Roman"/>
          <w:sz w:val="24"/>
          <w:szCs w:val="24"/>
        </w:rPr>
        <w:t xml:space="preserve"> </w:t>
      </w:r>
    </w:p>
    <w:p w:rsidR="00313E15" w:rsidRDefault="00DD350C" w:rsidP="00147848">
      <w:pPr>
        <w:pStyle w:val="PargrafodaLista"/>
        <w:spacing w:before="120" w:after="12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Diferente do </w:t>
      </w:r>
      <w:proofErr w:type="spellStart"/>
      <w:r>
        <w:rPr>
          <w:rFonts w:ascii="Times New Roman" w:hAnsi="Times New Roman"/>
          <w:sz w:val="24"/>
          <w:szCs w:val="24"/>
        </w:rPr>
        <w:t>Pixton</w:t>
      </w:r>
      <w:proofErr w:type="spellEnd"/>
      <w:r>
        <w:rPr>
          <w:rFonts w:ascii="Times New Roman" w:hAnsi="Times New Roman"/>
          <w:sz w:val="24"/>
          <w:szCs w:val="24"/>
        </w:rPr>
        <w:t>, para ter acesso ao ambiente de desenvolvim</w:t>
      </w:r>
      <w:r w:rsidR="00AD2044">
        <w:rPr>
          <w:rFonts w:ascii="Times New Roman" w:hAnsi="Times New Roman"/>
          <w:sz w:val="24"/>
          <w:szCs w:val="24"/>
        </w:rPr>
        <w:t xml:space="preserve">ento de quadrinhos do </w:t>
      </w:r>
      <w:proofErr w:type="spellStart"/>
      <w:r w:rsidR="00AD2044">
        <w:rPr>
          <w:rFonts w:ascii="Times New Roman" w:hAnsi="Times New Roman"/>
          <w:sz w:val="24"/>
          <w:szCs w:val="24"/>
        </w:rPr>
        <w:t>Toondoo</w:t>
      </w:r>
      <w:proofErr w:type="spellEnd"/>
      <w:r w:rsidR="00AD2044">
        <w:rPr>
          <w:rFonts w:ascii="Times New Roman" w:hAnsi="Times New Roman"/>
          <w:sz w:val="24"/>
          <w:szCs w:val="24"/>
        </w:rPr>
        <w:t>, é</w:t>
      </w:r>
      <w:r>
        <w:rPr>
          <w:rFonts w:ascii="Times New Roman" w:hAnsi="Times New Roman"/>
          <w:sz w:val="24"/>
          <w:szCs w:val="24"/>
        </w:rPr>
        <w:t xml:space="preserve"> necessário criar uma conta no próprio site e em seguida efetuar </w:t>
      </w:r>
      <w:proofErr w:type="spellStart"/>
      <w:r w:rsidRPr="00AD2044">
        <w:rPr>
          <w:rFonts w:ascii="Times New Roman" w:hAnsi="Times New Roman"/>
          <w:i/>
          <w:sz w:val="24"/>
          <w:szCs w:val="24"/>
        </w:rPr>
        <w:t>login</w:t>
      </w:r>
      <w:proofErr w:type="spellEnd"/>
      <w:r>
        <w:rPr>
          <w:rFonts w:ascii="Times New Roman" w:hAnsi="Times New Roman"/>
          <w:sz w:val="24"/>
          <w:szCs w:val="24"/>
        </w:rPr>
        <w:t xml:space="preserve"> com a mesma. Logo abaixo pode ser verifica a tela inicial do </w:t>
      </w:r>
      <w:proofErr w:type="spellStart"/>
      <w:r>
        <w:rPr>
          <w:rFonts w:ascii="Times New Roman" w:hAnsi="Times New Roman"/>
          <w:sz w:val="24"/>
          <w:szCs w:val="24"/>
        </w:rPr>
        <w:t>Toondoo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DD350C" w:rsidRDefault="00DD350C" w:rsidP="00147848">
      <w:pPr>
        <w:ind w:left="426"/>
        <w:jc w:val="both"/>
        <w:rPr>
          <w:rFonts w:ascii="Times New Roman" w:hAnsi="Times New Roman"/>
          <w:sz w:val="24"/>
          <w:szCs w:val="24"/>
        </w:rPr>
      </w:pPr>
    </w:p>
    <w:p w:rsidR="00A36C54" w:rsidRDefault="00A36C54" w:rsidP="00147848">
      <w:pPr>
        <w:ind w:left="426"/>
        <w:jc w:val="both"/>
        <w:rPr>
          <w:rFonts w:ascii="Times New Roman" w:hAnsi="Times New Roman"/>
          <w:sz w:val="24"/>
          <w:szCs w:val="24"/>
        </w:rPr>
      </w:pPr>
    </w:p>
    <w:p w:rsidR="00A36C54" w:rsidRDefault="00A36C54" w:rsidP="00147848">
      <w:pPr>
        <w:ind w:left="426"/>
        <w:jc w:val="both"/>
        <w:rPr>
          <w:rFonts w:ascii="Times New Roman" w:hAnsi="Times New Roman"/>
          <w:sz w:val="24"/>
          <w:szCs w:val="24"/>
        </w:rPr>
      </w:pPr>
    </w:p>
    <w:p w:rsidR="00A36C54" w:rsidRDefault="00A36C54" w:rsidP="00147848">
      <w:pPr>
        <w:ind w:left="426"/>
        <w:jc w:val="both"/>
        <w:rPr>
          <w:rFonts w:ascii="Times New Roman" w:hAnsi="Times New Roman"/>
          <w:sz w:val="24"/>
          <w:szCs w:val="24"/>
        </w:rPr>
      </w:pPr>
    </w:p>
    <w:p w:rsidR="00DD350C" w:rsidRDefault="00DD350C" w:rsidP="00AD2044">
      <w:pPr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028459" cy="2927350"/>
            <wp:effectExtent l="0" t="0" r="0" b="6350"/>
            <wp:docPr id="2" name="Imagem 2" descr="C:\Users\Felipe_Note\AppData\Local\Microsoft\Windows\INetCacheContent.Word\Captur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_Note\AppData\Local\Microsoft\Windows\INetCacheContent.Word\Capturar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7" r="14983"/>
                    <a:stretch/>
                  </pic:blipFill>
                  <pic:spPr bwMode="auto">
                    <a:xfrm>
                      <a:off x="0" y="0"/>
                      <a:ext cx="4040470" cy="293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50C" w:rsidRPr="00313E15" w:rsidRDefault="00DD350C" w:rsidP="00147848">
      <w:pPr>
        <w:pStyle w:val="Legenda"/>
        <w:spacing w:after="0" w:line="240" w:lineRule="auto"/>
        <w:ind w:left="426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 w:val="0"/>
          <w:sz w:val="20"/>
          <w:szCs w:val="20"/>
        </w:rPr>
        <w:t>Figura 3</w:t>
      </w:r>
      <w:r w:rsidRPr="00D5149C">
        <w:rPr>
          <w:rFonts w:ascii="Times New Roman" w:hAnsi="Times New Roman" w:cs="Times New Roman"/>
          <w:b/>
          <w:i w:val="0"/>
          <w:sz w:val="20"/>
          <w:szCs w:val="20"/>
        </w:rPr>
        <w:t>:</w:t>
      </w:r>
      <w:r w:rsidRPr="00D5149C">
        <w:rPr>
          <w:rFonts w:ascii="Times New Roman" w:hAnsi="Times New Roman" w:cs="Times New Roman"/>
          <w:i w:val="0"/>
          <w:sz w:val="20"/>
          <w:szCs w:val="20"/>
        </w:rPr>
        <w:t xml:space="preserve"> Etnografia virtual </w:t>
      </w:r>
      <w:r>
        <w:rPr>
          <w:rFonts w:ascii="Times New Roman" w:hAnsi="Times New Roman" w:cs="Times New Roman"/>
          <w:i w:val="0"/>
          <w:sz w:val="20"/>
          <w:szCs w:val="20"/>
        </w:rPr>
        <w:t xml:space="preserve">do sítio web </w:t>
      </w:r>
      <w:proofErr w:type="spellStart"/>
      <w:r>
        <w:rPr>
          <w:rFonts w:ascii="Times New Roman" w:hAnsi="Times New Roman" w:cs="Times New Roman"/>
          <w:i w:val="0"/>
          <w:sz w:val="20"/>
          <w:szCs w:val="20"/>
        </w:rPr>
        <w:t>Toondoo</w:t>
      </w:r>
      <w:proofErr w:type="spellEnd"/>
    </w:p>
    <w:p w:rsidR="00313E15" w:rsidRDefault="00313E15" w:rsidP="00147848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873F62" w:rsidRDefault="00DA4853" w:rsidP="00147848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Após efetuar o </w:t>
      </w:r>
      <w:proofErr w:type="spellStart"/>
      <w:r w:rsidRPr="00AD2044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na página inicial do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Toondoo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, o usuário é direcionado para a página de criação de quadrinhos, onde selecionará o layout em que os frames serão inseridos, em seguida o criador do quadrinho digital poderá selecionar o cenário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desejado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como também os personagens disponíveis no site para que haja interação. </w:t>
      </w:r>
    </w:p>
    <w:p w:rsidR="00AD2044" w:rsidRDefault="00DA4853" w:rsidP="00147848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Toondoo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tem uma variedade maior de cenários em relação ao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, onde no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Toondoo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os cenários são divididos em categorias como trabalho, escola, e é mostrado os cenários pertencentes aquela categoria em questão.</w:t>
      </w:r>
      <w:r w:rsidR="00873F6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62491D" w:rsidRDefault="00873F62" w:rsidP="00147848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Toondoo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permite também adicionar personagens não seres humanos a cena, como animais. Embora 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Toondo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possua essas características diferentes e marcantes em relação ao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, o mesmo não oferece o recurso de mudar a aparência da face de um personagem, apenas girá-lo </w:t>
      </w:r>
      <w:r w:rsidR="0062491D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em 180°.</w:t>
      </w:r>
    </w:p>
    <w:p w:rsidR="0062491D" w:rsidRDefault="00C31100" w:rsidP="00147848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Abaixo um exemplo d</w:t>
      </w:r>
      <w:r w:rsidR="00B63AE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e um quadrinho feito no </w:t>
      </w:r>
      <w:proofErr w:type="spellStart"/>
      <w:r w:rsidR="00B63AE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Toondoo</w:t>
      </w:r>
      <w:proofErr w:type="spellEnd"/>
      <w:r w:rsidR="00B63AE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:</w:t>
      </w:r>
    </w:p>
    <w:p w:rsidR="0062491D" w:rsidRDefault="0062491D" w:rsidP="00147848">
      <w:pPr>
        <w:pStyle w:val="PargrafodaLista"/>
        <w:spacing w:before="120" w:after="120" w:line="360" w:lineRule="auto"/>
        <w:ind w:left="426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780DF1B9" wp14:editId="49FF5099">
            <wp:extent cx="3686175" cy="3446145"/>
            <wp:effectExtent l="0" t="0" r="9525" b="1905"/>
            <wp:docPr id="19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86" cy="34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100" w:rsidRDefault="00C31100" w:rsidP="00147848">
      <w:pPr>
        <w:pStyle w:val="Legenda"/>
        <w:spacing w:after="0" w:line="240" w:lineRule="auto"/>
        <w:ind w:left="426" w:firstLine="708"/>
        <w:jc w:val="center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b/>
          <w:i w:val="0"/>
          <w:sz w:val="20"/>
          <w:szCs w:val="20"/>
        </w:rPr>
        <w:t xml:space="preserve">Figura </w:t>
      </w:r>
      <w:r w:rsidR="00B63AEF">
        <w:rPr>
          <w:rFonts w:ascii="Times New Roman" w:hAnsi="Times New Roman" w:cs="Times New Roman"/>
          <w:b/>
          <w:i w:val="0"/>
          <w:sz w:val="20"/>
          <w:szCs w:val="20"/>
        </w:rPr>
        <w:t>4</w:t>
      </w:r>
      <w:r w:rsidRPr="00D5149C">
        <w:rPr>
          <w:rFonts w:ascii="Times New Roman" w:hAnsi="Times New Roman" w:cs="Times New Roman"/>
          <w:b/>
          <w:i w:val="0"/>
          <w:sz w:val="20"/>
          <w:szCs w:val="20"/>
        </w:rPr>
        <w:t>:</w:t>
      </w:r>
      <w:r w:rsidRPr="00D5149C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sz w:val="20"/>
          <w:szCs w:val="20"/>
        </w:rPr>
        <w:t xml:space="preserve">Um frame de um quadrinho criado no </w:t>
      </w:r>
      <w:proofErr w:type="spellStart"/>
      <w:r w:rsidR="00B63AEF">
        <w:rPr>
          <w:rFonts w:ascii="Times New Roman" w:hAnsi="Times New Roman" w:cs="Times New Roman"/>
          <w:i w:val="0"/>
          <w:sz w:val="20"/>
          <w:szCs w:val="20"/>
        </w:rPr>
        <w:t>Toondoo</w:t>
      </w:r>
      <w:proofErr w:type="spellEnd"/>
      <w:r>
        <w:rPr>
          <w:rFonts w:ascii="Times New Roman" w:hAnsi="Times New Roman" w:cs="Times New Roman"/>
          <w:i w:val="0"/>
          <w:sz w:val="20"/>
          <w:szCs w:val="20"/>
        </w:rPr>
        <w:t>.</w:t>
      </w:r>
    </w:p>
    <w:p w:rsidR="00AD2044" w:rsidRDefault="00AD2044" w:rsidP="00F5283F">
      <w:pPr>
        <w:pStyle w:val="Legenda"/>
        <w:spacing w:after="0" w:line="240" w:lineRule="auto"/>
        <w:ind w:left="426"/>
        <w:jc w:val="both"/>
        <w:rPr>
          <w:rFonts w:ascii="Times New Roman" w:hAnsi="Times New Roman" w:cs="Times New Roman"/>
          <w:i w:val="0"/>
          <w:szCs w:val="20"/>
        </w:rPr>
      </w:pPr>
    </w:p>
    <w:p w:rsidR="00AD2044" w:rsidRDefault="00AD2044" w:rsidP="00F5283F">
      <w:pPr>
        <w:pStyle w:val="Legenda"/>
        <w:spacing w:after="0" w:line="240" w:lineRule="auto"/>
        <w:ind w:left="426"/>
        <w:jc w:val="both"/>
        <w:rPr>
          <w:rFonts w:ascii="Times New Roman" w:hAnsi="Times New Roman" w:cs="Times New Roman"/>
          <w:i w:val="0"/>
          <w:szCs w:val="20"/>
        </w:rPr>
      </w:pPr>
      <w:r w:rsidRPr="00AD2044">
        <w:rPr>
          <w:rFonts w:ascii="Times New Roman" w:hAnsi="Times New Roman" w:cs="Times New Roman"/>
          <w:i w:val="0"/>
          <w:szCs w:val="20"/>
          <w:highlight w:val="yellow"/>
        </w:rPr>
        <w:t>Comente o quadro acima</w:t>
      </w:r>
    </w:p>
    <w:p w:rsidR="00C04F09" w:rsidRDefault="005E058C" w:rsidP="00F5283F">
      <w:pPr>
        <w:pStyle w:val="Legenda"/>
        <w:spacing w:after="0" w:line="240" w:lineRule="auto"/>
        <w:ind w:left="426"/>
        <w:jc w:val="both"/>
        <w:rPr>
          <w:rFonts w:ascii="Times New Roman" w:hAnsi="Times New Roman" w:cs="Times New Roman"/>
          <w:i w:val="0"/>
          <w:szCs w:val="20"/>
        </w:rPr>
      </w:pPr>
      <w:r>
        <w:rPr>
          <w:rFonts w:ascii="Times New Roman" w:hAnsi="Times New Roman" w:cs="Times New Roman"/>
          <w:i w:val="0"/>
          <w:szCs w:val="20"/>
        </w:rPr>
        <w:t xml:space="preserve">A tabela abaixo fornece algumas informações de como estes dois sites trabalham com a criação de quadrinho digitais. Qual </w:t>
      </w:r>
      <w:proofErr w:type="gramStart"/>
      <w:r>
        <w:rPr>
          <w:rFonts w:ascii="Times New Roman" w:hAnsi="Times New Roman" w:cs="Times New Roman"/>
          <w:i w:val="0"/>
          <w:szCs w:val="20"/>
        </w:rPr>
        <w:t>característica determinado</w:t>
      </w:r>
      <w:proofErr w:type="gramEnd"/>
      <w:r w:rsidR="00CF5ED4">
        <w:rPr>
          <w:rFonts w:ascii="Times New Roman" w:hAnsi="Times New Roman" w:cs="Times New Roman"/>
          <w:i w:val="0"/>
          <w:szCs w:val="20"/>
        </w:rPr>
        <w:t xml:space="preserve"> site possui </w:t>
      </w:r>
      <w:r>
        <w:rPr>
          <w:rFonts w:ascii="Times New Roman" w:hAnsi="Times New Roman" w:cs="Times New Roman"/>
          <w:i w:val="0"/>
          <w:szCs w:val="20"/>
        </w:rPr>
        <w:t xml:space="preserve">que o outro não possui? Qual a melhor opção para criação do </w:t>
      </w:r>
      <w:proofErr w:type="gramStart"/>
      <w:r>
        <w:rPr>
          <w:rFonts w:ascii="Times New Roman" w:hAnsi="Times New Roman" w:cs="Times New Roman"/>
          <w:i w:val="0"/>
          <w:szCs w:val="20"/>
        </w:rPr>
        <w:t>quadrinho</w:t>
      </w:r>
      <w:r w:rsidR="00CF5ED4">
        <w:rPr>
          <w:rFonts w:ascii="Times New Roman" w:hAnsi="Times New Roman" w:cs="Times New Roman"/>
          <w:i w:val="0"/>
          <w:szCs w:val="20"/>
        </w:rPr>
        <w:t xml:space="preserve"> </w:t>
      </w:r>
      <w:r>
        <w:rPr>
          <w:rFonts w:ascii="Times New Roman" w:hAnsi="Times New Roman" w:cs="Times New Roman"/>
          <w:i w:val="0"/>
          <w:szCs w:val="20"/>
        </w:rPr>
        <w:t>?</w:t>
      </w:r>
      <w:proofErr w:type="gramEnd"/>
    </w:p>
    <w:p w:rsidR="00AD2044" w:rsidRDefault="00AD2044" w:rsidP="00F5283F">
      <w:pPr>
        <w:pStyle w:val="Legenda"/>
        <w:spacing w:after="0" w:line="240" w:lineRule="auto"/>
        <w:ind w:left="426"/>
        <w:jc w:val="both"/>
        <w:rPr>
          <w:rFonts w:ascii="Times New Roman" w:hAnsi="Times New Roman" w:cs="Times New Roman"/>
          <w:i w:val="0"/>
          <w:szCs w:val="20"/>
        </w:rPr>
      </w:pPr>
    </w:p>
    <w:p w:rsidR="00BE15E1" w:rsidRDefault="00AD2044" w:rsidP="00AD2044">
      <w:pPr>
        <w:pStyle w:val="Legenda"/>
        <w:spacing w:after="0" w:line="360" w:lineRule="auto"/>
        <w:ind w:left="426"/>
        <w:jc w:val="center"/>
        <w:rPr>
          <w:rFonts w:ascii="Times New Roman" w:hAnsi="Times New Roman" w:cs="Times New Roman"/>
          <w:i w:val="0"/>
          <w:szCs w:val="20"/>
        </w:rPr>
      </w:pPr>
      <w:r w:rsidRPr="00AD2044">
        <w:rPr>
          <w:rFonts w:ascii="Times New Roman" w:hAnsi="Times New Roman" w:cs="Times New Roman"/>
          <w:b/>
          <w:i w:val="0"/>
          <w:szCs w:val="20"/>
        </w:rPr>
        <w:t>Tabela 1</w:t>
      </w:r>
      <w:r w:rsidRPr="00AD2044">
        <w:rPr>
          <w:rFonts w:ascii="Times New Roman" w:hAnsi="Times New Roman" w:cs="Times New Roman"/>
          <w:i w:val="0"/>
          <w:szCs w:val="20"/>
        </w:rPr>
        <w:t xml:space="preserve">: </w:t>
      </w:r>
      <w:r>
        <w:rPr>
          <w:rFonts w:ascii="Times New Roman" w:hAnsi="Times New Roman" w:cs="Times New Roman"/>
          <w:i w:val="0"/>
          <w:szCs w:val="20"/>
        </w:rPr>
        <w:t xml:space="preserve">Comparativo de características entre </w:t>
      </w:r>
      <w:proofErr w:type="spellStart"/>
      <w:r>
        <w:rPr>
          <w:rFonts w:ascii="Times New Roman" w:hAnsi="Times New Roman" w:cs="Times New Roman"/>
          <w:i w:val="0"/>
          <w:szCs w:val="20"/>
        </w:rPr>
        <w:t>Pixton</w:t>
      </w:r>
      <w:proofErr w:type="spellEnd"/>
      <w:r>
        <w:rPr>
          <w:rFonts w:ascii="Times New Roman" w:hAnsi="Times New Roman" w:cs="Times New Roman"/>
          <w:i w:val="0"/>
          <w:szCs w:val="20"/>
        </w:rPr>
        <w:t xml:space="preserve"> e </w:t>
      </w:r>
      <w:proofErr w:type="spellStart"/>
      <w:r>
        <w:rPr>
          <w:rFonts w:ascii="Times New Roman" w:hAnsi="Times New Roman" w:cs="Times New Roman"/>
          <w:i w:val="0"/>
          <w:szCs w:val="20"/>
        </w:rPr>
        <w:t>Toondoo</w:t>
      </w:r>
      <w:proofErr w:type="spellEnd"/>
    </w:p>
    <w:tbl>
      <w:tblPr>
        <w:tblW w:w="7925" w:type="dxa"/>
        <w:tblInd w:w="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7"/>
        <w:gridCol w:w="1415"/>
        <w:gridCol w:w="1463"/>
      </w:tblGrid>
      <w:tr w:rsidR="00BE15E1" w:rsidRPr="00BE15E1" w:rsidTr="00AD2044">
        <w:trPr>
          <w:trHeight w:val="310"/>
        </w:trPr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AD2044" w:rsidRDefault="00AD2044" w:rsidP="00147848">
            <w:pPr>
              <w:suppressAutoHyphens w:val="0"/>
              <w:spacing w:after="0" w:line="240" w:lineRule="auto"/>
              <w:ind w:left="426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Características</w:t>
            </w:r>
            <w:r w:rsidR="00BE15E1" w:rsidRPr="00AD204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AD2044" w:rsidRDefault="00BE15E1" w:rsidP="00AD204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AD204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Pixton</w:t>
            </w:r>
            <w:proofErr w:type="spellEnd"/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AD2044" w:rsidRDefault="00BE15E1" w:rsidP="0014784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AD204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Toondoo</w:t>
            </w:r>
            <w:proofErr w:type="spellEnd"/>
          </w:p>
        </w:tc>
      </w:tr>
      <w:tr w:rsidR="00BE15E1" w:rsidRPr="00BE15E1" w:rsidTr="00AD2044">
        <w:trPr>
          <w:trHeight w:val="518"/>
        </w:trPr>
        <w:tc>
          <w:tcPr>
            <w:tcW w:w="5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15E1" w:rsidRPr="00BE15E1" w:rsidRDefault="00BE15E1" w:rsidP="00147848">
            <w:pPr>
              <w:suppressAutoHyphens w:val="0"/>
              <w:spacing w:after="0" w:line="240" w:lineRule="auto"/>
              <w:ind w:left="426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Acesso autenticado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BE15E1" w:rsidRDefault="00BE15E1" w:rsidP="00AD2044">
            <w:pPr>
              <w:suppressAutoHyphens w:val="0"/>
              <w:spacing w:after="0" w:line="240" w:lineRule="auto"/>
              <w:ind w:left="426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BE15E1" w:rsidRDefault="00BE15E1" w:rsidP="00AD2044">
            <w:pPr>
              <w:suppressAutoHyphens w:val="0"/>
              <w:spacing w:after="0" w:line="240" w:lineRule="auto"/>
              <w:ind w:left="-69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</w:tr>
      <w:tr w:rsidR="00BE15E1" w:rsidRPr="00BE15E1" w:rsidTr="00AD2044">
        <w:trPr>
          <w:trHeight w:val="503"/>
        </w:trPr>
        <w:tc>
          <w:tcPr>
            <w:tcW w:w="5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15E1" w:rsidRPr="00BE15E1" w:rsidRDefault="00BE15E1" w:rsidP="00147848">
            <w:pPr>
              <w:suppressAutoHyphens w:val="0"/>
              <w:spacing w:after="0" w:line="240" w:lineRule="auto"/>
              <w:ind w:left="426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Mais de uma opção de acesso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BE15E1" w:rsidRDefault="00BE15E1" w:rsidP="00AD2044">
            <w:pPr>
              <w:suppressAutoHyphens w:val="0"/>
              <w:spacing w:after="0" w:line="240" w:lineRule="auto"/>
              <w:ind w:left="426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BE15E1" w:rsidRDefault="00BE15E1" w:rsidP="00AD2044">
            <w:pPr>
              <w:suppressAutoHyphens w:val="0"/>
              <w:spacing w:after="0" w:line="240" w:lineRule="auto"/>
              <w:ind w:left="-69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E15E1" w:rsidRPr="00BE15E1" w:rsidTr="00AD2044">
        <w:trPr>
          <w:trHeight w:val="562"/>
        </w:trPr>
        <w:tc>
          <w:tcPr>
            <w:tcW w:w="5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15E1" w:rsidRPr="00BE15E1" w:rsidRDefault="00BE15E1" w:rsidP="00147848">
            <w:pPr>
              <w:suppressAutoHyphens w:val="0"/>
              <w:spacing w:after="0" w:line="240" w:lineRule="auto"/>
              <w:ind w:left="426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Opções de Seleção de Layouts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BE15E1" w:rsidRDefault="00BE15E1" w:rsidP="00AD2044">
            <w:pPr>
              <w:suppressAutoHyphens w:val="0"/>
              <w:spacing w:after="0" w:line="240" w:lineRule="auto"/>
              <w:ind w:left="426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BE15E1" w:rsidRDefault="00BE15E1" w:rsidP="00AD2044">
            <w:pPr>
              <w:suppressAutoHyphens w:val="0"/>
              <w:spacing w:after="0" w:line="240" w:lineRule="auto"/>
              <w:ind w:left="-69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</w:tr>
      <w:tr w:rsidR="00BE15E1" w:rsidRPr="00BE15E1" w:rsidTr="00AD2044">
        <w:trPr>
          <w:trHeight w:val="503"/>
        </w:trPr>
        <w:tc>
          <w:tcPr>
            <w:tcW w:w="5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15E1" w:rsidRPr="00BE15E1" w:rsidRDefault="00BE15E1" w:rsidP="00147848">
            <w:pPr>
              <w:suppressAutoHyphens w:val="0"/>
              <w:spacing w:after="0" w:line="240" w:lineRule="auto"/>
              <w:ind w:left="426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Seleção de cenários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BE15E1" w:rsidRDefault="00BE15E1" w:rsidP="00AD2044">
            <w:pPr>
              <w:suppressAutoHyphens w:val="0"/>
              <w:spacing w:after="0" w:line="240" w:lineRule="auto"/>
              <w:ind w:left="426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BE15E1" w:rsidRDefault="00BE15E1" w:rsidP="00AD2044">
            <w:pPr>
              <w:suppressAutoHyphens w:val="0"/>
              <w:spacing w:after="0" w:line="240" w:lineRule="auto"/>
              <w:ind w:left="-69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</w:tr>
      <w:tr w:rsidR="00BE15E1" w:rsidRPr="00BE15E1" w:rsidTr="00AD2044">
        <w:trPr>
          <w:trHeight w:val="503"/>
        </w:trPr>
        <w:tc>
          <w:tcPr>
            <w:tcW w:w="5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15E1" w:rsidRPr="00BE15E1" w:rsidRDefault="00BE15E1" w:rsidP="00147848">
            <w:pPr>
              <w:suppressAutoHyphens w:val="0"/>
              <w:spacing w:after="0" w:line="240" w:lineRule="auto"/>
              <w:ind w:left="426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Seleção de Personagens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BE15E1" w:rsidRDefault="00BE15E1" w:rsidP="00AD2044">
            <w:pPr>
              <w:suppressAutoHyphens w:val="0"/>
              <w:spacing w:after="0" w:line="240" w:lineRule="auto"/>
              <w:ind w:left="426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BE15E1" w:rsidRDefault="00BE15E1" w:rsidP="00AD2044">
            <w:pPr>
              <w:suppressAutoHyphens w:val="0"/>
              <w:spacing w:after="0" w:line="240" w:lineRule="auto"/>
              <w:ind w:left="-69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</w:tr>
      <w:tr w:rsidR="00BE15E1" w:rsidRPr="00BE15E1" w:rsidTr="00AD2044">
        <w:trPr>
          <w:trHeight w:val="325"/>
        </w:trPr>
        <w:tc>
          <w:tcPr>
            <w:tcW w:w="5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15E1" w:rsidRPr="00BE15E1" w:rsidRDefault="00BE15E1" w:rsidP="00147848">
            <w:pPr>
              <w:suppressAutoHyphens w:val="0"/>
              <w:spacing w:after="0" w:line="240" w:lineRule="auto"/>
              <w:ind w:left="426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Mudança de características do</w:t>
            </w:r>
            <w:r w:rsidR="00AD204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s</w:t>
            </w:r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 xml:space="preserve"> personagens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BE15E1" w:rsidRDefault="00BE15E1" w:rsidP="00AD2044">
            <w:pPr>
              <w:suppressAutoHyphens w:val="0"/>
              <w:spacing w:after="0" w:line="240" w:lineRule="auto"/>
              <w:ind w:left="426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BE15E1" w:rsidRDefault="00BE15E1" w:rsidP="00AD2044">
            <w:pPr>
              <w:suppressAutoHyphens w:val="0"/>
              <w:spacing w:after="0" w:line="240" w:lineRule="auto"/>
              <w:ind w:left="-69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E15E1" w:rsidRPr="00BE15E1" w:rsidTr="00AD2044">
        <w:trPr>
          <w:trHeight w:val="422"/>
        </w:trPr>
        <w:tc>
          <w:tcPr>
            <w:tcW w:w="5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15E1" w:rsidRPr="00BE15E1" w:rsidRDefault="00BE15E1" w:rsidP="00147848">
            <w:pPr>
              <w:suppressAutoHyphens w:val="0"/>
              <w:spacing w:after="0" w:line="240" w:lineRule="auto"/>
              <w:ind w:left="426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Rotação nos Personagens.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BE15E1" w:rsidRDefault="00BE15E1" w:rsidP="00AD2044">
            <w:pPr>
              <w:suppressAutoHyphens w:val="0"/>
              <w:spacing w:after="0" w:line="240" w:lineRule="auto"/>
              <w:ind w:left="426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BE15E1" w:rsidRDefault="00AD2044" w:rsidP="00AD2044">
            <w:pPr>
              <w:suppressAutoHyphens w:val="0"/>
              <w:spacing w:after="0" w:line="240" w:lineRule="auto"/>
              <w:ind w:left="-69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</w:tr>
      <w:tr w:rsidR="00BE15E1" w:rsidRPr="00BE15E1" w:rsidTr="00AD2044">
        <w:trPr>
          <w:trHeight w:val="332"/>
        </w:trPr>
        <w:tc>
          <w:tcPr>
            <w:tcW w:w="5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15E1" w:rsidRPr="00BE15E1" w:rsidRDefault="00BE15E1" w:rsidP="00147848">
            <w:pPr>
              <w:suppressAutoHyphens w:val="0"/>
              <w:spacing w:after="0" w:line="240" w:lineRule="auto"/>
              <w:ind w:left="426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Seleção de balões de textos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BE15E1" w:rsidRDefault="00BE15E1" w:rsidP="00AD2044">
            <w:pPr>
              <w:suppressAutoHyphens w:val="0"/>
              <w:spacing w:after="0" w:line="240" w:lineRule="auto"/>
              <w:ind w:left="426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BE15E1" w:rsidRDefault="00BE15E1" w:rsidP="00AD2044">
            <w:pPr>
              <w:suppressAutoHyphens w:val="0"/>
              <w:spacing w:after="0" w:line="240" w:lineRule="auto"/>
              <w:ind w:left="-69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</w:tr>
      <w:tr w:rsidR="00BE15E1" w:rsidRPr="00BE15E1" w:rsidTr="00AD2044">
        <w:trPr>
          <w:trHeight w:val="340"/>
        </w:trPr>
        <w:tc>
          <w:tcPr>
            <w:tcW w:w="50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15E1" w:rsidRPr="00BE15E1" w:rsidRDefault="00BE15E1" w:rsidP="00147848">
            <w:pPr>
              <w:suppressAutoHyphens w:val="0"/>
              <w:spacing w:after="0" w:line="240" w:lineRule="auto"/>
              <w:ind w:left="426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Mais de um Tipo de balões de textos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BE15E1" w:rsidRDefault="00BE15E1" w:rsidP="00AD2044">
            <w:pPr>
              <w:suppressAutoHyphens w:val="0"/>
              <w:spacing w:after="0" w:line="240" w:lineRule="auto"/>
              <w:ind w:left="426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BE15E1" w:rsidRDefault="00BE15E1" w:rsidP="00AD2044">
            <w:pPr>
              <w:suppressAutoHyphens w:val="0"/>
              <w:spacing w:after="0" w:line="240" w:lineRule="auto"/>
              <w:ind w:left="-69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E15E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</w:tr>
      <w:tr w:rsidR="00AD2044" w:rsidRPr="00BE15E1" w:rsidTr="00AD2044">
        <w:trPr>
          <w:trHeight w:val="340"/>
        </w:trPr>
        <w:tc>
          <w:tcPr>
            <w:tcW w:w="5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2044" w:rsidRPr="00BE15E1" w:rsidRDefault="00AD2044" w:rsidP="00147848">
            <w:pPr>
              <w:suppressAutoHyphens w:val="0"/>
              <w:spacing w:after="0" w:line="240" w:lineRule="auto"/>
              <w:ind w:left="426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Giro 180º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2044" w:rsidRPr="00BE15E1" w:rsidRDefault="00AD2044" w:rsidP="00AD2044">
            <w:pPr>
              <w:suppressAutoHyphens w:val="0"/>
              <w:spacing w:after="0" w:line="240" w:lineRule="auto"/>
              <w:ind w:left="426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2044" w:rsidRPr="00BE15E1" w:rsidRDefault="00AD2044" w:rsidP="00AD2044">
            <w:pPr>
              <w:suppressAutoHyphens w:val="0"/>
              <w:spacing w:after="0" w:line="240" w:lineRule="auto"/>
              <w:ind w:left="-69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</w:tr>
    </w:tbl>
    <w:p w:rsidR="00BE15E1" w:rsidRPr="00BE15E1" w:rsidRDefault="00BE15E1" w:rsidP="0057586D">
      <w:pPr>
        <w:pStyle w:val="Legenda"/>
        <w:spacing w:after="0" w:line="240" w:lineRule="auto"/>
        <w:ind w:left="708" w:firstLine="708"/>
        <w:rPr>
          <w:rFonts w:ascii="Times New Roman" w:hAnsi="Times New Roman" w:cs="Times New Roman"/>
          <w:i w:val="0"/>
          <w:sz w:val="22"/>
          <w:szCs w:val="22"/>
        </w:rPr>
      </w:pPr>
      <w:r w:rsidRPr="00BE15E1">
        <w:rPr>
          <w:rFonts w:ascii="Times New Roman" w:hAnsi="Times New Roman" w:cs="Times New Roman"/>
          <w:b/>
          <w:i w:val="0"/>
          <w:sz w:val="22"/>
          <w:szCs w:val="22"/>
        </w:rPr>
        <w:t>Fonte</w:t>
      </w:r>
      <w:r w:rsidRPr="00BE15E1">
        <w:rPr>
          <w:rFonts w:ascii="Times New Roman" w:hAnsi="Times New Roman" w:cs="Times New Roman"/>
          <w:i w:val="0"/>
          <w:sz w:val="22"/>
          <w:szCs w:val="22"/>
        </w:rPr>
        <w:t xml:space="preserve">: Próprio autor </w:t>
      </w:r>
    </w:p>
    <w:p w:rsidR="0062491D" w:rsidRDefault="00BE15E1" w:rsidP="00147848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lastRenderedPageBreak/>
        <w:t xml:space="preserve">Avaliando-se o quadro acima pode-se inferir que tanto o site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como 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Toondoo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oferecem a funcionalidade de seleção de layouts, personagens, </w:t>
      </w:r>
      <w:r w:rsidR="006E57A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cenários e também a balões de textos para a fala do personagem.</w:t>
      </w:r>
      <w:r w:rsidR="00AD2044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Embora na tabela acima percebamos que o </w:t>
      </w:r>
      <w:proofErr w:type="spellStart"/>
      <w:r w:rsidR="00AD2044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Toondoo</w:t>
      </w:r>
      <w:proofErr w:type="spellEnd"/>
      <w:r w:rsidR="00AD2044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oferece mais opções </w:t>
      </w:r>
      <w:r w:rsidR="0010577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defendemos/acreditamos/reconhecemos que o </w:t>
      </w:r>
      <w:proofErr w:type="spellStart"/>
      <w:r w:rsidR="0010577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 w:rsidR="0010577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105772" w:rsidRPr="00105772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pt-BR"/>
        </w:rPr>
        <w:t>blablablabla</w:t>
      </w:r>
      <w:proofErr w:type="spellEnd"/>
      <w:r w:rsidR="00105772" w:rsidRPr="00105772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pt-BR"/>
        </w:rPr>
        <w:t>....</w:t>
      </w:r>
    </w:p>
    <w:p w:rsidR="0062491D" w:rsidRPr="0062491D" w:rsidRDefault="0062491D" w:rsidP="00147848">
      <w:pPr>
        <w:pStyle w:val="PargrafodaLista"/>
        <w:spacing w:before="120" w:after="120" w:line="360" w:lineRule="auto"/>
        <w:ind w:left="426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AB00A5" w:rsidRPr="00AB00A5" w:rsidRDefault="00AB00A5" w:rsidP="00147848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 w:rsidRPr="00AB00A5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7.2. Etnografia virtual do aplicativo móvel </w:t>
      </w:r>
      <w:r w:rsidRPr="00AB00A5">
        <w:rPr>
          <w:rStyle w:val="fontstyle01"/>
          <w:rFonts w:ascii="Times New Roman" w:hAnsi="Times New Roman"/>
          <w:b/>
        </w:rPr>
        <w:t xml:space="preserve">Editor de HQs </w:t>
      </w:r>
      <w:proofErr w:type="spellStart"/>
      <w:r w:rsidRPr="00AB00A5">
        <w:rPr>
          <w:rStyle w:val="fontstyle01"/>
          <w:rFonts w:ascii="Times New Roman" w:hAnsi="Times New Roman"/>
          <w:b/>
        </w:rPr>
        <w:t>Pixton</w:t>
      </w:r>
      <w:proofErr w:type="spellEnd"/>
    </w:p>
    <w:p w:rsidR="00DA4853" w:rsidRDefault="00DA4853" w:rsidP="00147848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A73AFB" w:rsidRPr="00D5149C" w:rsidRDefault="00A73AFB" w:rsidP="00147848">
      <w:pPr>
        <w:pStyle w:val="PargrafodaLista"/>
        <w:spacing w:before="120" w:after="120" w:line="360" w:lineRule="auto"/>
        <w:ind w:left="426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bookmarkStart w:id="0" w:name="_GoBack"/>
      <w:bookmarkEnd w:id="0"/>
    </w:p>
    <w:p w:rsidR="001F3811" w:rsidRDefault="001F3811" w:rsidP="00147848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2354C2" w:rsidRPr="001F3811" w:rsidRDefault="002354C2" w:rsidP="00147848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010E86" w:rsidRDefault="00010E86" w:rsidP="00147848">
      <w:pPr>
        <w:pStyle w:val="PargrafodaLista"/>
        <w:spacing w:after="0" w:line="240" w:lineRule="auto"/>
        <w:ind w:left="426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010E86" w:rsidRDefault="00010E86" w:rsidP="00147848">
      <w:pPr>
        <w:pStyle w:val="PargrafodaLista"/>
        <w:spacing w:after="0" w:line="240" w:lineRule="auto"/>
        <w:ind w:left="426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010E86" w:rsidRDefault="00010E86" w:rsidP="00147848">
      <w:pPr>
        <w:pStyle w:val="PargrafodaLista"/>
        <w:spacing w:after="0" w:line="240" w:lineRule="auto"/>
        <w:ind w:left="426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010E86" w:rsidRDefault="00010E86" w:rsidP="00147848">
      <w:pPr>
        <w:pStyle w:val="PargrafodaLista"/>
        <w:spacing w:after="0" w:line="240" w:lineRule="auto"/>
        <w:ind w:left="426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010E86" w:rsidRPr="00FA1552" w:rsidRDefault="00010E86" w:rsidP="00147848">
      <w:pPr>
        <w:pStyle w:val="PargrafodaLista"/>
        <w:spacing w:after="0" w:line="240" w:lineRule="auto"/>
        <w:ind w:left="426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9E2B8A" w:rsidRDefault="00D845AD" w:rsidP="00147848">
      <w:pPr>
        <w:ind w:left="426"/>
      </w:pPr>
    </w:p>
    <w:sectPr w:rsidR="009E2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5AD" w:rsidRDefault="00D845AD" w:rsidP="00CA4B6E">
      <w:pPr>
        <w:spacing w:after="0" w:line="240" w:lineRule="auto"/>
      </w:pPr>
      <w:r>
        <w:separator/>
      </w:r>
    </w:p>
  </w:endnote>
  <w:endnote w:type="continuationSeparator" w:id="0">
    <w:p w:rsidR="00D845AD" w:rsidRDefault="00D845AD" w:rsidP="00CA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FreeSans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5AD" w:rsidRDefault="00D845AD" w:rsidP="00CA4B6E">
      <w:pPr>
        <w:spacing w:after="0" w:line="240" w:lineRule="auto"/>
      </w:pPr>
      <w:r>
        <w:separator/>
      </w:r>
    </w:p>
  </w:footnote>
  <w:footnote w:type="continuationSeparator" w:id="0">
    <w:p w:rsidR="00D845AD" w:rsidRDefault="00D845AD" w:rsidP="00CA4B6E">
      <w:pPr>
        <w:spacing w:after="0" w:line="240" w:lineRule="auto"/>
      </w:pPr>
      <w:r>
        <w:continuationSeparator/>
      </w:r>
    </w:p>
  </w:footnote>
  <w:footnote w:id="1">
    <w:p w:rsidR="00CA4B6E" w:rsidRDefault="00CA4B6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A4B6E">
        <w:rPr>
          <w:highlight w:val="yellow"/>
        </w:rPr>
        <w:t xml:space="preserve">Disponível em </w:t>
      </w:r>
      <w:hyperlink r:id="rId1" w:history="1">
        <w:r w:rsidRPr="00CA4B6E">
          <w:rPr>
            <w:rStyle w:val="Hyperlink"/>
            <w:highlight w:val="yellow"/>
          </w:rPr>
          <w:t>WWW.bljljlljl.com.br</w:t>
        </w:r>
      </w:hyperlink>
      <w:r w:rsidRPr="00CA4B6E">
        <w:rPr>
          <w:highlight w:val="yellow"/>
        </w:rPr>
        <w:t xml:space="preserve"> Acessado em 10/02/2017</w:t>
      </w:r>
    </w:p>
  </w:footnote>
  <w:footnote w:id="2">
    <w:p w:rsidR="00CA4B6E" w:rsidRDefault="00CA4B6E">
      <w:pPr>
        <w:pStyle w:val="Textodenotaderodap"/>
      </w:pPr>
      <w:r>
        <w:rPr>
          <w:rStyle w:val="Refdenotaderodap"/>
        </w:rPr>
        <w:footnoteRef/>
      </w:r>
      <w:r>
        <w:t xml:space="preserve"> Disponível em www.pixton.com/br/</w:t>
      </w:r>
    </w:p>
  </w:footnote>
  <w:footnote w:id="3">
    <w:p w:rsidR="00CA4B6E" w:rsidRDefault="00CA4B6E">
      <w:pPr>
        <w:pStyle w:val="Textodenotaderodap"/>
      </w:pPr>
      <w:r>
        <w:rPr>
          <w:rStyle w:val="Refdenotaderodap"/>
        </w:rPr>
        <w:footnoteRef/>
      </w:r>
      <w:r>
        <w:t xml:space="preserve"> Disponível em www.toondoo.com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9C5848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b/>
        <w:sz w:val="24"/>
        <w:szCs w:val="24"/>
        <w:lang w:eastAsia="pt-BR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35" w:hanging="375"/>
      </w:pPr>
      <w:rPr>
        <w:rFonts w:ascii="Times New Roman" w:eastAsia="Times New Roman" w:hAnsi="Times New Roman" w:cs="Times New Roman" w:hint="default"/>
        <w:sz w:val="24"/>
        <w:szCs w:val="24"/>
        <w:lang w:eastAsia="pt-BR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>
        <w:rFonts w:hint="default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89"/>
    <w:rsid w:val="0000087E"/>
    <w:rsid w:val="00005A0C"/>
    <w:rsid w:val="00010E86"/>
    <w:rsid w:val="000D2DF3"/>
    <w:rsid w:val="000D4759"/>
    <w:rsid w:val="000E30ED"/>
    <w:rsid w:val="000F37A4"/>
    <w:rsid w:val="00105772"/>
    <w:rsid w:val="001413AA"/>
    <w:rsid w:val="00147548"/>
    <w:rsid w:val="00147848"/>
    <w:rsid w:val="001F3811"/>
    <w:rsid w:val="002354C2"/>
    <w:rsid w:val="00240258"/>
    <w:rsid w:val="00243552"/>
    <w:rsid w:val="00307BB1"/>
    <w:rsid w:val="00313E15"/>
    <w:rsid w:val="00335854"/>
    <w:rsid w:val="00387225"/>
    <w:rsid w:val="003D1E92"/>
    <w:rsid w:val="003E0FAB"/>
    <w:rsid w:val="003E3634"/>
    <w:rsid w:val="003F45A5"/>
    <w:rsid w:val="0041221A"/>
    <w:rsid w:val="00456C2D"/>
    <w:rsid w:val="004A1E51"/>
    <w:rsid w:val="004B08DC"/>
    <w:rsid w:val="004D2E63"/>
    <w:rsid w:val="004E6130"/>
    <w:rsid w:val="00517754"/>
    <w:rsid w:val="0057586D"/>
    <w:rsid w:val="00591853"/>
    <w:rsid w:val="005A3BD6"/>
    <w:rsid w:val="005B2F96"/>
    <w:rsid w:val="005E058C"/>
    <w:rsid w:val="00602608"/>
    <w:rsid w:val="0062491D"/>
    <w:rsid w:val="006326C3"/>
    <w:rsid w:val="0065374E"/>
    <w:rsid w:val="006A07B3"/>
    <w:rsid w:val="006A5C32"/>
    <w:rsid w:val="006A7927"/>
    <w:rsid w:val="006B7653"/>
    <w:rsid w:val="006E57A8"/>
    <w:rsid w:val="00725E83"/>
    <w:rsid w:val="00747836"/>
    <w:rsid w:val="00761D1A"/>
    <w:rsid w:val="007E6764"/>
    <w:rsid w:val="00873F62"/>
    <w:rsid w:val="0089523B"/>
    <w:rsid w:val="008A0D1E"/>
    <w:rsid w:val="008A1B0B"/>
    <w:rsid w:val="00962F02"/>
    <w:rsid w:val="00976CD3"/>
    <w:rsid w:val="009E7889"/>
    <w:rsid w:val="00A0602A"/>
    <w:rsid w:val="00A07073"/>
    <w:rsid w:val="00A32B9D"/>
    <w:rsid w:val="00A36C54"/>
    <w:rsid w:val="00A7109D"/>
    <w:rsid w:val="00A72FF4"/>
    <w:rsid w:val="00A73AFB"/>
    <w:rsid w:val="00A87F62"/>
    <w:rsid w:val="00A9174F"/>
    <w:rsid w:val="00AA58DE"/>
    <w:rsid w:val="00AB00A5"/>
    <w:rsid w:val="00AD2044"/>
    <w:rsid w:val="00B04629"/>
    <w:rsid w:val="00B27A1B"/>
    <w:rsid w:val="00B63AEF"/>
    <w:rsid w:val="00B70999"/>
    <w:rsid w:val="00B8677D"/>
    <w:rsid w:val="00BA07BD"/>
    <w:rsid w:val="00BA6D22"/>
    <w:rsid w:val="00BE15E1"/>
    <w:rsid w:val="00C01D9D"/>
    <w:rsid w:val="00C04F09"/>
    <w:rsid w:val="00C31100"/>
    <w:rsid w:val="00CA4B6E"/>
    <w:rsid w:val="00CF5ED4"/>
    <w:rsid w:val="00D15FD1"/>
    <w:rsid w:val="00D30AB3"/>
    <w:rsid w:val="00D5149C"/>
    <w:rsid w:val="00D845AD"/>
    <w:rsid w:val="00D847E3"/>
    <w:rsid w:val="00D92FF2"/>
    <w:rsid w:val="00DA4853"/>
    <w:rsid w:val="00DC7825"/>
    <w:rsid w:val="00DD350C"/>
    <w:rsid w:val="00DE06C1"/>
    <w:rsid w:val="00E2558E"/>
    <w:rsid w:val="00E47FED"/>
    <w:rsid w:val="00E770CF"/>
    <w:rsid w:val="00F366BE"/>
    <w:rsid w:val="00F5283F"/>
    <w:rsid w:val="00F776FD"/>
    <w:rsid w:val="00FA1552"/>
    <w:rsid w:val="00F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A35CE-B173-4F52-A174-3F22013B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853"/>
    <w:pPr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9E7889"/>
    <w:pPr>
      <w:ind w:left="720"/>
      <w:contextualSpacing/>
    </w:pPr>
  </w:style>
  <w:style w:type="character" w:customStyle="1" w:styleId="fontstyle01">
    <w:name w:val="fontstyle01"/>
    <w:basedOn w:val="Fontepargpadro"/>
    <w:rsid w:val="006326C3"/>
    <w:rPr>
      <w:rFonts w:ascii="TimesNewRomanPSMT" w:hAnsi="TimesNewRomanPSMT" w:hint="default"/>
      <w:b w:val="0"/>
      <w:bCs w:val="0"/>
      <w:i w:val="0"/>
      <w:iCs w:val="0"/>
      <w:color w:val="212121"/>
      <w:sz w:val="24"/>
      <w:szCs w:val="24"/>
    </w:rPr>
  </w:style>
  <w:style w:type="character" w:customStyle="1" w:styleId="fontstyle21">
    <w:name w:val="fontstyle21"/>
    <w:basedOn w:val="Fontepargpadro"/>
    <w:rsid w:val="003F45A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5149C"/>
    <w:rPr>
      <w:color w:val="0563C1" w:themeColor="hyperlink"/>
      <w:u w:val="single"/>
    </w:rPr>
  </w:style>
  <w:style w:type="paragraph" w:styleId="Legenda">
    <w:name w:val="caption"/>
    <w:basedOn w:val="Normal"/>
    <w:qFormat/>
    <w:rsid w:val="00D5149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A4B6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A4B6E"/>
    <w:rPr>
      <w:rFonts w:ascii="Calibri" w:eastAsia="Calibri" w:hAnsi="Calibri" w:cs="Times New Roman"/>
      <w:sz w:val="20"/>
      <w:szCs w:val="20"/>
      <w:lang w:eastAsia="zh-CN"/>
    </w:rPr>
  </w:style>
  <w:style w:type="character" w:styleId="Refdenotaderodap">
    <w:name w:val="footnote reference"/>
    <w:basedOn w:val="Fontepargpadro"/>
    <w:uiPriority w:val="99"/>
    <w:semiHidden/>
    <w:unhideWhenUsed/>
    <w:rsid w:val="00CA4B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ljljlljl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5C6F6-6B7E-41FC-B82F-44A0769FD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1955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Guimarães</dc:creator>
  <cp:keywords/>
  <dc:description/>
  <cp:lastModifiedBy>ROBSON SANTOS</cp:lastModifiedBy>
  <cp:revision>2</cp:revision>
  <cp:lastPrinted>2017-02-22T02:44:00Z</cp:lastPrinted>
  <dcterms:created xsi:type="dcterms:W3CDTF">2017-02-22T14:11:00Z</dcterms:created>
  <dcterms:modified xsi:type="dcterms:W3CDTF">2017-02-22T14:12:00Z</dcterms:modified>
</cp:coreProperties>
</file>