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8713" w14:textId="3A89596B" w:rsidR="002C0449" w:rsidRPr="00944B84" w:rsidRDefault="000A61C3" w:rsidP="00944B8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44B84">
        <w:rPr>
          <w:rFonts w:ascii="Arial" w:hAnsi="Arial" w:cs="Arial"/>
          <w:b/>
          <w:bCs/>
          <w:sz w:val="32"/>
          <w:szCs w:val="32"/>
          <w:lang w:val="en-US"/>
        </w:rPr>
        <w:t xml:space="preserve">TÍTULO: </w:t>
      </w:r>
      <w:proofErr w:type="spellStart"/>
      <w:r w:rsidRPr="00944B84">
        <w:rPr>
          <w:rFonts w:ascii="Arial" w:hAnsi="Arial" w:cs="Arial"/>
          <w:b/>
          <w:bCs/>
          <w:sz w:val="32"/>
          <w:szCs w:val="32"/>
          <w:lang w:val="en-US"/>
        </w:rPr>
        <w:t>Subtítulo</w:t>
      </w:r>
      <w:proofErr w:type="spellEnd"/>
      <w:r w:rsidRPr="00944B84">
        <w:rPr>
          <w:rFonts w:ascii="Arial" w:hAnsi="Arial" w:cs="Arial"/>
          <w:b/>
          <w:bCs/>
          <w:sz w:val="32"/>
          <w:szCs w:val="32"/>
          <w:lang w:val="en-US"/>
        </w:rPr>
        <w:t xml:space="preserve">, se </w:t>
      </w:r>
      <w:proofErr w:type="spellStart"/>
      <w:r w:rsidRPr="00944B84">
        <w:rPr>
          <w:rFonts w:ascii="Arial" w:hAnsi="Arial" w:cs="Arial"/>
          <w:b/>
          <w:bCs/>
          <w:sz w:val="32"/>
          <w:szCs w:val="32"/>
          <w:lang w:val="en-US"/>
        </w:rPr>
        <w:t>Houver</w:t>
      </w:r>
      <w:proofErr w:type="spellEnd"/>
    </w:p>
    <w:p w14:paraId="02116F0B" w14:textId="77777777" w:rsidR="000A61C3" w:rsidRDefault="000A61C3" w:rsidP="00944B84">
      <w:pPr>
        <w:jc w:val="center"/>
        <w:rPr>
          <w:rFonts w:ascii="Arial" w:hAnsi="Arial" w:cs="Arial"/>
          <w:lang w:val="en-US"/>
        </w:rPr>
      </w:pPr>
    </w:p>
    <w:p w14:paraId="2B5DD877" w14:textId="24B0BBD7" w:rsidR="000A61C3" w:rsidRDefault="000A61C3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Autor 1, Autor 2, Autor N</w:t>
      </w:r>
    </w:p>
    <w:p w14:paraId="7891D976" w14:textId="77777777" w:rsidR="000A61C3" w:rsidRDefault="000A61C3" w:rsidP="00944B84">
      <w:pPr>
        <w:jc w:val="center"/>
        <w:rPr>
          <w:rFonts w:ascii="Arial" w:hAnsi="Arial" w:cs="Arial"/>
          <w:lang w:val="en-US"/>
        </w:rPr>
      </w:pPr>
    </w:p>
    <w:p w14:paraId="431DEA52" w14:textId="734A94EF" w:rsidR="000A61C3" w:rsidRDefault="000A61C3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UNIVAS</w:t>
      </w:r>
    </w:p>
    <w:p w14:paraId="379CED97" w14:textId="2DE27DAA" w:rsidR="000A61C3" w:rsidRDefault="000A61C3" w:rsidP="00944B8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2024</w:t>
      </w:r>
    </w:p>
    <w:p w14:paraId="27AD34B2" w14:textId="77777777" w:rsidR="000A61C3" w:rsidRDefault="000A61C3">
      <w:pPr>
        <w:rPr>
          <w:rFonts w:ascii="Arial" w:hAnsi="Arial" w:cs="Arial"/>
          <w:lang w:val="en-US"/>
        </w:rPr>
      </w:pPr>
    </w:p>
    <w:p w14:paraId="27C793CA" w14:textId="77777777" w:rsidR="000A61C3" w:rsidRDefault="000A61C3">
      <w:pPr>
        <w:rPr>
          <w:rFonts w:ascii="Arial" w:hAnsi="Arial" w:cs="Arial"/>
          <w:lang w:val="en-US"/>
        </w:rPr>
      </w:pPr>
    </w:p>
    <w:p w14:paraId="1CBED67B" w14:textId="0E19D7AA" w:rsidR="000A61C3" w:rsidRPr="00EF5C05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EF5C05">
        <w:rPr>
          <w:rFonts w:ascii="Arial" w:hAnsi="Arial" w:cs="Arial"/>
          <w:b/>
          <w:bCs/>
        </w:rPr>
        <w:t>1. INTRODUÇÃO</w:t>
      </w:r>
    </w:p>
    <w:p w14:paraId="5499EC72" w14:textId="40693BEE" w:rsidR="000A61C3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ab/>
      </w:r>
      <w:r w:rsidRPr="000A61C3">
        <w:rPr>
          <w:rFonts w:ascii="Arial" w:hAnsi="Arial" w:cs="Arial"/>
        </w:rPr>
        <w:t>Início da introdução do conteúdo produ</w:t>
      </w:r>
      <w:r>
        <w:rPr>
          <w:rFonts w:ascii="Arial" w:hAnsi="Arial" w:cs="Arial"/>
        </w:rPr>
        <w:t xml:space="preserve">zido para este trabalho. Atente-se para as regras de formatação já aplicadas neste documento quanto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margens, espaçamento de parágrafo e linha, alinhamento, fonte e numeração de página.</w:t>
      </w:r>
    </w:p>
    <w:p w14:paraId="7989CB1B" w14:textId="77777777" w:rsidR="000A61C3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</w:p>
    <w:p w14:paraId="11DA2916" w14:textId="59EA8F21" w:rsidR="000A61C3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FUNDAMENTAÇÃO</w:t>
      </w:r>
    </w:p>
    <w:p w14:paraId="0E7F0EC8" w14:textId="01F09DB4" w:rsidR="000A61C3" w:rsidRPr="00944B84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4B84">
        <w:rPr>
          <w:rFonts w:ascii="Arial" w:hAnsi="Arial" w:cs="Arial"/>
        </w:rPr>
        <w:t xml:space="preserve">Lorem ipsum dolor sit </w:t>
      </w:r>
      <w:proofErr w:type="spellStart"/>
      <w:r w:rsidRPr="00944B84">
        <w:rPr>
          <w:rFonts w:ascii="Arial" w:hAnsi="Arial" w:cs="Arial"/>
        </w:rPr>
        <w:t>amet</w:t>
      </w:r>
      <w:proofErr w:type="spellEnd"/>
      <w:r w:rsidRPr="00944B84">
        <w:rPr>
          <w:rFonts w:ascii="Arial" w:hAnsi="Arial" w:cs="Arial"/>
        </w:rPr>
        <w:t xml:space="preserve">, </w:t>
      </w:r>
      <w:proofErr w:type="spellStart"/>
      <w:r w:rsidRPr="00944B84">
        <w:rPr>
          <w:rFonts w:ascii="Arial" w:hAnsi="Arial" w:cs="Arial"/>
        </w:rPr>
        <w:t>consectetur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adipisci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elit</w:t>
      </w:r>
      <w:proofErr w:type="spellEnd"/>
      <w:r w:rsidRPr="00944B84">
        <w:rPr>
          <w:rFonts w:ascii="Arial" w:hAnsi="Arial" w:cs="Arial"/>
        </w:rPr>
        <w:t xml:space="preserve">, sed </w:t>
      </w:r>
      <w:proofErr w:type="spellStart"/>
      <w:r w:rsidRPr="00944B84">
        <w:rPr>
          <w:rFonts w:ascii="Arial" w:hAnsi="Arial" w:cs="Arial"/>
        </w:rPr>
        <w:t>eiusmod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tempor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incidunt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ut</w:t>
      </w:r>
      <w:proofErr w:type="spellEnd"/>
      <w:r w:rsidRPr="00944B84">
        <w:rPr>
          <w:rFonts w:ascii="Arial" w:hAnsi="Arial" w:cs="Arial"/>
        </w:rPr>
        <w:t xml:space="preserve"> labore et dolore magna </w:t>
      </w:r>
      <w:proofErr w:type="spellStart"/>
      <w:r w:rsidRPr="00944B84">
        <w:rPr>
          <w:rFonts w:ascii="Arial" w:hAnsi="Arial" w:cs="Arial"/>
        </w:rPr>
        <w:t>aliqua</w:t>
      </w:r>
      <w:proofErr w:type="spellEnd"/>
      <w:r w:rsidRPr="00944B84">
        <w:rPr>
          <w:rFonts w:ascii="Arial" w:hAnsi="Arial" w:cs="Arial"/>
        </w:rPr>
        <w:t xml:space="preserve">. Ut </w:t>
      </w:r>
      <w:proofErr w:type="spellStart"/>
      <w:r w:rsidRPr="00944B84">
        <w:rPr>
          <w:rFonts w:ascii="Arial" w:hAnsi="Arial" w:cs="Arial"/>
        </w:rPr>
        <w:t>enim</w:t>
      </w:r>
      <w:proofErr w:type="spellEnd"/>
      <w:r w:rsidRPr="00944B84">
        <w:rPr>
          <w:rFonts w:ascii="Arial" w:hAnsi="Arial" w:cs="Arial"/>
        </w:rPr>
        <w:t xml:space="preserve"> ad </w:t>
      </w:r>
      <w:proofErr w:type="spellStart"/>
      <w:r w:rsidRPr="00944B84">
        <w:rPr>
          <w:rFonts w:ascii="Arial" w:hAnsi="Arial" w:cs="Arial"/>
        </w:rPr>
        <w:t>minim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veniam</w:t>
      </w:r>
      <w:proofErr w:type="spellEnd"/>
      <w:r w:rsidRPr="00944B84">
        <w:rPr>
          <w:rFonts w:ascii="Arial" w:hAnsi="Arial" w:cs="Arial"/>
        </w:rPr>
        <w:t xml:space="preserve">, quis </w:t>
      </w:r>
      <w:proofErr w:type="spellStart"/>
      <w:r w:rsidRPr="00944B84">
        <w:rPr>
          <w:rFonts w:ascii="Arial" w:hAnsi="Arial" w:cs="Arial"/>
        </w:rPr>
        <w:t>nostrum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exercitationem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ullam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corporis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suscipit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laboriosam</w:t>
      </w:r>
      <w:proofErr w:type="spellEnd"/>
      <w:r w:rsidRPr="00944B84">
        <w:rPr>
          <w:rFonts w:ascii="Arial" w:hAnsi="Arial" w:cs="Arial"/>
        </w:rPr>
        <w:t xml:space="preserve">, </w:t>
      </w:r>
      <w:proofErr w:type="spellStart"/>
      <w:r w:rsidRPr="00944B84">
        <w:rPr>
          <w:rFonts w:ascii="Arial" w:hAnsi="Arial" w:cs="Arial"/>
        </w:rPr>
        <w:t>nisi</w:t>
      </w:r>
      <w:proofErr w:type="spellEnd"/>
      <w:r w:rsidRPr="00944B84">
        <w:rPr>
          <w:rFonts w:ascii="Arial" w:hAnsi="Arial" w:cs="Arial"/>
        </w:rPr>
        <w:t xml:space="preserve"> ut </w:t>
      </w:r>
      <w:proofErr w:type="spellStart"/>
      <w:r w:rsidRPr="00944B84">
        <w:rPr>
          <w:rFonts w:ascii="Arial" w:hAnsi="Arial" w:cs="Arial"/>
        </w:rPr>
        <w:t>aliquid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ex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commodi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consequatur</w:t>
      </w:r>
      <w:proofErr w:type="spellEnd"/>
      <w:r w:rsidRPr="00944B84">
        <w:rPr>
          <w:rFonts w:ascii="Arial" w:hAnsi="Arial" w:cs="Arial"/>
        </w:rPr>
        <w:t xml:space="preserve">. </w:t>
      </w:r>
      <w:proofErr w:type="spellStart"/>
      <w:r w:rsidRPr="00944B84">
        <w:rPr>
          <w:rFonts w:ascii="Arial" w:hAnsi="Arial" w:cs="Arial"/>
        </w:rPr>
        <w:t>Quis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aute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iure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reprehenderit</w:t>
      </w:r>
      <w:proofErr w:type="spellEnd"/>
      <w:r w:rsidRPr="00944B84">
        <w:rPr>
          <w:rFonts w:ascii="Arial" w:hAnsi="Arial" w:cs="Arial"/>
        </w:rPr>
        <w:t xml:space="preserve"> in </w:t>
      </w:r>
      <w:proofErr w:type="spellStart"/>
      <w:r w:rsidRPr="00944B84">
        <w:rPr>
          <w:rFonts w:ascii="Arial" w:hAnsi="Arial" w:cs="Arial"/>
        </w:rPr>
        <w:t>voluptate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velit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esse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cillum</w:t>
      </w:r>
      <w:proofErr w:type="spellEnd"/>
      <w:r w:rsidRPr="00944B84">
        <w:rPr>
          <w:rFonts w:ascii="Arial" w:hAnsi="Arial" w:cs="Arial"/>
        </w:rPr>
        <w:t xml:space="preserve"> dolore </w:t>
      </w:r>
      <w:proofErr w:type="spellStart"/>
      <w:r w:rsidRPr="00944B84">
        <w:rPr>
          <w:rFonts w:ascii="Arial" w:hAnsi="Arial" w:cs="Arial"/>
        </w:rPr>
        <w:t>eu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fugiat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nulla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pariatur</w:t>
      </w:r>
      <w:proofErr w:type="spellEnd"/>
      <w:r w:rsidRPr="00944B84">
        <w:rPr>
          <w:rFonts w:ascii="Arial" w:hAnsi="Arial" w:cs="Arial"/>
        </w:rPr>
        <w:t xml:space="preserve">. </w:t>
      </w:r>
      <w:proofErr w:type="spellStart"/>
      <w:r w:rsidRPr="00944B84">
        <w:rPr>
          <w:rFonts w:ascii="Arial" w:hAnsi="Arial" w:cs="Arial"/>
        </w:rPr>
        <w:t>Excepteur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sint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obcaecat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cupiditat</w:t>
      </w:r>
      <w:proofErr w:type="spellEnd"/>
      <w:r w:rsidRPr="00944B84">
        <w:rPr>
          <w:rFonts w:ascii="Arial" w:hAnsi="Arial" w:cs="Arial"/>
        </w:rPr>
        <w:t xml:space="preserve"> non </w:t>
      </w:r>
      <w:proofErr w:type="spellStart"/>
      <w:r w:rsidRPr="00944B84">
        <w:rPr>
          <w:rFonts w:ascii="Arial" w:hAnsi="Arial" w:cs="Arial"/>
        </w:rPr>
        <w:t>proident</w:t>
      </w:r>
      <w:proofErr w:type="spellEnd"/>
      <w:r w:rsidRPr="00944B84">
        <w:rPr>
          <w:rFonts w:ascii="Arial" w:hAnsi="Arial" w:cs="Arial"/>
        </w:rPr>
        <w:t xml:space="preserve">, sunt in culpa qui </w:t>
      </w:r>
      <w:proofErr w:type="spellStart"/>
      <w:r w:rsidRPr="00944B84">
        <w:rPr>
          <w:rFonts w:ascii="Arial" w:hAnsi="Arial" w:cs="Arial"/>
        </w:rPr>
        <w:t>officia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deserunt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mollit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anim</w:t>
      </w:r>
      <w:proofErr w:type="spellEnd"/>
      <w:r w:rsidRPr="00944B84">
        <w:rPr>
          <w:rFonts w:ascii="Arial" w:hAnsi="Arial" w:cs="Arial"/>
        </w:rPr>
        <w:t xml:space="preserve"> id </w:t>
      </w:r>
      <w:proofErr w:type="spellStart"/>
      <w:r w:rsidRPr="00944B84">
        <w:rPr>
          <w:rFonts w:ascii="Arial" w:hAnsi="Arial" w:cs="Arial"/>
        </w:rPr>
        <w:t>est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laborum</w:t>
      </w:r>
      <w:proofErr w:type="spellEnd"/>
      <w:r w:rsidRPr="00944B84">
        <w:rPr>
          <w:rFonts w:ascii="Arial" w:hAnsi="Arial" w:cs="Arial"/>
        </w:rPr>
        <w:t>.</w:t>
      </w:r>
    </w:p>
    <w:p w14:paraId="2A49E7EF" w14:textId="77777777" w:rsidR="000A61C3" w:rsidRPr="000A61C3" w:rsidRDefault="000A61C3" w:rsidP="000A61C3">
      <w:pPr>
        <w:spacing w:before="120" w:after="120" w:line="360" w:lineRule="auto"/>
        <w:jc w:val="both"/>
        <w:rPr>
          <w:lang w:val="en-US"/>
        </w:rPr>
      </w:pPr>
    </w:p>
    <w:p w14:paraId="50819D63" w14:textId="60A330EC" w:rsidR="000A61C3" w:rsidRPr="00EF5C05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EF5C05">
        <w:rPr>
          <w:rFonts w:ascii="Arial" w:hAnsi="Arial" w:cs="Arial"/>
          <w:b/>
          <w:bCs/>
        </w:rPr>
        <w:t>3. RESULTADO</w:t>
      </w:r>
    </w:p>
    <w:p w14:paraId="4DEB23ED" w14:textId="7FF9D97D" w:rsidR="000A61C3" w:rsidRPr="00944B84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b/>
          <w:bCs/>
        </w:rPr>
        <w:tab/>
      </w:r>
      <w:r w:rsidRPr="00944B84">
        <w:rPr>
          <w:rFonts w:ascii="Arial" w:hAnsi="Arial" w:cs="Arial"/>
        </w:rPr>
        <w:t xml:space="preserve">Lorem ipsum dolor sit </w:t>
      </w:r>
      <w:proofErr w:type="spellStart"/>
      <w:r w:rsidRPr="00944B84">
        <w:rPr>
          <w:rFonts w:ascii="Arial" w:hAnsi="Arial" w:cs="Arial"/>
        </w:rPr>
        <w:t>amet</w:t>
      </w:r>
      <w:proofErr w:type="spellEnd"/>
      <w:r w:rsidRPr="00944B84">
        <w:rPr>
          <w:rFonts w:ascii="Arial" w:hAnsi="Arial" w:cs="Arial"/>
        </w:rPr>
        <w:t xml:space="preserve">, </w:t>
      </w:r>
      <w:proofErr w:type="spellStart"/>
      <w:r w:rsidRPr="00944B84">
        <w:rPr>
          <w:rFonts w:ascii="Arial" w:hAnsi="Arial" w:cs="Arial"/>
        </w:rPr>
        <w:t>consectetur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adipisci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elit</w:t>
      </w:r>
      <w:proofErr w:type="spellEnd"/>
      <w:r w:rsidRPr="00944B84">
        <w:rPr>
          <w:rFonts w:ascii="Arial" w:hAnsi="Arial" w:cs="Arial"/>
        </w:rPr>
        <w:t xml:space="preserve">, sed </w:t>
      </w:r>
      <w:proofErr w:type="spellStart"/>
      <w:r w:rsidRPr="00944B84">
        <w:rPr>
          <w:rFonts w:ascii="Arial" w:hAnsi="Arial" w:cs="Arial"/>
        </w:rPr>
        <w:t>eiusmod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tempor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incidunt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ut</w:t>
      </w:r>
      <w:proofErr w:type="spellEnd"/>
      <w:r w:rsidRPr="00944B84">
        <w:rPr>
          <w:rFonts w:ascii="Arial" w:hAnsi="Arial" w:cs="Arial"/>
        </w:rPr>
        <w:t xml:space="preserve"> labore et dolore magna </w:t>
      </w:r>
      <w:proofErr w:type="spellStart"/>
      <w:r w:rsidRPr="00944B84">
        <w:rPr>
          <w:rFonts w:ascii="Arial" w:hAnsi="Arial" w:cs="Arial"/>
        </w:rPr>
        <w:t>aliqua</w:t>
      </w:r>
      <w:proofErr w:type="spellEnd"/>
      <w:r w:rsidRPr="00944B84">
        <w:rPr>
          <w:rFonts w:ascii="Arial" w:hAnsi="Arial" w:cs="Arial"/>
        </w:rPr>
        <w:t xml:space="preserve">. Ut </w:t>
      </w:r>
      <w:proofErr w:type="spellStart"/>
      <w:r w:rsidRPr="00944B84">
        <w:rPr>
          <w:rFonts w:ascii="Arial" w:hAnsi="Arial" w:cs="Arial"/>
        </w:rPr>
        <w:t>enim</w:t>
      </w:r>
      <w:proofErr w:type="spellEnd"/>
      <w:r w:rsidRPr="00944B84">
        <w:rPr>
          <w:rFonts w:ascii="Arial" w:hAnsi="Arial" w:cs="Arial"/>
        </w:rPr>
        <w:t xml:space="preserve"> ad </w:t>
      </w:r>
      <w:proofErr w:type="spellStart"/>
      <w:r w:rsidRPr="00944B84">
        <w:rPr>
          <w:rFonts w:ascii="Arial" w:hAnsi="Arial" w:cs="Arial"/>
        </w:rPr>
        <w:t>minim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veniam</w:t>
      </w:r>
      <w:proofErr w:type="spellEnd"/>
      <w:r w:rsidRPr="00944B84">
        <w:rPr>
          <w:rFonts w:ascii="Arial" w:hAnsi="Arial" w:cs="Arial"/>
        </w:rPr>
        <w:t xml:space="preserve">, quis </w:t>
      </w:r>
      <w:proofErr w:type="spellStart"/>
      <w:r w:rsidRPr="00944B84">
        <w:rPr>
          <w:rFonts w:ascii="Arial" w:hAnsi="Arial" w:cs="Arial"/>
        </w:rPr>
        <w:t>nostrum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exercitationem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ullam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corporis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suscipit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laboriosam</w:t>
      </w:r>
      <w:proofErr w:type="spellEnd"/>
      <w:r w:rsidRPr="00944B84">
        <w:rPr>
          <w:rFonts w:ascii="Arial" w:hAnsi="Arial" w:cs="Arial"/>
        </w:rPr>
        <w:t xml:space="preserve">, </w:t>
      </w:r>
      <w:proofErr w:type="spellStart"/>
      <w:r w:rsidRPr="00944B84">
        <w:rPr>
          <w:rFonts w:ascii="Arial" w:hAnsi="Arial" w:cs="Arial"/>
        </w:rPr>
        <w:t>nisi</w:t>
      </w:r>
      <w:proofErr w:type="spellEnd"/>
      <w:r w:rsidRPr="00944B84">
        <w:rPr>
          <w:rFonts w:ascii="Arial" w:hAnsi="Arial" w:cs="Arial"/>
        </w:rPr>
        <w:t xml:space="preserve"> ut </w:t>
      </w:r>
      <w:proofErr w:type="spellStart"/>
      <w:r w:rsidRPr="00944B84">
        <w:rPr>
          <w:rFonts w:ascii="Arial" w:hAnsi="Arial" w:cs="Arial"/>
        </w:rPr>
        <w:t>aliquid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ex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commodi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consequatur</w:t>
      </w:r>
      <w:proofErr w:type="spellEnd"/>
      <w:r w:rsidRPr="00944B84">
        <w:rPr>
          <w:rFonts w:ascii="Arial" w:hAnsi="Arial" w:cs="Arial"/>
        </w:rPr>
        <w:t xml:space="preserve">. </w:t>
      </w:r>
      <w:proofErr w:type="spellStart"/>
      <w:r w:rsidRPr="00944B84">
        <w:rPr>
          <w:rFonts w:ascii="Arial" w:hAnsi="Arial" w:cs="Arial"/>
        </w:rPr>
        <w:t>Quis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aute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iure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reprehenderit</w:t>
      </w:r>
      <w:proofErr w:type="spellEnd"/>
      <w:r w:rsidRPr="00944B84">
        <w:rPr>
          <w:rFonts w:ascii="Arial" w:hAnsi="Arial" w:cs="Arial"/>
        </w:rPr>
        <w:t xml:space="preserve"> in </w:t>
      </w:r>
      <w:proofErr w:type="spellStart"/>
      <w:r w:rsidRPr="00944B84">
        <w:rPr>
          <w:rFonts w:ascii="Arial" w:hAnsi="Arial" w:cs="Arial"/>
        </w:rPr>
        <w:t>voluptate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velit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esse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cillum</w:t>
      </w:r>
      <w:proofErr w:type="spellEnd"/>
      <w:r w:rsidRPr="00944B84">
        <w:rPr>
          <w:rFonts w:ascii="Arial" w:hAnsi="Arial" w:cs="Arial"/>
        </w:rPr>
        <w:t xml:space="preserve"> dolore </w:t>
      </w:r>
      <w:proofErr w:type="spellStart"/>
      <w:r w:rsidRPr="00944B84">
        <w:rPr>
          <w:rFonts w:ascii="Arial" w:hAnsi="Arial" w:cs="Arial"/>
        </w:rPr>
        <w:t>eu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fugiat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nulla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pariatur</w:t>
      </w:r>
      <w:proofErr w:type="spellEnd"/>
      <w:r w:rsidRPr="00944B84">
        <w:rPr>
          <w:rFonts w:ascii="Arial" w:hAnsi="Arial" w:cs="Arial"/>
        </w:rPr>
        <w:t xml:space="preserve">. </w:t>
      </w:r>
      <w:proofErr w:type="spellStart"/>
      <w:r w:rsidRPr="00944B84">
        <w:rPr>
          <w:rFonts w:ascii="Arial" w:hAnsi="Arial" w:cs="Arial"/>
        </w:rPr>
        <w:t>Excepteur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sint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obcaecat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cupiditat</w:t>
      </w:r>
      <w:proofErr w:type="spellEnd"/>
      <w:r w:rsidRPr="00944B84">
        <w:rPr>
          <w:rFonts w:ascii="Arial" w:hAnsi="Arial" w:cs="Arial"/>
        </w:rPr>
        <w:t xml:space="preserve"> non </w:t>
      </w:r>
      <w:proofErr w:type="spellStart"/>
      <w:r w:rsidRPr="00944B84">
        <w:rPr>
          <w:rFonts w:ascii="Arial" w:hAnsi="Arial" w:cs="Arial"/>
        </w:rPr>
        <w:t>proident</w:t>
      </w:r>
      <w:proofErr w:type="spellEnd"/>
      <w:r w:rsidRPr="00944B84">
        <w:rPr>
          <w:rFonts w:ascii="Arial" w:hAnsi="Arial" w:cs="Arial"/>
        </w:rPr>
        <w:t xml:space="preserve">, sunt in culpa qui </w:t>
      </w:r>
      <w:proofErr w:type="spellStart"/>
      <w:r w:rsidRPr="00944B84">
        <w:rPr>
          <w:rFonts w:ascii="Arial" w:hAnsi="Arial" w:cs="Arial"/>
        </w:rPr>
        <w:t>officia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deserunt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mollit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anim</w:t>
      </w:r>
      <w:proofErr w:type="spellEnd"/>
      <w:r w:rsidRPr="00944B84">
        <w:rPr>
          <w:rFonts w:ascii="Arial" w:hAnsi="Arial" w:cs="Arial"/>
        </w:rPr>
        <w:t xml:space="preserve"> id </w:t>
      </w:r>
      <w:proofErr w:type="spellStart"/>
      <w:r w:rsidRPr="00944B84">
        <w:rPr>
          <w:rFonts w:ascii="Arial" w:hAnsi="Arial" w:cs="Arial"/>
        </w:rPr>
        <w:t>est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laborum</w:t>
      </w:r>
      <w:proofErr w:type="spellEnd"/>
      <w:r w:rsidRPr="00944B84">
        <w:rPr>
          <w:rFonts w:ascii="Arial" w:hAnsi="Arial" w:cs="Arial"/>
        </w:rPr>
        <w:t>.</w:t>
      </w:r>
    </w:p>
    <w:p w14:paraId="02914B94" w14:textId="77777777" w:rsidR="000A61C3" w:rsidRPr="000A61C3" w:rsidRDefault="000A61C3" w:rsidP="000A61C3">
      <w:pPr>
        <w:spacing w:before="120" w:after="120" w:line="360" w:lineRule="auto"/>
        <w:jc w:val="both"/>
        <w:rPr>
          <w:lang w:val="en-US"/>
        </w:rPr>
      </w:pPr>
    </w:p>
    <w:p w14:paraId="5F58F631" w14:textId="14B377B8" w:rsidR="000A61C3" w:rsidRPr="00EF5C05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EF5C05">
        <w:rPr>
          <w:rFonts w:ascii="Arial" w:hAnsi="Arial" w:cs="Arial"/>
          <w:b/>
          <w:bCs/>
        </w:rPr>
        <w:t>5. CONCLUSÃO</w:t>
      </w:r>
    </w:p>
    <w:p w14:paraId="7B18CF56" w14:textId="2CFE779F" w:rsidR="000A61C3" w:rsidRPr="00944B84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b/>
          <w:bCs/>
        </w:rPr>
        <w:tab/>
      </w:r>
      <w:r w:rsidRPr="00944B84">
        <w:rPr>
          <w:rFonts w:ascii="Arial" w:hAnsi="Arial" w:cs="Arial"/>
        </w:rPr>
        <w:t xml:space="preserve">Lorem ipsum dolor sit </w:t>
      </w:r>
      <w:proofErr w:type="spellStart"/>
      <w:r w:rsidRPr="00944B84">
        <w:rPr>
          <w:rFonts w:ascii="Arial" w:hAnsi="Arial" w:cs="Arial"/>
        </w:rPr>
        <w:t>amet</w:t>
      </w:r>
      <w:proofErr w:type="spellEnd"/>
      <w:r w:rsidRPr="00944B84">
        <w:rPr>
          <w:rFonts w:ascii="Arial" w:hAnsi="Arial" w:cs="Arial"/>
        </w:rPr>
        <w:t xml:space="preserve">, </w:t>
      </w:r>
      <w:proofErr w:type="spellStart"/>
      <w:r w:rsidRPr="00944B84">
        <w:rPr>
          <w:rFonts w:ascii="Arial" w:hAnsi="Arial" w:cs="Arial"/>
        </w:rPr>
        <w:t>consectetur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adipisci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elit</w:t>
      </w:r>
      <w:proofErr w:type="spellEnd"/>
      <w:r w:rsidRPr="00944B84">
        <w:rPr>
          <w:rFonts w:ascii="Arial" w:hAnsi="Arial" w:cs="Arial"/>
        </w:rPr>
        <w:t xml:space="preserve">, sed </w:t>
      </w:r>
      <w:proofErr w:type="spellStart"/>
      <w:r w:rsidRPr="00944B84">
        <w:rPr>
          <w:rFonts w:ascii="Arial" w:hAnsi="Arial" w:cs="Arial"/>
        </w:rPr>
        <w:t>eiusmod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tempor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incidunt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ut</w:t>
      </w:r>
      <w:proofErr w:type="spellEnd"/>
      <w:r w:rsidRPr="00944B84">
        <w:rPr>
          <w:rFonts w:ascii="Arial" w:hAnsi="Arial" w:cs="Arial"/>
        </w:rPr>
        <w:t xml:space="preserve"> labore et dolore magna </w:t>
      </w:r>
      <w:proofErr w:type="spellStart"/>
      <w:r w:rsidRPr="00944B84">
        <w:rPr>
          <w:rFonts w:ascii="Arial" w:hAnsi="Arial" w:cs="Arial"/>
        </w:rPr>
        <w:t>aliqua</w:t>
      </w:r>
      <w:proofErr w:type="spellEnd"/>
      <w:r w:rsidRPr="00944B84">
        <w:rPr>
          <w:rFonts w:ascii="Arial" w:hAnsi="Arial" w:cs="Arial"/>
        </w:rPr>
        <w:t xml:space="preserve">. Ut </w:t>
      </w:r>
      <w:proofErr w:type="spellStart"/>
      <w:r w:rsidRPr="00944B84">
        <w:rPr>
          <w:rFonts w:ascii="Arial" w:hAnsi="Arial" w:cs="Arial"/>
        </w:rPr>
        <w:t>enim</w:t>
      </w:r>
      <w:proofErr w:type="spellEnd"/>
      <w:r w:rsidRPr="00944B84">
        <w:rPr>
          <w:rFonts w:ascii="Arial" w:hAnsi="Arial" w:cs="Arial"/>
        </w:rPr>
        <w:t xml:space="preserve"> ad </w:t>
      </w:r>
      <w:proofErr w:type="spellStart"/>
      <w:r w:rsidRPr="00944B84">
        <w:rPr>
          <w:rFonts w:ascii="Arial" w:hAnsi="Arial" w:cs="Arial"/>
        </w:rPr>
        <w:t>minim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veniam</w:t>
      </w:r>
      <w:proofErr w:type="spellEnd"/>
      <w:r w:rsidRPr="00944B84">
        <w:rPr>
          <w:rFonts w:ascii="Arial" w:hAnsi="Arial" w:cs="Arial"/>
        </w:rPr>
        <w:t xml:space="preserve">, quis </w:t>
      </w:r>
      <w:proofErr w:type="spellStart"/>
      <w:r w:rsidRPr="00944B84">
        <w:rPr>
          <w:rFonts w:ascii="Arial" w:hAnsi="Arial" w:cs="Arial"/>
        </w:rPr>
        <w:t>nostrum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lastRenderedPageBreak/>
        <w:t>exercitationem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ullam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corporis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suscipit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laboriosam</w:t>
      </w:r>
      <w:proofErr w:type="spellEnd"/>
      <w:r w:rsidRPr="00944B84">
        <w:rPr>
          <w:rFonts w:ascii="Arial" w:hAnsi="Arial" w:cs="Arial"/>
        </w:rPr>
        <w:t xml:space="preserve">, </w:t>
      </w:r>
      <w:proofErr w:type="spellStart"/>
      <w:r w:rsidRPr="00944B84">
        <w:rPr>
          <w:rFonts w:ascii="Arial" w:hAnsi="Arial" w:cs="Arial"/>
        </w:rPr>
        <w:t>nisi</w:t>
      </w:r>
      <w:proofErr w:type="spellEnd"/>
      <w:r w:rsidRPr="00944B84">
        <w:rPr>
          <w:rFonts w:ascii="Arial" w:hAnsi="Arial" w:cs="Arial"/>
        </w:rPr>
        <w:t xml:space="preserve"> ut </w:t>
      </w:r>
      <w:proofErr w:type="spellStart"/>
      <w:r w:rsidRPr="00944B84">
        <w:rPr>
          <w:rFonts w:ascii="Arial" w:hAnsi="Arial" w:cs="Arial"/>
        </w:rPr>
        <w:t>aliquid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ex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commodi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consequatur</w:t>
      </w:r>
      <w:proofErr w:type="spellEnd"/>
      <w:r w:rsidRPr="00944B84">
        <w:rPr>
          <w:rFonts w:ascii="Arial" w:hAnsi="Arial" w:cs="Arial"/>
        </w:rPr>
        <w:t xml:space="preserve">. </w:t>
      </w:r>
      <w:proofErr w:type="spellStart"/>
      <w:r w:rsidRPr="00944B84">
        <w:rPr>
          <w:rFonts w:ascii="Arial" w:hAnsi="Arial" w:cs="Arial"/>
        </w:rPr>
        <w:t>Quis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aute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iure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reprehenderit</w:t>
      </w:r>
      <w:proofErr w:type="spellEnd"/>
      <w:r w:rsidRPr="00944B84">
        <w:rPr>
          <w:rFonts w:ascii="Arial" w:hAnsi="Arial" w:cs="Arial"/>
        </w:rPr>
        <w:t xml:space="preserve"> in </w:t>
      </w:r>
      <w:proofErr w:type="spellStart"/>
      <w:r w:rsidRPr="00944B84">
        <w:rPr>
          <w:rFonts w:ascii="Arial" w:hAnsi="Arial" w:cs="Arial"/>
        </w:rPr>
        <w:t>voluptate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velit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esse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cillum</w:t>
      </w:r>
      <w:proofErr w:type="spellEnd"/>
      <w:r w:rsidRPr="00944B84">
        <w:rPr>
          <w:rFonts w:ascii="Arial" w:hAnsi="Arial" w:cs="Arial"/>
        </w:rPr>
        <w:t xml:space="preserve"> dolore </w:t>
      </w:r>
      <w:proofErr w:type="spellStart"/>
      <w:r w:rsidRPr="00944B84">
        <w:rPr>
          <w:rFonts w:ascii="Arial" w:hAnsi="Arial" w:cs="Arial"/>
        </w:rPr>
        <w:t>eu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fugiat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nulla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pariatur</w:t>
      </w:r>
      <w:proofErr w:type="spellEnd"/>
      <w:r w:rsidRPr="00944B84">
        <w:rPr>
          <w:rFonts w:ascii="Arial" w:hAnsi="Arial" w:cs="Arial"/>
        </w:rPr>
        <w:t xml:space="preserve">. </w:t>
      </w:r>
      <w:proofErr w:type="spellStart"/>
      <w:r w:rsidRPr="00944B84">
        <w:rPr>
          <w:rFonts w:ascii="Arial" w:hAnsi="Arial" w:cs="Arial"/>
        </w:rPr>
        <w:t>Excepteur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sint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obcaecat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cupiditat</w:t>
      </w:r>
      <w:proofErr w:type="spellEnd"/>
      <w:r w:rsidRPr="00944B84">
        <w:rPr>
          <w:rFonts w:ascii="Arial" w:hAnsi="Arial" w:cs="Arial"/>
        </w:rPr>
        <w:t xml:space="preserve"> non </w:t>
      </w:r>
      <w:proofErr w:type="spellStart"/>
      <w:r w:rsidRPr="00944B84">
        <w:rPr>
          <w:rFonts w:ascii="Arial" w:hAnsi="Arial" w:cs="Arial"/>
        </w:rPr>
        <w:t>proident</w:t>
      </w:r>
      <w:proofErr w:type="spellEnd"/>
      <w:r w:rsidRPr="00944B84">
        <w:rPr>
          <w:rFonts w:ascii="Arial" w:hAnsi="Arial" w:cs="Arial"/>
        </w:rPr>
        <w:t xml:space="preserve">, sunt in culpa qui </w:t>
      </w:r>
      <w:proofErr w:type="spellStart"/>
      <w:r w:rsidRPr="00944B84">
        <w:rPr>
          <w:rFonts w:ascii="Arial" w:hAnsi="Arial" w:cs="Arial"/>
        </w:rPr>
        <w:t>officia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deserunt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mollit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anim</w:t>
      </w:r>
      <w:proofErr w:type="spellEnd"/>
      <w:r w:rsidRPr="00944B84">
        <w:rPr>
          <w:rFonts w:ascii="Arial" w:hAnsi="Arial" w:cs="Arial"/>
        </w:rPr>
        <w:t xml:space="preserve"> id </w:t>
      </w:r>
      <w:proofErr w:type="spellStart"/>
      <w:r w:rsidRPr="00944B84">
        <w:rPr>
          <w:rFonts w:ascii="Arial" w:hAnsi="Arial" w:cs="Arial"/>
        </w:rPr>
        <w:t>est</w:t>
      </w:r>
      <w:proofErr w:type="spellEnd"/>
      <w:r w:rsidRPr="00944B84">
        <w:rPr>
          <w:rFonts w:ascii="Arial" w:hAnsi="Arial" w:cs="Arial"/>
        </w:rPr>
        <w:t xml:space="preserve"> </w:t>
      </w:r>
      <w:proofErr w:type="spellStart"/>
      <w:r w:rsidRPr="00944B84">
        <w:rPr>
          <w:rFonts w:ascii="Arial" w:hAnsi="Arial" w:cs="Arial"/>
        </w:rPr>
        <w:t>laborum</w:t>
      </w:r>
      <w:proofErr w:type="spellEnd"/>
      <w:r w:rsidRPr="00944B84">
        <w:rPr>
          <w:rFonts w:ascii="Arial" w:hAnsi="Arial" w:cs="Arial"/>
        </w:rPr>
        <w:t>.</w:t>
      </w:r>
    </w:p>
    <w:p w14:paraId="6401CB28" w14:textId="77777777" w:rsidR="000A61C3" w:rsidRPr="000A61C3" w:rsidRDefault="000A61C3" w:rsidP="000A61C3">
      <w:pPr>
        <w:spacing w:before="120" w:after="120" w:line="360" w:lineRule="auto"/>
        <w:jc w:val="both"/>
        <w:rPr>
          <w:lang w:val="en-US"/>
        </w:rPr>
      </w:pPr>
    </w:p>
    <w:p w14:paraId="0FBD0A77" w14:textId="7809F6F3" w:rsidR="000A61C3" w:rsidRPr="00EF5C05" w:rsidRDefault="000A61C3" w:rsidP="000A61C3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EF5C05">
        <w:rPr>
          <w:rFonts w:ascii="Arial" w:hAnsi="Arial" w:cs="Arial"/>
          <w:b/>
          <w:bCs/>
        </w:rPr>
        <w:t>REFERÊNCIAS</w:t>
      </w:r>
    </w:p>
    <w:p w14:paraId="75647242" w14:textId="1F96D143" w:rsidR="000A61C3" w:rsidRPr="000A61C3" w:rsidRDefault="000A61C3" w:rsidP="000A61C3">
      <w:pPr>
        <w:spacing w:before="120" w:after="120" w:line="360" w:lineRule="auto"/>
        <w:jc w:val="both"/>
        <w:rPr>
          <w:rFonts w:ascii="Arial" w:hAnsi="Arial" w:cs="Arial"/>
        </w:rPr>
      </w:pPr>
      <w:r>
        <w:t xml:space="preserve">Ver padrão ABNT para referenciar sua produção. </w:t>
      </w:r>
    </w:p>
    <w:sectPr w:rsidR="000A61C3" w:rsidRPr="000A61C3" w:rsidSect="000A61C3">
      <w:foot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580C" w14:textId="77777777" w:rsidR="000253FC" w:rsidRDefault="000253FC" w:rsidP="00EF5C05">
      <w:r>
        <w:separator/>
      </w:r>
    </w:p>
  </w:endnote>
  <w:endnote w:type="continuationSeparator" w:id="0">
    <w:p w14:paraId="6ABF9F3A" w14:textId="77777777" w:rsidR="000253FC" w:rsidRDefault="000253FC" w:rsidP="00EF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467B" w14:textId="77777777" w:rsidR="00EF5C05" w:rsidRDefault="00EF5C05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720845D" w14:textId="77777777" w:rsidR="00EF5C05" w:rsidRDefault="00EF5C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8BA0" w14:textId="77777777" w:rsidR="000253FC" w:rsidRDefault="000253FC" w:rsidP="00EF5C05">
      <w:r>
        <w:separator/>
      </w:r>
    </w:p>
  </w:footnote>
  <w:footnote w:type="continuationSeparator" w:id="0">
    <w:p w14:paraId="1EA6DA6F" w14:textId="77777777" w:rsidR="000253FC" w:rsidRDefault="000253FC" w:rsidP="00EF5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78"/>
    <w:rsid w:val="000253FC"/>
    <w:rsid w:val="000A61C3"/>
    <w:rsid w:val="002C0449"/>
    <w:rsid w:val="00586179"/>
    <w:rsid w:val="00944B84"/>
    <w:rsid w:val="00E03C78"/>
    <w:rsid w:val="00E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746B7"/>
  <w15:chartTrackingRefBased/>
  <w15:docId w15:val="{19DCEAC3-99C7-6E41-BA59-9FD07F0B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1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F5C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5C05"/>
  </w:style>
  <w:style w:type="paragraph" w:styleId="Rodap">
    <w:name w:val="footer"/>
    <w:basedOn w:val="Normal"/>
    <w:link w:val="RodapChar"/>
    <w:uiPriority w:val="99"/>
    <w:unhideWhenUsed/>
    <w:rsid w:val="00EF5C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Dias</dc:creator>
  <cp:keywords/>
  <dc:description/>
  <cp:lastModifiedBy>Luiz Gustavo Dias</cp:lastModifiedBy>
  <cp:revision>4</cp:revision>
  <dcterms:created xsi:type="dcterms:W3CDTF">2024-04-02T23:10:00Z</dcterms:created>
  <dcterms:modified xsi:type="dcterms:W3CDTF">2024-04-02T23:18:00Z</dcterms:modified>
</cp:coreProperties>
</file>