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2B303" w14:textId="77777777" w:rsidR="008817B4" w:rsidRDefault="008817B4"/>
    <w:p w14:paraId="155A7BF3" w14:textId="77777777" w:rsidR="008817B4" w:rsidRDefault="008817B4" w:rsidP="008817B4">
      <w:r>
        <w:t>yjy_history_blockchain</w:t>
      </w:r>
    </w:p>
    <w:p w14:paraId="4B51CD94" w14:textId="77777777" w:rsidR="008817B4" w:rsidRDefault="008817B4" w:rsidP="008817B4">
      <w:r>
        <w:rPr>
          <w:rFonts w:hint="eastAsia"/>
        </w:rPr>
        <w:t>基于以太坊的研究院大事迹系统</w:t>
      </w:r>
    </w:p>
    <w:p w14:paraId="1C48785D" w14:textId="77777777" w:rsidR="008817B4" w:rsidRDefault="008817B4" w:rsidP="008817B4"/>
    <w:p w14:paraId="233E5A35" w14:textId="77777777" w:rsidR="008817B4" w:rsidRDefault="008817B4" w:rsidP="008817B4">
      <w:r>
        <w:rPr>
          <w:rFonts w:hint="eastAsia"/>
        </w:rPr>
        <w:t>一、使用说明</w:t>
      </w:r>
    </w:p>
    <w:p w14:paraId="2A17759A" w14:textId="77777777" w:rsidR="008817B4" w:rsidRDefault="008817B4" w:rsidP="008817B4">
      <w:r>
        <w:rPr>
          <w:rFonts w:hint="eastAsia"/>
        </w:rPr>
        <w:t>该部分是去快链大事记的</w:t>
      </w:r>
      <w:r>
        <w:t>web应用部分，采用web3接口访问以太坊去快链系统实现事件的查看和新增。</w:t>
      </w:r>
    </w:p>
    <w:p w14:paraId="61076052" w14:textId="77777777" w:rsidR="008817B4" w:rsidRDefault="008817B4" w:rsidP="008817B4">
      <w:r>
        <w:t>js/index.js</w:t>
      </w:r>
      <w:r>
        <w:tab/>
        <w:t>通过web3与以太坊交互的方法，包括检出事件、新增事件。</w:t>
      </w:r>
    </w:p>
    <w:p w14:paraId="73071FA6" w14:textId="77777777" w:rsidR="008817B4" w:rsidRDefault="008817B4" w:rsidP="008817B4">
      <w:r>
        <w:t>main.css</w:t>
      </w:r>
      <w:r>
        <w:tab/>
        <w:t>主要的界面风格标签。</w:t>
      </w:r>
    </w:p>
    <w:p w14:paraId="735618CA" w14:textId="77777777" w:rsidR="008817B4" w:rsidRDefault="008817B4" w:rsidP="008817B4">
      <w:r>
        <w:t>init.html</w:t>
      </w:r>
      <w:r>
        <w:tab/>
        <w:t>用于创建最基本的事件列表，并写入以太坊。</w:t>
      </w:r>
    </w:p>
    <w:p w14:paraId="4901F664" w14:textId="77777777" w:rsidR="008817B4" w:rsidRDefault="008817B4" w:rsidP="008817B4">
      <w:r>
        <w:t>index.html</w:t>
      </w:r>
      <w:r>
        <w:tab/>
        <w:t>主界面，按时间顺序显示事件列表，并可以增加新的事件，背后同步入去快链。</w:t>
      </w:r>
    </w:p>
    <w:p w14:paraId="6B5641A7" w14:textId="77777777" w:rsidR="008817B4" w:rsidRDefault="008817B4" w:rsidP="008817B4">
      <w:r>
        <w:t>test.html</w:t>
      </w:r>
      <w:r>
        <w:tab/>
        <w:t>用于测试区块链系统和合约的连通性。</w:t>
      </w:r>
    </w:p>
    <w:p w14:paraId="67219003" w14:textId="77777777" w:rsidR="008817B4" w:rsidRDefault="008817B4" w:rsidP="008817B4"/>
    <w:p w14:paraId="0D9EB61C" w14:textId="77777777" w:rsidR="008817B4" w:rsidRDefault="008817B4" w:rsidP="008817B4">
      <w:r>
        <w:rPr>
          <w:rFonts w:hint="eastAsia"/>
        </w:rPr>
        <w:t>二、实现功能</w:t>
      </w:r>
    </w:p>
    <w:p w14:paraId="59338060" w14:textId="363C8DFD" w:rsidR="008817B4" w:rsidRDefault="008817B4" w:rsidP="008817B4">
      <w:r>
        <w:rPr>
          <w:rFonts w:hint="eastAsia"/>
        </w:rPr>
        <w:t>在</w:t>
      </w:r>
      <w:r>
        <w:t>web端连接以太坊系统，访问UnicomHistory.sol合约，实现数据萃取和数据新增。</w:t>
      </w:r>
    </w:p>
    <w:p w14:paraId="06F975A1" w14:textId="719106A0" w:rsidR="00155C15" w:rsidRDefault="00155C15">
      <w:pPr>
        <w:widowControl/>
        <w:jc w:val="left"/>
      </w:pPr>
      <w:r>
        <w:br w:type="page"/>
      </w:r>
    </w:p>
    <w:p w14:paraId="63B82075" w14:textId="77777777" w:rsidR="00155C15" w:rsidRDefault="00155C15" w:rsidP="008817B4">
      <w:pPr>
        <w:tabs>
          <w:tab w:val="left" w:pos="2442"/>
        </w:tabs>
      </w:pPr>
    </w:p>
    <w:p w14:paraId="13B7AEF0" w14:textId="4F5B030E" w:rsidR="008817B4" w:rsidRPr="008817B4" w:rsidRDefault="00155C15" w:rsidP="008817B4">
      <w:pPr>
        <w:tabs>
          <w:tab w:val="left" w:pos="2442"/>
        </w:tabs>
      </w:pPr>
      <w:r>
        <w:rPr>
          <w:rFonts w:hint="eastAsia"/>
        </w:rPr>
        <w:t>事件列表页：</w:t>
      </w:r>
      <w:r w:rsidR="008817B4">
        <w:tab/>
      </w:r>
    </w:p>
    <w:p w14:paraId="54780D81" w14:textId="04DF3856" w:rsidR="00155C15" w:rsidRDefault="008817B4" w:rsidP="008817B4">
      <w:r>
        <w:rPr>
          <w:noProof/>
        </w:rPr>
        <w:drawing>
          <wp:inline distT="0" distB="0" distL="0" distR="0" wp14:anchorId="125E6546" wp14:editId="1987A7BE">
            <wp:extent cx="5274310" cy="7682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8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0EE0C" w14:textId="77777777" w:rsidR="00155C15" w:rsidRDefault="00155C15">
      <w:pPr>
        <w:widowControl/>
        <w:jc w:val="left"/>
      </w:pPr>
      <w:r>
        <w:br w:type="page"/>
      </w:r>
    </w:p>
    <w:p w14:paraId="050751F1" w14:textId="28EBB2EC" w:rsidR="008817B4" w:rsidRDefault="00155C15" w:rsidP="008817B4">
      <w:r>
        <w:rPr>
          <w:rFonts w:hint="eastAsia"/>
        </w:rPr>
        <w:lastRenderedPageBreak/>
        <w:t>事件</w:t>
      </w:r>
      <w:r>
        <w:rPr>
          <w:rFonts w:hint="eastAsia"/>
        </w:rPr>
        <w:t>添加</w:t>
      </w:r>
      <w:r>
        <w:rPr>
          <w:rFonts w:hint="eastAsia"/>
        </w:rPr>
        <w:t>：</w:t>
      </w:r>
    </w:p>
    <w:p w14:paraId="6F75B512" w14:textId="0981BC6F" w:rsidR="006C5FAD" w:rsidRDefault="008817B4" w:rsidP="00155C15">
      <w:r>
        <w:rPr>
          <w:noProof/>
        </w:rPr>
        <w:drawing>
          <wp:inline distT="0" distB="0" distL="0" distR="0" wp14:anchorId="4A5FF96F" wp14:editId="56F9A2E3">
            <wp:extent cx="5274310" cy="76219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6A000" w14:textId="77777777" w:rsidR="006C5FAD" w:rsidRDefault="006C5FAD">
      <w:pPr>
        <w:widowControl/>
        <w:jc w:val="left"/>
      </w:pPr>
      <w:r>
        <w:br w:type="page"/>
      </w:r>
    </w:p>
    <w:p w14:paraId="661D34DC" w14:textId="02A757C3" w:rsidR="00155C15" w:rsidRDefault="006C5FAD" w:rsidP="00155C15">
      <w:pPr>
        <w:rPr>
          <w:rFonts w:hint="eastAsia"/>
        </w:rPr>
      </w:pPr>
      <w:r>
        <w:rPr>
          <w:rFonts w:hint="eastAsia"/>
        </w:rPr>
        <w:lastRenderedPageBreak/>
        <w:t>区块链中的交易</w:t>
      </w:r>
      <w:r w:rsidR="00AC67CA">
        <w:rPr>
          <w:rFonts w:hint="eastAsia"/>
        </w:rPr>
        <w:t>：</w:t>
      </w:r>
      <w:bookmarkStart w:id="0" w:name="_GoBack"/>
      <w:bookmarkEnd w:id="0"/>
    </w:p>
    <w:p w14:paraId="49FBC51A" w14:textId="3D3E80A5" w:rsidR="00CF0C63" w:rsidRDefault="008817B4">
      <w:r>
        <w:rPr>
          <w:noProof/>
        </w:rPr>
        <w:drawing>
          <wp:inline distT="0" distB="0" distL="0" distR="0" wp14:anchorId="5EF0EA58" wp14:editId="1E8D73DA">
            <wp:extent cx="5274310" cy="4804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0BEA" w14:textId="77777777" w:rsidR="00155C15" w:rsidRDefault="00155C15">
      <w:pPr>
        <w:rPr>
          <w:rFonts w:hint="eastAsia"/>
        </w:rPr>
      </w:pPr>
    </w:p>
    <w:sectPr w:rsidR="00155C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CC8CA" w14:textId="77777777" w:rsidR="00AD0636" w:rsidRDefault="00AD0636" w:rsidP="008817B4">
      <w:r>
        <w:separator/>
      </w:r>
    </w:p>
  </w:endnote>
  <w:endnote w:type="continuationSeparator" w:id="0">
    <w:p w14:paraId="23DA96D4" w14:textId="77777777" w:rsidR="00AD0636" w:rsidRDefault="00AD0636" w:rsidP="00881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9B9F1" w14:textId="77777777" w:rsidR="00AD0636" w:rsidRDefault="00AD0636" w:rsidP="008817B4">
      <w:r>
        <w:separator/>
      </w:r>
    </w:p>
  </w:footnote>
  <w:footnote w:type="continuationSeparator" w:id="0">
    <w:p w14:paraId="279DDDD9" w14:textId="77777777" w:rsidR="00AD0636" w:rsidRDefault="00AD0636" w:rsidP="008817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D8B"/>
    <w:rsid w:val="00155C15"/>
    <w:rsid w:val="006C5FAD"/>
    <w:rsid w:val="008817B4"/>
    <w:rsid w:val="00AC67CA"/>
    <w:rsid w:val="00AD0636"/>
    <w:rsid w:val="00BE3A13"/>
    <w:rsid w:val="00C45D8B"/>
    <w:rsid w:val="00C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DF9ED9"/>
  <w15:chartTrackingRefBased/>
  <w15:docId w15:val="{11620E7D-24EA-4D54-9930-D47B23264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817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817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817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817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lihui</dc:creator>
  <cp:keywords/>
  <dc:description/>
  <cp:lastModifiedBy>lihui</cp:lastModifiedBy>
  <cp:revision>5</cp:revision>
  <dcterms:created xsi:type="dcterms:W3CDTF">2019-11-27T08:40:00Z</dcterms:created>
  <dcterms:modified xsi:type="dcterms:W3CDTF">2019-11-27T08:44:00Z</dcterms:modified>
</cp:coreProperties>
</file>