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Entrevista (Taller).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Cliente: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Buenos días. He escuchado muy buenas referencias de su taller, y creo que mi coche tiene algunos problemas.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Mecánico (Owner):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Buenos días, gracias por venir. Nos alegra que hayas decidido confiar en nosotros. Cuéntame, ¿qué problemas has notado en tu vehículo?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Cliente: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Pues, últimamente cuando arranco el coche, el motor hace un ruido fuerte, como si algo estuviera vibrando. Además, noto que el coche tiene menos potencia cuando acelero.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Mecánico (Owner):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Entiendo. ¿Desde hace cuánto tiempo tienes esos problemas?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Cliente: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Aproximadamente una semana, pero parece que el ruido ha ido empeorando.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Mecánico (Owner):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Gracias por la información. Vamos a hacer una revisión detallada. Dado que mencionas el ruido y la pérdida de potencia, podrían ser varios factores, como un problema en el sistema de escape o incluso con los inyectores de combustible. ¿Has notado alguna luz de advertencia en el tablero?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Cliente: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No, no ha aparecido ninguna luz. Solo ese ruido raro y la falta de potencia.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Mecánico (Owner):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Eso es interesante. A veces, aunque no haya luces en el tablero, puede haber fallas mecánicas o eléctricas que necesitan revisión. Aquí en el taller contamos con equipos avanzados para hacer diagnósticos completos del motor y otros sistemas. ¿Cuándo fue la última vez que hiciste mantenimiento al coche?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Cliente: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Creo que hace unos seis meses, hice un cambio de aceite y revisaron los frenos.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Mecánico (Owner):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Es bueno saberlo. Vamos a revisar más a fondo. Aquí en nuestro taller nos aseguramos de ofrecer un servicio honesto y transparente. Después de la inspección, te daré un informe detallado sobre lo que encontremos. No hacemos ninguna reparación sin antes consultarlo contigo y explicarte todas las opciones.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Cliente: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Eso me da mucha confianza, porque en otros talleres a veces hacen reparaciones sin preguntar y terminas pagando mucho más.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Mecánico (Owner):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Entiendo tu preocupación. Aquí valoramos la confianza de nuestros clientes. Creemos que la mejor manera de mantener relaciones a largo plazo es siendo claros desde el principio. Vamos a revisar tu coche y una vez que tengamos el diagnóstico, te explicaré los pasos a seguir. Si necesitas tiempo para pensar o comparar precios, no hay problema.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Cliente: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¡Eso suena perfecto! Aprecio esa transparencia.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Mecánico (Owner):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Me alegra escuchar eso. ¿Te gustaría que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revisáramos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algo más mientras estamos en ello? Podemos verificar el sistema de frenos, alineación o cualquier otro aspecto que te preocupe.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Cliente: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Ahora que lo mencionas, he notado que los frenos están haciendo un chirrido, pero pensé que era normal.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Mecánico (Owner):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El chirrido puede ser una señal de que las pastillas de freno están desgastadas o que hay algo en el sistema que necesita atención. Lo revisaré también. La seguridad siempre es lo primero.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Cliente: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Gracias, aprecio mucho el tiempo que te tomas para explicarme todo.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Mecánico (Owner):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Para eso estamos. Queremos que te sientas informado y cómodo con cualquier decisión que tomes. Vamos a hacer la revisión y te contactaré en breve con los detalles.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.3228346456694" w:top="1417.3228346456694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