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CA" w:rsidRDefault="00375ECA" w:rsidP="00375ECA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2268"/>
        <w:gridCol w:w="2659"/>
      </w:tblGrid>
      <w:tr w:rsidR="00375ECA" w:rsidRPr="006C245C" w:rsidTr="006C245C">
        <w:trPr>
          <w:jc w:val="center"/>
        </w:trPr>
        <w:tc>
          <w:tcPr>
            <w:tcW w:w="4644" w:type="dxa"/>
          </w:tcPr>
          <w:p w:rsidR="00375ECA" w:rsidRPr="006C245C" w:rsidRDefault="006C245C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Вид работ</w:t>
            </w:r>
          </w:p>
        </w:tc>
        <w:tc>
          <w:tcPr>
            <w:tcW w:w="2268" w:type="dxa"/>
          </w:tcPr>
          <w:p w:rsidR="00375ECA" w:rsidRPr="006C245C" w:rsidRDefault="006C245C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стоимость</w:t>
            </w:r>
          </w:p>
        </w:tc>
        <w:tc>
          <w:tcPr>
            <w:tcW w:w="2659" w:type="dxa"/>
          </w:tcPr>
          <w:p w:rsidR="00375ECA" w:rsidRPr="006C245C" w:rsidRDefault="006C245C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 xml:space="preserve">Планируемое время </w:t>
            </w:r>
          </w:p>
        </w:tc>
      </w:tr>
      <w:tr w:rsidR="00375ECA" w:rsidRPr="006C245C" w:rsidTr="006C245C">
        <w:trPr>
          <w:jc w:val="center"/>
        </w:trPr>
        <w:tc>
          <w:tcPr>
            <w:tcW w:w="4644" w:type="dxa"/>
          </w:tcPr>
          <w:p w:rsidR="00375ECA" w:rsidRPr="006C245C" w:rsidRDefault="00375ECA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 xml:space="preserve">Разработка </w:t>
            </w:r>
            <w:r w:rsidR="001C6904" w:rsidRPr="006C245C">
              <w:rPr>
                <w:sz w:val="24"/>
                <w:szCs w:val="28"/>
              </w:rPr>
              <w:t xml:space="preserve">электрической принципиальной схемы и </w:t>
            </w:r>
            <w:r w:rsidRPr="006C245C">
              <w:rPr>
                <w:sz w:val="24"/>
                <w:szCs w:val="28"/>
              </w:rPr>
              <w:t>печатной платы</w:t>
            </w:r>
          </w:p>
        </w:tc>
        <w:tc>
          <w:tcPr>
            <w:tcW w:w="2268" w:type="dxa"/>
          </w:tcPr>
          <w:p w:rsidR="00375ECA" w:rsidRPr="006C245C" w:rsidRDefault="00375ECA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12000</w:t>
            </w:r>
            <w:r w:rsidR="001C6904" w:rsidRPr="006C245C">
              <w:rPr>
                <w:sz w:val="24"/>
                <w:szCs w:val="28"/>
              </w:rPr>
              <w:t xml:space="preserve"> </w:t>
            </w:r>
            <w:r w:rsidRPr="006C245C">
              <w:rPr>
                <w:sz w:val="24"/>
                <w:szCs w:val="28"/>
              </w:rPr>
              <w:t>руб</w:t>
            </w:r>
            <w:r w:rsidR="001C6904" w:rsidRPr="006C245C">
              <w:rPr>
                <w:sz w:val="24"/>
                <w:szCs w:val="28"/>
              </w:rPr>
              <w:t>.</w:t>
            </w:r>
          </w:p>
        </w:tc>
        <w:tc>
          <w:tcPr>
            <w:tcW w:w="2659" w:type="dxa"/>
          </w:tcPr>
          <w:p w:rsidR="00375ECA" w:rsidRPr="006C245C" w:rsidRDefault="00375ECA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24-32 часа</w:t>
            </w:r>
          </w:p>
        </w:tc>
      </w:tr>
      <w:tr w:rsidR="00375ECA" w:rsidRPr="006C245C" w:rsidTr="006C245C">
        <w:trPr>
          <w:jc w:val="center"/>
        </w:trPr>
        <w:tc>
          <w:tcPr>
            <w:tcW w:w="4644" w:type="dxa"/>
          </w:tcPr>
          <w:p w:rsidR="00375ECA" w:rsidRPr="006C245C" w:rsidRDefault="007E29B3" w:rsidP="00375EC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Монтаж и запуск опытных образцов в количестве 2-х шту</w:t>
            </w:r>
            <w:proofErr w:type="gramStart"/>
            <w:r>
              <w:rPr>
                <w:sz w:val="24"/>
                <w:szCs w:val="28"/>
              </w:rPr>
              <w:t>к</w:t>
            </w:r>
            <w:r w:rsidR="00375ECA" w:rsidRPr="006C245C">
              <w:rPr>
                <w:sz w:val="24"/>
                <w:szCs w:val="28"/>
              </w:rPr>
              <w:t>(</w:t>
            </w:r>
            <w:proofErr w:type="gramEnd"/>
            <w:r w:rsidR="00375ECA" w:rsidRPr="006C245C">
              <w:rPr>
                <w:sz w:val="24"/>
                <w:szCs w:val="28"/>
              </w:rPr>
              <w:t>включая доработки в процессе разработки ПО)</w:t>
            </w:r>
          </w:p>
        </w:tc>
        <w:tc>
          <w:tcPr>
            <w:tcW w:w="2268" w:type="dxa"/>
          </w:tcPr>
          <w:p w:rsidR="00375ECA" w:rsidRPr="006C245C" w:rsidRDefault="00375ECA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3500 руб</w:t>
            </w:r>
            <w:r w:rsidR="001C6904" w:rsidRPr="006C245C">
              <w:rPr>
                <w:sz w:val="24"/>
                <w:szCs w:val="28"/>
              </w:rPr>
              <w:t>.</w:t>
            </w:r>
          </w:p>
        </w:tc>
        <w:tc>
          <w:tcPr>
            <w:tcW w:w="2659" w:type="dxa"/>
          </w:tcPr>
          <w:p w:rsidR="00375ECA" w:rsidRPr="006C245C" w:rsidRDefault="00375ECA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8 часов</w:t>
            </w:r>
          </w:p>
        </w:tc>
      </w:tr>
      <w:tr w:rsidR="00375ECA" w:rsidRPr="006C245C" w:rsidTr="006C245C">
        <w:trPr>
          <w:jc w:val="center"/>
        </w:trPr>
        <w:tc>
          <w:tcPr>
            <w:tcW w:w="4644" w:type="dxa"/>
          </w:tcPr>
          <w:p w:rsidR="00375ECA" w:rsidRPr="006C245C" w:rsidRDefault="00375ECA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Разработка инструкции пользователя</w:t>
            </w:r>
          </w:p>
        </w:tc>
        <w:tc>
          <w:tcPr>
            <w:tcW w:w="2268" w:type="dxa"/>
          </w:tcPr>
          <w:p w:rsidR="00375ECA" w:rsidRPr="006C245C" w:rsidRDefault="00375ECA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5000</w:t>
            </w:r>
            <w:r w:rsidR="001C6904" w:rsidRPr="006C245C">
              <w:rPr>
                <w:sz w:val="24"/>
                <w:szCs w:val="28"/>
              </w:rPr>
              <w:t xml:space="preserve"> </w:t>
            </w:r>
            <w:r w:rsidRPr="006C245C">
              <w:rPr>
                <w:sz w:val="24"/>
                <w:szCs w:val="28"/>
              </w:rPr>
              <w:t>руб</w:t>
            </w:r>
            <w:r w:rsidR="001C6904" w:rsidRPr="006C245C">
              <w:rPr>
                <w:sz w:val="24"/>
                <w:szCs w:val="28"/>
              </w:rPr>
              <w:t>.</w:t>
            </w:r>
          </w:p>
        </w:tc>
        <w:tc>
          <w:tcPr>
            <w:tcW w:w="2659" w:type="dxa"/>
          </w:tcPr>
          <w:p w:rsidR="00375ECA" w:rsidRPr="006C245C" w:rsidRDefault="00375ECA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8-16 часов</w:t>
            </w:r>
          </w:p>
        </w:tc>
      </w:tr>
      <w:tr w:rsidR="00375ECA" w:rsidRPr="006C245C" w:rsidTr="006C245C">
        <w:trPr>
          <w:jc w:val="center"/>
        </w:trPr>
        <w:tc>
          <w:tcPr>
            <w:tcW w:w="4644" w:type="dxa"/>
          </w:tcPr>
          <w:p w:rsidR="00375ECA" w:rsidRPr="006C245C" w:rsidRDefault="00375ECA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 xml:space="preserve">Разработка </w:t>
            </w:r>
            <w:proofErr w:type="gramStart"/>
            <w:r w:rsidRPr="006C245C">
              <w:rPr>
                <w:sz w:val="24"/>
                <w:szCs w:val="28"/>
              </w:rPr>
              <w:t>встроенного</w:t>
            </w:r>
            <w:proofErr w:type="gramEnd"/>
            <w:r w:rsidRPr="006C245C">
              <w:rPr>
                <w:sz w:val="24"/>
                <w:szCs w:val="28"/>
              </w:rPr>
              <w:t xml:space="preserve"> ПО  </w:t>
            </w:r>
          </w:p>
        </w:tc>
        <w:tc>
          <w:tcPr>
            <w:tcW w:w="2268" w:type="dxa"/>
          </w:tcPr>
          <w:p w:rsidR="00375ECA" w:rsidRPr="006C245C" w:rsidRDefault="00375ECA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160000 руб</w:t>
            </w:r>
            <w:r w:rsidR="001C6904" w:rsidRPr="006C245C">
              <w:rPr>
                <w:sz w:val="24"/>
                <w:szCs w:val="28"/>
              </w:rPr>
              <w:t>.</w:t>
            </w:r>
          </w:p>
        </w:tc>
        <w:tc>
          <w:tcPr>
            <w:tcW w:w="2659" w:type="dxa"/>
          </w:tcPr>
          <w:p w:rsidR="00375ECA" w:rsidRPr="006C245C" w:rsidRDefault="006C245C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2-6</w:t>
            </w:r>
            <w:r w:rsidR="001C6904" w:rsidRPr="006C245C">
              <w:rPr>
                <w:sz w:val="24"/>
                <w:szCs w:val="28"/>
              </w:rPr>
              <w:t xml:space="preserve"> мес.</w:t>
            </w:r>
          </w:p>
        </w:tc>
      </w:tr>
      <w:tr w:rsidR="001C6904" w:rsidRPr="006C245C" w:rsidTr="006C245C">
        <w:trPr>
          <w:jc w:val="center"/>
        </w:trPr>
        <w:tc>
          <w:tcPr>
            <w:tcW w:w="4644" w:type="dxa"/>
          </w:tcPr>
          <w:p w:rsidR="001C6904" w:rsidRPr="006C245C" w:rsidRDefault="001C6904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 xml:space="preserve">Стоимость всех работ </w:t>
            </w:r>
          </w:p>
        </w:tc>
        <w:tc>
          <w:tcPr>
            <w:tcW w:w="2268" w:type="dxa"/>
          </w:tcPr>
          <w:p w:rsidR="001C6904" w:rsidRPr="006C245C" w:rsidRDefault="001C6904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180500 руб.</w:t>
            </w:r>
          </w:p>
        </w:tc>
        <w:tc>
          <w:tcPr>
            <w:tcW w:w="2659" w:type="dxa"/>
          </w:tcPr>
          <w:p w:rsidR="001C6904" w:rsidRPr="006C245C" w:rsidRDefault="001C6904" w:rsidP="00375ECA">
            <w:pPr>
              <w:rPr>
                <w:sz w:val="24"/>
                <w:szCs w:val="28"/>
              </w:rPr>
            </w:pPr>
          </w:p>
        </w:tc>
      </w:tr>
      <w:tr w:rsidR="001C6904" w:rsidRPr="006C245C" w:rsidTr="006C245C">
        <w:trPr>
          <w:jc w:val="center"/>
        </w:trPr>
        <w:tc>
          <w:tcPr>
            <w:tcW w:w="4644" w:type="dxa"/>
          </w:tcPr>
          <w:p w:rsidR="001C6904" w:rsidRPr="006C245C" w:rsidRDefault="001C6904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 xml:space="preserve"> налог 6%</w:t>
            </w:r>
          </w:p>
        </w:tc>
        <w:tc>
          <w:tcPr>
            <w:tcW w:w="2268" w:type="dxa"/>
          </w:tcPr>
          <w:p w:rsidR="001C6904" w:rsidRPr="006C245C" w:rsidRDefault="001C6904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10830 руб.</w:t>
            </w:r>
          </w:p>
        </w:tc>
        <w:tc>
          <w:tcPr>
            <w:tcW w:w="2659" w:type="dxa"/>
          </w:tcPr>
          <w:p w:rsidR="001C6904" w:rsidRPr="006C245C" w:rsidRDefault="001C6904" w:rsidP="00375ECA">
            <w:pPr>
              <w:rPr>
                <w:sz w:val="24"/>
                <w:szCs w:val="28"/>
              </w:rPr>
            </w:pPr>
          </w:p>
        </w:tc>
      </w:tr>
      <w:tr w:rsidR="001C6904" w:rsidRPr="006C245C" w:rsidTr="006C245C">
        <w:trPr>
          <w:jc w:val="center"/>
        </w:trPr>
        <w:tc>
          <w:tcPr>
            <w:tcW w:w="4644" w:type="dxa"/>
          </w:tcPr>
          <w:p w:rsidR="001C6904" w:rsidRPr="006C245C" w:rsidRDefault="001C6904" w:rsidP="00375ECA">
            <w:pPr>
              <w:rPr>
                <w:b/>
                <w:sz w:val="24"/>
                <w:szCs w:val="28"/>
              </w:rPr>
            </w:pPr>
            <w:r w:rsidRPr="006C245C">
              <w:rPr>
                <w:b/>
                <w:sz w:val="24"/>
                <w:szCs w:val="28"/>
              </w:rPr>
              <w:t>Итого</w:t>
            </w:r>
          </w:p>
        </w:tc>
        <w:tc>
          <w:tcPr>
            <w:tcW w:w="2268" w:type="dxa"/>
          </w:tcPr>
          <w:p w:rsidR="001C6904" w:rsidRPr="006C245C" w:rsidRDefault="001C6904" w:rsidP="00375ECA">
            <w:pPr>
              <w:rPr>
                <w:b/>
                <w:sz w:val="24"/>
                <w:szCs w:val="28"/>
              </w:rPr>
            </w:pPr>
            <w:r w:rsidRPr="006C245C">
              <w:rPr>
                <w:b/>
                <w:sz w:val="24"/>
                <w:szCs w:val="28"/>
              </w:rPr>
              <w:t>191330 руб.</w:t>
            </w:r>
          </w:p>
        </w:tc>
        <w:tc>
          <w:tcPr>
            <w:tcW w:w="2659" w:type="dxa"/>
          </w:tcPr>
          <w:p w:rsidR="001C6904" w:rsidRPr="006C245C" w:rsidRDefault="001C6904" w:rsidP="00375ECA">
            <w:pPr>
              <w:rPr>
                <w:b/>
                <w:sz w:val="24"/>
                <w:szCs w:val="28"/>
              </w:rPr>
            </w:pPr>
          </w:p>
        </w:tc>
      </w:tr>
    </w:tbl>
    <w:p w:rsidR="00A93B27" w:rsidRPr="003D589D" w:rsidRDefault="00A93B27" w:rsidP="00375ECA">
      <w:pPr>
        <w:ind w:left="720"/>
        <w:rPr>
          <w:b/>
          <w:sz w:val="18"/>
        </w:rPr>
      </w:pPr>
    </w:p>
    <w:p w:rsidR="001C6904" w:rsidRPr="003D589D" w:rsidRDefault="00786557" w:rsidP="00375ECA">
      <w:pPr>
        <w:ind w:left="720"/>
        <w:rPr>
          <w:sz w:val="24"/>
          <w:szCs w:val="28"/>
        </w:rPr>
      </w:pPr>
      <w:r w:rsidRPr="003D589D">
        <w:rPr>
          <w:sz w:val="24"/>
          <w:szCs w:val="28"/>
        </w:rPr>
        <w:t>Изготовление печатных плат и покупка необходимых комплектующих не входит в стоимость работ и оплачивается самим заказчиком</w:t>
      </w:r>
      <w:r w:rsidR="003D589D">
        <w:rPr>
          <w:sz w:val="24"/>
          <w:szCs w:val="28"/>
        </w:rPr>
        <w:t xml:space="preserve"> или выделяются дополнительные средства для их приобретения исполнителем</w:t>
      </w:r>
      <w:bookmarkStart w:id="0" w:name="_GoBack"/>
      <w:bookmarkEnd w:id="0"/>
      <w:r w:rsidR="003D589D">
        <w:rPr>
          <w:sz w:val="24"/>
          <w:szCs w:val="28"/>
        </w:rPr>
        <w:t>.</w:t>
      </w:r>
      <w:r w:rsidRPr="003D589D">
        <w:rPr>
          <w:sz w:val="24"/>
          <w:szCs w:val="28"/>
        </w:rPr>
        <w:t xml:space="preserve"> Возможно использование </w:t>
      </w:r>
      <w:proofErr w:type="gramStart"/>
      <w:r w:rsidRPr="003D589D">
        <w:rPr>
          <w:sz w:val="24"/>
          <w:szCs w:val="28"/>
        </w:rPr>
        <w:t>комплектующих</w:t>
      </w:r>
      <w:proofErr w:type="gramEnd"/>
      <w:r w:rsidRPr="003D589D">
        <w:rPr>
          <w:sz w:val="24"/>
          <w:szCs w:val="28"/>
        </w:rPr>
        <w:t xml:space="preserve"> предоставленных заказчиком.</w:t>
      </w:r>
    </w:p>
    <w:p w:rsidR="00786557" w:rsidRPr="00786557" w:rsidRDefault="00786557" w:rsidP="00375ECA">
      <w:pPr>
        <w:ind w:left="720"/>
        <w:rPr>
          <w:sz w:val="28"/>
          <w:szCs w:val="28"/>
        </w:rPr>
      </w:pPr>
    </w:p>
    <w:tbl>
      <w:tblPr>
        <w:tblStyle w:val="ad"/>
        <w:tblW w:w="8896" w:type="dxa"/>
        <w:tblLook w:val="04A0" w:firstRow="1" w:lastRow="0" w:firstColumn="1" w:lastColumn="0" w:noHBand="0" w:noVBand="1"/>
      </w:tblPr>
      <w:tblGrid>
        <w:gridCol w:w="4928"/>
        <w:gridCol w:w="1984"/>
        <w:gridCol w:w="1984"/>
      </w:tblGrid>
      <w:tr w:rsidR="006C245C" w:rsidRPr="006C245C" w:rsidTr="006C245C">
        <w:tc>
          <w:tcPr>
            <w:tcW w:w="4928" w:type="dxa"/>
          </w:tcPr>
          <w:p w:rsidR="006C245C" w:rsidRPr="006C245C" w:rsidRDefault="006C245C" w:rsidP="00993961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Этапы работ</w:t>
            </w:r>
          </w:p>
        </w:tc>
        <w:tc>
          <w:tcPr>
            <w:tcW w:w="1984" w:type="dxa"/>
          </w:tcPr>
          <w:p w:rsidR="006C245C" w:rsidRPr="006C245C" w:rsidRDefault="00786557" w:rsidP="007E29B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Сроки выполнения</w:t>
            </w:r>
          </w:p>
        </w:tc>
        <w:tc>
          <w:tcPr>
            <w:tcW w:w="1984" w:type="dxa"/>
          </w:tcPr>
          <w:p w:rsidR="006C245C" w:rsidRPr="006C245C" w:rsidRDefault="006C245C" w:rsidP="007E29B3">
            <w:pPr>
              <w:jc w:val="center"/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Размер оплаты</w:t>
            </w:r>
          </w:p>
        </w:tc>
      </w:tr>
      <w:tr w:rsidR="006C245C" w:rsidRPr="006C245C" w:rsidTr="006C245C">
        <w:tc>
          <w:tcPr>
            <w:tcW w:w="4928" w:type="dxa"/>
          </w:tcPr>
          <w:p w:rsidR="006C245C" w:rsidRDefault="006C245C" w:rsidP="006C245C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 xml:space="preserve">Готов опытный образец. В устройстве работает навигация по меню, выбор файла, визуальное отображение содержимого файла для сверки с монтажной схемой кабеля. Заказчик самостоятельно составил конфигурационные файлы. На этом этапе принимаются правки связанные с навигацией по меню, отображением информации на дисплее, работой с конфигурационными файлами. На следующих этапах работ эти правки не принимаются и оформляются дополнительным договором. </w:t>
            </w:r>
          </w:p>
          <w:p w:rsidR="006C245C" w:rsidRPr="006C245C" w:rsidRDefault="006C245C" w:rsidP="006C245C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Заказчику нужно будет сформулировать, критерии, по которым будет приниматься решение об окончании работ.</w:t>
            </w:r>
          </w:p>
        </w:tc>
        <w:tc>
          <w:tcPr>
            <w:tcW w:w="1984" w:type="dxa"/>
          </w:tcPr>
          <w:p w:rsidR="006C245C" w:rsidRPr="006C245C" w:rsidRDefault="007E29B3" w:rsidP="007E29B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 </w:t>
            </w:r>
            <w:r w:rsidR="006C245C">
              <w:rPr>
                <w:sz w:val="24"/>
                <w:szCs w:val="28"/>
              </w:rPr>
              <w:t xml:space="preserve">1.04.2022 по </w:t>
            </w:r>
            <w:r>
              <w:rPr>
                <w:sz w:val="24"/>
                <w:szCs w:val="28"/>
              </w:rPr>
              <w:t>1.07.2022г.</w:t>
            </w:r>
          </w:p>
        </w:tc>
        <w:tc>
          <w:tcPr>
            <w:tcW w:w="1984" w:type="dxa"/>
          </w:tcPr>
          <w:p w:rsidR="006C245C" w:rsidRPr="006C245C" w:rsidRDefault="006C245C" w:rsidP="007E29B3">
            <w:pPr>
              <w:jc w:val="center"/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30%</w:t>
            </w:r>
          </w:p>
          <w:p w:rsidR="006C245C" w:rsidRPr="006C245C" w:rsidRDefault="006C245C" w:rsidP="007E29B3">
            <w:pPr>
              <w:jc w:val="center"/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(57399 руб.)</w:t>
            </w:r>
          </w:p>
        </w:tc>
      </w:tr>
      <w:tr w:rsidR="006C245C" w:rsidRPr="006C245C" w:rsidTr="006C245C">
        <w:tc>
          <w:tcPr>
            <w:tcW w:w="4928" w:type="dxa"/>
          </w:tcPr>
          <w:p w:rsidR="006C245C" w:rsidRPr="006C245C" w:rsidRDefault="006C245C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Работает процедура тестирования.</w:t>
            </w:r>
          </w:p>
          <w:p w:rsidR="006C245C" w:rsidRPr="006C245C" w:rsidRDefault="006C245C" w:rsidP="006C245C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Результат тестирования выводится на экран. Заказчик протестировал устройство с исправными и не исправными кабелями. Устранены все обнаруженные «баги». Принимаются правки связанные с процедурой тестирования и выводом результатов.</w:t>
            </w:r>
          </w:p>
        </w:tc>
        <w:tc>
          <w:tcPr>
            <w:tcW w:w="1984" w:type="dxa"/>
          </w:tcPr>
          <w:p w:rsidR="006C245C" w:rsidRPr="006C245C" w:rsidRDefault="007E29B3" w:rsidP="007E29B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 1.07.2022 по 1.09.2022г.</w:t>
            </w:r>
          </w:p>
        </w:tc>
        <w:tc>
          <w:tcPr>
            <w:tcW w:w="1984" w:type="dxa"/>
          </w:tcPr>
          <w:p w:rsidR="006C245C" w:rsidRPr="006C245C" w:rsidRDefault="006C245C" w:rsidP="007E29B3">
            <w:pPr>
              <w:jc w:val="center"/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40%</w:t>
            </w:r>
          </w:p>
          <w:p w:rsidR="006C245C" w:rsidRPr="006C245C" w:rsidRDefault="006C245C" w:rsidP="007E29B3">
            <w:pPr>
              <w:jc w:val="center"/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(76532 руб.)</w:t>
            </w:r>
          </w:p>
        </w:tc>
      </w:tr>
      <w:tr w:rsidR="006C245C" w:rsidRPr="006C245C" w:rsidTr="006C245C">
        <w:tc>
          <w:tcPr>
            <w:tcW w:w="4928" w:type="dxa"/>
          </w:tcPr>
          <w:p w:rsidR="006C245C" w:rsidRPr="006C245C" w:rsidRDefault="006C245C" w:rsidP="00375ECA">
            <w:pPr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 xml:space="preserve"> Готовые устройства переданы заказчику. Переданы исходные файлы проекта: электрическая принципиальная схема, дизайн печатной платы, файлы программного обеспечения, инструкция пользователя.</w:t>
            </w:r>
          </w:p>
        </w:tc>
        <w:tc>
          <w:tcPr>
            <w:tcW w:w="1984" w:type="dxa"/>
          </w:tcPr>
          <w:p w:rsidR="006C245C" w:rsidRPr="006C245C" w:rsidRDefault="007E29B3" w:rsidP="007E29B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 1.09.2022 по 1.10.2022г</w:t>
            </w:r>
          </w:p>
        </w:tc>
        <w:tc>
          <w:tcPr>
            <w:tcW w:w="1984" w:type="dxa"/>
          </w:tcPr>
          <w:p w:rsidR="006C245C" w:rsidRPr="006C245C" w:rsidRDefault="006C245C" w:rsidP="007E29B3">
            <w:pPr>
              <w:jc w:val="center"/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30%</w:t>
            </w:r>
          </w:p>
          <w:p w:rsidR="006C245C" w:rsidRPr="006C245C" w:rsidRDefault="006C245C" w:rsidP="007E29B3">
            <w:pPr>
              <w:jc w:val="center"/>
              <w:rPr>
                <w:sz w:val="24"/>
                <w:szCs w:val="28"/>
              </w:rPr>
            </w:pPr>
            <w:r w:rsidRPr="006C245C">
              <w:rPr>
                <w:sz w:val="24"/>
                <w:szCs w:val="28"/>
              </w:rPr>
              <w:t>(57399 руб.)</w:t>
            </w:r>
          </w:p>
        </w:tc>
      </w:tr>
    </w:tbl>
    <w:p w:rsidR="00993961" w:rsidRPr="001C6904" w:rsidRDefault="00993961" w:rsidP="00375ECA">
      <w:pPr>
        <w:ind w:left="720"/>
        <w:rPr>
          <w:sz w:val="28"/>
          <w:szCs w:val="28"/>
        </w:rPr>
      </w:pPr>
    </w:p>
    <w:sectPr w:rsidR="00993961" w:rsidRPr="001C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43F7"/>
    <w:multiLevelType w:val="hybridMultilevel"/>
    <w:tmpl w:val="3216E9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3B2DCD"/>
    <w:multiLevelType w:val="hybridMultilevel"/>
    <w:tmpl w:val="B9F8D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E66F8"/>
    <w:multiLevelType w:val="hybridMultilevel"/>
    <w:tmpl w:val="3C9CBE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8201C2"/>
    <w:multiLevelType w:val="hybridMultilevel"/>
    <w:tmpl w:val="3C9CBE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27"/>
    <w:rsid w:val="001C6904"/>
    <w:rsid w:val="002065F5"/>
    <w:rsid w:val="00237041"/>
    <w:rsid w:val="00287724"/>
    <w:rsid w:val="00375ECA"/>
    <w:rsid w:val="003D589D"/>
    <w:rsid w:val="004C1A06"/>
    <w:rsid w:val="004F20CE"/>
    <w:rsid w:val="00560D8C"/>
    <w:rsid w:val="006A545B"/>
    <w:rsid w:val="006C245C"/>
    <w:rsid w:val="00786557"/>
    <w:rsid w:val="007A5B73"/>
    <w:rsid w:val="007E29B3"/>
    <w:rsid w:val="00993961"/>
    <w:rsid w:val="00A43119"/>
    <w:rsid w:val="00A93B27"/>
    <w:rsid w:val="00AA3863"/>
    <w:rsid w:val="00C14E3F"/>
    <w:rsid w:val="00C86E38"/>
    <w:rsid w:val="00F0184B"/>
    <w:rsid w:val="00F3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CE"/>
  </w:style>
  <w:style w:type="paragraph" w:styleId="1">
    <w:name w:val="heading 1"/>
    <w:basedOn w:val="a"/>
    <w:next w:val="a"/>
    <w:link w:val="10"/>
    <w:qFormat/>
    <w:rsid w:val="004F20C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unhideWhenUsed/>
    <w:qFormat/>
    <w:rsid w:val="004F2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F20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F20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F20C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4F20CE"/>
    <w:pPr>
      <w:keepNext/>
      <w:widowControl w:val="0"/>
      <w:jc w:val="both"/>
      <w:outlineLvl w:val="6"/>
    </w:pPr>
    <w:rPr>
      <w:rFonts w:eastAsiaTheme="majorEastAsia" w:cstheme="majorBidi"/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4F20C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F20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0CE"/>
    <w:rPr>
      <w:rFonts w:eastAsiaTheme="majorEastAsia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7A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4F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semiHidden/>
    <w:rsid w:val="00287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semiHidden/>
    <w:rsid w:val="002877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287724"/>
    <w:rPr>
      <w:rFonts w:asciiTheme="majorHAnsi" w:eastAsiaTheme="majorEastAsia" w:hAnsiTheme="majorHAnsi" w:cstheme="majorBidi"/>
      <w:color w:val="404040" w:themeColor="text1" w:themeTint="BF"/>
    </w:rPr>
  </w:style>
  <w:style w:type="paragraph" w:styleId="a3">
    <w:name w:val="caption"/>
    <w:basedOn w:val="a"/>
    <w:next w:val="a"/>
    <w:semiHidden/>
    <w:unhideWhenUsed/>
    <w:qFormat/>
    <w:rsid w:val="004F20C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4F20CE"/>
    <w:pPr>
      <w:spacing w:line="360" w:lineRule="auto"/>
      <w:jc w:val="center"/>
    </w:pPr>
    <w:rPr>
      <w:rFonts w:eastAsiaTheme="majorEastAsia" w:cstheme="majorBidi"/>
      <w:sz w:val="24"/>
      <w:lang w:eastAsia="ru-RU"/>
    </w:rPr>
  </w:style>
  <w:style w:type="character" w:customStyle="1" w:styleId="a5">
    <w:name w:val="Название Знак"/>
    <w:basedOn w:val="a0"/>
    <w:link w:val="a4"/>
    <w:rsid w:val="004F20CE"/>
    <w:rPr>
      <w:rFonts w:eastAsiaTheme="majorEastAsia" w:cstheme="majorBidi"/>
      <w:sz w:val="24"/>
      <w:lang w:eastAsia="ru-RU"/>
    </w:rPr>
  </w:style>
  <w:style w:type="paragraph" w:styleId="a6">
    <w:name w:val="List Paragraph"/>
    <w:basedOn w:val="a"/>
    <w:uiPriority w:val="34"/>
    <w:qFormat/>
    <w:rsid w:val="004F20CE"/>
    <w:pPr>
      <w:ind w:left="708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F20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rsid w:val="004F20CE"/>
    <w:rPr>
      <w:rFonts w:eastAsiaTheme="majorEastAsia" w:cstheme="majorBidi"/>
      <w:b/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4F20CE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8">
    <w:name w:val="No Spacing"/>
    <w:uiPriority w:val="1"/>
    <w:qFormat/>
    <w:rsid w:val="004F20CE"/>
  </w:style>
  <w:style w:type="character" w:styleId="a9">
    <w:name w:val="Book Title"/>
    <w:uiPriority w:val="33"/>
    <w:qFormat/>
    <w:rsid w:val="004F20CE"/>
    <w:rPr>
      <w:b/>
      <w:bCs/>
      <w:smallCaps/>
      <w:spacing w:val="5"/>
    </w:rPr>
  </w:style>
  <w:style w:type="character" w:customStyle="1" w:styleId="90">
    <w:name w:val="Заголовок 9 Знак"/>
    <w:link w:val="9"/>
    <w:semiHidden/>
    <w:rsid w:val="004F2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sid w:val="004F20CE"/>
    <w:pPr>
      <w:tabs>
        <w:tab w:val="left" w:pos="660"/>
        <w:tab w:val="right" w:leader="dot" w:pos="8931"/>
      </w:tabs>
      <w:ind w:right="708"/>
      <w:jc w:val="right"/>
    </w:pPr>
    <w:rPr>
      <w:rFonts w:ascii="Tahoma" w:hAnsi="Tahoma" w:cs="Tahoma"/>
    </w:rPr>
  </w:style>
  <w:style w:type="paragraph" w:styleId="21">
    <w:name w:val="toc 2"/>
    <w:basedOn w:val="a"/>
    <w:next w:val="a"/>
    <w:autoRedefine/>
    <w:uiPriority w:val="39"/>
    <w:rsid w:val="004F20CE"/>
    <w:pPr>
      <w:tabs>
        <w:tab w:val="left" w:pos="709"/>
        <w:tab w:val="right" w:leader="dot" w:pos="9016"/>
      </w:tabs>
      <w:ind w:firstLine="284"/>
      <w:jc w:val="both"/>
    </w:pPr>
  </w:style>
  <w:style w:type="paragraph" w:styleId="31">
    <w:name w:val="toc 3"/>
    <w:basedOn w:val="a"/>
    <w:next w:val="a"/>
    <w:autoRedefine/>
    <w:uiPriority w:val="39"/>
    <w:rsid w:val="004F20CE"/>
    <w:pPr>
      <w:ind w:left="720"/>
    </w:pPr>
    <w:rPr>
      <w:b/>
      <w:sz w:val="28"/>
      <w:szCs w:val="28"/>
    </w:rPr>
  </w:style>
  <w:style w:type="paragraph" w:styleId="aa">
    <w:name w:val="Subtitle"/>
    <w:basedOn w:val="a"/>
    <w:next w:val="a"/>
    <w:link w:val="ab"/>
    <w:qFormat/>
    <w:rsid w:val="004F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rsid w:val="004F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qFormat/>
    <w:rsid w:val="004F20CE"/>
    <w:rPr>
      <w:i/>
      <w:iCs/>
    </w:rPr>
  </w:style>
  <w:style w:type="table" w:styleId="ad">
    <w:name w:val="Table Grid"/>
    <w:basedOn w:val="a1"/>
    <w:uiPriority w:val="59"/>
    <w:rsid w:val="00375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CE"/>
  </w:style>
  <w:style w:type="paragraph" w:styleId="1">
    <w:name w:val="heading 1"/>
    <w:basedOn w:val="a"/>
    <w:next w:val="a"/>
    <w:link w:val="10"/>
    <w:qFormat/>
    <w:rsid w:val="004F20C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unhideWhenUsed/>
    <w:qFormat/>
    <w:rsid w:val="004F2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F20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F20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F20C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4F20CE"/>
    <w:pPr>
      <w:keepNext/>
      <w:widowControl w:val="0"/>
      <w:jc w:val="both"/>
      <w:outlineLvl w:val="6"/>
    </w:pPr>
    <w:rPr>
      <w:rFonts w:eastAsiaTheme="majorEastAsia" w:cstheme="majorBidi"/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4F20C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F20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0CE"/>
    <w:rPr>
      <w:rFonts w:eastAsiaTheme="majorEastAsia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7A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4F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semiHidden/>
    <w:rsid w:val="00287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semiHidden/>
    <w:rsid w:val="002877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287724"/>
    <w:rPr>
      <w:rFonts w:asciiTheme="majorHAnsi" w:eastAsiaTheme="majorEastAsia" w:hAnsiTheme="majorHAnsi" w:cstheme="majorBidi"/>
      <w:color w:val="404040" w:themeColor="text1" w:themeTint="BF"/>
    </w:rPr>
  </w:style>
  <w:style w:type="paragraph" w:styleId="a3">
    <w:name w:val="caption"/>
    <w:basedOn w:val="a"/>
    <w:next w:val="a"/>
    <w:semiHidden/>
    <w:unhideWhenUsed/>
    <w:qFormat/>
    <w:rsid w:val="004F20C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4F20CE"/>
    <w:pPr>
      <w:spacing w:line="360" w:lineRule="auto"/>
      <w:jc w:val="center"/>
    </w:pPr>
    <w:rPr>
      <w:rFonts w:eastAsiaTheme="majorEastAsia" w:cstheme="majorBidi"/>
      <w:sz w:val="24"/>
      <w:lang w:eastAsia="ru-RU"/>
    </w:rPr>
  </w:style>
  <w:style w:type="character" w:customStyle="1" w:styleId="a5">
    <w:name w:val="Название Знак"/>
    <w:basedOn w:val="a0"/>
    <w:link w:val="a4"/>
    <w:rsid w:val="004F20CE"/>
    <w:rPr>
      <w:rFonts w:eastAsiaTheme="majorEastAsia" w:cstheme="majorBidi"/>
      <w:sz w:val="24"/>
      <w:lang w:eastAsia="ru-RU"/>
    </w:rPr>
  </w:style>
  <w:style w:type="paragraph" w:styleId="a6">
    <w:name w:val="List Paragraph"/>
    <w:basedOn w:val="a"/>
    <w:uiPriority w:val="34"/>
    <w:qFormat/>
    <w:rsid w:val="004F20CE"/>
    <w:pPr>
      <w:ind w:left="708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F20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rsid w:val="004F20CE"/>
    <w:rPr>
      <w:rFonts w:eastAsiaTheme="majorEastAsia" w:cstheme="majorBidi"/>
      <w:b/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4F20CE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8">
    <w:name w:val="No Spacing"/>
    <w:uiPriority w:val="1"/>
    <w:qFormat/>
    <w:rsid w:val="004F20CE"/>
  </w:style>
  <w:style w:type="character" w:styleId="a9">
    <w:name w:val="Book Title"/>
    <w:uiPriority w:val="33"/>
    <w:qFormat/>
    <w:rsid w:val="004F20CE"/>
    <w:rPr>
      <w:b/>
      <w:bCs/>
      <w:smallCaps/>
      <w:spacing w:val="5"/>
    </w:rPr>
  </w:style>
  <w:style w:type="character" w:customStyle="1" w:styleId="90">
    <w:name w:val="Заголовок 9 Знак"/>
    <w:link w:val="9"/>
    <w:semiHidden/>
    <w:rsid w:val="004F2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sid w:val="004F20CE"/>
    <w:pPr>
      <w:tabs>
        <w:tab w:val="left" w:pos="660"/>
        <w:tab w:val="right" w:leader="dot" w:pos="8931"/>
      </w:tabs>
      <w:ind w:right="708"/>
      <w:jc w:val="right"/>
    </w:pPr>
    <w:rPr>
      <w:rFonts w:ascii="Tahoma" w:hAnsi="Tahoma" w:cs="Tahoma"/>
    </w:rPr>
  </w:style>
  <w:style w:type="paragraph" w:styleId="21">
    <w:name w:val="toc 2"/>
    <w:basedOn w:val="a"/>
    <w:next w:val="a"/>
    <w:autoRedefine/>
    <w:uiPriority w:val="39"/>
    <w:rsid w:val="004F20CE"/>
    <w:pPr>
      <w:tabs>
        <w:tab w:val="left" w:pos="709"/>
        <w:tab w:val="right" w:leader="dot" w:pos="9016"/>
      </w:tabs>
      <w:ind w:firstLine="284"/>
      <w:jc w:val="both"/>
    </w:pPr>
  </w:style>
  <w:style w:type="paragraph" w:styleId="31">
    <w:name w:val="toc 3"/>
    <w:basedOn w:val="a"/>
    <w:next w:val="a"/>
    <w:autoRedefine/>
    <w:uiPriority w:val="39"/>
    <w:rsid w:val="004F20CE"/>
    <w:pPr>
      <w:ind w:left="720"/>
    </w:pPr>
    <w:rPr>
      <w:b/>
      <w:sz w:val="28"/>
      <w:szCs w:val="28"/>
    </w:rPr>
  </w:style>
  <w:style w:type="paragraph" w:styleId="aa">
    <w:name w:val="Subtitle"/>
    <w:basedOn w:val="a"/>
    <w:next w:val="a"/>
    <w:link w:val="ab"/>
    <w:qFormat/>
    <w:rsid w:val="004F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rsid w:val="004F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qFormat/>
    <w:rsid w:val="004F20CE"/>
    <w:rPr>
      <w:i/>
      <w:iCs/>
    </w:rPr>
  </w:style>
  <w:style w:type="table" w:styleId="ad">
    <w:name w:val="Table Grid"/>
    <w:basedOn w:val="a1"/>
    <w:uiPriority w:val="59"/>
    <w:rsid w:val="00375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Аркадьевич Алексеев</dc:creator>
  <cp:lastModifiedBy>Андрей Аркадьевич Алексеев</cp:lastModifiedBy>
  <cp:revision>3</cp:revision>
  <dcterms:created xsi:type="dcterms:W3CDTF">2022-04-21T02:44:00Z</dcterms:created>
  <dcterms:modified xsi:type="dcterms:W3CDTF">2022-04-21T06:25:00Z</dcterms:modified>
</cp:coreProperties>
</file>