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DA68" w14:textId="77777777" w:rsidR="00AD4984" w:rsidRDefault="00AD4984" w:rsidP="00AD4984"/>
    <w:p w14:paraId="2E99F9EA" w14:textId="77777777" w:rsidR="00AD4984" w:rsidRDefault="00AD4984" w:rsidP="00AD4984"/>
    <w:p w14:paraId="62EE7F19" w14:textId="725E8179" w:rsidR="00C42C0A" w:rsidRPr="00AD4984" w:rsidRDefault="00AD4984" w:rsidP="00AD4984">
      <w:r>
        <w:t>“</w:t>
      </w:r>
      <w:r w:rsidR="006E5CA8" w:rsidRPr="00AD4984">
        <w:t>616B70777774 696C7571767161627A6962717776 706961 6A6D6D76 7A6D69747467 22706D74786E637422 62707161 676D697A.</w:t>
      </w:r>
      <w:r>
        <w:t>”</w:t>
      </w:r>
    </w:p>
    <w:sectPr w:rsidR="00C42C0A" w:rsidRPr="00AD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TC">
    <w:altName w:val="Kaiti TC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2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DF"/>
    <w:rsid w:val="00036DDF"/>
    <w:rsid w:val="002332C8"/>
    <w:rsid w:val="006E5CA8"/>
    <w:rsid w:val="00AD4984"/>
    <w:rsid w:val="00C4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9FB3A"/>
  <w15:chartTrackingRefBased/>
  <w15:docId w15:val="{C73F81B4-47DC-214B-B97A-E9220721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Kaiti TC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Hayley</dc:creator>
  <cp:keywords/>
  <dc:description/>
  <cp:lastModifiedBy>Jack Hayley</cp:lastModifiedBy>
  <cp:revision>3</cp:revision>
  <dcterms:created xsi:type="dcterms:W3CDTF">2021-12-03T18:41:00Z</dcterms:created>
  <dcterms:modified xsi:type="dcterms:W3CDTF">2021-12-03T18:41:00Z</dcterms:modified>
</cp:coreProperties>
</file>