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DD746" w14:textId="797ADF23" w:rsidR="009C2CD3" w:rsidRPr="0038699A" w:rsidRDefault="0050565F" w:rsidP="0038699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Magic Territory</w:t>
      </w:r>
    </w:p>
    <w:p w14:paraId="1C8E0E70" w14:textId="76CCBD06" w:rsidR="0038699A" w:rsidRDefault="0038699A">
      <w:pPr>
        <w:rPr>
          <w:b/>
          <w:bCs/>
        </w:rPr>
      </w:pPr>
      <w:r>
        <w:rPr>
          <w:b/>
          <w:bCs/>
        </w:rPr>
        <w:t>Brief Problem Statement</w:t>
      </w:r>
    </w:p>
    <w:p w14:paraId="7175AA42" w14:textId="2B9312C5" w:rsidR="0038699A" w:rsidRDefault="0038699A">
      <w:pPr>
        <w:rPr>
          <w:rFonts w:hint="cs"/>
          <w:cs/>
        </w:rPr>
      </w:pPr>
      <w:r>
        <w:tab/>
      </w:r>
      <w:r w:rsidR="0050565F">
        <w:rPr>
          <w:rFonts w:hint="cs"/>
          <w:cs/>
        </w:rPr>
        <w:t xml:space="preserve">รับตำแหน่งมุมของสามเหลี่ยมในระบบพิกัดฉาก 2 มิติ (มีโอกาสทับกันเป็นเส้นตรงได้) </w:t>
      </w:r>
      <w:r w:rsidR="0050565F">
        <w:rPr>
          <w:rFonts w:hint="cs"/>
          <w:cs/>
        </w:rPr>
        <w:t xml:space="preserve">ทั้งสิ้น </w:t>
      </w:r>
      <w:r w:rsidR="0050565F">
        <w:t xml:space="preserve">N </w:t>
      </w:r>
      <w:r w:rsidR="0050565F">
        <w:rPr>
          <w:rFonts w:hint="cs"/>
          <w:cs/>
        </w:rPr>
        <w:t>สามเหลี่ยม</w:t>
      </w:r>
      <w:r w:rsidR="0050565F">
        <w:rPr>
          <w:rFonts w:hint="cs"/>
          <w:cs/>
        </w:rPr>
        <w:t xml:space="preserve"> ให้นับจำนวนสามเหลี่ยมที่</w:t>
      </w:r>
      <w:r w:rsidR="00342950">
        <w:rPr>
          <w:rFonts w:hint="cs"/>
          <w:cs/>
        </w:rPr>
        <w:t>เส้นขอบ</w:t>
      </w:r>
      <w:r w:rsidR="009B1534">
        <w:rPr>
          <w:rFonts w:hint="cs"/>
          <w:cs/>
        </w:rPr>
        <w:t xml:space="preserve">(ด้านของสามเหลี่ยม) </w:t>
      </w:r>
      <w:r w:rsidR="00342950">
        <w:rPr>
          <w:rFonts w:hint="cs"/>
          <w:cs/>
        </w:rPr>
        <w:t>ไม่ตัดหรือทับซ้อนกับสามเหลี่ยมอื่นๆ</w:t>
      </w:r>
    </w:p>
    <w:p w14:paraId="114CC0B3" w14:textId="6B261DBC" w:rsidR="0038699A" w:rsidRDefault="0038699A">
      <w:pPr>
        <w:rPr>
          <w:b/>
          <w:bCs/>
        </w:rPr>
      </w:pPr>
      <w:r>
        <w:rPr>
          <w:b/>
          <w:bCs/>
        </w:rPr>
        <w:t>Solution</w:t>
      </w:r>
    </w:p>
    <w:p w14:paraId="522F2830" w14:textId="77777777" w:rsidR="000A0EE2" w:rsidRDefault="006F0066" w:rsidP="009B1534">
      <w:pPr>
        <w:rPr>
          <w:i/>
        </w:rPr>
      </w:pPr>
      <w:r>
        <w:tab/>
      </w:r>
      <w:r w:rsidR="009B1534">
        <w:rPr>
          <w:rFonts w:hint="cs"/>
          <w:cs/>
        </w:rPr>
        <w:t>หลักการของข้อนี้คือสร้างสมการ</w:t>
      </w:r>
      <w:r w:rsidR="00161F62">
        <w:rPr>
          <w:rFonts w:hint="cs"/>
          <w:cs/>
        </w:rPr>
        <w:t>เส้นตรง</w:t>
      </w:r>
      <w:r w:rsidR="006D30C1">
        <w:rPr>
          <w:rFonts w:hint="cs"/>
          <w: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61F62">
        <w:rPr>
          <w:rFonts w:hint="cs"/>
          <w:cs/>
        </w:rPr>
        <w:t>แทน</w:t>
      </w:r>
      <w:r w:rsidR="009B1534">
        <w:rPr>
          <w:rFonts w:hint="cs"/>
          <w:cs/>
        </w:rPr>
        <w:t>ด้านทั้งสาม</w:t>
      </w:r>
      <w:r w:rsidR="00161F62">
        <w:rPr>
          <w:rFonts w:hint="cs"/>
          <w:cs/>
        </w:rPr>
        <w:t>ของสามเหลี่ยม</w:t>
      </w:r>
      <w:r w:rsidR="006D30C1">
        <w:rPr>
          <w:rFonts w:hint="cs"/>
          <w: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D30C1">
        <w:rPr>
          <w:rFonts w:eastAsiaTheme="minorEastAsia" w:hint="cs"/>
          <w:cs/>
        </w:rPr>
        <w:t xml:space="preserve"> </w:t>
      </w:r>
      <w:r w:rsidR="009B1534">
        <w:rPr>
          <w:rFonts w:hint="cs"/>
          <w:cs/>
        </w:rPr>
        <w:t>แล้วพิจารณา</w:t>
      </w:r>
      <w:r w:rsidR="00161F62">
        <w:rPr>
          <w:rFonts w:hint="cs"/>
          <w:cs/>
        </w:rPr>
        <w:t xml:space="preserve">ว่าสามเหลี่ยม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61F62">
        <w:rPr>
          <w:i/>
        </w:rPr>
        <w:t xml:space="preserve"> </w:t>
      </w:r>
      <w:r w:rsidR="00161F62">
        <w:rPr>
          <w:rFonts w:hint="cs"/>
          <w:i/>
          <w:cs/>
        </w:rPr>
        <w:t xml:space="preserve">กับ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61F62">
        <w:rPr>
          <w:i/>
        </w:rPr>
        <w:t xml:space="preserve"> </w:t>
      </w:r>
      <w:r w:rsidR="00161F62">
        <w:rPr>
          <w:rFonts w:hint="cs"/>
          <w:i/>
          <w:cs/>
        </w:rPr>
        <w:t>ตัดกันไหม</w:t>
      </w:r>
      <w:r w:rsidR="000A0EE2">
        <w:rPr>
          <w:rFonts w:hint="cs"/>
          <w:i/>
          <w:cs/>
        </w:rPr>
        <w:t xml:space="preserve"> ให้พิจารณาว่าประพจน์ข้างล่างนี้เป็นจริงหรือไม่</w:t>
      </w:r>
    </w:p>
    <w:p w14:paraId="1330EAC3" w14:textId="1E1393FD" w:rsidR="007326C9" w:rsidRPr="000A0EE2" w:rsidRDefault="00800962" w:rsidP="000A0EE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∃</m:t>
              </m:r>
            </m:e>
            <m:sub>
              <m:r>
                <w:rPr>
                  <w:rFonts w:ascii="Cambria Math" w:eastAsiaTheme="minorEastAsia" w:hAnsi="Cambria Math"/>
                </w:rPr>
                <m:t>n∈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1,  2,  3</m:t>
                  </m:r>
                </m:e>
              </m:d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∃</m:t>
              </m:r>
            </m:e>
            <m:sub>
              <m:r>
                <w:rPr>
                  <w:rFonts w:ascii="Cambria Math" w:eastAsiaTheme="minorEastAsia" w:hAnsi="Cambria Math"/>
                </w:rPr>
                <m:t>m∈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1, 2, 3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(isIntersect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0F6DAAAA" w14:textId="149BDD6F" w:rsidR="000A0EE2" w:rsidRDefault="000A0EE2" w:rsidP="000A0EE2">
      <w:pPr>
        <w:rPr>
          <w:rFonts w:eastAsiaTheme="minorEastAsia"/>
        </w:rPr>
      </w:pPr>
      <w:r>
        <w:rPr>
          <w:rFonts w:eastAsiaTheme="minorEastAsia" w:hint="cs"/>
          <w:cs/>
        </w:rPr>
        <w:t>ซึ่ง</w:t>
      </w:r>
      <w:r w:rsidR="00077F1D">
        <w:rPr>
          <w:rFonts w:eastAsiaTheme="minorEastAsia" w:hint="cs"/>
          <w:cs/>
        </w:rPr>
        <w:t>การที่</w:t>
      </w:r>
      <w:r>
        <w:rPr>
          <w:rFonts w:eastAsiaTheme="minorEastAsia" w:hint="cs"/>
          <w:cs/>
        </w:rPr>
        <w:t xml:space="preserve"> </w:t>
      </w:r>
      <w:proofErr w:type="spellStart"/>
      <w:r>
        <w:rPr>
          <w:rFonts w:eastAsiaTheme="minorEastAsia"/>
        </w:rPr>
        <w:t>isIntersect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>นั้น</w:t>
      </w:r>
      <w:r w:rsidR="00077F1D">
        <w:rPr>
          <w:rFonts w:eastAsiaTheme="minorEastAsia" w:hint="cs"/>
          <w:cs/>
        </w:rPr>
        <w:t>จะ</w:t>
      </w:r>
      <w:r>
        <w:rPr>
          <w:rFonts w:eastAsiaTheme="minorEastAsia" w:hint="cs"/>
          <w:cs/>
        </w:rPr>
        <w:t>เป็นจริงได้</w:t>
      </w:r>
      <w:r w:rsidR="00077F1D">
        <w:rPr>
          <w:rFonts w:eastAsiaTheme="minorEastAsia" w:hint="cs"/>
          <w:cs/>
        </w:rPr>
        <w:t xml:space="preserve"> มีอยู่</w:t>
      </w:r>
      <w:r>
        <w:rPr>
          <w:rFonts w:eastAsiaTheme="minorEastAsia" w:hint="cs"/>
          <w:cs/>
        </w:rPr>
        <w:t xml:space="preserve"> 2 กรณีดั้งนี้ </w:t>
      </w:r>
    </w:p>
    <w:p w14:paraId="3FCE8353" w14:textId="09A5667A" w:rsidR="000A0EE2" w:rsidRDefault="000A0EE2" w:rsidP="000A0EE2">
      <w:pPr>
        <w:ind w:firstLine="720"/>
        <w:rPr>
          <w:rFonts w:eastAsiaTheme="minorEastAsia"/>
        </w:rPr>
      </w:pPr>
      <w:r>
        <w:rPr>
          <w:rFonts w:eastAsiaTheme="minorEastAsia" w:hint="cs"/>
          <w:cs/>
        </w:rPr>
        <w:t>1.) เส้นทั้งสอง</w:t>
      </w:r>
      <w:r w:rsidR="00077F1D">
        <w:rPr>
          <w:rFonts w:eastAsiaTheme="minorEastAsia" w:hint="cs"/>
          <w:cs/>
        </w:rPr>
        <w:t xml:space="preserve">ไม่ขนานกันและจุดตัดของเส้นทั้งสองอยู่ภายในเส้น(ระหว่างจุดเริ่มกับจุดจบ) </w:t>
      </w:r>
      <w:r w:rsidR="00077F1D">
        <w:rPr>
          <w:rFonts w:eastAsiaTheme="minorEastAsia" w:hint="cs"/>
          <w:cs/>
        </w:rPr>
        <w:t>ทั้งสองเส้น</w:t>
      </w:r>
    </w:p>
    <w:p w14:paraId="41316649" w14:textId="1F2DC900" w:rsidR="00A24787" w:rsidRPr="006D30C1" w:rsidRDefault="00077F1D" w:rsidP="00A24787">
      <w:pPr>
        <w:ind w:firstLine="720"/>
        <w:rPr>
          <w:rFonts w:eastAsiaTheme="minorEastAsia" w:hint="cs"/>
          <w:cs/>
        </w:rPr>
      </w:pPr>
      <w:r>
        <w:rPr>
          <w:rFonts w:eastAsiaTheme="minorEastAsia" w:hint="cs"/>
          <w:cs/>
        </w:rPr>
        <w:t>2.) เส้นทั้งสองขนานกันและทับซ้อนกันพอดี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26C9" w14:paraId="2ACDF7C3" w14:textId="77777777" w:rsidTr="007326C9">
        <w:tc>
          <w:tcPr>
            <w:tcW w:w="9350" w:type="dxa"/>
          </w:tcPr>
          <w:p w14:paraId="5D0DE4D4" w14:textId="77777777" w:rsidR="00077F1D" w:rsidRPr="00077F1D" w:rsidRDefault="00077F1D" w:rsidP="00077F1D">
            <w:pPr>
              <w:shd w:val="clear" w:color="auto" w:fill="15141B"/>
              <w:spacing w:after="0"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#include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&lt;bits/</w:t>
            </w:r>
            <w:proofErr w:type="spell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stdc</w:t>
            </w:r>
            <w:proofErr w:type="spellEnd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++.h&gt;</w:t>
            </w:r>
          </w:p>
          <w:p w14:paraId="79108BE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using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namespace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std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0AD3220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struct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</w:p>
          <w:p w14:paraId="60CD914E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x,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494C359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{}</w:t>
            </w:r>
          </w:p>
          <w:p w14:paraId="0BB12DBD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(y) {}</w:t>
            </w:r>
          </w:p>
          <w:p w14:paraId="2734688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};</w:t>
            </w:r>
          </w:p>
          <w:p w14:paraId="2099E339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</w:p>
          <w:p w14:paraId="4AAECAB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struct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</w:p>
          <w:p w14:paraId="2EA298A2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r w:rsidRPr="00077F1D">
              <w:rPr>
                <w:rFonts w:ascii="Consolas" w:eastAsia="Times New Roman" w:hAnsi="Consolas" w:cs="Tahoma"/>
                <w:color w:val="6D6D6D"/>
                <w:sz w:val="21"/>
                <w:szCs w:val="21"/>
              </w:rPr>
              <w:t xml:space="preserve">  /</w:t>
            </w:r>
            <w:proofErr w:type="gramEnd"/>
            <w:r w:rsidRPr="00077F1D">
              <w:rPr>
                <w:rFonts w:ascii="Consolas" w:eastAsia="Times New Roman" w:hAnsi="Consolas" w:cs="Tahoma"/>
                <w:color w:val="6D6D6D"/>
                <w:sz w:val="21"/>
                <w:szCs w:val="21"/>
              </w:rPr>
              <w:t>/ ax + by - c = 0</w:t>
            </w:r>
          </w:p>
          <w:p w14:paraId="2EC63866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056E67B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 {}</w:t>
            </w:r>
          </w:p>
          <w:p w14:paraId="778D95F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a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b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c)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(a)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(b)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(c)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 {}</w:t>
            </w:r>
          </w:p>
          <w:p w14:paraId="0DBF37AB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y2) {</w:t>
            </w:r>
          </w:p>
          <w:p w14:paraId="7BC7563C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y1;</w:t>
            </w:r>
            <w:proofErr w:type="gramEnd"/>
          </w:p>
          <w:p w14:paraId="2944481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x2;</w:t>
            </w:r>
            <w:proofErr w:type="gramEnd"/>
          </w:p>
          <w:p w14:paraId="3B8D68D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y1;</w:t>
            </w:r>
            <w:proofErr w:type="gramEnd"/>
          </w:p>
          <w:p w14:paraId="3AFC414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y1);</w:t>
            </w:r>
          </w:p>
          <w:p w14:paraId="7A60D83E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y2);</w:t>
            </w:r>
          </w:p>
          <w:p w14:paraId="7054BD1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7DE794F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p2) {</w:t>
            </w:r>
          </w:p>
          <w:p w14:paraId="3849BD3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7FEBB9F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114A4FA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.x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6ADDF37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p1;</w:t>
            </w:r>
            <w:proofErr w:type="gramEnd"/>
          </w:p>
          <w:p w14:paraId="5FD1C823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p2;</w:t>
            </w:r>
            <w:proofErr w:type="gramEnd"/>
          </w:p>
          <w:p w14:paraId="0DF7D1A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77323BC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pair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&lt;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int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&gt;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operator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const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L)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const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</w:p>
          <w:p w14:paraId="5D2BE17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.b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.a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77745CAD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.c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.a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&amp;&amp;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.c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.b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461454A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{</w:t>
            </w:r>
            <w:proofErr w:type="gramEnd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}};</w:t>
            </w:r>
          </w:p>
          <w:p w14:paraId="14FF810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    }</w:t>
            </w:r>
          </w:p>
          <w:p w14:paraId="2905A989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{</w:t>
            </w:r>
            <w:proofErr w:type="gramEnd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}};</w:t>
            </w:r>
          </w:p>
          <w:p w14:paraId="5945A4E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}</w:t>
            </w:r>
          </w:p>
          <w:p w14:paraId="5FD39A8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d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.b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53DC868F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{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.b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b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.c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/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d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a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.c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-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c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.a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/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d}};</w:t>
            </w:r>
          </w:p>
          <w:p w14:paraId="4E23016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2FF9A403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bool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p) {</w:t>
            </w:r>
          </w:p>
          <w:p w14:paraId="1715C78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swap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proofErr w:type="gramEnd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);</w:t>
            </w:r>
          </w:p>
          <w:p w14:paraId="399467F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&amp;&amp;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ed.x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0D65A4CF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st.y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ed.y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swap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);</w:t>
            </w:r>
          </w:p>
          <w:p w14:paraId="0F705B8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st.y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.y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&amp;&amp;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.y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ed.y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647380E9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true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3E25600F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    }</w:t>
            </w:r>
          </w:p>
          <w:p w14:paraId="3AE2EB2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}</w:t>
            </w:r>
          </w:p>
          <w:p w14:paraId="2E63160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false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2A4FBCA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5004B3B9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bool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L) {</w:t>
            </w:r>
          </w:p>
          <w:p w14:paraId="5F6F995F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pair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&lt;int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*this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L;</w:t>
            </w:r>
            <w:proofErr w:type="gramEnd"/>
          </w:p>
          <w:p w14:paraId="575BB132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.first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false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</w:p>
          <w:p w14:paraId="73A9A34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.first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&amp;&amp;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.st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.ed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st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ed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)))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true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</w:p>
          <w:p w14:paraId="4DE9CC02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.second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&amp;&amp;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L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isContain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.second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);</w:t>
            </w:r>
          </w:p>
          <w:p w14:paraId="1D44544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6160E7D3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};</w:t>
            </w:r>
          </w:p>
          <w:p w14:paraId="5DAA7BEB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</w:p>
          <w:p w14:paraId="7060C04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struct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{</w:t>
            </w:r>
          </w:p>
          <w:p w14:paraId="4ABD8929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p1,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p2,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6443BF3C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160C5CBB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()) {}</w:t>
            </w:r>
          </w:p>
          <w:p w14:paraId="734E360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p3)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(p1)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(p2)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(p3)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p2))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p3))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p1)) {}</w:t>
            </w:r>
          </w:p>
          <w:p w14:paraId="1A7C221C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y3)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: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p3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y3))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y3))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Line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y1)) {}</w:t>
            </w:r>
          </w:p>
          <w:p w14:paraId="2735450B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bool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P) {</w:t>
            </w:r>
          </w:p>
          <w:p w14:paraId="41A68BA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return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1.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l1.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</w:p>
          <w:p w14:paraId="2D48DC5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       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2.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l2.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</w:p>
          <w:p w14:paraId="5F39B87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       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</w:t>
            </w:r>
            <w:proofErr w:type="gramStart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3.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.l2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)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||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l3.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.l3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);</w:t>
            </w:r>
          </w:p>
          <w:p w14:paraId="4465A1CA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09FC9AF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};</w:t>
            </w:r>
          </w:p>
          <w:p w14:paraId="3AD12A94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p[</w:t>
            </w:r>
            <w:proofErr w:type="gramEnd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2020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];</w:t>
            </w:r>
          </w:p>
          <w:p w14:paraId="055B427E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ch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[</w:t>
            </w:r>
            <w:proofErr w:type="gramEnd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2020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];</w:t>
            </w:r>
          </w:p>
          <w:p w14:paraId="19127D4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main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755C7AF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n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j;</w:t>
            </w:r>
            <w:proofErr w:type="gramEnd"/>
          </w:p>
          <w:p w14:paraId="77E6005D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double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y3;</w:t>
            </w:r>
            <w:proofErr w:type="gramEnd"/>
          </w:p>
          <w:p w14:paraId="4DA8D743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n;</w:t>
            </w:r>
            <w:proofErr w:type="gramEnd"/>
          </w:p>
          <w:p w14:paraId="6156F95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for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n;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++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60A8237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cin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x1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x3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&gt;&gt;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y3;</w:t>
            </w:r>
            <w:proofErr w:type="gramEnd"/>
          </w:p>
          <w:p w14:paraId="2D659A85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p[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]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82E2FF"/>
                <w:sz w:val="21"/>
                <w:szCs w:val="21"/>
              </w:rPr>
              <w:t>Poly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x1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y1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y2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x3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,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y3);</w:t>
            </w:r>
          </w:p>
          <w:p w14:paraId="2DE5B7AF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60C48678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for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n;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++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6E6797E3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for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(j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; j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n;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j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++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173AC7B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(p[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]</w:t>
            </w:r>
            <w:r w:rsidRPr="00077F1D">
              <w:rPr>
                <w:rFonts w:ascii="Consolas" w:eastAsia="Times New Roman" w:hAnsi="Consolas" w:cs="Tahoma"/>
                <w:color w:val="F694FF"/>
                <w:sz w:val="21"/>
                <w:szCs w:val="21"/>
              </w:rPr>
              <w:t>.</w:t>
            </w:r>
            <w:proofErr w:type="spellStart"/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isIntersect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(p[j])) {</w:t>
            </w:r>
          </w:p>
          <w:p w14:paraId="450B9E4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    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ch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[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]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ch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[j]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1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69C2EBFE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    }</w:t>
            </w:r>
          </w:p>
          <w:p w14:paraId="75E45AF1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    }</w:t>
            </w:r>
          </w:p>
          <w:p w14:paraId="5481D06D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1325CFA0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int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ans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2C9AE16D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for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(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=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0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n;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++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) {</w:t>
            </w:r>
          </w:p>
          <w:p w14:paraId="4CC6E432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    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if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gram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(</w:t>
            </w:r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!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ch</w:t>
            </w:r>
            <w:proofErr w:type="spellEnd"/>
            <w:proofErr w:type="gram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[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i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])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ans</w:t>
            </w:r>
            <w:proofErr w:type="spellEnd"/>
            <w:r w:rsidRPr="00077F1D">
              <w:rPr>
                <w:rFonts w:ascii="Consolas" w:eastAsia="Times New Roman" w:hAnsi="Consolas" w:cs="Tahoma"/>
                <w:color w:val="A277FF"/>
                <w:sz w:val="21"/>
                <w:szCs w:val="21"/>
              </w:rPr>
              <w:t>++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</w:p>
          <w:p w14:paraId="052D249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    }</w:t>
            </w:r>
          </w:p>
          <w:p w14:paraId="2FE160D7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   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cout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&lt;&lt;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proofErr w:type="spellStart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ans</w:t>
            </w:r>
            <w:proofErr w:type="spellEnd"/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FFCA85"/>
                <w:sz w:val="21"/>
                <w:szCs w:val="21"/>
              </w:rPr>
              <w:t>&lt;&lt;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 xml:space="preserve"> </w:t>
            </w:r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"\n</w:t>
            </w:r>
            <w:proofErr w:type="gramStart"/>
            <w:r w:rsidRPr="00077F1D">
              <w:rPr>
                <w:rFonts w:ascii="Consolas" w:eastAsia="Times New Roman" w:hAnsi="Consolas" w:cs="Tahoma"/>
                <w:color w:val="61FFCA"/>
                <w:sz w:val="21"/>
                <w:szCs w:val="21"/>
              </w:rPr>
              <w:t>"</w:t>
            </w: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;</w:t>
            </w:r>
            <w:proofErr w:type="gramEnd"/>
          </w:p>
          <w:p w14:paraId="744CE37B" w14:textId="77777777" w:rsidR="00077F1D" w:rsidRPr="00077F1D" w:rsidRDefault="00077F1D" w:rsidP="00077F1D">
            <w:pPr>
              <w:shd w:val="clear" w:color="auto" w:fill="15141B"/>
              <w:spacing w:line="285" w:lineRule="atLeast"/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</w:pPr>
            <w:r w:rsidRPr="00077F1D">
              <w:rPr>
                <w:rFonts w:ascii="Consolas" w:eastAsia="Times New Roman" w:hAnsi="Consolas" w:cs="Tahoma"/>
                <w:color w:val="EDECEE"/>
                <w:sz w:val="21"/>
                <w:szCs w:val="21"/>
              </w:rPr>
              <w:t>}</w:t>
            </w:r>
          </w:p>
          <w:p w14:paraId="7AFBD958" w14:textId="7742E9BD" w:rsidR="007326C9" w:rsidRPr="007326C9" w:rsidRDefault="007326C9" w:rsidP="007326C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9736E2" w14:textId="72938459" w:rsidR="007326C9" w:rsidRPr="006F0066" w:rsidRDefault="007326C9" w:rsidP="007326C9"/>
    <w:sectPr w:rsidR="007326C9" w:rsidRPr="006F0066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ECE9C" w14:textId="77777777" w:rsidR="00541F45" w:rsidRDefault="00541F45" w:rsidP="0038699A">
      <w:pPr>
        <w:spacing w:after="0" w:line="240" w:lineRule="auto"/>
      </w:pPr>
      <w:r>
        <w:separator/>
      </w:r>
    </w:p>
  </w:endnote>
  <w:endnote w:type="continuationSeparator" w:id="0">
    <w:p w14:paraId="67068DE4" w14:textId="77777777" w:rsidR="00541F45" w:rsidRDefault="00541F45" w:rsidP="00386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ED3E30B0-EA52-4E2D-B19C-D1DF045A4734}"/>
    <w:embedBold r:id="rId2" w:fontKey="{B5F15ED8-96D7-438D-A362-F339E06A1016}"/>
    <w:embedItalic r:id="rId3" w:fontKey="{03178F21-F534-44D2-A64B-9476968509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AA4E311D-983C-423D-989B-EF6CA79EF91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C60C9A7-70AC-4768-8C85-FE136056714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150459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B1A38E" w14:textId="706A5417" w:rsidR="0038699A" w:rsidRDefault="0038699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DC44B9" w14:textId="77777777" w:rsidR="0038699A" w:rsidRDefault="00386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9D7B7" w14:textId="77777777" w:rsidR="00541F45" w:rsidRDefault="00541F45" w:rsidP="0038699A">
      <w:pPr>
        <w:spacing w:after="0" w:line="240" w:lineRule="auto"/>
      </w:pPr>
      <w:r>
        <w:separator/>
      </w:r>
    </w:p>
  </w:footnote>
  <w:footnote w:type="continuationSeparator" w:id="0">
    <w:p w14:paraId="75E8DC23" w14:textId="77777777" w:rsidR="00541F45" w:rsidRDefault="00541F45" w:rsidP="00386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B3F33" w14:textId="47DFA815" w:rsidR="0038699A" w:rsidRDefault="0038699A">
    <w:pPr>
      <w:pStyle w:val="Header"/>
    </w:pPr>
    <w:r>
      <w:t xml:space="preserve">Editorial for </w:t>
    </w:r>
    <w:r w:rsidR="0050565F">
      <w:t>Magic Territory</w:t>
    </w:r>
    <w:r>
      <w:ptab w:relativeTo="margin" w:alignment="center" w:leader="none"/>
    </w:r>
    <w:r>
      <w:ptab w:relativeTo="margin" w:alignment="right" w:leader="none"/>
    </w:r>
    <w:r>
      <w:t>POSN1 2566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9A"/>
    <w:rsid w:val="00077F1D"/>
    <w:rsid w:val="000A0EE2"/>
    <w:rsid w:val="00161F62"/>
    <w:rsid w:val="0024468B"/>
    <w:rsid w:val="00342950"/>
    <w:rsid w:val="0038699A"/>
    <w:rsid w:val="00446595"/>
    <w:rsid w:val="0050565F"/>
    <w:rsid w:val="00541F45"/>
    <w:rsid w:val="00674980"/>
    <w:rsid w:val="006D30C1"/>
    <w:rsid w:val="006F0066"/>
    <w:rsid w:val="007326C9"/>
    <w:rsid w:val="007D561E"/>
    <w:rsid w:val="00800962"/>
    <w:rsid w:val="008F696E"/>
    <w:rsid w:val="009B1534"/>
    <w:rsid w:val="009C2CD3"/>
    <w:rsid w:val="00A24787"/>
    <w:rsid w:val="00EB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EC271"/>
  <w15:chartTrackingRefBased/>
  <w15:docId w15:val="{E2D42307-C2D5-4999-88FC-5F1AC5061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99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8699A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38699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8699A"/>
    <w:rPr>
      <w:rFonts w:cs="Angsana New"/>
      <w:szCs w:val="40"/>
    </w:rPr>
  </w:style>
  <w:style w:type="table" w:styleId="TableGrid">
    <w:name w:val="Table Grid"/>
    <w:basedOn w:val="TableNormal"/>
    <w:uiPriority w:val="39"/>
    <w:rsid w:val="00244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24468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DefaultParagraphFont"/>
    <w:rsid w:val="0024468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24468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24468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24468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24468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24468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24468B"/>
    <w:rPr>
      <w:rFonts w:ascii="Courier New" w:hAnsi="Courier New" w:cs="Courier New" w:hint="default"/>
      <w:color w:val="808080"/>
      <w:sz w:val="20"/>
      <w:szCs w:val="20"/>
    </w:rPr>
  </w:style>
  <w:style w:type="paragraph" w:styleId="ListParagraph">
    <w:name w:val="List Paragraph"/>
    <w:basedOn w:val="Normal"/>
    <w:uiPriority w:val="34"/>
    <w:qFormat/>
    <w:rsid w:val="0024468B"/>
    <w:pPr>
      <w:ind w:left="720"/>
      <w:contextualSpacing/>
    </w:pPr>
    <w:rPr>
      <w:rFonts w:cs="Angsana New"/>
      <w:szCs w:val="40"/>
    </w:rPr>
  </w:style>
  <w:style w:type="character" w:styleId="PlaceholderText">
    <w:name w:val="Placeholder Text"/>
    <w:basedOn w:val="DefaultParagraphFont"/>
    <w:uiPriority w:val="99"/>
    <w:semiHidden/>
    <w:rsid w:val="00161F6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B8DF-550B-4602-B7F5-1D3F78890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Phumipat Chaiprasertsud</dc:creator>
  <cp:keywords/>
  <dc:description/>
  <cp:lastModifiedBy>Naravit Namson</cp:lastModifiedBy>
  <cp:revision>5</cp:revision>
  <cp:lastPrinted>2023-11-03T10:00:00Z</cp:lastPrinted>
  <dcterms:created xsi:type="dcterms:W3CDTF">2023-10-25T08:38:00Z</dcterms:created>
  <dcterms:modified xsi:type="dcterms:W3CDTF">2023-11-03T11:22:00Z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