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Nordhold Game – Sample Test Cases (TC021–TC025)</w:t>
      </w:r>
    </w:p>
    <w:p>
      <w:pPr>
        <w:pStyle w:val="Heading2"/>
      </w:pPr>
      <w:r>
        <w:t>Test Case 21 – Tower UI - Upgrade Panel Visibility Test</w:t>
      </w:r>
    </w:p>
    <w:p>
      <w:r>
        <w:t>Test Case ID: TC021</w:t>
      </w:r>
    </w:p>
    <w:p>
      <w:r>
        <w:t>Purpose: Verify that the tower upgrade panel becomes visible when a tower is selected.</w:t>
      </w:r>
    </w:p>
    <w:p>
      <w:r>
        <w:t>Steps:</w:t>
      </w:r>
    </w:p>
    <w:p>
      <w:r>
        <w:tab/>
        <w:t>1. Start the game and progress to a wave where at least one tower is placed.</w:t>
      </w:r>
    </w:p>
    <w:p>
      <w:r>
        <w:tab/>
        <w:t>2. Click on a tower that has been placed on the map.</w:t>
      </w:r>
    </w:p>
    <w:p>
      <w:r>
        <w:tab/>
        <w:t>3. Observe the UI panel that appears.</w:t>
      </w:r>
    </w:p>
    <w:p>
      <w:r>
        <w:t>Expected Result: The upgrade panel should be displayed, showing tower level, range, and fire rate.</w:t>
      </w:r>
    </w:p>
    <w:p>
      <w:r>
        <w:t>Status: PASS</w:t>
      </w:r>
    </w:p>
    <w:p/>
    <w:p>
      <w:pPr>
        <w:pStyle w:val="Heading2"/>
      </w:pPr>
      <w:r>
        <w:t>Test Case 22 – Tower UI - Upgrade Button Disabled State Test</w:t>
      </w:r>
    </w:p>
    <w:p>
      <w:r>
        <w:t>Test Case ID: TC022</w:t>
      </w:r>
    </w:p>
    <w:p>
      <w:r>
        <w:t>Purpose: Ensure that the upgrade button is disabled when the player has insufficient gold.</w:t>
      </w:r>
    </w:p>
    <w:p>
      <w:r>
        <w:t>Steps:</w:t>
      </w:r>
    </w:p>
    <w:p>
      <w:r>
        <w:tab/>
        <w:t>1. Click on a tower to open the upgrade panel.</w:t>
      </w:r>
    </w:p>
    <w:p>
      <w:r>
        <w:tab/>
        <w:t>2. Observe the state of the upgrade button when gold is insufficient.</w:t>
      </w:r>
    </w:p>
    <w:p>
      <w:r>
        <w:t>Expected Result: The upgrade button should be visibly disabled or greyed out.</w:t>
      </w:r>
    </w:p>
    <w:p>
      <w:r>
        <w:t>Status: PASS</w:t>
      </w:r>
    </w:p>
    <w:p/>
    <w:p>
      <w:pPr>
        <w:pStyle w:val="Heading2"/>
      </w:pPr>
      <w:r>
        <w:t>Test Case 23 – Tower UI - Fire Rate Display Test</w:t>
      </w:r>
    </w:p>
    <w:p>
      <w:r>
        <w:t>Test Case ID: TC023</w:t>
      </w:r>
    </w:p>
    <w:p>
      <w:r>
        <w:t>Purpose: Check that the correct fire rate value is displayed for selected towers.</w:t>
      </w:r>
    </w:p>
    <w:p>
      <w:r>
        <w:t>Steps:</w:t>
      </w:r>
    </w:p>
    <w:p>
      <w:r>
        <w:tab/>
        <w:t>1. Select the tower by clicking on it.</w:t>
      </w:r>
    </w:p>
    <w:p>
      <w:r>
        <w:tab/>
        <w:t>2. Check the fire rate value shown in the UI panel.</w:t>
      </w:r>
    </w:p>
    <w:p>
      <w:r>
        <w:t>Expected Result: Displayed fire rate should match the internal tower data.</w:t>
      </w:r>
    </w:p>
    <w:p>
      <w:r>
        <w:t>Status: PASS</w:t>
      </w:r>
    </w:p>
    <w:p/>
    <w:p>
      <w:pPr>
        <w:pStyle w:val="Heading2"/>
      </w:pPr>
      <w:r>
        <w:t>Test Case 24 – Tower UI - Range Display Accuracy Test</w:t>
      </w:r>
    </w:p>
    <w:p>
      <w:r>
        <w:t>Test Case ID: TC024</w:t>
      </w:r>
    </w:p>
    <w:p>
      <w:r>
        <w:t>Purpose: Ensure the tower’s range is displayed accurately in the UI panel.</w:t>
      </w:r>
    </w:p>
    <w:p>
      <w:r>
        <w:t>Steps:</w:t>
      </w:r>
    </w:p>
    <w:p>
      <w:r>
        <w:tab/>
        <w:t>1. Click on the tower.</w:t>
      </w:r>
    </w:p>
    <w:p>
      <w:r>
        <w:tab/>
        <w:t>2. Check the UI for the range indicator or range value.</w:t>
      </w:r>
    </w:p>
    <w:p>
      <w:r>
        <w:t>Expected Result: Range value or visual indicator should match the in-game range effect of the tower.</w:t>
      </w:r>
    </w:p>
    <w:p>
      <w:r>
        <w:t>Status: PASS</w:t>
      </w:r>
    </w:p>
    <w:p/>
    <w:p>
      <w:pPr>
        <w:pStyle w:val="Heading2"/>
      </w:pPr>
      <w:r>
        <w:t>Test Case 25 – Tower UI - Level Progress Indicator Test</w:t>
      </w:r>
    </w:p>
    <w:p>
      <w:r>
        <w:t>Test Case ID: TC025</w:t>
      </w:r>
    </w:p>
    <w:p>
      <w:r>
        <w:t>Purpose: Verify that the level-up progress or indicator is shown properly in the UI.</w:t>
      </w:r>
    </w:p>
    <w:p>
      <w:r>
        <w:t>Steps:</w:t>
      </w:r>
    </w:p>
    <w:p>
      <w:r>
        <w:tab/>
        <w:t>1. Select a tower.</w:t>
      </w:r>
    </w:p>
    <w:p>
      <w:r>
        <w:tab/>
        <w:t>2. Check the UI for level display and any indicators showing upgrade availability or progress.</w:t>
      </w:r>
    </w:p>
    <w:p>
      <w:r>
        <w:t>Expected Result: Tower level and upgrade indicator (if applicable) should be clearly visible in the UI panel.</w:t>
      </w:r>
    </w:p>
    <w:p>
      <w:r>
        <w:t>Status: PASS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