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Nordhold Game – Sample Test Cases (TC041–TC050)</w:t>
      </w:r>
    </w:p>
    <w:p>
      <w:pPr>
        <w:pStyle w:val="Heading2"/>
      </w:pPr>
      <w:r>
        <w:t>Test Case 41 – Reward Chest Visibility After Boss Kill</w:t>
      </w:r>
    </w:p>
    <w:p>
      <w:r>
        <w:t>Test Case ID: TC041</w:t>
      </w:r>
    </w:p>
    <w:p>
      <w:r>
        <w:t>Purpose: Ensure that the reward chest appears visibly on the map after defeating a boss.</w:t>
      </w:r>
    </w:p>
    <w:p>
      <w:r>
        <w:t>Steps:</w:t>
      </w:r>
    </w:p>
    <w:p>
      <w:r>
        <w:tab/>
        <w:t>1. Reach a boss wave and defeat the boss.</w:t>
      </w:r>
    </w:p>
    <w:p>
      <w:r>
        <w:tab/>
        <w:t>2. Observe the battlefield for the appearance of reward chests.</w:t>
      </w:r>
    </w:p>
    <w:p>
      <w:r>
        <w:tab/>
        <w:t>3. Attempt to click on the chest.</w:t>
      </w:r>
    </w:p>
    <w:p>
      <w:r>
        <w:t>Expected Result: At least one clickable reward chest should appear after the boss is defeated.</w:t>
      </w:r>
    </w:p>
    <w:p>
      <w:r>
        <w:t>Status: PASS</w:t>
      </w:r>
    </w:p>
    <w:p/>
    <w:p>
      <w:pPr>
        <w:pStyle w:val="Heading2"/>
      </w:pPr>
      <w:r>
        <w:t>Test Case 42 – Reward Chest Opens Properly</w:t>
      </w:r>
    </w:p>
    <w:p>
      <w:r>
        <w:t>Test Case ID: TC042</w:t>
      </w:r>
    </w:p>
    <w:p>
      <w:r>
        <w:t>Purpose: Verify that clicking on a reward chest opens the reward selection screen.</w:t>
      </w:r>
    </w:p>
    <w:p>
      <w:r>
        <w:t>Steps:</w:t>
      </w:r>
    </w:p>
    <w:p>
      <w:r>
        <w:tab/>
        <w:t>1. After defeating the boss, click on a reward chest.</w:t>
      </w:r>
    </w:p>
    <w:p>
      <w:r>
        <w:tab/>
        <w:t>2. Check if the reward screen appears.</w:t>
      </w:r>
    </w:p>
    <w:p>
      <w:r>
        <w:t>Expected Result: The reward selection UI should open and show a list of rewards.</w:t>
      </w:r>
    </w:p>
    <w:p>
      <w:r>
        <w:t>Status: PASS</w:t>
      </w:r>
    </w:p>
    <w:p/>
    <w:p>
      <w:pPr>
        <w:pStyle w:val="Heading2"/>
      </w:pPr>
      <w:r>
        <w:t>Test Case 43 – Chain Crits Reward Functionality</w:t>
      </w:r>
    </w:p>
    <w:p>
      <w:r>
        <w:t>Test Case ID: TC043</w:t>
      </w:r>
    </w:p>
    <w:p>
      <w:r>
        <w:t>Purpose: Verify that selecting 'Chain Crits' applies the crit chance bonus to Arc Towers.</w:t>
      </w:r>
    </w:p>
    <w:p>
      <w:r>
        <w:t>Steps:</w:t>
      </w:r>
    </w:p>
    <w:p>
      <w:r>
        <w:tab/>
        <w:t>1. Open a reward chest after a boss fight.</w:t>
      </w:r>
    </w:p>
    <w:p>
      <w:r>
        <w:tab/>
        <w:t>2. Select 'Chain Crits' reward.</w:t>
      </w:r>
    </w:p>
    <w:p>
      <w:r>
        <w:tab/>
        <w:t>3. Place or observe Arc Towers during next waves.</w:t>
      </w:r>
    </w:p>
    <w:p>
      <w:r>
        <w:t>Expected Result: Arc Towers should display increased crit chance. Tooltip or attack behavior should confirm effect.</w:t>
      </w:r>
    </w:p>
    <w:p>
      <w:r>
        <w:t>Status: PASS</w:t>
      </w:r>
    </w:p>
    <w:p/>
    <w:p>
      <w:pPr>
        <w:pStyle w:val="Heading2"/>
      </w:pPr>
      <w:r>
        <w:t>Test Case 44 – Chain Echo Reward - Jump Effect</w:t>
      </w:r>
    </w:p>
    <w:p>
      <w:r>
        <w:t>Test Case ID: TC044</w:t>
      </w:r>
    </w:p>
    <w:p>
      <w:r>
        <w:t>Purpose: Ensure that selecting 'Chain Echo' gives Arc Towers additional jump and jump damage.</w:t>
      </w:r>
    </w:p>
    <w:p>
      <w:r>
        <w:t>Steps:</w:t>
      </w:r>
    </w:p>
    <w:p>
      <w:r>
        <w:tab/>
        <w:t>1. Select 'Chain Echo' from reward screen.</w:t>
      </w:r>
    </w:p>
    <w:p>
      <w:r>
        <w:tab/>
        <w:t>2. Check the Arc Tower stats or combat behavior.</w:t>
      </w:r>
    </w:p>
    <w:p>
      <w:r>
        <w:tab/>
        <w:t>3. Look for extra projectile jumps and increased damage.</w:t>
      </w:r>
    </w:p>
    <w:p>
      <w:r>
        <w:t>Expected Result: Arc Towers gain +2 jump and +5% jump damage. Behavior should change visibly.</w:t>
      </w:r>
    </w:p>
    <w:p>
      <w:r>
        <w:t>Status: PASS</w:t>
      </w:r>
    </w:p>
    <w:p/>
    <w:p>
      <w:pPr>
        <w:pStyle w:val="Heading2"/>
      </w:pPr>
      <w:r>
        <w:t>Test Case 45 – Magma Field Reward Functionality</w:t>
      </w:r>
    </w:p>
    <w:p>
      <w:r>
        <w:t>Test Case ID: TC045</w:t>
      </w:r>
    </w:p>
    <w:p>
      <w:r>
        <w:t>Purpose: Ensure that selecting 'Magma Field' enables burn effect for Volcano Mortars.</w:t>
      </w:r>
    </w:p>
    <w:p>
      <w:r>
        <w:t>Steps:</w:t>
      </w:r>
    </w:p>
    <w:p>
      <w:r>
        <w:tab/>
        <w:t>1. Select 'Magma Field' reward from chest.</w:t>
      </w:r>
    </w:p>
    <w:p>
      <w:r>
        <w:tab/>
        <w:t>2. Use Volcano Mortar towers in next waves.</w:t>
      </w:r>
    </w:p>
    <w:p>
      <w:r>
        <w:tab/>
        <w:t>3. Observe for burn stack effects and duration.</w:t>
      </w:r>
    </w:p>
    <w:p>
      <w:r>
        <w:t>Expected Result: Mortars apply 13 burn stacks on impact, and 6 burn stacks per hex over 5 seconds.</w:t>
      </w:r>
    </w:p>
    <w:p>
      <w:r>
        <w:t>Status: PASS</w:t>
      </w:r>
    </w:p>
    <w:p/>
    <w:p>
      <w:pPr>
        <w:pStyle w:val="Heading2"/>
      </w:pPr>
      <w:r>
        <w:t>Test Case 46 – Reward UI Structure and Layout</w:t>
      </w:r>
    </w:p>
    <w:p>
      <w:r>
        <w:t>Test Case ID: TC046</w:t>
      </w:r>
    </w:p>
    <w:p>
      <w:r>
        <w:t>Purpose: Verify that the reward selection screen is correctly aligned and readable.</w:t>
      </w:r>
    </w:p>
    <w:p>
      <w:r>
        <w:t>Steps:</w:t>
      </w:r>
    </w:p>
    <w:p>
      <w:r>
        <w:tab/>
        <w:t>1. Open the reward UI screen after a boss fight.</w:t>
      </w:r>
    </w:p>
    <w:p>
      <w:r>
        <w:tab/>
        <w:t>2. Check layout, spacing, and card alignment.</w:t>
      </w:r>
    </w:p>
    <w:p>
      <w:r>
        <w:t>Expected Result: Reward cards must be aligned properly, readable, and responsive to hover or selection.</w:t>
      </w:r>
    </w:p>
    <w:p>
      <w:r>
        <w:t>Status: PASS</w:t>
      </w:r>
    </w:p>
    <w:p/>
    <w:p>
      <w:pPr>
        <w:pStyle w:val="Heading2"/>
      </w:pPr>
      <w:r>
        <w:t>Test Case 47 – Two Option Reward Layout Check</w:t>
      </w:r>
    </w:p>
    <w:p>
      <w:r>
        <w:t>Test Case ID: TC047</w:t>
      </w:r>
    </w:p>
    <w:p>
      <w:r>
        <w:t>Purpose: Ensure the UI remains clean and centered when only two rewards are displayed.</w:t>
      </w:r>
    </w:p>
    <w:p>
      <w:r>
        <w:t>Steps:</w:t>
      </w:r>
    </w:p>
    <w:p>
      <w:r>
        <w:tab/>
        <w:t>1. Trigger a reward chest that contains only 2 reward options.</w:t>
      </w:r>
    </w:p>
    <w:p>
      <w:r>
        <w:tab/>
        <w:t>2. Inspect how the UI is displayed.</w:t>
      </w:r>
    </w:p>
    <w:p>
      <w:r>
        <w:t>Expected Result: Both reward cards should be centered and interactable.</w:t>
      </w:r>
    </w:p>
    <w:p>
      <w:r>
        <w:t>Status: PASS</w:t>
      </w:r>
    </w:p>
    <w:p/>
    <w:p>
      <w:pPr>
        <w:pStyle w:val="Heading2"/>
      </w:pPr>
      <w:r>
        <w:t>Test Case 48 – Artifact of Determination Effect Validation</w:t>
      </w:r>
    </w:p>
    <w:p>
      <w:r>
        <w:t>Test Case ID: TC048</w:t>
      </w:r>
    </w:p>
    <w:p>
      <w:r>
        <w:t>Purpose: Ensure that Artifact of Determination disables level-up and grants +40% fire rate for 4 waves.</w:t>
      </w:r>
    </w:p>
    <w:p>
      <w:r>
        <w:t>Steps:</w:t>
      </w:r>
    </w:p>
    <w:p>
      <w:r>
        <w:tab/>
        <w:t>1. Choose Artifact of Determination from reward screen.</w:t>
      </w:r>
    </w:p>
    <w:p>
      <w:r>
        <w:tab/>
        <w:t>2. Observe tower fire rate and disabled level-up buttons.</w:t>
      </w:r>
    </w:p>
    <w:p>
      <w:r>
        <w:tab/>
        <w:t>3. Track effect duration through 4 waves.</w:t>
      </w:r>
    </w:p>
    <w:p>
      <w:r>
        <w:t>Expected Result: Towers gain +40% fire rate. Level-up buttons remain disabled for 4 waves, then re-enable.</w:t>
      </w:r>
    </w:p>
    <w:p>
      <w:r>
        <w:t>Status: PASS</w:t>
      </w:r>
    </w:p>
    <w:p/>
    <w:p>
      <w:pPr>
        <w:pStyle w:val="Heading2"/>
      </w:pPr>
      <w:r>
        <w:t>Test Case 49 – Rikur’s Axe - Damage Scaling With Height</w:t>
      </w:r>
    </w:p>
    <w:p>
      <w:r>
        <w:t>Test Case ID: TC049</w:t>
      </w:r>
    </w:p>
    <w:p>
      <w:r>
        <w:t>Purpose: Ensure that towers placed on higher elevation get bonus damage from Rikur’s Axe.</w:t>
      </w:r>
    </w:p>
    <w:p>
      <w:r>
        <w:t>Steps:</w:t>
      </w:r>
    </w:p>
    <w:p>
      <w:r>
        <w:tab/>
        <w:t>1. Select Rikur’s Axe from chest.</w:t>
      </w:r>
    </w:p>
    <w:p>
      <w:r>
        <w:tab/>
        <w:t>2. Place towers at varying elevations.</w:t>
      </w:r>
    </w:p>
    <w:p>
      <w:r>
        <w:tab/>
        <w:t>3. Compare damage values or effectiveness.</w:t>
      </w:r>
    </w:p>
    <w:p>
      <w:r>
        <w:t>Expected Result: Bonus damage of +10% per elevation level should apply.</w:t>
      </w:r>
    </w:p>
    <w:p>
      <w:r>
        <w:t>Status: PASS</w:t>
      </w:r>
    </w:p>
    <w:p/>
    <w:p>
      <w:pPr>
        <w:pStyle w:val="Heading2"/>
      </w:pPr>
      <w:r>
        <w:t>Test Case 50 – Reward Selection Limit - Only One Active</w:t>
      </w:r>
    </w:p>
    <w:p>
      <w:r>
        <w:t>Test Case ID: TC050</w:t>
      </w:r>
    </w:p>
    <w:p>
      <w:r>
        <w:t>Purpose: Ensure that only one reward can be selected and activated per chest.</w:t>
      </w:r>
    </w:p>
    <w:p>
      <w:r>
        <w:t>Steps:</w:t>
      </w:r>
    </w:p>
    <w:p>
      <w:r>
        <w:tab/>
        <w:t>1. Open a reward chest after a boss.</w:t>
      </w:r>
    </w:p>
    <w:p>
      <w:r>
        <w:tab/>
        <w:t>2. Attempt to click multiple rewards.</w:t>
      </w:r>
    </w:p>
    <w:p>
      <w:r>
        <w:tab/>
        <w:t>3. Observe system behavior after selection.</w:t>
      </w:r>
    </w:p>
    <w:p>
      <w:r>
        <w:t>Expected Result: Only one reward can be activated. UI should lock after selection.</w:t>
      </w:r>
    </w:p>
    <w:p>
      <w:r>
        <w:t>Status: PASS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