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50CCF" w14:textId="77777777" w:rsidR="004F136F" w:rsidRDefault="00000000">
      <w:pPr>
        <w:pStyle w:val="Heading1"/>
        <w:pageBreakBefore/>
      </w:pPr>
      <w:r>
        <w:rPr>
          <w:rFonts w:ascii="Times New Roman" w:eastAsia="Times New Roman" w:hAnsi="Times New Roman"/>
        </w:rPr>
        <w:t>Design Evaluation 2: XR Study Whiteboard Iteration 2</w:t>
      </w:r>
    </w:p>
    <w:p w14:paraId="3B792503" w14:textId="77777777" w:rsidR="004F136F" w:rsidRDefault="00000000">
      <w:pPr>
        <w:pStyle w:val="Heading2"/>
      </w:pPr>
      <w:r>
        <w:rPr>
          <w:rFonts w:ascii="Times New Roman" w:eastAsia="Times New Roman" w:hAnsi="Times New Roman"/>
        </w:rPr>
        <w:t>Objective and Validation Metrics</w:t>
      </w:r>
    </w:p>
    <w:p w14:paraId="318DA654" w14:textId="77777777" w:rsidR="004F136F" w:rsidRDefault="00000000">
      <w:r>
        <w:t>Iteration 2 was tested to see whether a student could complete one clear VR classroom activity. The student needed to move to a desk, view the board and paper together, take notes, use the paper tools, return to the whiteboard, and replay a recorded board action. These tasks addressed the Round 1 problems with the seated view, paper controls, controller movement, and unclear navigation. The evaluation measured usability and comfort. It did not test learning outcomes.</w:t>
      </w:r>
    </w:p>
    <w:p w14:paraId="2232ADDF" w14:textId="77777777" w:rsidR="004F136F" w:rsidRDefault="00000000">
      <w:pPr>
        <w:spacing w:before="120" w:line="240" w:lineRule="auto"/>
        <w:ind w:firstLine="0"/>
      </w:pPr>
      <w:r>
        <w:rPr>
          <w:b/>
        </w:rPr>
        <w:t>Table 1</w:t>
      </w:r>
    </w:p>
    <w:p w14:paraId="0D45172F" w14:textId="77777777" w:rsidR="004F136F" w:rsidRDefault="00000000">
      <w:pPr>
        <w:spacing w:after="80" w:line="240" w:lineRule="auto"/>
        <w:ind w:firstLine="0"/>
      </w:pPr>
      <w:r>
        <w:rPr>
          <w:i/>
        </w:rPr>
        <w:t>Success Measures Used for Iteration 2</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376"/>
        <w:gridCol w:w="6624"/>
      </w:tblGrid>
      <w:tr w:rsidR="004F136F" w14:paraId="44FF3ED0" w14:textId="77777777">
        <w:trPr>
          <w:cantSplit/>
          <w:tblHeader/>
        </w:trPr>
        <w:tc>
          <w:tcPr>
            <w:tcW w:w="2376" w:type="dxa"/>
            <w:tcBorders>
              <w:bottom w:val="single" w:sz="8" w:space="0" w:color="000000"/>
            </w:tcBorders>
            <w:tcMar>
              <w:top w:w="35" w:type="dxa"/>
              <w:left w:w="55" w:type="dxa"/>
              <w:bottom w:w="35" w:type="dxa"/>
              <w:right w:w="55" w:type="dxa"/>
            </w:tcMar>
            <w:vAlign w:val="center"/>
          </w:tcPr>
          <w:p w14:paraId="2E973161" w14:textId="77777777" w:rsidR="004F136F" w:rsidRDefault="00000000">
            <w:pPr>
              <w:pStyle w:val="TableText"/>
            </w:pPr>
            <w:r>
              <w:rPr>
                <w:b/>
                <w:sz w:val="17"/>
              </w:rPr>
              <w:t>Area</w:t>
            </w:r>
          </w:p>
        </w:tc>
        <w:tc>
          <w:tcPr>
            <w:tcW w:w="6624" w:type="dxa"/>
            <w:tcBorders>
              <w:bottom w:val="single" w:sz="8" w:space="0" w:color="000000"/>
            </w:tcBorders>
            <w:tcMar>
              <w:top w:w="35" w:type="dxa"/>
              <w:left w:w="55" w:type="dxa"/>
              <w:bottom w:w="35" w:type="dxa"/>
              <w:right w:w="55" w:type="dxa"/>
            </w:tcMar>
            <w:vAlign w:val="center"/>
          </w:tcPr>
          <w:p w14:paraId="794E1EC4" w14:textId="77777777" w:rsidR="004F136F" w:rsidRDefault="00000000">
            <w:pPr>
              <w:pStyle w:val="TableText"/>
            </w:pPr>
            <w:r>
              <w:rPr>
                <w:b/>
                <w:sz w:val="17"/>
              </w:rPr>
              <w:t>Success measure</w:t>
            </w:r>
          </w:p>
        </w:tc>
      </w:tr>
      <w:tr w:rsidR="004F136F" w14:paraId="7E25AEAD" w14:textId="77777777">
        <w:trPr>
          <w:cantSplit/>
        </w:trPr>
        <w:tc>
          <w:tcPr>
            <w:tcW w:w="2376" w:type="dxa"/>
            <w:tcMar>
              <w:top w:w="35" w:type="dxa"/>
              <w:left w:w="55" w:type="dxa"/>
              <w:bottom w:w="35" w:type="dxa"/>
              <w:right w:w="55" w:type="dxa"/>
            </w:tcMar>
          </w:tcPr>
          <w:p w14:paraId="0F1983E9" w14:textId="77777777" w:rsidR="004F136F" w:rsidRDefault="00000000">
            <w:pPr>
              <w:pStyle w:val="TableText"/>
            </w:pPr>
            <w:r>
              <w:rPr>
                <w:b/>
                <w:sz w:val="17"/>
              </w:rPr>
              <w:t>Shared seated view</w:t>
            </w:r>
          </w:p>
        </w:tc>
        <w:tc>
          <w:tcPr>
            <w:tcW w:w="6624" w:type="dxa"/>
            <w:tcMar>
              <w:top w:w="35" w:type="dxa"/>
              <w:left w:w="55" w:type="dxa"/>
              <w:bottom w:w="35" w:type="dxa"/>
              <w:right w:w="55" w:type="dxa"/>
            </w:tcMar>
          </w:tcPr>
          <w:p w14:paraId="60E64D05" w14:textId="77777777" w:rsidR="004F136F" w:rsidRDefault="00000000">
            <w:pPr>
              <w:pStyle w:val="TableText"/>
            </w:pPr>
            <w:r>
              <w:rPr>
                <w:sz w:val="17"/>
              </w:rPr>
              <w:t>At least four of five can see the board and paper from the desk.</w:t>
            </w:r>
          </w:p>
        </w:tc>
      </w:tr>
      <w:tr w:rsidR="004F136F" w14:paraId="397184B7" w14:textId="77777777">
        <w:trPr>
          <w:cantSplit/>
        </w:trPr>
        <w:tc>
          <w:tcPr>
            <w:tcW w:w="2376" w:type="dxa"/>
            <w:tcMar>
              <w:top w:w="35" w:type="dxa"/>
              <w:left w:w="55" w:type="dxa"/>
              <w:bottom w:w="35" w:type="dxa"/>
              <w:right w:w="55" w:type="dxa"/>
            </w:tcMar>
          </w:tcPr>
          <w:p w14:paraId="06AB1857" w14:textId="77777777" w:rsidR="004F136F" w:rsidRDefault="00000000">
            <w:pPr>
              <w:pStyle w:val="TableText"/>
            </w:pPr>
            <w:r>
              <w:rPr>
                <w:b/>
                <w:sz w:val="17"/>
              </w:rPr>
              <w:t>Paper use</w:t>
            </w:r>
          </w:p>
        </w:tc>
        <w:tc>
          <w:tcPr>
            <w:tcW w:w="6624" w:type="dxa"/>
            <w:tcMar>
              <w:top w:w="35" w:type="dxa"/>
              <w:left w:w="55" w:type="dxa"/>
              <w:bottom w:w="35" w:type="dxa"/>
              <w:right w:w="55" w:type="dxa"/>
            </w:tcMar>
          </w:tcPr>
          <w:p w14:paraId="6CD16DE3" w14:textId="77777777" w:rsidR="004F136F" w:rsidRDefault="00000000">
            <w:pPr>
              <w:pStyle w:val="TableText"/>
            </w:pPr>
            <w:r>
              <w:rPr>
                <w:sz w:val="17"/>
              </w:rPr>
              <w:t>At least four of five can select each tool and make the required marks.</w:t>
            </w:r>
          </w:p>
        </w:tc>
      </w:tr>
      <w:tr w:rsidR="004F136F" w14:paraId="663F946B" w14:textId="77777777">
        <w:trPr>
          <w:cantSplit/>
        </w:trPr>
        <w:tc>
          <w:tcPr>
            <w:tcW w:w="2376" w:type="dxa"/>
            <w:tcMar>
              <w:top w:w="35" w:type="dxa"/>
              <w:left w:w="55" w:type="dxa"/>
              <w:bottom w:w="35" w:type="dxa"/>
              <w:right w:w="55" w:type="dxa"/>
            </w:tcMar>
          </w:tcPr>
          <w:p w14:paraId="52FD45DC" w14:textId="77777777" w:rsidR="004F136F" w:rsidRDefault="00000000">
            <w:pPr>
              <w:pStyle w:val="TableText"/>
            </w:pPr>
            <w:r>
              <w:rPr>
                <w:b/>
                <w:sz w:val="17"/>
              </w:rPr>
              <w:t>Navigation</w:t>
            </w:r>
          </w:p>
        </w:tc>
        <w:tc>
          <w:tcPr>
            <w:tcW w:w="6624" w:type="dxa"/>
            <w:tcMar>
              <w:top w:w="35" w:type="dxa"/>
              <w:left w:w="55" w:type="dxa"/>
              <w:bottom w:w="35" w:type="dxa"/>
              <w:right w:w="55" w:type="dxa"/>
            </w:tcMar>
          </w:tcPr>
          <w:p w14:paraId="596DD98B" w14:textId="77777777" w:rsidR="004F136F" w:rsidRDefault="00000000">
            <w:pPr>
              <w:pStyle w:val="TableText"/>
            </w:pPr>
            <w:r>
              <w:rPr>
                <w:sz w:val="17"/>
              </w:rPr>
              <w:t>Controllers stay aligned and median predictability is at least 4.</w:t>
            </w:r>
          </w:p>
        </w:tc>
      </w:tr>
      <w:tr w:rsidR="004F136F" w14:paraId="2BDF6A83" w14:textId="77777777">
        <w:trPr>
          <w:cantSplit/>
        </w:trPr>
        <w:tc>
          <w:tcPr>
            <w:tcW w:w="2376" w:type="dxa"/>
            <w:tcMar>
              <w:top w:w="35" w:type="dxa"/>
              <w:left w:w="55" w:type="dxa"/>
              <w:bottom w:w="35" w:type="dxa"/>
              <w:right w:w="55" w:type="dxa"/>
            </w:tcMar>
          </w:tcPr>
          <w:p w14:paraId="302DAE6E" w14:textId="77777777" w:rsidR="004F136F" w:rsidRDefault="00000000">
            <w:pPr>
              <w:pStyle w:val="TableText"/>
            </w:pPr>
            <w:r>
              <w:rPr>
                <w:b/>
                <w:sz w:val="17"/>
              </w:rPr>
              <w:t>Recording</w:t>
            </w:r>
          </w:p>
        </w:tc>
        <w:tc>
          <w:tcPr>
            <w:tcW w:w="6624" w:type="dxa"/>
            <w:tcMar>
              <w:top w:w="35" w:type="dxa"/>
              <w:left w:w="55" w:type="dxa"/>
              <w:bottom w:w="35" w:type="dxa"/>
              <w:right w:w="55" w:type="dxa"/>
            </w:tcMar>
          </w:tcPr>
          <w:p w14:paraId="63897877" w14:textId="77777777" w:rsidR="004F136F" w:rsidRDefault="00000000">
            <w:pPr>
              <w:pStyle w:val="TableText"/>
            </w:pPr>
            <w:r>
              <w:rPr>
                <w:sz w:val="17"/>
              </w:rPr>
              <w:t>At least four of five complete and explain Record, Stop, and Play.</w:t>
            </w:r>
          </w:p>
        </w:tc>
      </w:tr>
      <w:tr w:rsidR="004F136F" w14:paraId="24E5DEDD" w14:textId="77777777">
        <w:trPr>
          <w:cantSplit/>
        </w:trPr>
        <w:tc>
          <w:tcPr>
            <w:tcW w:w="2376" w:type="dxa"/>
            <w:tcMar>
              <w:top w:w="35" w:type="dxa"/>
              <w:left w:w="55" w:type="dxa"/>
              <w:bottom w:w="35" w:type="dxa"/>
              <w:right w:w="55" w:type="dxa"/>
            </w:tcMar>
          </w:tcPr>
          <w:p w14:paraId="3505F20A" w14:textId="77777777" w:rsidR="004F136F" w:rsidRDefault="00000000">
            <w:pPr>
              <w:pStyle w:val="TableText"/>
            </w:pPr>
            <w:r>
              <w:rPr>
                <w:b/>
                <w:sz w:val="17"/>
              </w:rPr>
              <w:t>Confidence and safety</w:t>
            </w:r>
          </w:p>
        </w:tc>
        <w:tc>
          <w:tcPr>
            <w:tcW w:w="6624" w:type="dxa"/>
            <w:tcMar>
              <w:top w:w="35" w:type="dxa"/>
              <w:left w:w="55" w:type="dxa"/>
              <w:bottom w:w="35" w:type="dxa"/>
              <w:right w:w="55" w:type="dxa"/>
            </w:tcMar>
          </w:tcPr>
          <w:p w14:paraId="40234A4A" w14:textId="77777777" w:rsidR="004F136F" w:rsidRDefault="00000000">
            <w:pPr>
              <w:pStyle w:val="TableText"/>
            </w:pPr>
            <w:r>
              <w:rPr>
                <w:sz w:val="17"/>
              </w:rPr>
              <w:t>Median confidence is at least 4 with no serious comfort, tracking, or data loss issue.</w:t>
            </w:r>
          </w:p>
        </w:tc>
      </w:tr>
    </w:tbl>
    <w:p w14:paraId="21A37FEE" w14:textId="77777777" w:rsidR="004F136F" w:rsidRDefault="00000000">
      <w:pPr>
        <w:pStyle w:val="Heading2"/>
      </w:pPr>
      <w:r>
        <w:rPr>
          <w:rFonts w:ascii="Times New Roman" w:eastAsia="Times New Roman" w:hAnsi="Times New Roman"/>
        </w:rPr>
        <w:t>Method</w:t>
      </w:r>
    </w:p>
    <w:p w14:paraId="186F976B" w14:textId="77777777" w:rsidR="004F136F" w:rsidRDefault="00000000">
      <w:r>
        <w:t>Five university students completed the same moderated task in class with the Unity VR build, a headset, and two physical controllers. They explored the room, copied board content onto paper, used both drawing surfaces, moved between locations, and tested replay. P01 had a voice recording and P02 had a camera recording. P03 to P05 were not recorded, so their evidence comes from observation notes and ratings. The simulator T and Y task was excluded because every participant used physical controllers.</w:t>
      </w:r>
    </w:p>
    <w:p w14:paraId="0C10A211" w14:textId="77777777" w:rsidR="004F136F" w:rsidRDefault="00000000">
      <w:pPr>
        <w:pStyle w:val="Heading2"/>
      </w:pPr>
      <w:r>
        <w:rPr>
          <w:rFonts w:ascii="Times New Roman" w:eastAsia="Times New Roman" w:hAnsi="Times New Roman"/>
        </w:rPr>
        <w:t>Results</w:t>
      </w:r>
    </w:p>
    <w:p w14:paraId="75261082" w14:textId="77777777" w:rsidR="004F136F" w:rsidRDefault="00000000">
      <w:r>
        <w:t>All five participants completed every observed headset task. This included the shared seated view, note copying, paper tools, movement, whiteboard tools, replay, and controller tracking. No session stopped because of discomfort or a technical issue. The full task matrix is in Appendix A.</w:t>
      </w:r>
    </w:p>
    <w:p w14:paraId="50543D1E" w14:textId="77777777" w:rsidR="004F136F" w:rsidRDefault="00000000">
      <w:pPr>
        <w:pStyle w:val="Heading1"/>
        <w:pageBreakBefore/>
      </w:pPr>
      <w:r>
        <w:rPr>
          <w:rFonts w:ascii="Times New Roman" w:eastAsia="Times New Roman" w:hAnsi="Times New Roman"/>
        </w:rPr>
        <w:lastRenderedPageBreak/>
        <w:t>Analysis and Insights</w:t>
      </w:r>
    </w:p>
    <w:p w14:paraId="4AB98555" w14:textId="77777777" w:rsidR="004F136F" w:rsidRDefault="00000000">
      <w:pPr>
        <w:spacing w:before="120" w:line="240" w:lineRule="auto"/>
        <w:ind w:firstLine="0"/>
      </w:pPr>
      <w:r>
        <w:rPr>
          <w:b/>
        </w:rPr>
        <w:t>Table 2</w:t>
      </w:r>
    </w:p>
    <w:p w14:paraId="4A3CFB20" w14:textId="77777777" w:rsidR="004F136F" w:rsidRDefault="00000000">
      <w:pPr>
        <w:spacing w:after="80" w:line="240" w:lineRule="auto"/>
        <w:ind w:firstLine="0"/>
      </w:pPr>
      <w:r>
        <w:rPr>
          <w:i/>
        </w:rPr>
        <w:t>Post-Test Ratings</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600"/>
        <w:gridCol w:w="792"/>
        <w:gridCol w:w="792"/>
        <w:gridCol w:w="792"/>
        <w:gridCol w:w="792"/>
        <w:gridCol w:w="792"/>
        <w:gridCol w:w="1440"/>
      </w:tblGrid>
      <w:tr w:rsidR="004F136F" w14:paraId="7ED03CDA" w14:textId="77777777">
        <w:trPr>
          <w:cantSplit/>
          <w:tblHeader/>
        </w:trPr>
        <w:tc>
          <w:tcPr>
            <w:tcW w:w="3600" w:type="dxa"/>
            <w:tcBorders>
              <w:bottom w:val="single" w:sz="8" w:space="0" w:color="000000"/>
            </w:tcBorders>
            <w:tcMar>
              <w:top w:w="35" w:type="dxa"/>
              <w:left w:w="55" w:type="dxa"/>
              <w:bottom w:w="35" w:type="dxa"/>
              <w:right w:w="55" w:type="dxa"/>
            </w:tcMar>
            <w:vAlign w:val="center"/>
          </w:tcPr>
          <w:p w14:paraId="207ACE06" w14:textId="77777777" w:rsidR="004F136F" w:rsidRDefault="00000000">
            <w:pPr>
              <w:pStyle w:val="TableText"/>
            </w:pPr>
            <w:r>
              <w:rPr>
                <w:b/>
                <w:sz w:val="17"/>
              </w:rPr>
              <w:t>Measure</w:t>
            </w:r>
          </w:p>
        </w:tc>
        <w:tc>
          <w:tcPr>
            <w:tcW w:w="792" w:type="dxa"/>
            <w:tcBorders>
              <w:bottom w:val="single" w:sz="8" w:space="0" w:color="000000"/>
            </w:tcBorders>
            <w:tcMar>
              <w:top w:w="35" w:type="dxa"/>
              <w:left w:w="55" w:type="dxa"/>
              <w:bottom w:w="35" w:type="dxa"/>
              <w:right w:w="55" w:type="dxa"/>
            </w:tcMar>
            <w:vAlign w:val="center"/>
          </w:tcPr>
          <w:p w14:paraId="223E7607" w14:textId="77777777" w:rsidR="004F136F" w:rsidRDefault="00000000">
            <w:pPr>
              <w:pStyle w:val="TableText"/>
            </w:pPr>
            <w:r>
              <w:rPr>
                <w:b/>
                <w:sz w:val="17"/>
              </w:rPr>
              <w:t>P01</w:t>
            </w:r>
          </w:p>
        </w:tc>
        <w:tc>
          <w:tcPr>
            <w:tcW w:w="792" w:type="dxa"/>
            <w:tcBorders>
              <w:bottom w:val="single" w:sz="8" w:space="0" w:color="000000"/>
            </w:tcBorders>
            <w:tcMar>
              <w:top w:w="35" w:type="dxa"/>
              <w:left w:w="55" w:type="dxa"/>
              <w:bottom w:w="35" w:type="dxa"/>
              <w:right w:w="55" w:type="dxa"/>
            </w:tcMar>
            <w:vAlign w:val="center"/>
          </w:tcPr>
          <w:p w14:paraId="5142A6B6" w14:textId="77777777" w:rsidR="004F136F" w:rsidRDefault="00000000">
            <w:pPr>
              <w:pStyle w:val="TableText"/>
            </w:pPr>
            <w:r>
              <w:rPr>
                <w:b/>
                <w:sz w:val="17"/>
              </w:rPr>
              <w:t>P02</w:t>
            </w:r>
          </w:p>
        </w:tc>
        <w:tc>
          <w:tcPr>
            <w:tcW w:w="792" w:type="dxa"/>
            <w:tcBorders>
              <w:bottom w:val="single" w:sz="8" w:space="0" w:color="000000"/>
            </w:tcBorders>
            <w:tcMar>
              <w:top w:w="35" w:type="dxa"/>
              <w:left w:w="55" w:type="dxa"/>
              <w:bottom w:w="35" w:type="dxa"/>
              <w:right w:w="55" w:type="dxa"/>
            </w:tcMar>
            <w:vAlign w:val="center"/>
          </w:tcPr>
          <w:p w14:paraId="0502687E" w14:textId="77777777" w:rsidR="004F136F" w:rsidRDefault="00000000">
            <w:pPr>
              <w:pStyle w:val="TableText"/>
            </w:pPr>
            <w:r>
              <w:rPr>
                <w:b/>
                <w:sz w:val="17"/>
              </w:rPr>
              <w:t>P03</w:t>
            </w:r>
          </w:p>
        </w:tc>
        <w:tc>
          <w:tcPr>
            <w:tcW w:w="792" w:type="dxa"/>
            <w:tcBorders>
              <w:bottom w:val="single" w:sz="8" w:space="0" w:color="000000"/>
            </w:tcBorders>
            <w:tcMar>
              <w:top w:w="35" w:type="dxa"/>
              <w:left w:w="55" w:type="dxa"/>
              <w:bottom w:w="35" w:type="dxa"/>
              <w:right w:w="55" w:type="dxa"/>
            </w:tcMar>
            <w:vAlign w:val="center"/>
          </w:tcPr>
          <w:p w14:paraId="486F4B1E" w14:textId="77777777" w:rsidR="004F136F" w:rsidRDefault="00000000">
            <w:pPr>
              <w:pStyle w:val="TableText"/>
            </w:pPr>
            <w:r>
              <w:rPr>
                <w:b/>
                <w:sz w:val="17"/>
              </w:rPr>
              <w:t>P04</w:t>
            </w:r>
          </w:p>
        </w:tc>
        <w:tc>
          <w:tcPr>
            <w:tcW w:w="792" w:type="dxa"/>
            <w:tcBorders>
              <w:bottom w:val="single" w:sz="8" w:space="0" w:color="000000"/>
            </w:tcBorders>
            <w:tcMar>
              <w:top w:w="35" w:type="dxa"/>
              <w:left w:w="55" w:type="dxa"/>
              <w:bottom w:w="35" w:type="dxa"/>
              <w:right w:w="55" w:type="dxa"/>
            </w:tcMar>
            <w:vAlign w:val="center"/>
          </w:tcPr>
          <w:p w14:paraId="70A19137" w14:textId="77777777" w:rsidR="004F136F" w:rsidRDefault="00000000">
            <w:pPr>
              <w:pStyle w:val="TableText"/>
            </w:pPr>
            <w:r>
              <w:rPr>
                <w:b/>
                <w:sz w:val="17"/>
              </w:rPr>
              <w:t>P05</w:t>
            </w:r>
          </w:p>
        </w:tc>
        <w:tc>
          <w:tcPr>
            <w:tcW w:w="1440" w:type="dxa"/>
            <w:tcBorders>
              <w:bottom w:val="single" w:sz="8" w:space="0" w:color="000000"/>
            </w:tcBorders>
            <w:tcMar>
              <w:top w:w="35" w:type="dxa"/>
              <w:left w:w="55" w:type="dxa"/>
              <w:bottom w:w="35" w:type="dxa"/>
              <w:right w:w="55" w:type="dxa"/>
            </w:tcMar>
            <w:vAlign w:val="center"/>
          </w:tcPr>
          <w:p w14:paraId="014CEA96" w14:textId="77777777" w:rsidR="004F136F" w:rsidRDefault="00000000">
            <w:pPr>
              <w:pStyle w:val="TableText"/>
            </w:pPr>
            <w:r>
              <w:rPr>
                <w:b/>
                <w:sz w:val="17"/>
              </w:rPr>
              <w:t>Median</w:t>
            </w:r>
          </w:p>
        </w:tc>
      </w:tr>
      <w:tr w:rsidR="004F136F" w14:paraId="75902C67" w14:textId="77777777">
        <w:trPr>
          <w:cantSplit/>
        </w:trPr>
        <w:tc>
          <w:tcPr>
            <w:tcW w:w="3600" w:type="dxa"/>
            <w:tcMar>
              <w:top w:w="35" w:type="dxa"/>
              <w:left w:w="55" w:type="dxa"/>
              <w:bottom w:w="35" w:type="dxa"/>
              <w:right w:w="55" w:type="dxa"/>
            </w:tcMar>
          </w:tcPr>
          <w:p w14:paraId="15BB7887" w14:textId="77777777" w:rsidR="004F136F" w:rsidRDefault="00000000">
            <w:pPr>
              <w:pStyle w:val="TableText"/>
            </w:pPr>
            <w:r>
              <w:rPr>
                <w:b/>
                <w:sz w:val="17"/>
              </w:rPr>
              <w:t>Seated view comfort</w:t>
            </w:r>
          </w:p>
        </w:tc>
        <w:tc>
          <w:tcPr>
            <w:tcW w:w="792" w:type="dxa"/>
            <w:tcMar>
              <w:top w:w="35" w:type="dxa"/>
              <w:left w:w="55" w:type="dxa"/>
              <w:bottom w:w="35" w:type="dxa"/>
              <w:right w:w="55" w:type="dxa"/>
            </w:tcMar>
          </w:tcPr>
          <w:p w14:paraId="540B7F53" w14:textId="77777777" w:rsidR="004F136F" w:rsidRDefault="00000000">
            <w:pPr>
              <w:pStyle w:val="TableText"/>
            </w:pPr>
            <w:r>
              <w:rPr>
                <w:sz w:val="17"/>
              </w:rPr>
              <w:t>5</w:t>
            </w:r>
          </w:p>
        </w:tc>
        <w:tc>
          <w:tcPr>
            <w:tcW w:w="792" w:type="dxa"/>
            <w:tcMar>
              <w:top w:w="35" w:type="dxa"/>
              <w:left w:w="55" w:type="dxa"/>
              <w:bottom w:w="35" w:type="dxa"/>
              <w:right w:w="55" w:type="dxa"/>
            </w:tcMar>
          </w:tcPr>
          <w:p w14:paraId="58207A67" w14:textId="77777777" w:rsidR="004F136F" w:rsidRDefault="00000000">
            <w:pPr>
              <w:pStyle w:val="TableText"/>
            </w:pPr>
            <w:r>
              <w:rPr>
                <w:sz w:val="17"/>
              </w:rPr>
              <w:t>5</w:t>
            </w:r>
          </w:p>
        </w:tc>
        <w:tc>
          <w:tcPr>
            <w:tcW w:w="792" w:type="dxa"/>
            <w:tcMar>
              <w:top w:w="35" w:type="dxa"/>
              <w:left w:w="55" w:type="dxa"/>
              <w:bottom w:w="35" w:type="dxa"/>
              <w:right w:w="55" w:type="dxa"/>
            </w:tcMar>
          </w:tcPr>
          <w:p w14:paraId="7104A6CB" w14:textId="77777777" w:rsidR="004F136F" w:rsidRDefault="00000000">
            <w:pPr>
              <w:pStyle w:val="TableText"/>
            </w:pPr>
            <w:r>
              <w:rPr>
                <w:sz w:val="17"/>
              </w:rPr>
              <w:t>5</w:t>
            </w:r>
          </w:p>
        </w:tc>
        <w:tc>
          <w:tcPr>
            <w:tcW w:w="792" w:type="dxa"/>
            <w:tcMar>
              <w:top w:w="35" w:type="dxa"/>
              <w:left w:w="55" w:type="dxa"/>
              <w:bottom w:w="35" w:type="dxa"/>
              <w:right w:w="55" w:type="dxa"/>
            </w:tcMar>
          </w:tcPr>
          <w:p w14:paraId="5A7FB0BB" w14:textId="77777777" w:rsidR="004F136F" w:rsidRDefault="00000000">
            <w:pPr>
              <w:pStyle w:val="TableText"/>
            </w:pPr>
            <w:r>
              <w:rPr>
                <w:sz w:val="17"/>
              </w:rPr>
              <w:t>5</w:t>
            </w:r>
          </w:p>
        </w:tc>
        <w:tc>
          <w:tcPr>
            <w:tcW w:w="792" w:type="dxa"/>
            <w:tcMar>
              <w:top w:w="35" w:type="dxa"/>
              <w:left w:w="55" w:type="dxa"/>
              <w:bottom w:w="35" w:type="dxa"/>
              <w:right w:w="55" w:type="dxa"/>
            </w:tcMar>
          </w:tcPr>
          <w:p w14:paraId="6FABE0DB" w14:textId="77777777" w:rsidR="004F136F" w:rsidRDefault="00000000">
            <w:pPr>
              <w:pStyle w:val="TableText"/>
            </w:pPr>
            <w:r>
              <w:rPr>
                <w:sz w:val="17"/>
              </w:rPr>
              <w:t>5</w:t>
            </w:r>
          </w:p>
        </w:tc>
        <w:tc>
          <w:tcPr>
            <w:tcW w:w="1440" w:type="dxa"/>
            <w:tcMar>
              <w:top w:w="35" w:type="dxa"/>
              <w:left w:w="55" w:type="dxa"/>
              <w:bottom w:w="35" w:type="dxa"/>
              <w:right w:w="55" w:type="dxa"/>
            </w:tcMar>
          </w:tcPr>
          <w:p w14:paraId="2FDE131E" w14:textId="77777777" w:rsidR="004F136F" w:rsidRDefault="00000000">
            <w:pPr>
              <w:pStyle w:val="TableText"/>
            </w:pPr>
            <w:r>
              <w:rPr>
                <w:sz w:val="17"/>
              </w:rPr>
              <w:t>5</w:t>
            </w:r>
          </w:p>
        </w:tc>
      </w:tr>
      <w:tr w:rsidR="004F136F" w14:paraId="11A29A52" w14:textId="77777777">
        <w:trPr>
          <w:cantSplit/>
        </w:trPr>
        <w:tc>
          <w:tcPr>
            <w:tcW w:w="3600" w:type="dxa"/>
            <w:tcMar>
              <w:top w:w="35" w:type="dxa"/>
              <w:left w:w="55" w:type="dxa"/>
              <w:bottom w:w="35" w:type="dxa"/>
              <w:right w:w="55" w:type="dxa"/>
            </w:tcMar>
          </w:tcPr>
          <w:p w14:paraId="370468B3" w14:textId="77777777" w:rsidR="004F136F" w:rsidRDefault="00000000">
            <w:pPr>
              <w:pStyle w:val="TableText"/>
            </w:pPr>
            <w:r>
              <w:rPr>
                <w:b/>
                <w:sz w:val="17"/>
              </w:rPr>
              <w:t>Paper drawing reliability</w:t>
            </w:r>
          </w:p>
        </w:tc>
        <w:tc>
          <w:tcPr>
            <w:tcW w:w="792" w:type="dxa"/>
            <w:tcMar>
              <w:top w:w="35" w:type="dxa"/>
              <w:left w:w="55" w:type="dxa"/>
              <w:bottom w:w="35" w:type="dxa"/>
              <w:right w:w="55" w:type="dxa"/>
            </w:tcMar>
          </w:tcPr>
          <w:p w14:paraId="3F31697A" w14:textId="77777777" w:rsidR="004F136F" w:rsidRDefault="00000000">
            <w:pPr>
              <w:pStyle w:val="TableText"/>
            </w:pPr>
            <w:r>
              <w:rPr>
                <w:sz w:val="17"/>
              </w:rPr>
              <w:t>5</w:t>
            </w:r>
          </w:p>
        </w:tc>
        <w:tc>
          <w:tcPr>
            <w:tcW w:w="792" w:type="dxa"/>
            <w:tcMar>
              <w:top w:w="35" w:type="dxa"/>
              <w:left w:w="55" w:type="dxa"/>
              <w:bottom w:w="35" w:type="dxa"/>
              <w:right w:w="55" w:type="dxa"/>
            </w:tcMar>
          </w:tcPr>
          <w:p w14:paraId="65A84DFA" w14:textId="77777777" w:rsidR="004F136F" w:rsidRDefault="00000000">
            <w:pPr>
              <w:pStyle w:val="TableText"/>
            </w:pPr>
            <w:r>
              <w:rPr>
                <w:sz w:val="17"/>
              </w:rPr>
              <w:t>5</w:t>
            </w:r>
          </w:p>
        </w:tc>
        <w:tc>
          <w:tcPr>
            <w:tcW w:w="792" w:type="dxa"/>
            <w:tcMar>
              <w:top w:w="35" w:type="dxa"/>
              <w:left w:w="55" w:type="dxa"/>
              <w:bottom w:w="35" w:type="dxa"/>
              <w:right w:w="55" w:type="dxa"/>
            </w:tcMar>
          </w:tcPr>
          <w:p w14:paraId="04C455CD" w14:textId="77777777" w:rsidR="004F136F" w:rsidRDefault="00000000">
            <w:pPr>
              <w:pStyle w:val="TableText"/>
            </w:pPr>
            <w:r>
              <w:rPr>
                <w:sz w:val="17"/>
              </w:rPr>
              <w:t>5</w:t>
            </w:r>
          </w:p>
        </w:tc>
        <w:tc>
          <w:tcPr>
            <w:tcW w:w="792" w:type="dxa"/>
            <w:tcMar>
              <w:top w:w="35" w:type="dxa"/>
              <w:left w:w="55" w:type="dxa"/>
              <w:bottom w:w="35" w:type="dxa"/>
              <w:right w:w="55" w:type="dxa"/>
            </w:tcMar>
          </w:tcPr>
          <w:p w14:paraId="7B1C551D" w14:textId="77777777" w:rsidR="004F136F" w:rsidRDefault="00000000">
            <w:pPr>
              <w:pStyle w:val="TableText"/>
            </w:pPr>
            <w:r>
              <w:rPr>
                <w:sz w:val="17"/>
              </w:rPr>
              <w:t>5</w:t>
            </w:r>
          </w:p>
        </w:tc>
        <w:tc>
          <w:tcPr>
            <w:tcW w:w="792" w:type="dxa"/>
            <w:tcMar>
              <w:top w:w="35" w:type="dxa"/>
              <w:left w:w="55" w:type="dxa"/>
              <w:bottom w:w="35" w:type="dxa"/>
              <w:right w:w="55" w:type="dxa"/>
            </w:tcMar>
          </w:tcPr>
          <w:p w14:paraId="08FA29DB" w14:textId="77777777" w:rsidR="004F136F" w:rsidRDefault="00000000">
            <w:pPr>
              <w:pStyle w:val="TableText"/>
            </w:pPr>
            <w:r>
              <w:rPr>
                <w:sz w:val="17"/>
              </w:rPr>
              <w:t>5</w:t>
            </w:r>
          </w:p>
        </w:tc>
        <w:tc>
          <w:tcPr>
            <w:tcW w:w="1440" w:type="dxa"/>
            <w:tcMar>
              <w:top w:w="35" w:type="dxa"/>
              <w:left w:w="55" w:type="dxa"/>
              <w:bottom w:w="35" w:type="dxa"/>
              <w:right w:w="55" w:type="dxa"/>
            </w:tcMar>
          </w:tcPr>
          <w:p w14:paraId="002474D4" w14:textId="77777777" w:rsidR="004F136F" w:rsidRDefault="00000000">
            <w:pPr>
              <w:pStyle w:val="TableText"/>
            </w:pPr>
            <w:r>
              <w:rPr>
                <w:sz w:val="17"/>
              </w:rPr>
              <w:t>5</w:t>
            </w:r>
          </w:p>
        </w:tc>
      </w:tr>
      <w:tr w:rsidR="004F136F" w14:paraId="2385F5E0" w14:textId="77777777">
        <w:trPr>
          <w:cantSplit/>
        </w:trPr>
        <w:tc>
          <w:tcPr>
            <w:tcW w:w="3600" w:type="dxa"/>
            <w:tcMar>
              <w:top w:w="35" w:type="dxa"/>
              <w:left w:w="55" w:type="dxa"/>
              <w:bottom w:w="35" w:type="dxa"/>
              <w:right w:w="55" w:type="dxa"/>
            </w:tcMar>
          </w:tcPr>
          <w:p w14:paraId="26070333" w14:textId="77777777" w:rsidR="004F136F" w:rsidRDefault="00000000">
            <w:pPr>
              <w:pStyle w:val="TableText"/>
            </w:pPr>
            <w:r>
              <w:rPr>
                <w:b/>
                <w:sz w:val="17"/>
              </w:rPr>
              <w:t>Paper control clarity</w:t>
            </w:r>
          </w:p>
        </w:tc>
        <w:tc>
          <w:tcPr>
            <w:tcW w:w="792" w:type="dxa"/>
            <w:tcMar>
              <w:top w:w="35" w:type="dxa"/>
              <w:left w:w="55" w:type="dxa"/>
              <w:bottom w:w="35" w:type="dxa"/>
              <w:right w:w="55" w:type="dxa"/>
            </w:tcMar>
          </w:tcPr>
          <w:p w14:paraId="76128157" w14:textId="77777777" w:rsidR="004F136F" w:rsidRDefault="00000000">
            <w:pPr>
              <w:pStyle w:val="TableText"/>
            </w:pPr>
            <w:r>
              <w:rPr>
                <w:sz w:val="17"/>
              </w:rPr>
              <w:t>5</w:t>
            </w:r>
          </w:p>
        </w:tc>
        <w:tc>
          <w:tcPr>
            <w:tcW w:w="792" w:type="dxa"/>
            <w:tcMar>
              <w:top w:w="35" w:type="dxa"/>
              <w:left w:w="55" w:type="dxa"/>
              <w:bottom w:w="35" w:type="dxa"/>
              <w:right w:w="55" w:type="dxa"/>
            </w:tcMar>
          </w:tcPr>
          <w:p w14:paraId="3EF8D367" w14:textId="77777777" w:rsidR="004F136F" w:rsidRDefault="00000000">
            <w:pPr>
              <w:pStyle w:val="TableText"/>
            </w:pPr>
            <w:r>
              <w:rPr>
                <w:sz w:val="17"/>
              </w:rPr>
              <w:t>5</w:t>
            </w:r>
          </w:p>
        </w:tc>
        <w:tc>
          <w:tcPr>
            <w:tcW w:w="792" w:type="dxa"/>
            <w:tcMar>
              <w:top w:w="35" w:type="dxa"/>
              <w:left w:w="55" w:type="dxa"/>
              <w:bottom w:w="35" w:type="dxa"/>
              <w:right w:w="55" w:type="dxa"/>
            </w:tcMar>
          </w:tcPr>
          <w:p w14:paraId="6AD2E65D" w14:textId="77777777" w:rsidR="004F136F" w:rsidRDefault="00000000">
            <w:pPr>
              <w:pStyle w:val="TableText"/>
            </w:pPr>
            <w:r>
              <w:rPr>
                <w:sz w:val="17"/>
              </w:rPr>
              <w:t>5</w:t>
            </w:r>
          </w:p>
        </w:tc>
        <w:tc>
          <w:tcPr>
            <w:tcW w:w="792" w:type="dxa"/>
            <w:tcMar>
              <w:top w:w="35" w:type="dxa"/>
              <w:left w:w="55" w:type="dxa"/>
              <w:bottom w:w="35" w:type="dxa"/>
              <w:right w:w="55" w:type="dxa"/>
            </w:tcMar>
          </w:tcPr>
          <w:p w14:paraId="37DC76B8" w14:textId="77777777" w:rsidR="004F136F" w:rsidRDefault="00000000">
            <w:pPr>
              <w:pStyle w:val="TableText"/>
            </w:pPr>
            <w:r>
              <w:rPr>
                <w:sz w:val="17"/>
              </w:rPr>
              <w:t>5</w:t>
            </w:r>
          </w:p>
        </w:tc>
        <w:tc>
          <w:tcPr>
            <w:tcW w:w="792" w:type="dxa"/>
            <w:tcMar>
              <w:top w:w="35" w:type="dxa"/>
              <w:left w:w="55" w:type="dxa"/>
              <w:bottom w:w="35" w:type="dxa"/>
              <w:right w:w="55" w:type="dxa"/>
            </w:tcMar>
          </w:tcPr>
          <w:p w14:paraId="1FC35121" w14:textId="77777777" w:rsidR="004F136F" w:rsidRDefault="00000000">
            <w:pPr>
              <w:pStyle w:val="TableText"/>
            </w:pPr>
            <w:r>
              <w:rPr>
                <w:sz w:val="17"/>
              </w:rPr>
              <w:t>5</w:t>
            </w:r>
          </w:p>
        </w:tc>
        <w:tc>
          <w:tcPr>
            <w:tcW w:w="1440" w:type="dxa"/>
            <w:tcMar>
              <w:top w:w="35" w:type="dxa"/>
              <w:left w:w="55" w:type="dxa"/>
              <w:bottom w:w="35" w:type="dxa"/>
              <w:right w:w="55" w:type="dxa"/>
            </w:tcMar>
          </w:tcPr>
          <w:p w14:paraId="230C2220" w14:textId="77777777" w:rsidR="004F136F" w:rsidRDefault="00000000">
            <w:pPr>
              <w:pStyle w:val="TableText"/>
            </w:pPr>
            <w:r>
              <w:rPr>
                <w:sz w:val="17"/>
              </w:rPr>
              <w:t>5</w:t>
            </w:r>
          </w:p>
        </w:tc>
      </w:tr>
      <w:tr w:rsidR="004F136F" w14:paraId="5FC8F024" w14:textId="77777777">
        <w:trPr>
          <w:cantSplit/>
        </w:trPr>
        <w:tc>
          <w:tcPr>
            <w:tcW w:w="3600" w:type="dxa"/>
            <w:tcMar>
              <w:top w:w="35" w:type="dxa"/>
              <w:left w:w="55" w:type="dxa"/>
              <w:bottom w:w="35" w:type="dxa"/>
              <w:right w:w="55" w:type="dxa"/>
            </w:tcMar>
          </w:tcPr>
          <w:p w14:paraId="65365A74" w14:textId="77777777" w:rsidR="004F136F" w:rsidRDefault="00000000">
            <w:pPr>
              <w:pStyle w:val="TableText"/>
            </w:pPr>
            <w:r>
              <w:rPr>
                <w:b/>
                <w:sz w:val="17"/>
              </w:rPr>
              <w:t>Movement predictability</w:t>
            </w:r>
          </w:p>
        </w:tc>
        <w:tc>
          <w:tcPr>
            <w:tcW w:w="792" w:type="dxa"/>
            <w:tcMar>
              <w:top w:w="35" w:type="dxa"/>
              <w:left w:w="55" w:type="dxa"/>
              <w:bottom w:w="35" w:type="dxa"/>
              <w:right w:w="55" w:type="dxa"/>
            </w:tcMar>
          </w:tcPr>
          <w:p w14:paraId="71390A4D" w14:textId="77777777" w:rsidR="004F136F" w:rsidRDefault="00000000">
            <w:pPr>
              <w:pStyle w:val="TableText"/>
            </w:pPr>
            <w:r>
              <w:rPr>
                <w:sz w:val="17"/>
              </w:rPr>
              <w:t>5</w:t>
            </w:r>
          </w:p>
        </w:tc>
        <w:tc>
          <w:tcPr>
            <w:tcW w:w="792" w:type="dxa"/>
            <w:tcMar>
              <w:top w:w="35" w:type="dxa"/>
              <w:left w:w="55" w:type="dxa"/>
              <w:bottom w:w="35" w:type="dxa"/>
              <w:right w:w="55" w:type="dxa"/>
            </w:tcMar>
          </w:tcPr>
          <w:p w14:paraId="344D16F9" w14:textId="77777777" w:rsidR="004F136F" w:rsidRDefault="00000000">
            <w:pPr>
              <w:pStyle w:val="TableText"/>
            </w:pPr>
            <w:r>
              <w:rPr>
                <w:sz w:val="17"/>
              </w:rPr>
              <w:t>5</w:t>
            </w:r>
          </w:p>
        </w:tc>
        <w:tc>
          <w:tcPr>
            <w:tcW w:w="792" w:type="dxa"/>
            <w:tcMar>
              <w:top w:w="35" w:type="dxa"/>
              <w:left w:w="55" w:type="dxa"/>
              <w:bottom w:w="35" w:type="dxa"/>
              <w:right w:w="55" w:type="dxa"/>
            </w:tcMar>
          </w:tcPr>
          <w:p w14:paraId="0C77109F" w14:textId="77777777" w:rsidR="004F136F" w:rsidRDefault="00000000">
            <w:pPr>
              <w:pStyle w:val="TableText"/>
            </w:pPr>
            <w:r>
              <w:rPr>
                <w:sz w:val="17"/>
              </w:rPr>
              <w:t>5</w:t>
            </w:r>
          </w:p>
        </w:tc>
        <w:tc>
          <w:tcPr>
            <w:tcW w:w="792" w:type="dxa"/>
            <w:tcMar>
              <w:top w:w="35" w:type="dxa"/>
              <w:left w:w="55" w:type="dxa"/>
              <w:bottom w:w="35" w:type="dxa"/>
              <w:right w:w="55" w:type="dxa"/>
            </w:tcMar>
          </w:tcPr>
          <w:p w14:paraId="4EC56626" w14:textId="77777777" w:rsidR="004F136F" w:rsidRDefault="00000000">
            <w:pPr>
              <w:pStyle w:val="TableText"/>
            </w:pPr>
            <w:r>
              <w:rPr>
                <w:sz w:val="17"/>
              </w:rPr>
              <w:t>5</w:t>
            </w:r>
          </w:p>
        </w:tc>
        <w:tc>
          <w:tcPr>
            <w:tcW w:w="792" w:type="dxa"/>
            <w:tcMar>
              <w:top w:w="35" w:type="dxa"/>
              <w:left w:w="55" w:type="dxa"/>
              <w:bottom w:w="35" w:type="dxa"/>
              <w:right w:w="55" w:type="dxa"/>
            </w:tcMar>
          </w:tcPr>
          <w:p w14:paraId="05EC971A" w14:textId="77777777" w:rsidR="004F136F" w:rsidRDefault="00000000">
            <w:pPr>
              <w:pStyle w:val="TableText"/>
            </w:pPr>
            <w:r>
              <w:rPr>
                <w:sz w:val="17"/>
              </w:rPr>
              <w:t>5</w:t>
            </w:r>
          </w:p>
        </w:tc>
        <w:tc>
          <w:tcPr>
            <w:tcW w:w="1440" w:type="dxa"/>
            <w:tcMar>
              <w:top w:w="35" w:type="dxa"/>
              <w:left w:w="55" w:type="dxa"/>
              <w:bottom w:w="35" w:type="dxa"/>
              <w:right w:w="55" w:type="dxa"/>
            </w:tcMar>
          </w:tcPr>
          <w:p w14:paraId="606D6502" w14:textId="77777777" w:rsidR="004F136F" w:rsidRDefault="00000000">
            <w:pPr>
              <w:pStyle w:val="TableText"/>
            </w:pPr>
            <w:r>
              <w:rPr>
                <w:sz w:val="17"/>
              </w:rPr>
              <w:t>5</w:t>
            </w:r>
          </w:p>
        </w:tc>
      </w:tr>
      <w:tr w:rsidR="004F136F" w14:paraId="58AC1C4D" w14:textId="77777777">
        <w:trPr>
          <w:cantSplit/>
        </w:trPr>
        <w:tc>
          <w:tcPr>
            <w:tcW w:w="3600" w:type="dxa"/>
            <w:tcMar>
              <w:top w:w="35" w:type="dxa"/>
              <w:left w:w="55" w:type="dxa"/>
              <w:bottom w:w="35" w:type="dxa"/>
              <w:right w:w="55" w:type="dxa"/>
            </w:tcMar>
          </w:tcPr>
          <w:p w14:paraId="3AB17CEE" w14:textId="77777777" w:rsidR="004F136F" w:rsidRDefault="00000000">
            <w:pPr>
              <w:pStyle w:val="TableText"/>
            </w:pPr>
            <w:r>
              <w:rPr>
                <w:b/>
                <w:sz w:val="17"/>
              </w:rPr>
              <w:t>Recording control clarity</w:t>
            </w:r>
          </w:p>
        </w:tc>
        <w:tc>
          <w:tcPr>
            <w:tcW w:w="792" w:type="dxa"/>
            <w:tcMar>
              <w:top w:w="35" w:type="dxa"/>
              <w:left w:w="55" w:type="dxa"/>
              <w:bottom w:w="35" w:type="dxa"/>
              <w:right w:w="55" w:type="dxa"/>
            </w:tcMar>
          </w:tcPr>
          <w:p w14:paraId="461286DC" w14:textId="77777777" w:rsidR="004F136F" w:rsidRDefault="00000000">
            <w:pPr>
              <w:pStyle w:val="TableText"/>
            </w:pPr>
            <w:r>
              <w:rPr>
                <w:sz w:val="17"/>
              </w:rPr>
              <w:t>5</w:t>
            </w:r>
          </w:p>
        </w:tc>
        <w:tc>
          <w:tcPr>
            <w:tcW w:w="792" w:type="dxa"/>
            <w:tcMar>
              <w:top w:w="35" w:type="dxa"/>
              <w:left w:w="55" w:type="dxa"/>
              <w:bottom w:w="35" w:type="dxa"/>
              <w:right w:w="55" w:type="dxa"/>
            </w:tcMar>
          </w:tcPr>
          <w:p w14:paraId="4FCC7BF0" w14:textId="77777777" w:rsidR="004F136F" w:rsidRDefault="00000000">
            <w:pPr>
              <w:pStyle w:val="TableText"/>
            </w:pPr>
            <w:r>
              <w:rPr>
                <w:sz w:val="17"/>
              </w:rPr>
              <w:t>5</w:t>
            </w:r>
          </w:p>
        </w:tc>
        <w:tc>
          <w:tcPr>
            <w:tcW w:w="792" w:type="dxa"/>
            <w:tcMar>
              <w:top w:w="35" w:type="dxa"/>
              <w:left w:w="55" w:type="dxa"/>
              <w:bottom w:w="35" w:type="dxa"/>
              <w:right w:w="55" w:type="dxa"/>
            </w:tcMar>
          </w:tcPr>
          <w:p w14:paraId="72BB941B" w14:textId="77777777" w:rsidR="004F136F" w:rsidRDefault="00000000">
            <w:pPr>
              <w:pStyle w:val="TableText"/>
            </w:pPr>
            <w:r>
              <w:rPr>
                <w:sz w:val="17"/>
              </w:rPr>
              <w:t>5</w:t>
            </w:r>
          </w:p>
        </w:tc>
        <w:tc>
          <w:tcPr>
            <w:tcW w:w="792" w:type="dxa"/>
            <w:tcMar>
              <w:top w:w="35" w:type="dxa"/>
              <w:left w:w="55" w:type="dxa"/>
              <w:bottom w:w="35" w:type="dxa"/>
              <w:right w:w="55" w:type="dxa"/>
            </w:tcMar>
          </w:tcPr>
          <w:p w14:paraId="212DBB8F" w14:textId="77777777" w:rsidR="004F136F" w:rsidRDefault="00000000">
            <w:pPr>
              <w:pStyle w:val="TableText"/>
            </w:pPr>
            <w:r>
              <w:rPr>
                <w:sz w:val="17"/>
              </w:rPr>
              <w:t>5</w:t>
            </w:r>
          </w:p>
        </w:tc>
        <w:tc>
          <w:tcPr>
            <w:tcW w:w="792" w:type="dxa"/>
            <w:tcMar>
              <w:top w:w="35" w:type="dxa"/>
              <w:left w:w="55" w:type="dxa"/>
              <w:bottom w:w="35" w:type="dxa"/>
              <w:right w:w="55" w:type="dxa"/>
            </w:tcMar>
          </w:tcPr>
          <w:p w14:paraId="72811811" w14:textId="77777777" w:rsidR="004F136F" w:rsidRDefault="00000000">
            <w:pPr>
              <w:pStyle w:val="TableText"/>
            </w:pPr>
            <w:r>
              <w:rPr>
                <w:sz w:val="17"/>
              </w:rPr>
              <w:t>5</w:t>
            </w:r>
          </w:p>
        </w:tc>
        <w:tc>
          <w:tcPr>
            <w:tcW w:w="1440" w:type="dxa"/>
            <w:tcMar>
              <w:top w:w="35" w:type="dxa"/>
              <w:left w:w="55" w:type="dxa"/>
              <w:bottom w:w="35" w:type="dxa"/>
              <w:right w:w="55" w:type="dxa"/>
            </w:tcMar>
          </w:tcPr>
          <w:p w14:paraId="5D852A14" w14:textId="77777777" w:rsidR="004F136F" w:rsidRDefault="00000000">
            <w:pPr>
              <w:pStyle w:val="TableText"/>
            </w:pPr>
            <w:r>
              <w:rPr>
                <w:sz w:val="17"/>
              </w:rPr>
              <w:t>5</w:t>
            </w:r>
          </w:p>
        </w:tc>
      </w:tr>
      <w:tr w:rsidR="004F136F" w14:paraId="2057F52C" w14:textId="77777777">
        <w:trPr>
          <w:cantSplit/>
        </w:trPr>
        <w:tc>
          <w:tcPr>
            <w:tcW w:w="3600" w:type="dxa"/>
            <w:tcMar>
              <w:top w:w="35" w:type="dxa"/>
              <w:left w:w="55" w:type="dxa"/>
              <w:bottom w:w="35" w:type="dxa"/>
              <w:right w:w="55" w:type="dxa"/>
            </w:tcMar>
          </w:tcPr>
          <w:p w14:paraId="5DC6AA69" w14:textId="77777777" w:rsidR="004F136F" w:rsidRDefault="00000000">
            <w:pPr>
              <w:pStyle w:val="TableText"/>
            </w:pPr>
            <w:r>
              <w:rPr>
                <w:b/>
                <w:sz w:val="17"/>
              </w:rPr>
              <w:t>Overall confidence</w:t>
            </w:r>
          </w:p>
        </w:tc>
        <w:tc>
          <w:tcPr>
            <w:tcW w:w="792" w:type="dxa"/>
            <w:tcMar>
              <w:top w:w="35" w:type="dxa"/>
              <w:left w:w="55" w:type="dxa"/>
              <w:bottom w:w="35" w:type="dxa"/>
              <w:right w:w="55" w:type="dxa"/>
            </w:tcMar>
          </w:tcPr>
          <w:p w14:paraId="29846253" w14:textId="77777777" w:rsidR="004F136F" w:rsidRDefault="00000000">
            <w:pPr>
              <w:pStyle w:val="TableText"/>
            </w:pPr>
            <w:r>
              <w:rPr>
                <w:sz w:val="17"/>
              </w:rPr>
              <w:t>5</w:t>
            </w:r>
          </w:p>
        </w:tc>
        <w:tc>
          <w:tcPr>
            <w:tcW w:w="792" w:type="dxa"/>
            <w:tcMar>
              <w:top w:w="35" w:type="dxa"/>
              <w:left w:w="55" w:type="dxa"/>
              <w:bottom w:w="35" w:type="dxa"/>
              <w:right w:w="55" w:type="dxa"/>
            </w:tcMar>
          </w:tcPr>
          <w:p w14:paraId="56BCDE5F" w14:textId="77777777" w:rsidR="004F136F" w:rsidRDefault="00000000">
            <w:pPr>
              <w:pStyle w:val="TableText"/>
            </w:pPr>
            <w:r>
              <w:rPr>
                <w:sz w:val="17"/>
              </w:rPr>
              <w:t>5</w:t>
            </w:r>
          </w:p>
        </w:tc>
        <w:tc>
          <w:tcPr>
            <w:tcW w:w="792" w:type="dxa"/>
            <w:tcMar>
              <w:top w:w="35" w:type="dxa"/>
              <w:left w:w="55" w:type="dxa"/>
              <w:bottom w:w="35" w:type="dxa"/>
              <w:right w:w="55" w:type="dxa"/>
            </w:tcMar>
          </w:tcPr>
          <w:p w14:paraId="26ABC2A6" w14:textId="77777777" w:rsidR="004F136F" w:rsidRDefault="00000000">
            <w:pPr>
              <w:pStyle w:val="TableText"/>
            </w:pPr>
            <w:r>
              <w:rPr>
                <w:sz w:val="17"/>
              </w:rPr>
              <w:t>5</w:t>
            </w:r>
          </w:p>
        </w:tc>
        <w:tc>
          <w:tcPr>
            <w:tcW w:w="792" w:type="dxa"/>
            <w:tcMar>
              <w:top w:w="35" w:type="dxa"/>
              <w:left w:w="55" w:type="dxa"/>
              <w:bottom w:w="35" w:type="dxa"/>
              <w:right w:w="55" w:type="dxa"/>
            </w:tcMar>
          </w:tcPr>
          <w:p w14:paraId="26570F81" w14:textId="77777777" w:rsidR="004F136F" w:rsidRDefault="00000000">
            <w:pPr>
              <w:pStyle w:val="TableText"/>
            </w:pPr>
            <w:r>
              <w:rPr>
                <w:sz w:val="17"/>
              </w:rPr>
              <w:t>5</w:t>
            </w:r>
          </w:p>
        </w:tc>
        <w:tc>
          <w:tcPr>
            <w:tcW w:w="792" w:type="dxa"/>
            <w:tcMar>
              <w:top w:w="35" w:type="dxa"/>
              <w:left w:w="55" w:type="dxa"/>
              <w:bottom w:w="35" w:type="dxa"/>
              <w:right w:w="55" w:type="dxa"/>
            </w:tcMar>
          </w:tcPr>
          <w:p w14:paraId="74FAA05A" w14:textId="77777777" w:rsidR="004F136F" w:rsidRDefault="00000000">
            <w:pPr>
              <w:pStyle w:val="TableText"/>
            </w:pPr>
            <w:r>
              <w:rPr>
                <w:sz w:val="17"/>
              </w:rPr>
              <w:t>5</w:t>
            </w:r>
          </w:p>
        </w:tc>
        <w:tc>
          <w:tcPr>
            <w:tcW w:w="1440" w:type="dxa"/>
            <w:tcMar>
              <w:top w:w="35" w:type="dxa"/>
              <w:left w:w="55" w:type="dxa"/>
              <w:bottom w:w="35" w:type="dxa"/>
              <w:right w:w="55" w:type="dxa"/>
            </w:tcMar>
          </w:tcPr>
          <w:p w14:paraId="4DE68A64" w14:textId="77777777" w:rsidR="004F136F" w:rsidRDefault="00000000">
            <w:pPr>
              <w:pStyle w:val="TableText"/>
            </w:pPr>
            <w:r>
              <w:rPr>
                <w:sz w:val="17"/>
              </w:rPr>
              <w:t>5</w:t>
            </w:r>
          </w:p>
        </w:tc>
      </w:tr>
    </w:tbl>
    <w:p w14:paraId="69656077" w14:textId="77777777" w:rsidR="004F136F" w:rsidRDefault="00000000">
      <w:pPr>
        <w:spacing w:before="60" w:after="40" w:line="240" w:lineRule="auto"/>
        <w:ind w:firstLine="0"/>
      </w:pPr>
      <w:r>
        <w:rPr>
          <w:i/>
          <w:sz w:val="19"/>
        </w:rPr>
        <w:t xml:space="preserve">Note. </w:t>
      </w:r>
      <w:r>
        <w:rPr>
          <w:sz w:val="19"/>
        </w:rPr>
        <w:t>Ratings used a scale from 1, very poor, to 5, excellent.</w:t>
      </w:r>
    </w:p>
    <w:p w14:paraId="71329A02" w14:textId="77777777" w:rsidR="004F136F" w:rsidRDefault="00000000">
      <w:r>
        <w:t>The strongest result was that both study surfaces worked as one activity. All five participants viewed the teaching board and wrote on their paper without leaving the desk. P01 called the task “pretty easy,” and P02 said the shared view was comfortable. Everyone also wrote, erased, and cleared the paper. Fixing the paper and using the right controller for writing removed the earlier confusion between grabbing and writing.</w:t>
      </w:r>
    </w:p>
    <w:p w14:paraId="3D4B2454" w14:textId="77777777" w:rsidR="004F136F" w:rsidRDefault="00000000">
      <w:r>
        <w:t>The guide supported first use. P02 noticed it at once and opened it again. P01 needed a short time to learn the interaction, and P04’s notes suggested a brief introduction. Replay was clear after use. All five participants completed Record, Stop, and Play. P01 expected the marks and timing to repeat, while P02 said replay matched her expectation. This supports action replay without audio.</w:t>
      </w:r>
    </w:p>
    <w:p w14:paraId="06BD900C" w14:textId="77777777" w:rsidR="004F136F" w:rsidRDefault="00000000">
      <w:pPr>
        <w:pStyle w:val="Heading2"/>
      </w:pPr>
      <w:r>
        <w:rPr>
          <w:rFonts w:ascii="Times New Roman" w:eastAsia="Times New Roman" w:hAnsi="Times New Roman"/>
        </w:rPr>
        <w:t>Evaluation of the Testing Aims</w:t>
      </w:r>
    </w:p>
    <w:p w14:paraId="314BD48F" w14:textId="77777777" w:rsidR="004F136F" w:rsidRDefault="00000000">
      <w:r>
        <w:t>The shared view, navigation, tracking, recording, confidence, and safety aims were validated by five task passes and median ratings of 5. Paper use was strongly supported, but the planned 15-second discovery time and exact 90% stroke target cannot be claimed because timing, prompts, and stroke defects were not recorded. Simulator controls were not evaluated. The evidence therefore validates the tested headset workflow only.</w:t>
      </w:r>
    </w:p>
    <w:p w14:paraId="45262E44" w14:textId="77777777" w:rsidR="004F136F" w:rsidRDefault="00000000">
      <w:pPr>
        <w:pStyle w:val="Heading1"/>
        <w:pageBreakBefore/>
      </w:pPr>
      <w:r>
        <w:rPr>
          <w:rFonts w:ascii="Times New Roman" w:eastAsia="Times New Roman" w:hAnsi="Times New Roman"/>
        </w:rPr>
        <w:lastRenderedPageBreak/>
        <w:t>Concept Iteration</w:t>
      </w:r>
    </w:p>
    <w:p w14:paraId="64C9C902" w14:textId="77777777" w:rsidR="004F136F" w:rsidRDefault="00000000">
      <w:r>
        <w:t>The core design should remain because no repeated problem blocked the task. The left controller handles movement, X moves to the whiteboard, and Y moves through the tables. The right trigger selects tools and writes. The fixed paper, seated viewpoints, tracking, and replay should remain. The guide should open at the start, close with A, and stay available later to help first-time users.</w:t>
      </w:r>
    </w:p>
    <w:p w14:paraId="2C31378E" w14:textId="77777777" w:rsidR="004F136F" w:rsidRDefault="00000000">
      <w:pPr>
        <w:pStyle w:val="Heading2"/>
      </w:pPr>
      <w:r>
        <w:rPr>
          <w:rFonts w:ascii="Times New Roman" w:eastAsia="Times New Roman" w:hAnsi="Times New Roman"/>
        </w:rPr>
        <w:t>Updated Concept Description</w:t>
      </w:r>
    </w:p>
    <w:p w14:paraId="772D16A7" w14:textId="77777777" w:rsidR="004F136F" w:rsidRDefault="00000000">
      <w:r>
        <w:t>XR Study Whiteboard is a virtual classroom for remote study. A learner follows the guide, moves between the whiteboard and desks, and uses the right controller to write. At a desk, the teaching board and fixed paper remain visible together. The learner can take notes, use drawing tools, and replay whiteboard actions. This gives remote learners one clear classroom workflow.</w:t>
      </w:r>
    </w:p>
    <w:p w14:paraId="17CAFD3B" w14:textId="77777777" w:rsidR="004F136F" w:rsidRDefault="00000000">
      <w:pPr>
        <w:pStyle w:val="Heading2"/>
      </w:pPr>
      <w:r>
        <w:rPr>
          <w:rFonts w:ascii="Times New Roman" w:eastAsia="Times New Roman" w:hAnsi="Times New Roman"/>
        </w:rPr>
        <w:t>Reflection and Next Steps</w:t>
      </w:r>
    </w:p>
    <w:p w14:paraId="61617DF3" w14:textId="77777777" w:rsidR="004F136F" w:rsidRDefault="00000000">
      <w:r>
        <w:t>The same task order made sessions easy to compare, and two recordings showed how participants understood the controls. Three sessions only have notes, the moderator gave some prompts, and every rating reached the highest score. Discovery time, prompt level, and stroke defects were not recorded. The next test should use five new participants with only the in-headset guide. It should record the missing measures and use a longer lesson to test note taking and saving. Simulator controls should be tested separately.</w:t>
      </w:r>
    </w:p>
    <w:p w14:paraId="7429B1FC" w14:textId="77777777" w:rsidR="004F136F" w:rsidRDefault="00000000">
      <w:pPr>
        <w:pStyle w:val="Heading2"/>
      </w:pPr>
      <w:r>
        <w:rPr>
          <w:rFonts w:ascii="Times New Roman" w:eastAsia="Times New Roman" w:hAnsi="Times New Roman"/>
        </w:rPr>
        <w:t>Final Evaluation</w:t>
      </w:r>
    </w:p>
    <w:p w14:paraId="7E9E0129" w14:textId="77777777" w:rsidR="004F136F" w:rsidRDefault="00000000">
      <w:r>
        <w:t>Iteration 2 is validated for the tested headset workflow. Five of five participants met every applicable core target with no serious issue. The interaction design should be kept while the next study tests independent first use.</w:t>
      </w:r>
    </w:p>
    <w:p w14:paraId="0E9F8266" w14:textId="77777777" w:rsidR="004F136F" w:rsidRDefault="00000000">
      <w:pPr>
        <w:pStyle w:val="Heading1"/>
        <w:pageBreakBefore/>
      </w:pPr>
      <w:r>
        <w:rPr>
          <w:rFonts w:ascii="Times New Roman" w:eastAsia="Times New Roman" w:hAnsi="Times New Roman"/>
        </w:rPr>
        <w:lastRenderedPageBreak/>
        <w:t>Appendix A</w:t>
      </w:r>
    </w:p>
    <w:p w14:paraId="185A4A50" w14:textId="77777777" w:rsidR="004F136F" w:rsidRDefault="00000000">
      <w:pPr>
        <w:pStyle w:val="Heading2"/>
      </w:pPr>
      <w:r>
        <w:rPr>
          <w:rFonts w:ascii="Times New Roman" w:eastAsia="Times New Roman" w:hAnsi="Times New Roman"/>
        </w:rPr>
        <w:t>Evidence Register and Participant Results</w:t>
      </w:r>
    </w:p>
    <w:p w14:paraId="5AE1AEEF" w14:textId="77777777" w:rsidR="004F136F" w:rsidRDefault="00000000">
      <w:pPr>
        <w:ind w:firstLine="0"/>
      </w:pPr>
      <w:r>
        <w:t>All five participants used the Iteration 2 VR build with a headset and two physical controllers. Only P01 and P02 were recorded. P03 to P05 are notes-only records and do not contain direct quotations.</w:t>
      </w:r>
    </w:p>
    <w:p w14:paraId="1F00F8CB" w14:textId="77777777" w:rsidR="004F136F" w:rsidRDefault="00000000">
      <w:pPr>
        <w:spacing w:before="120" w:line="240" w:lineRule="auto"/>
        <w:ind w:firstLine="0"/>
      </w:pPr>
      <w:r>
        <w:rPr>
          <w:b/>
        </w:rPr>
        <w:t>Table 3</w:t>
      </w:r>
    </w:p>
    <w:p w14:paraId="035541CA" w14:textId="77777777" w:rsidR="004F136F" w:rsidRDefault="00000000">
      <w:pPr>
        <w:spacing w:after="80" w:line="240" w:lineRule="auto"/>
        <w:ind w:firstLine="0"/>
      </w:pPr>
      <w:r>
        <w:rPr>
          <w:i/>
        </w:rPr>
        <w:t>Evidence Available for Each Participant</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008"/>
        <w:gridCol w:w="1728"/>
        <w:gridCol w:w="4176"/>
        <w:gridCol w:w="2016"/>
      </w:tblGrid>
      <w:tr w:rsidR="004F136F" w14:paraId="3A0C3D12" w14:textId="77777777">
        <w:trPr>
          <w:cantSplit/>
          <w:tblHeader/>
        </w:trPr>
        <w:tc>
          <w:tcPr>
            <w:tcW w:w="1008" w:type="dxa"/>
            <w:tcBorders>
              <w:bottom w:val="single" w:sz="8" w:space="0" w:color="000000"/>
            </w:tcBorders>
            <w:tcMar>
              <w:top w:w="35" w:type="dxa"/>
              <w:left w:w="55" w:type="dxa"/>
              <w:bottom w:w="35" w:type="dxa"/>
              <w:right w:w="55" w:type="dxa"/>
            </w:tcMar>
            <w:vAlign w:val="center"/>
          </w:tcPr>
          <w:p w14:paraId="78C9A524" w14:textId="77777777" w:rsidR="004F136F" w:rsidRDefault="00000000">
            <w:pPr>
              <w:pStyle w:val="TableText"/>
            </w:pPr>
            <w:r>
              <w:rPr>
                <w:b/>
                <w:sz w:val="20"/>
              </w:rPr>
              <w:t>ID</w:t>
            </w:r>
          </w:p>
        </w:tc>
        <w:tc>
          <w:tcPr>
            <w:tcW w:w="1728" w:type="dxa"/>
            <w:tcBorders>
              <w:bottom w:val="single" w:sz="8" w:space="0" w:color="000000"/>
            </w:tcBorders>
            <w:tcMar>
              <w:top w:w="35" w:type="dxa"/>
              <w:left w:w="55" w:type="dxa"/>
              <w:bottom w:w="35" w:type="dxa"/>
              <w:right w:w="55" w:type="dxa"/>
            </w:tcMar>
            <w:vAlign w:val="center"/>
          </w:tcPr>
          <w:p w14:paraId="6AD15036" w14:textId="77777777" w:rsidR="004F136F" w:rsidRDefault="00000000">
            <w:pPr>
              <w:pStyle w:val="TableText"/>
            </w:pPr>
            <w:r>
              <w:rPr>
                <w:b/>
                <w:sz w:val="20"/>
              </w:rPr>
              <w:t>Participant</w:t>
            </w:r>
          </w:p>
        </w:tc>
        <w:tc>
          <w:tcPr>
            <w:tcW w:w="4176" w:type="dxa"/>
            <w:tcBorders>
              <w:bottom w:val="single" w:sz="8" w:space="0" w:color="000000"/>
            </w:tcBorders>
            <w:tcMar>
              <w:top w:w="35" w:type="dxa"/>
              <w:left w:w="55" w:type="dxa"/>
              <w:bottom w:w="35" w:type="dxa"/>
              <w:right w:w="55" w:type="dxa"/>
            </w:tcMar>
            <w:vAlign w:val="center"/>
          </w:tcPr>
          <w:p w14:paraId="7AFF1B3A" w14:textId="77777777" w:rsidR="004F136F" w:rsidRDefault="00000000">
            <w:pPr>
              <w:pStyle w:val="TableText"/>
            </w:pPr>
            <w:r>
              <w:rPr>
                <w:b/>
                <w:sz w:val="20"/>
              </w:rPr>
              <w:t>Evidence</w:t>
            </w:r>
          </w:p>
        </w:tc>
        <w:tc>
          <w:tcPr>
            <w:tcW w:w="2016" w:type="dxa"/>
            <w:tcBorders>
              <w:bottom w:val="single" w:sz="8" w:space="0" w:color="000000"/>
            </w:tcBorders>
            <w:tcMar>
              <w:top w:w="35" w:type="dxa"/>
              <w:left w:w="55" w:type="dxa"/>
              <w:bottom w:w="35" w:type="dxa"/>
              <w:right w:w="55" w:type="dxa"/>
            </w:tcMar>
            <w:vAlign w:val="center"/>
          </w:tcPr>
          <w:p w14:paraId="27C48AC4" w14:textId="77777777" w:rsidR="004F136F" w:rsidRDefault="00000000">
            <w:pPr>
              <w:pStyle w:val="TableText"/>
            </w:pPr>
            <w:r>
              <w:rPr>
                <w:b/>
                <w:sz w:val="20"/>
              </w:rPr>
              <w:t>Outcome</w:t>
            </w:r>
          </w:p>
        </w:tc>
      </w:tr>
      <w:tr w:rsidR="004F136F" w14:paraId="3DCC3FE9" w14:textId="77777777">
        <w:trPr>
          <w:cantSplit/>
        </w:trPr>
        <w:tc>
          <w:tcPr>
            <w:tcW w:w="1008" w:type="dxa"/>
            <w:tcMar>
              <w:top w:w="35" w:type="dxa"/>
              <w:left w:w="55" w:type="dxa"/>
              <w:bottom w:w="35" w:type="dxa"/>
              <w:right w:w="55" w:type="dxa"/>
            </w:tcMar>
          </w:tcPr>
          <w:p w14:paraId="028FBA67" w14:textId="77777777" w:rsidR="004F136F" w:rsidRDefault="00000000">
            <w:pPr>
              <w:pStyle w:val="TableText"/>
            </w:pPr>
            <w:r>
              <w:rPr>
                <w:b/>
                <w:sz w:val="20"/>
              </w:rPr>
              <w:t>P01</w:t>
            </w:r>
          </w:p>
        </w:tc>
        <w:tc>
          <w:tcPr>
            <w:tcW w:w="1728" w:type="dxa"/>
            <w:tcMar>
              <w:top w:w="35" w:type="dxa"/>
              <w:left w:w="55" w:type="dxa"/>
              <w:bottom w:w="35" w:type="dxa"/>
              <w:right w:w="55" w:type="dxa"/>
            </w:tcMar>
          </w:tcPr>
          <w:p w14:paraId="5EEEB33E" w14:textId="77777777" w:rsidR="004F136F" w:rsidRDefault="00000000">
            <w:pPr>
              <w:pStyle w:val="TableText"/>
            </w:pPr>
            <w:r>
              <w:rPr>
                <w:sz w:val="20"/>
              </w:rPr>
              <w:t>Kai</w:t>
            </w:r>
          </w:p>
        </w:tc>
        <w:tc>
          <w:tcPr>
            <w:tcW w:w="4176" w:type="dxa"/>
            <w:tcMar>
              <w:top w:w="35" w:type="dxa"/>
              <w:left w:w="55" w:type="dxa"/>
              <w:bottom w:w="35" w:type="dxa"/>
              <w:right w:w="55" w:type="dxa"/>
            </w:tcMar>
          </w:tcPr>
          <w:p w14:paraId="065F49B7" w14:textId="77777777" w:rsidR="004F136F" w:rsidRDefault="00000000">
            <w:pPr>
              <w:pStyle w:val="TableText"/>
            </w:pPr>
            <w:r>
              <w:rPr>
                <w:sz w:val="20"/>
              </w:rPr>
              <w:t>Voice recording and transcript</w:t>
            </w:r>
          </w:p>
        </w:tc>
        <w:tc>
          <w:tcPr>
            <w:tcW w:w="2016" w:type="dxa"/>
            <w:tcMar>
              <w:top w:w="35" w:type="dxa"/>
              <w:left w:w="55" w:type="dxa"/>
              <w:bottom w:w="35" w:type="dxa"/>
              <w:right w:w="55" w:type="dxa"/>
            </w:tcMar>
          </w:tcPr>
          <w:p w14:paraId="109BA316" w14:textId="77777777" w:rsidR="004F136F" w:rsidRDefault="00000000">
            <w:pPr>
              <w:pStyle w:val="TableText"/>
            </w:pPr>
            <w:r>
              <w:rPr>
                <w:sz w:val="20"/>
              </w:rPr>
              <w:t>Completed</w:t>
            </w:r>
          </w:p>
        </w:tc>
      </w:tr>
      <w:tr w:rsidR="004F136F" w14:paraId="2B4F7050" w14:textId="77777777">
        <w:trPr>
          <w:cantSplit/>
        </w:trPr>
        <w:tc>
          <w:tcPr>
            <w:tcW w:w="1008" w:type="dxa"/>
            <w:tcMar>
              <w:top w:w="35" w:type="dxa"/>
              <w:left w:w="55" w:type="dxa"/>
              <w:bottom w:w="35" w:type="dxa"/>
              <w:right w:w="55" w:type="dxa"/>
            </w:tcMar>
          </w:tcPr>
          <w:p w14:paraId="5FBC9AF8" w14:textId="77777777" w:rsidR="004F136F" w:rsidRDefault="00000000">
            <w:pPr>
              <w:pStyle w:val="TableText"/>
            </w:pPr>
            <w:r>
              <w:rPr>
                <w:b/>
                <w:sz w:val="20"/>
              </w:rPr>
              <w:t>P02</w:t>
            </w:r>
          </w:p>
        </w:tc>
        <w:tc>
          <w:tcPr>
            <w:tcW w:w="1728" w:type="dxa"/>
            <w:tcMar>
              <w:top w:w="35" w:type="dxa"/>
              <w:left w:w="55" w:type="dxa"/>
              <w:bottom w:w="35" w:type="dxa"/>
              <w:right w:w="55" w:type="dxa"/>
            </w:tcMar>
          </w:tcPr>
          <w:p w14:paraId="61920750" w14:textId="77777777" w:rsidR="004F136F" w:rsidRDefault="00000000">
            <w:pPr>
              <w:pStyle w:val="TableText"/>
            </w:pPr>
            <w:r>
              <w:rPr>
                <w:sz w:val="20"/>
              </w:rPr>
              <w:t>Syifa</w:t>
            </w:r>
          </w:p>
        </w:tc>
        <w:tc>
          <w:tcPr>
            <w:tcW w:w="4176" w:type="dxa"/>
            <w:tcMar>
              <w:top w:w="35" w:type="dxa"/>
              <w:left w:w="55" w:type="dxa"/>
              <w:bottom w:w="35" w:type="dxa"/>
              <w:right w:w="55" w:type="dxa"/>
            </w:tcMar>
          </w:tcPr>
          <w:p w14:paraId="3A2F857E" w14:textId="77777777" w:rsidR="004F136F" w:rsidRDefault="00000000">
            <w:pPr>
              <w:pStyle w:val="TableText"/>
            </w:pPr>
            <w:r>
              <w:rPr>
                <w:sz w:val="20"/>
              </w:rPr>
              <w:t>Camera recording and transcript</w:t>
            </w:r>
          </w:p>
        </w:tc>
        <w:tc>
          <w:tcPr>
            <w:tcW w:w="2016" w:type="dxa"/>
            <w:tcMar>
              <w:top w:w="35" w:type="dxa"/>
              <w:left w:w="55" w:type="dxa"/>
              <w:bottom w:w="35" w:type="dxa"/>
              <w:right w:w="55" w:type="dxa"/>
            </w:tcMar>
          </w:tcPr>
          <w:p w14:paraId="4C210F29" w14:textId="77777777" w:rsidR="004F136F" w:rsidRDefault="00000000">
            <w:pPr>
              <w:pStyle w:val="TableText"/>
            </w:pPr>
            <w:r>
              <w:rPr>
                <w:sz w:val="20"/>
              </w:rPr>
              <w:t>Completed</w:t>
            </w:r>
          </w:p>
        </w:tc>
      </w:tr>
      <w:tr w:rsidR="004F136F" w14:paraId="779F58D3" w14:textId="77777777">
        <w:trPr>
          <w:cantSplit/>
        </w:trPr>
        <w:tc>
          <w:tcPr>
            <w:tcW w:w="1008" w:type="dxa"/>
            <w:tcMar>
              <w:top w:w="35" w:type="dxa"/>
              <w:left w:w="55" w:type="dxa"/>
              <w:bottom w:w="35" w:type="dxa"/>
              <w:right w:w="55" w:type="dxa"/>
            </w:tcMar>
          </w:tcPr>
          <w:p w14:paraId="21946D6E" w14:textId="77777777" w:rsidR="004F136F" w:rsidRDefault="00000000">
            <w:pPr>
              <w:pStyle w:val="TableText"/>
            </w:pPr>
            <w:r>
              <w:rPr>
                <w:b/>
                <w:sz w:val="20"/>
              </w:rPr>
              <w:t>P03</w:t>
            </w:r>
          </w:p>
        </w:tc>
        <w:tc>
          <w:tcPr>
            <w:tcW w:w="1728" w:type="dxa"/>
            <w:tcMar>
              <w:top w:w="35" w:type="dxa"/>
              <w:left w:w="55" w:type="dxa"/>
              <w:bottom w:w="35" w:type="dxa"/>
              <w:right w:w="55" w:type="dxa"/>
            </w:tcMar>
          </w:tcPr>
          <w:p w14:paraId="5636C98F" w14:textId="77777777" w:rsidR="004F136F" w:rsidRDefault="00000000">
            <w:pPr>
              <w:pStyle w:val="TableText"/>
            </w:pPr>
            <w:r>
              <w:rPr>
                <w:sz w:val="20"/>
              </w:rPr>
              <w:t>Amy</w:t>
            </w:r>
          </w:p>
        </w:tc>
        <w:tc>
          <w:tcPr>
            <w:tcW w:w="4176" w:type="dxa"/>
            <w:tcMar>
              <w:top w:w="35" w:type="dxa"/>
              <w:left w:w="55" w:type="dxa"/>
              <w:bottom w:w="35" w:type="dxa"/>
              <w:right w:w="55" w:type="dxa"/>
            </w:tcMar>
          </w:tcPr>
          <w:p w14:paraId="0EDF606C" w14:textId="77777777" w:rsidR="004F136F" w:rsidRDefault="00000000">
            <w:pPr>
              <w:pStyle w:val="TableText"/>
            </w:pPr>
            <w:r>
              <w:rPr>
                <w:sz w:val="20"/>
              </w:rPr>
              <w:t>In-class notes only</w:t>
            </w:r>
          </w:p>
        </w:tc>
        <w:tc>
          <w:tcPr>
            <w:tcW w:w="2016" w:type="dxa"/>
            <w:tcMar>
              <w:top w:w="35" w:type="dxa"/>
              <w:left w:w="55" w:type="dxa"/>
              <w:bottom w:w="35" w:type="dxa"/>
              <w:right w:w="55" w:type="dxa"/>
            </w:tcMar>
          </w:tcPr>
          <w:p w14:paraId="2A82D12C" w14:textId="77777777" w:rsidR="004F136F" w:rsidRDefault="00000000">
            <w:pPr>
              <w:pStyle w:val="TableText"/>
            </w:pPr>
            <w:r>
              <w:rPr>
                <w:sz w:val="20"/>
              </w:rPr>
              <w:t>Completed</w:t>
            </w:r>
          </w:p>
        </w:tc>
      </w:tr>
      <w:tr w:rsidR="004F136F" w14:paraId="0BFEC9D5" w14:textId="77777777">
        <w:trPr>
          <w:cantSplit/>
        </w:trPr>
        <w:tc>
          <w:tcPr>
            <w:tcW w:w="1008" w:type="dxa"/>
            <w:tcMar>
              <w:top w:w="35" w:type="dxa"/>
              <w:left w:w="55" w:type="dxa"/>
              <w:bottom w:w="35" w:type="dxa"/>
              <w:right w:w="55" w:type="dxa"/>
            </w:tcMar>
          </w:tcPr>
          <w:p w14:paraId="371FA0AC" w14:textId="77777777" w:rsidR="004F136F" w:rsidRDefault="00000000">
            <w:pPr>
              <w:pStyle w:val="TableText"/>
            </w:pPr>
            <w:r>
              <w:rPr>
                <w:b/>
                <w:sz w:val="20"/>
              </w:rPr>
              <w:t>P04</w:t>
            </w:r>
          </w:p>
        </w:tc>
        <w:tc>
          <w:tcPr>
            <w:tcW w:w="1728" w:type="dxa"/>
            <w:tcMar>
              <w:top w:w="35" w:type="dxa"/>
              <w:left w:w="55" w:type="dxa"/>
              <w:bottom w:w="35" w:type="dxa"/>
              <w:right w:w="55" w:type="dxa"/>
            </w:tcMar>
          </w:tcPr>
          <w:p w14:paraId="5363B04A" w14:textId="77777777" w:rsidR="004F136F" w:rsidRDefault="00000000">
            <w:pPr>
              <w:pStyle w:val="TableText"/>
            </w:pPr>
            <w:r>
              <w:rPr>
                <w:sz w:val="20"/>
              </w:rPr>
              <w:t>Serafina</w:t>
            </w:r>
          </w:p>
        </w:tc>
        <w:tc>
          <w:tcPr>
            <w:tcW w:w="4176" w:type="dxa"/>
            <w:tcMar>
              <w:top w:w="35" w:type="dxa"/>
              <w:left w:w="55" w:type="dxa"/>
              <w:bottom w:w="35" w:type="dxa"/>
              <w:right w:w="55" w:type="dxa"/>
            </w:tcMar>
          </w:tcPr>
          <w:p w14:paraId="326EDD80" w14:textId="77777777" w:rsidR="004F136F" w:rsidRDefault="00000000">
            <w:pPr>
              <w:pStyle w:val="TableText"/>
            </w:pPr>
            <w:r>
              <w:rPr>
                <w:sz w:val="20"/>
              </w:rPr>
              <w:t>In-class notes only</w:t>
            </w:r>
          </w:p>
        </w:tc>
        <w:tc>
          <w:tcPr>
            <w:tcW w:w="2016" w:type="dxa"/>
            <w:tcMar>
              <w:top w:w="35" w:type="dxa"/>
              <w:left w:w="55" w:type="dxa"/>
              <w:bottom w:w="35" w:type="dxa"/>
              <w:right w:w="55" w:type="dxa"/>
            </w:tcMar>
          </w:tcPr>
          <w:p w14:paraId="62345070" w14:textId="77777777" w:rsidR="004F136F" w:rsidRDefault="00000000">
            <w:pPr>
              <w:pStyle w:val="TableText"/>
            </w:pPr>
            <w:r>
              <w:rPr>
                <w:sz w:val="20"/>
              </w:rPr>
              <w:t>Completed</w:t>
            </w:r>
          </w:p>
        </w:tc>
      </w:tr>
      <w:tr w:rsidR="004F136F" w14:paraId="163FA7E4" w14:textId="77777777">
        <w:trPr>
          <w:cantSplit/>
        </w:trPr>
        <w:tc>
          <w:tcPr>
            <w:tcW w:w="1008" w:type="dxa"/>
            <w:tcMar>
              <w:top w:w="35" w:type="dxa"/>
              <w:left w:w="55" w:type="dxa"/>
              <w:bottom w:w="35" w:type="dxa"/>
              <w:right w:w="55" w:type="dxa"/>
            </w:tcMar>
          </w:tcPr>
          <w:p w14:paraId="4891AE7F" w14:textId="77777777" w:rsidR="004F136F" w:rsidRDefault="00000000">
            <w:pPr>
              <w:pStyle w:val="TableText"/>
            </w:pPr>
            <w:r>
              <w:rPr>
                <w:b/>
                <w:sz w:val="20"/>
              </w:rPr>
              <w:t>P05</w:t>
            </w:r>
          </w:p>
        </w:tc>
        <w:tc>
          <w:tcPr>
            <w:tcW w:w="1728" w:type="dxa"/>
            <w:tcMar>
              <w:top w:w="35" w:type="dxa"/>
              <w:left w:w="55" w:type="dxa"/>
              <w:bottom w:w="35" w:type="dxa"/>
              <w:right w:w="55" w:type="dxa"/>
            </w:tcMar>
          </w:tcPr>
          <w:p w14:paraId="17E007DE" w14:textId="77777777" w:rsidR="004F136F" w:rsidRDefault="00000000">
            <w:pPr>
              <w:pStyle w:val="TableText"/>
            </w:pPr>
            <w:r>
              <w:rPr>
                <w:sz w:val="20"/>
              </w:rPr>
              <w:t>Safira</w:t>
            </w:r>
          </w:p>
        </w:tc>
        <w:tc>
          <w:tcPr>
            <w:tcW w:w="4176" w:type="dxa"/>
            <w:tcMar>
              <w:top w:w="35" w:type="dxa"/>
              <w:left w:w="55" w:type="dxa"/>
              <w:bottom w:w="35" w:type="dxa"/>
              <w:right w:w="55" w:type="dxa"/>
            </w:tcMar>
          </w:tcPr>
          <w:p w14:paraId="089A9F4D" w14:textId="77777777" w:rsidR="004F136F" w:rsidRDefault="00000000">
            <w:pPr>
              <w:pStyle w:val="TableText"/>
            </w:pPr>
            <w:r>
              <w:rPr>
                <w:sz w:val="20"/>
              </w:rPr>
              <w:t>In-class notes only</w:t>
            </w:r>
          </w:p>
        </w:tc>
        <w:tc>
          <w:tcPr>
            <w:tcW w:w="2016" w:type="dxa"/>
            <w:tcMar>
              <w:top w:w="35" w:type="dxa"/>
              <w:left w:w="55" w:type="dxa"/>
              <w:bottom w:w="35" w:type="dxa"/>
              <w:right w:w="55" w:type="dxa"/>
            </w:tcMar>
          </w:tcPr>
          <w:p w14:paraId="2EDE03AC" w14:textId="77777777" w:rsidR="004F136F" w:rsidRDefault="00000000">
            <w:pPr>
              <w:pStyle w:val="TableText"/>
            </w:pPr>
            <w:r>
              <w:rPr>
                <w:sz w:val="20"/>
              </w:rPr>
              <w:t>Completed</w:t>
            </w:r>
          </w:p>
        </w:tc>
      </w:tr>
    </w:tbl>
    <w:p w14:paraId="23189778" w14:textId="77777777" w:rsidR="004F136F" w:rsidRDefault="00000000">
      <w:pPr>
        <w:spacing w:before="120" w:line="240" w:lineRule="auto"/>
        <w:ind w:firstLine="0"/>
      </w:pPr>
      <w:r>
        <w:rPr>
          <w:b/>
        </w:rPr>
        <w:t>Table 4</w:t>
      </w:r>
    </w:p>
    <w:p w14:paraId="01778E92" w14:textId="77777777" w:rsidR="004F136F" w:rsidRDefault="00000000">
      <w:pPr>
        <w:spacing w:after="80" w:line="240" w:lineRule="auto"/>
        <w:ind w:firstLine="0"/>
      </w:pPr>
      <w:r>
        <w:rPr>
          <w:i/>
        </w:rPr>
        <w:t>Participant Task Matrix</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600"/>
        <w:gridCol w:w="1080"/>
        <w:gridCol w:w="1080"/>
        <w:gridCol w:w="1080"/>
        <w:gridCol w:w="1080"/>
        <w:gridCol w:w="1080"/>
      </w:tblGrid>
      <w:tr w:rsidR="004F136F" w14:paraId="58739DED" w14:textId="77777777">
        <w:trPr>
          <w:cantSplit/>
          <w:tblHeader/>
        </w:trPr>
        <w:tc>
          <w:tcPr>
            <w:tcW w:w="3600" w:type="dxa"/>
            <w:tcBorders>
              <w:bottom w:val="single" w:sz="8" w:space="0" w:color="000000"/>
            </w:tcBorders>
            <w:tcMar>
              <w:top w:w="35" w:type="dxa"/>
              <w:left w:w="55" w:type="dxa"/>
              <w:bottom w:w="35" w:type="dxa"/>
              <w:right w:w="55" w:type="dxa"/>
            </w:tcMar>
            <w:vAlign w:val="center"/>
          </w:tcPr>
          <w:p w14:paraId="62A51E73" w14:textId="77777777" w:rsidR="004F136F" w:rsidRDefault="00000000">
            <w:pPr>
              <w:pStyle w:val="TableText"/>
            </w:pPr>
            <w:r>
              <w:rPr>
                <w:b/>
              </w:rPr>
              <w:t>Task</w:t>
            </w:r>
          </w:p>
        </w:tc>
        <w:tc>
          <w:tcPr>
            <w:tcW w:w="1080" w:type="dxa"/>
            <w:tcBorders>
              <w:bottom w:val="single" w:sz="8" w:space="0" w:color="000000"/>
            </w:tcBorders>
            <w:tcMar>
              <w:top w:w="35" w:type="dxa"/>
              <w:left w:w="55" w:type="dxa"/>
              <w:bottom w:w="35" w:type="dxa"/>
              <w:right w:w="55" w:type="dxa"/>
            </w:tcMar>
            <w:vAlign w:val="center"/>
          </w:tcPr>
          <w:p w14:paraId="738E1072" w14:textId="77777777" w:rsidR="004F136F" w:rsidRDefault="00000000">
            <w:pPr>
              <w:pStyle w:val="TableText"/>
            </w:pPr>
            <w:r>
              <w:rPr>
                <w:b/>
              </w:rPr>
              <w:t>P01</w:t>
            </w:r>
          </w:p>
        </w:tc>
        <w:tc>
          <w:tcPr>
            <w:tcW w:w="1080" w:type="dxa"/>
            <w:tcBorders>
              <w:bottom w:val="single" w:sz="8" w:space="0" w:color="000000"/>
            </w:tcBorders>
            <w:tcMar>
              <w:top w:w="35" w:type="dxa"/>
              <w:left w:w="55" w:type="dxa"/>
              <w:bottom w:w="35" w:type="dxa"/>
              <w:right w:w="55" w:type="dxa"/>
            </w:tcMar>
            <w:vAlign w:val="center"/>
          </w:tcPr>
          <w:p w14:paraId="2C19D595" w14:textId="77777777" w:rsidR="004F136F" w:rsidRDefault="00000000">
            <w:pPr>
              <w:pStyle w:val="TableText"/>
            </w:pPr>
            <w:r>
              <w:rPr>
                <w:b/>
              </w:rPr>
              <w:t>P02</w:t>
            </w:r>
          </w:p>
        </w:tc>
        <w:tc>
          <w:tcPr>
            <w:tcW w:w="1080" w:type="dxa"/>
            <w:tcBorders>
              <w:bottom w:val="single" w:sz="8" w:space="0" w:color="000000"/>
            </w:tcBorders>
            <w:tcMar>
              <w:top w:w="35" w:type="dxa"/>
              <w:left w:w="55" w:type="dxa"/>
              <w:bottom w:w="35" w:type="dxa"/>
              <w:right w:w="55" w:type="dxa"/>
            </w:tcMar>
            <w:vAlign w:val="center"/>
          </w:tcPr>
          <w:p w14:paraId="76238BD1" w14:textId="77777777" w:rsidR="004F136F" w:rsidRDefault="00000000">
            <w:pPr>
              <w:pStyle w:val="TableText"/>
            </w:pPr>
            <w:r>
              <w:rPr>
                <w:b/>
              </w:rPr>
              <w:t>P03</w:t>
            </w:r>
          </w:p>
        </w:tc>
        <w:tc>
          <w:tcPr>
            <w:tcW w:w="1080" w:type="dxa"/>
            <w:tcBorders>
              <w:bottom w:val="single" w:sz="8" w:space="0" w:color="000000"/>
            </w:tcBorders>
            <w:tcMar>
              <w:top w:w="35" w:type="dxa"/>
              <w:left w:w="55" w:type="dxa"/>
              <w:bottom w:w="35" w:type="dxa"/>
              <w:right w:w="55" w:type="dxa"/>
            </w:tcMar>
            <w:vAlign w:val="center"/>
          </w:tcPr>
          <w:p w14:paraId="4CB7D732" w14:textId="77777777" w:rsidR="004F136F" w:rsidRDefault="00000000">
            <w:pPr>
              <w:pStyle w:val="TableText"/>
            </w:pPr>
            <w:r>
              <w:rPr>
                <w:b/>
              </w:rPr>
              <w:t>P04</w:t>
            </w:r>
          </w:p>
        </w:tc>
        <w:tc>
          <w:tcPr>
            <w:tcW w:w="1080" w:type="dxa"/>
            <w:tcBorders>
              <w:bottom w:val="single" w:sz="8" w:space="0" w:color="000000"/>
            </w:tcBorders>
            <w:tcMar>
              <w:top w:w="35" w:type="dxa"/>
              <w:left w:w="55" w:type="dxa"/>
              <w:bottom w:w="35" w:type="dxa"/>
              <w:right w:w="55" w:type="dxa"/>
            </w:tcMar>
            <w:vAlign w:val="center"/>
          </w:tcPr>
          <w:p w14:paraId="43C7862F" w14:textId="77777777" w:rsidR="004F136F" w:rsidRDefault="00000000">
            <w:pPr>
              <w:pStyle w:val="TableText"/>
            </w:pPr>
            <w:r>
              <w:rPr>
                <w:b/>
              </w:rPr>
              <w:t>P05</w:t>
            </w:r>
          </w:p>
        </w:tc>
      </w:tr>
      <w:tr w:rsidR="004F136F" w14:paraId="4EC1BC4C" w14:textId="77777777">
        <w:trPr>
          <w:cantSplit/>
        </w:trPr>
        <w:tc>
          <w:tcPr>
            <w:tcW w:w="3600" w:type="dxa"/>
            <w:tcMar>
              <w:top w:w="35" w:type="dxa"/>
              <w:left w:w="55" w:type="dxa"/>
              <w:bottom w:w="35" w:type="dxa"/>
              <w:right w:w="55" w:type="dxa"/>
            </w:tcMar>
          </w:tcPr>
          <w:p w14:paraId="667E79AB" w14:textId="77777777" w:rsidR="004F136F" w:rsidRDefault="00000000">
            <w:pPr>
              <w:pStyle w:val="TableText"/>
            </w:pPr>
            <w:r>
              <w:rPr>
                <w:b/>
              </w:rPr>
              <w:t>Explore</w:t>
            </w:r>
          </w:p>
        </w:tc>
        <w:tc>
          <w:tcPr>
            <w:tcW w:w="1080" w:type="dxa"/>
            <w:tcMar>
              <w:top w:w="35" w:type="dxa"/>
              <w:left w:w="55" w:type="dxa"/>
              <w:bottom w:w="35" w:type="dxa"/>
              <w:right w:w="55" w:type="dxa"/>
            </w:tcMar>
          </w:tcPr>
          <w:p w14:paraId="1D0E7688" w14:textId="77777777" w:rsidR="004F136F" w:rsidRDefault="00000000">
            <w:pPr>
              <w:pStyle w:val="TableText"/>
            </w:pPr>
            <w:r>
              <w:t>Pass</w:t>
            </w:r>
          </w:p>
        </w:tc>
        <w:tc>
          <w:tcPr>
            <w:tcW w:w="1080" w:type="dxa"/>
            <w:tcMar>
              <w:top w:w="35" w:type="dxa"/>
              <w:left w:w="55" w:type="dxa"/>
              <w:bottom w:w="35" w:type="dxa"/>
              <w:right w:w="55" w:type="dxa"/>
            </w:tcMar>
          </w:tcPr>
          <w:p w14:paraId="4EE5F7FA" w14:textId="77777777" w:rsidR="004F136F" w:rsidRDefault="00000000">
            <w:pPr>
              <w:pStyle w:val="TableText"/>
            </w:pPr>
            <w:r>
              <w:t>Pass</w:t>
            </w:r>
          </w:p>
        </w:tc>
        <w:tc>
          <w:tcPr>
            <w:tcW w:w="1080" w:type="dxa"/>
            <w:tcMar>
              <w:top w:w="35" w:type="dxa"/>
              <w:left w:w="55" w:type="dxa"/>
              <w:bottom w:w="35" w:type="dxa"/>
              <w:right w:w="55" w:type="dxa"/>
            </w:tcMar>
          </w:tcPr>
          <w:p w14:paraId="676710FA" w14:textId="77777777" w:rsidR="004F136F" w:rsidRDefault="00000000">
            <w:pPr>
              <w:pStyle w:val="TableText"/>
            </w:pPr>
            <w:r>
              <w:t>Pass</w:t>
            </w:r>
          </w:p>
        </w:tc>
        <w:tc>
          <w:tcPr>
            <w:tcW w:w="1080" w:type="dxa"/>
            <w:tcMar>
              <w:top w:w="35" w:type="dxa"/>
              <w:left w:w="55" w:type="dxa"/>
              <w:bottom w:w="35" w:type="dxa"/>
              <w:right w:w="55" w:type="dxa"/>
            </w:tcMar>
          </w:tcPr>
          <w:p w14:paraId="78033AE2" w14:textId="77777777" w:rsidR="004F136F" w:rsidRDefault="00000000">
            <w:pPr>
              <w:pStyle w:val="TableText"/>
            </w:pPr>
            <w:r>
              <w:t>Pass</w:t>
            </w:r>
          </w:p>
        </w:tc>
        <w:tc>
          <w:tcPr>
            <w:tcW w:w="1080" w:type="dxa"/>
            <w:tcMar>
              <w:top w:w="35" w:type="dxa"/>
              <w:left w:w="55" w:type="dxa"/>
              <w:bottom w:w="35" w:type="dxa"/>
              <w:right w:w="55" w:type="dxa"/>
            </w:tcMar>
          </w:tcPr>
          <w:p w14:paraId="2EF6D7CE" w14:textId="77777777" w:rsidR="004F136F" w:rsidRDefault="00000000">
            <w:pPr>
              <w:pStyle w:val="TableText"/>
            </w:pPr>
            <w:r>
              <w:t>Pass</w:t>
            </w:r>
          </w:p>
        </w:tc>
      </w:tr>
      <w:tr w:rsidR="004F136F" w14:paraId="372F04F5" w14:textId="77777777">
        <w:trPr>
          <w:cantSplit/>
        </w:trPr>
        <w:tc>
          <w:tcPr>
            <w:tcW w:w="3600" w:type="dxa"/>
            <w:tcMar>
              <w:top w:w="35" w:type="dxa"/>
              <w:left w:w="55" w:type="dxa"/>
              <w:bottom w:w="35" w:type="dxa"/>
              <w:right w:w="55" w:type="dxa"/>
            </w:tcMar>
          </w:tcPr>
          <w:p w14:paraId="79618DDE" w14:textId="77777777" w:rsidR="004F136F" w:rsidRDefault="00000000">
            <w:pPr>
              <w:pStyle w:val="TableText"/>
            </w:pPr>
            <w:r>
              <w:rPr>
                <w:b/>
              </w:rPr>
              <w:t>Shared seated view</w:t>
            </w:r>
          </w:p>
        </w:tc>
        <w:tc>
          <w:tcPr>
            <w:tcW w:w="1080" w:type="dxa"/>
            <w:tcMar>
              <w:top w:w="35" w:type="dxa"/>
              <w:left w:w="55" w:type="dxa"/>
              <w:bottom w:w="35" w:type="dxa"/>
              <w:right w:w="55" w:type="dxa"/>
            </w:tcMar>
          </w:tcPr>
          <w:p w14:paraId="2E8C6AD2" w14:textId="77777777" w:rsidR="004F136F" w:rsidRDefault="00000000">
            <w:pPr>
              <w:pStyle w:val="TableText"/>
            </w:pPr>
            <w:r>
              <w:t>Pass</w:t>
            </w:r>
          </w:p>
        </w:tc>
        <w:tc>
          <w:tcPr>
            <w:tcW w:w="1080" w:type="dxa"/>
            <w:tcMar>
              <w:top w:w="35" w:type="dxa"/>
              <w:left w:w="55" w:type="dxa"/>
              <w:bottom w:w="35" w:type="dxa"/>
              <w:right w:w="55" w:type="dxa"/>
            </w:tcMar>
          </w:tcPr>
          <w:p w14:paraId="5BEAC6CA" w14:textId="77777777" w:rsidR="004F136F" w:rsidRDefault="00000000">
            <w:pPr>
              <w:pStyle w:val="TableText"/>
            </w:pPr>
            <w:r>
              <w:t>Pass</w:t>
            </w:r>
          </w:p>
        </w:tc>
        <w:tc>
          <w:tcPr>
            <w:tcW w:w="1080" w:type="dxa"/>
            <w:tcMar>
              <w:top w:w="35" w:type="dxa"/>
              <w:left w:w="55" w:type="dxa"/>
              <w:bottom w:w="35" w:type="dxa"/>
              <w:right w:w="55" w:type="dxa"/>
            </w:tcMar>
          </w:tcPr>
          <w:p w14:paraId="58D91EAE" w14:textId="77777777" w:rsidR="004F136F" w:rsidRDefault="00000000">
            <w:pPr>
              <w:pStyle w:val="TableText"/>
            </w:pPr>
            <w:r>
              <w:t>Pass</w:t>
            </w:r>
          </w:p>
        </w:tc>
        <w:tc>
          <w:tcPr>
            <w:tcW w:w="1080" w:type="dxa"/>
            <w:tcMar>
              <w:top w:w="35" w:type="dxa"/>
              <w:left w:w="55" w:type="dxa"/>
              <w:bottom w:w="35" w:type="dxa"/>
              <w:right w:w="55" w:type="dxa"/>
            </w:tcMar>
          </w:tcPr>
          <w:p w14:paraId="1C7AD740" w14:textId="77777777" w:rsidR="004F136F" w:rsidRDefault="00000000">
            <w:pPr>
              <w:pStyle w:val="TableText"/>
            </w:pPr>
            <w:r>
              <w:t>Pass</w:t>
            </w:r>
          </w:p>
        </w:tc>
        <w:tc>
          <w:tcPr>
            <w:tcW w:w="1080" w:type="dxa"/>
            <w:tcMar>
              <w:top w:w="35" w:type="dxa"/>
              <w:left w:w="55" w:type="dxa"/>
              <w:bottom w:w="35" w:type="dxa"/>
              <w:right w:w="55" w:type="dxa"/>
            </w:tcMar>
          </w:tcPr>
          <w:p w14:paraId="2FA06427" w14:textId="77777777" w:rsidR="004F136F" w:rsidRDefault="00000000">
            <w:pPr>
              <w:pStyle w:val="TableText"/>
            </w:pPr>
            <w:r>
              <w:t>Pass</w:t>
            </w:r>
          </w:p>
        </w:tc>
      </w:tr>
      <w:tr w:rsidR="004F136F" w14:paraId="1BCAD4A6" w14:textId="77777777">
        <w:trPr>
          <w:cantSplit/>
        </w:trPr>
        <w:tc>
          <w:tcPr>
            <w:tcW w:w="3600" w:type="dxa"/>
            <w:tcMar>
              <w:top w:w="35" w:type="dxa"/>
              <w:left w:w="55" w:type="dxa"/>
              <w:bottom w:w="35" w:type="dxa"/>
              <w:right w:w="55" w:type="dxa"/>
            </w:tcMar>
          </w:tcPr>
          <w:p w14:paraId="21DE0E36" w14:textId="77777777" w:rsidR="004F136F" w:rsidRDefault="00000000">
            <w:pPr>
              <w:pStyle w:val="TableText"/>
            </w:pPr>
            <w:r>
              <w:rPr>
                <w:b/>
              </w:rPr>
              <w:t>Follow and take notes</w:t>
            </w:r>
          </w:p>
        </w:tc>
        <w:tc>
          <w:tcPr>
            <w:tcW w:w="1080" w:type="dxa"/>
            <w:tcMar>
              <w:top w:w="35" w:type="dxa"/>
              <w:left w:w="55" w:type="dxa"/>
              <w:bottom w:w="35" w:type="dxa"/>
              <w:right w:w="55" w:type="dxa"/>
            </w:tcMar>
          </w:tcPr>
          <w:p w14:paraId="5ED3F3F9" w14:textId="77777777" w:rsidR="004F136F" w:rsidRDefault="00000000">
            <w:pPr>
              <w:pStyle w:val="TableText"/>
            </w:pPr>
            <w:r>
              <w:t>Pass</w:t>
            </w:r>
          </w:p>
        </w:tc>
        <w:tc>
          <w:tcPr>
            <w:tcW w:w="1080" w:type="dxa"/>
            <w:tcMar>
              <w:top w:w="35" w:type="dxa"/>
              <w:left w:w="55" w:type="dxa"/>
              <w:bottom w:w="35" w:type="dxa"/>
              <w:right w:w="55" w:type="dxa"/>
            </w:tcMar>
          </w:tcPr>
          <w:p w14:paraId="044386CE" w14:textId="77777777" w:rsidR="004F136F" w:rsidRDefault="00000000">
            <w:pPr>
              <w:pStyle w:val="TableText"/>
            </w:pPr>
            <w:r>
              <w:t>Pass</w:t>
            </w:r>
          </w:p>
        </w:tc>
        <w:tc>
          <w:tcPr>
            <w:tcW w:w="1080" w:type="dxa"/>
            <w:tcMar>
              <w:top w:w="35" w:type="dxa"/>
              <w:left w:w="55" w:type="dxa"/>
              <w:bottom w:w="35" w:type="dxa"/>
              <w:right w:w="55" w:type="dxa"/>
            </w:tcMar>
          </w:tcPr>
          <w:p w14:paraId="2D973D2B" w14:textId="77777777" w:rsidR="004F136F" w:rsidRDefault="00000000">
            <w:pPr>
              <w:pStyle w:val="TableText"/>
            </w:pPr>
            <w:r>
              <w:t>Pass</w:t>
            </w:r>
          </w:p>
        </w:tc>
        <w:tc>
          <w:tcPr>
            <w:tcW w:w="1080" w:type="dxa"/>
            <w:tcMar>
              <w:top w:w="35" w:type="dxa"/>
              <w:left w:w="55" w:type="dxa"/>
              <w:bottom w:w="35" w:type="dxa"/>
              <w:right w:w="55" w:type="dxa"/>
            </w:tcMar>
          </w:tcPr>
          <w:p w14:paraId="1E12542B" w14:textId="77777777" w:rsidR="004F136F" w:rsidRDefault="00000000">
            <w:pPr>
              <w:pStyle w:val="TableText"/>
            </w:pPr>
            <w:r>
              <w:t>Pass</w:t>
            </w:r>
          </w:p>
        </w:tc>
        <w:tc>
          <w:tcPr>
            <w:tcW w:w="1080" w:type="dxa"/>
            <w:tcMar>
              <w:top w:w="35" w:type="dxa"/>
              <w:left w:w="55" w:type="dxa"/>
              <w:bottom w:w="35" w:type="dxa"/>
              <w:right w:w="55" w:type="dxa"/>
            </w:tcMar>
          </w:tcPr>
          <w:p w14:paraId="4033BC47" w14:textId="77777777" w:rsidR="004F136F" w:rsidRDefault="00000000">
            <w:pPr>
              <w:pStyle w:val="TableText"/>
            </w:pPr>
            <w:r>
              <w:t>Pass</w:t>
            </w:r>
          </w:p>
        </w:tc>
      </w:tr>
      <w:tr w:rsidR="004F136F" w14:paraId="12CEE144" w14:textId="77777777">
        <w:trPr>
          <w:cantSplit/>
        </w:trPr>
        <w:tc>
          <w:tcPr>
            <w:tcW w:w="3600" w:type="dxa"/>
            <w:tcMar>
              <w:top w:w="35" w:type="dxa"/>
              <w:left w:w="55" w:type="dxa"/>
              <w:bottom w:w="35" w:type="dxa"/>
              <w:right w:w="55" w:type="dxa"/>
            </w:tcMar>
          </w:tcPr>
          <w:p w14:paraId="4F4CAA83" w14:textId="77777777" w:rsidR="004F136F" w:rsidRDefault="00000000">
            <w:pPr>
              <w:pStyle w:val="TableText"/>
            </w:pPr>
            <w:r>
              <w:rPr>
                <w:b/>
              </w:rPr>
              <w:t>Paper tools and strokes</w:t>
            </w:r>
          </w:p>
        </w:tc>
        <w:tc>
          <w:tcPr>
            <w:tcW w:w="1080" w:type="dxa"/>
            <w:tcMar>
              <w:top w:w="35" w:type="dxa"/>
              <w:left w:w="55" w:type="dxa"/>
              <w:bottom w:w="35" w:type="dxa"/>
              <w:right w:w="55" w:type="dxa"/>
            </w:tcMar>
          </w:tcPr>
          <w:p w14:paraId="4B3644FF" w14:textId="77777777" w:rsidR="004F136F" w:rsidRDefault="00000000">
            <w:pPr>
              <w:pStyle w:val="TableText"/>
            </w:pPr>
            <w:r>
              <w:t>Pass</w:t>
            </w:r>
          </w:p>
        </w:tc>
        <w:tc>
          <w:tcPr>
            <w:tcW w:w="1080" w:type="dxa"/>
            <w:tcMar>
              <w:top w:w="35" w:type="dxa"/>
              <w:left w:w="55" w:type="dxa"/>
              <w:bottom w:w="35" w:type="dxa"/>
              <w:right w:w="55" w:type="dxa"/>
            </w:tcMar>
          </w:tcPr>
          <w:p w14:paraId="7C01C991" w14:textId="77777777" w:rsidR="004F136F" w:rsidRDefault="00000000">
            <w:pPr>
              <w:pStyle w:val="TableText"/>
            </w:pPr>
            <w:r>
              <w:t>Pass</w:t>
            </w:r>
          </w:p>
        </w:tc>
        <w:tc>
          <w:tcPr>
            <w:tcW w:w="1080" w:type="dxa"/>
            <w:tcMar>
              <w:top w:w="35" w:type="dxa"/>
              <w:left w:w="55" w:type="dxa"/>
              <w:bottom w:w="35" w:type="dxa"/>
              <w:right w:w="55" w:type="dxa"/>
            </w:tcMar>
          </w:tcPr>
          <w:p w14:paraId="6B9EC532" w14:textId="77777777" w:rsidR="004F136F" w:rsidRDefault="00000000">
            <w:pPr>
              <w:pStyle w:val="TableText"/>
            </w:pPr>
            <w:r>
              <w:t>Pass</w:t>
            </w:r>
          </w:p>
        </w:tc>
        <w:tc>
          <w:tcPr>
            <w:tcW w:w="1080" w:type="dxa"/>
            <w:tcMar>
              <w:top w:w="35" w:type="dxa"/>
              <w:left w:w="55" w:type="dxa"/>
              <w:bottom w:w="35" w:type="dxa"/>
              <w:right w:w="55" w:type="dxa"/>
            </w:tcMar>
          </w:tcPr>
          <w:p w14:paraId="4500033A" w14:textId="77777777" w:rsidR="004F136F" w:rsidRDefault="00000000">
            <w:pPr>
              <w:pStyle w:val="TableText"/>
            </w:pPr>
            <w:r>
              <w:t>Pass</w:t>
            </w:r>
          </w:p>
        </w:tc>
        <w:tc>
          <w:tcPr>
            <w:tcW w:w="1080" w:type="dxa"/>
            <w:tcMar>
              <w:top w:w="35" w:type="dxa"/>
              <w:left w:w="55" w:type="dxa"/>
              <w:bottom w:w="35" w:type="dxa"/>
              <w:right w:w="55" w:type="dxa"/>
            </w:tcMar>
          </w:tcPr>
          <w:p w14:paraId="2C88AFD9" w14:textId="77777777" w:rsidR="004F136F" w:rsidRDefault="00000000">
            <w:pPr>
              <w:pStyle w:val="TableText"/>
            </w:pPr>
            <w:r>
              <w:t>Pass</w:t>
            </w:r>
          </w:p>
        </w:tc>
      </w:tr>
      <w:tr w:rsidR="004F136F" w14:paraId="6D15265A" w14:textId="77777777">
        <w:trPr>
          <w:cantSplit/>
        </w:trPr>
        <w:tc>
          <w:tcPr>
            <w:tcW w:w="3600" w:type="dxa"/>
            <w:tcMar>
              <w:top w:w="35" w:type="dxa"/>
              <w:left w:w="55" w:type="dxa"/>
              <w:bottom w:w="35" w:type="dxa"/>
              <w:right w:w="55" w:type="dxa"/>
            </w:tcMar>
          </w:tcPr>
          <w:p w14:paraId="25A4A17B" w14:textId="77777777" w:rsidR="004F136F" w:rsidRDefault="00000000">
            <w:pPr>
              <w:pStyle w:val="TableText"/>
            </w:pPr>
            <w:r>
              <w:rPr>
                <w:b/>
              </w:rPr>
              <w:t>Move and return</w:t>
            </w:r>
          </w:p>
        </w:tc>
        <w:tc>
          <w:tcPr>
            <w:tcW w:w="1080" w:type="dxa"/>
            <w:tcMar>
              <w:top w:w="35" w:type="dxa"/>
              <w:left w:w="55" w:type="dxa"/>
              <w:bottom w:w="35" w:type="dxa"/>
              <w:right w:w="55" w:type="dxa"/>
            </w:tcMar>
          </w:tcPr>
          <w:p w14:paraId="37D3B2DE" w14:textId="77777777" w:rsidR="004F136F" w:rsidRDefault="00000000">
            <w:pPr>
              <w:pStyle w:val="TableText"/>
            </w:pPr>
            <w:r>
              <w:t>Pass</w:t>
            </w:r>
          </w:p>
        </w:tc>
        <w:tc>
          <w:tcPr>
            <w:tcW w:w="1080" w:type="dxa"/>
            <w:tcMar>
              <w:top w:w="35" w:type="dxa"/>
              <w:left w:w="55" w:type="dxa"/>
              <w:bottom w:w="35" w:type="dxa"/>
              <w:right w:w="55" w:type="dxa"/>
            </w:tcMar>
          </w:tcPr>
          <w:p w14:paraId="4F81B78E" w14:textId="77777777" w:rsidR="004F136F" w:rsidRDefault="00000000">
            <w:pPr>
              <w:pStyle w:val="TableText"/>
            </w:pPr>
            <w:r>
              <w:t>Pass</w:t>
            </w:r>
          </w:p>
        </w:tc>
        <w:tc>
          <w:tcPr>
            <w:tcW w:w="1080" w:type="dxa"/>
            <w:tcMar>
              <w:top w:w="35" w:type="dxa"/>
              <w:left w:w="55" w:type="dxa"/>
              <w:bottom w:w="35" w:type="dxa"/>
              <w:right w:w="55" w:type="dxa"/>
            </w:tcMar>
          </w:tcPr>
          <w:p w14:paraId="3E6B924F" w14:textId="77777777" w:rsidR="004F136F" w:rsidRDefault="00000000">
            <w:pPr>
              <w:pStyle w:val="TableText"/>
            </w:pPr>
            <w:r>
              <w:t>Pass</w:t>
            </w:r>
          </w:p>
        </w:tc>
        <w:tc>
          <w:tcPr>
            <w:tcW w:w="1080" w:type="dxa"/>
            <w:tcMar>
              <w:top w:w="35" w:type="dxa"/>
              <w:left w:w="55" w:type="dxa"/>
              <w:bottom w:w="35" w:type="dxa"/>
              <w:right w:w="55" w:type="dxa"/>
            </w:tcMar>
          </w:tcPr>
          <w:p w14:paraId="3FD8C4BB" w14:textId="77777777" w:rsidR="004F136F" w:rsidRDefault="00000000">
            <w:pPr>
              <w:pStyle w:val="TableText"/>
            </w:pPr>
            <w:r>
              <w:t>Pass</w:t>
            </w:r>
          </w:p>
        </w:tc>
        <w:tc>
          <w:tcPr>
            <w:tcW w:w="1080" w:type="dxa"/>
            <w:tcMar>
              <w:top w:w="35" w:type="dxa"/>
              <w:left w:w="55" w:type="dxa"/>
              <w:bottom w:w="35" w:type="dxa"/>
              <w:right w:w="55" w:type="dxa"/>
            </w:tcMar>
          </w:tcPr>
          <w:p w14:paraId="7A000037" w14:textId="77777777" w:rsidR="004F136F" w:rsidRDefault="00000000">
            <w:pPr>
              <w:pStyle w:val="TableText"/>
            </w:pPr>
            <w:r>
              <w:t>Pass</w:t>
            </w:r>
          </w:p>
        </w:tc>
      </w:tr>
      <w:tr w:rsidR="004F136F" w14:paraId="7F60FDC6" w14:textId="77777777">
        <w:trPr>
          <w:cantSplit/>
        </w:trPr>
        <w:tc>
          <w:tcPr>
            <w:tcW w:w="3600" w:type="dxa"/>
            <w:tcMar>
              <w:top w:w="35" w:type="dxa"/>
              <w:left w:w="55" w:type="dxa"/>
              <w:bottom w:w="35" w:type="dxa"/>
              <w:right w:w="55" w:type="dxa"/>
            </w:tcMar>
          </w:tcPr>
          <w:p w14:paraId="5F6D4BF2" w14:textId="77777777" w:rsidR="004F136F" w:rsidRDefault="00000000">
            <w:pPr>
              <w:pStyle w:val="TableText"/>
            </w:pPr>
            <w:r>
              <w:rPr>
                <w:b/>
              </w:rPr>
              <w:t>Whiteboard workflow</w:t>
            </w:r>
          </w:p>
        </w:tc>
        <w:tc>
          <w:tcPr>
            <w:tcW w:w="1080" w:type="dxa"/>
            <w:tcMar>
              <w:top w:w="35" w:type="dxa"/>
              <w:left w:w="55" w:type="dxa"/>
              <w:bottom w:w="35" w:type="dxa"/>
              <w:right w:w="55" w:type="dxa"/>
            </w:tcMar>
          </w:tcPr>
          <w:p w14:paraId="7F07697D" w14:textId="77777777" w:rsidR="004F136F" w:rsidRDefault="00000000">
            <w:pPr>
              <w:pStyle w:val="TableText"/>
            </w:pPr>
            <w:r>
              <w:t>Pass</w:t>
            </w:r>
          </w:p>
        </w:tc>
        <w:tc>
          <w:tcPr>
            <w:tcW w:w="1080" w:type="dxa"/>
            <w:tcMar>
              <w:top w:w="35" w:type="dxa"/>
              <w:left w:w="55" w:type="dxa"/>
              <w:bottom w:w="35" w:type="dxa"/>
              <w:right w:w="55" w:type="dxa"/>
            </w:tcMar>
          </w:tcPr>
          <w:p w14:paraId="5A66D3CC" w14:textId="77777777" w:rsidR="004F136F" w:rsidRDefault="00000000">
            <w:pPr>
              <w:pStyle w:val="TableText"/>
            </w:pPr>
            <w:r>
              <w:t>Pass</w:t>
            </w:r>
          </w:p>
        </w:tc>
        <w:tc>
          <w:tcPr>
            <w:tcW w:w="1080" w:type="dxa"/>
            <w:tcMar>
              <w:top w:w="35" w:type="dxa"/>
              <w:left w:w="55" w:type="dxa"/>
              <w:bottom w:w="35" w:type="dxa"/>
              <w:right w:w="55" w:type="dxa"/>
            </w:tcMar>
          </w:tcPr>
          <w:p w14:paraId="35D82ED3" w14:textId="77777777" w:rsidR="004F136F" w:rsidRDefault="00000000">
            <w:pPr>
              <w:pStyle w:val="TableText"/>
            </w:pPr>
            <w:r>
              <w:t>Pass</w:t>
            </w:r>
          </w:p>
        </w:tc>
        <w:tc>
          <w:tcPr>
            <w:tcW w:w="1080" w:type="dxa"/>
            <w:tcMar>
              <w:top w:w="35" w:type="dxa"/>
              <w:left w:w="55" w:type="dxa"/>
              <w:bottom w:w="35" w:type="dxa"/>
              <w:right w:w="55" w:type="dxa"/>
            </w:tcMar>
          </w:tcPr>
          <w:p w14:paraId="418915D7" w14:textId="77777777" w:rsidR="004F136F" w:rsidRDefault="00000000">
            <w:pPr>
              <w:pStyle w:val="TableText"/>
            </w:pPr>
            <w:r>
              <w:t>Pass</w:t>
            </w:r>
          </w:p>
        </w:tc>
        <w:tc>
          <w:tcPr>
            <w:tcW w:w="1080" w:type="dxa"/>
            <w:tcMar>
              <w:top w:w="35" w:type="dxa"/>
              <w:left w:w="55" w:type="dxa"/>
              <w:bottom w:w="35" w:type="dxa"/>
              <w:right w:w="55" w:type="dxa"/>
            </w:tcMar>
          </w:tcPr>
          <w:p w14:paraId="4317B3FE" w14:textId="77777777" w:rsidR="004F136F" w:rsidRDefault="00000000">
            <w:pPr>
              <w:pStyle w:val="TableText"/>
            </w:pPr>
            <w:r>
              <w:t>Pass</w:t>
            </w:r>
          </w:p>
        </w:tc>
      </w:tr>
      <w:tr w:rsidR="004F136F" w14:paraId="408B52B2" w14:textId="77777777">
        <w:trPr>
          <w:cantSplit/>
        </w:trPr>
        <w:tc>
          <w:tcPr>
            <w:tcW w:w="3600" w:type="dxa"/>
            <w:tcMar>
              <w:top w:w="35" w:type="dxa"/>
              <w:left w:w="55" w:type="dxa"/>
              <w:bottom w:w="35" w:type="dxa"/>
              <w:right w:w="55" w:type="dxa"/>
            </w:tcMar>
          </w:tcPr>
          <w:p w14:paraId="46F4815A" w14:textId="77777777" w:rsidR="004F136F" w:rsidRDefault="00000000">
            <w:pPr>
              <w:pStyle w:val="TableText"/>
            </w:pPr>
            <w:r>
              <w:rPr>
                <w:b/>
              </w:rPr>
              <w:t>Record and replay</w:t>
            </w:r>
          </w:p>
        </w:tc>
        <w:tc>
          <w:tcPr>
            <w:tcW w:w="1080" w:type="dxa"/>
            <w:tcMar>
              <w:top w:w="35" w:type="dxa"/>
              <w:left w:w="55" w:type="dxa"/>
              <w:bottom w:w="35" w:type="dxa"/>
              <w:right w:w="55" w:type="dxa"/>
            </w:tcMar>
          </w:tcPr>
          <w:p w14:paraId="2D132D3E" w14:textId="77777777" w:rsidR="004F136F" w:rsidRDefault="00000000">
            <w:pPr>
              <w:pStyle w:val="TableText"/>
            </w:pPr>
            <w:r>
              <w:t>Pass</w:t>
            </w:r>
          </w:p>
        </w:tc>
        <w:tc>
          <w:tcPr>
            <w:tcW w:w="1080" w:type="dxa"/>
            <w:tcMar>
              <w:top w:w="35" w:type="dxa"/>
              <w:left w:w="55" w:type="dxa"/>
              <w:bottom w:w="35" w:type="dxa"/>
              <w:right w:w="55" w:type="dxa"/>
            </w:tcMar>
          </w:tcPr>
          <w:p w14:paraId="53BB6B4E" w14:textId="77777777" w:rsidR="004F136F" w:rsidRDefault="00000000">
            <w:pPr>
              <w:pStyle w:val="TableText"/>
            </w:pPr>
            <w:r>
              <w:t>Pass</w:t>
            </w:r>
          </w:p>
        </w:tc>
        <w:tc>
          <w:tcPr>
            <w:tcW w:w="1080" w:type="dxa"/>
            <w:tcMar>
              <w:top w:w="35" w:type="dxa"/>
              <w:left w:w="55" w:type="dxa"/>
              <w:bottom w:w="35" w:type="dxa"/>
              <w:right w:w="55" w:type="dxa"/>
            </w:tcMar>
          </w:tcPr>
          <w:p w14:paraId="581069A0" w14:textId="77777777" w:rsidR="004F136F" w:rsidRDefault="00000000">
            <w:pPr>
              <w:pStyle w:val="TableText"/>
            </w:pPr>
            <w:r>
              <w:t>Pass</w:t>
            </w:r>
          </w:p>
        </w:tc>
        <w:tc>
          <w:tcPr>
            <w:tcW w:w="1080" w:type="dxa"/>
            <w:tcMar>
              <w:top w:w="35" w:type="dxa"/>
              <w:left w:w="55" w:type="dxa"/>
              <w:bottom w:w="35" w:type="dxa"/>
              <w:right w:w="55" w:type="dxa"/>
            </w:tcMar>
          </w:tcPr>
          <w:p w14:paraId="08B0F43F" w14:textId="77777777" w:rsidR="004F136F" w:rsidRDefault="00000000">
            <w:pPr>
              <w:pStyle w:val="TableText"/>
            </w:pPr>
            <w:r>
              <w:t>Pass</w:t>
            </w:r>
          </w:p>
        </w:tc>
        <w:tc>
          <w:tcPr>
            <w:tcW w:w="1080" w:type="dxa"/>
            <w:tcMar>
              <w:top w:w="35" w:type="dxa"/>
              <w:left w:w="55" w:type="dxa"/>
              <w:bottom w:w="35" w:type="dxa"/>
              <w:right w:w="55" w:type="dxa"/>
            </w:tcMar>
          </w:tcPr>
          <w:p w14:paraId="0796D58E" w14:textId="77777777" w:rsidR="004F136F" w:rsidRDefault="00000000">
            <w:pPr>
              <w:pStyle w:val="TableText"/>
            </w:pPr>
            <w:r>
              <w:t>Pass</w:t>
            </w:r>
          </w:p>
        </w:tc>
      </w:tr>
      <w:tr w:rsidR="004F136F" w14:paraId="18203B55" w14:textId="77777777">
        <w:trPr>
          <w:cantSplit/>
        </w:trPr>
        <w:tc>
          <w:tcPr>
            <w:tcW w:w="3600" w:type="dxa"/>
            <w:tcMar>
              <w:top w:w="35" w:type="dxa"/>
              <w:left w:w="55" w:type="dxa"/>
              <w:bottom w:w="35" w:type="dxa"/>
              <w:right w:w="55" w:type="dxa"/>
            </w:tcMar>
          </w:tcPr>
          <w:p w14:paraId="3BF053A7" w14:textId="77777777" w:rsidR="004F136F" w:rsidRDefault="00000000">
            <w:pPr>
              <w:pStyle w:val="TableText"/>
            </w:pPr>
            <w:r>
              <w:rPr>
                <w:b/>
              </w:rPr>
              <w:t>Physical controller tracking</w:t>
            </w:r>
          </w:p>
        </w:tc>
        <w:tc>
          <w:tcPr>
            <w:tcW w:w="1080" w:type="dxa"/>
            <w:tcMar>
              <w:top w:w="35" w:type="dxa"/>
              <w:left w:w="55" w:type="dxa"/>
              <w:bottom w:w="35" w:type="dxa"/>
              <w:right w:w="55" w:type="dxa"/>
            </w:tcMar>
          </w:tcPr>
          <w:p w14:paraId="0DC5F11B" w14:textId="77777777" w:rsidR="004F136F" w:rsidRDefault="00000000">
            <w:pPr>
              <w:pStyle w:val="TableText"/>
            </w:pPr>
            <w:r>
              <w:t>Pass</w:t>
            </w:r>
          </w:p>
        </w:tc>
        <w:tc>
          <w:tcPr>
            <w:tcW w:w="1080" w:type="dxa"/>
            <w:tcMar>
              <w:top w:w="35" w:type="dxa"/>
              <w:left w:w="55" w:type="dxa"/>
              <w:bottom w:w="35" w:type="dxa"/>
              <w:right w:w="55" w:type="dxa"/>
            </w:tcMar>
          </w:tcPr>
          <w:p w14:paraId="7DBF5E90" w14:textId="77777777" w:rsidR="004F136F" w:rsidRDefault="00000000">
            <w:pPr>
              <w:pStyle w:val="TableText"/>
            </w:pPr>
            <w:r>
              <w:t>Pass</w:t>
            </w:r>
          </w:p>
        </w:tc>
        <w:tc>
          <w:tcPr>
            <w:tcW w:w="1080" w:type="dxa"/>
            <w:tcMar>
              <w:top w:w="35" w:type="dxa"/>
              <w:left w:w="55" w:type="dxa"/>
              <w:bottom w:w="35" w:type="dxa"/>
              <w:right w:w="55" w:type="dxa"/>
            </w:tcMar>
          </w:tcPr>
          <w:p w14:paraId="319BBEA3" w14:textId="77777777" w:rsidR="004F136F" w:rsidRDefault="00000000">
            <w:pPr>
              <w:pStyle w:val="TableText"/>
            </w:pPr>
            <w:r>
              <w:t>Pass</w:t>
            </w:r>
          </w:p>
        </w:tc>
        <w:tc>
          <w:tcPr>
            <w:tcW w:w="1080" w:type="dxa"/>
            <w:tcMar>
              <w:top w:w="35" w:type="dxa"/>
              <w:left w:w="55" w:type="dxa"/>
              <w:bottom w:w="35" w:type="dxa"/>
              <w:right w:w="55" w:type="dxa"/>
            </w:tcMar>
          </w:tcPr>
          <w:p w14:paraId="3EED4483" w14:textId="77777777" w:rsidR="004F136F" w:rsidRDefault="00000000">
            <w:pPr>
              <w:pStyle w:val="TableText"/>
            </w:pPr>
            <w:r>
              <w:t>Pass</w:t>
            </w:r>
          </w:p>
        </w:tc>
        <w:tc>
          <w:tcPr>
            <w:tcW w:w="1080" w:type="dxa"/>
            <w:tcMar>
              <w:top w:w="35" w:type="dxa"/>
              <w:left w:w="55" w:type="dxa"/>
              <w:bottom w:w="35" w:type="dxa"/>
              <w:right w:w="55" w:type="dxa"/>
            </w:tcMar>
          </w:tcPr>
          <w:p w14:paraId="2F6A3281" w14:textId="77777777" w:rsidR="004F136F" w:rsidRDefault="00000000">
            <w:pPr>
              <w:pStyle w:val="TableText"/>
            </w:pPr>
            <w:r>
              <w:t>Pass</w:t>
            </w:r>
          </w:p>
        </w:tc>
      </w:tr>
      <w:tr w:rsidR="004F136F" w14:paraId="0DF641D2" w14:textId="77777777">
        <w:trPr>
          <w:cantSplit/>
        </w:trPr>
        <w:tc>
          <w:tcPr>
            <w:tcW w:w="3600" w:type="dxa"/>
            <w:tcMar>
              <w:top w:w="35" w:type="dxa"/>
              <w:left w:w="55" w:type="dxa"/>
              <w:bottom w:w="35" w:type="dxa"/>
              <w:right w:w="55" w:type="dxa"/>
            </w:tcMar>
          </w:tcPr>
          <w:p w14:paraId="2790F5C3" w14:textId="77777777" w:rsidR="004F136F" w:rsidRDefault="00000000">
            <w:pPr>
              <w:pStyle w:val="TableText"/>
            </w:pPr>
            <w:r>
              <w:rPr>
                <w:b/>
              </w:rPr>
              <w:t>Simulator T and Y task</w:t>
            </w:r>
          </w:p>
        </w:tc>
        <w:tc>
          <w:tcPr>
            <w:tcW w:w="1080" w:type="dxa"/>
            <w:tcMar>
              <w:top w:w="35" w:type="dxa"/>
              <w:left w:w="55" w:type="dxa"/>
              <w:bottom w:w="35" w:type="dxa"/>
              <w:right w:w="55" w:type="dxa"/>
            </w:tcMar>
          </w:tcPr>
          <w:p w14:paraId="7F30F10F" w14:textId="77777777" w:rsidR="004F136F" w:rsidRDefault="00000000">
            <w:pPr>
              <w:pStyle w:val="TableText"/>
            </w:pPr>
            <w:r>
              <w:t>N/A</w:t>
            </w:r>
          </w:p>
        </w:tc>
        <w:tc>
          <w:tcPr>
            <w:tcW w:w="1080" w:type="dxa"/>
            <w:tcMar>
              <w:top w:w="35" w:type="dxa"/>
              <w:left w:w="55" w:type="dxa"/>
              <w:bottom w:w="35" w:type="dxa"/>
              <w:right w:w="55" w:type="dxa"/>
            </w:tcMar>
          </w:tcPr>
          <w:p w14:paraId="139CC7A2" w14:textId="77777777" w:rsidR="004F136F" w:rsidRDefault="00000000">
            <w:pPr>
              <w:pStyle w:val="TableText"/>
            </w:pPr>
            <w:r>
              <w:t>N/A</w:t>
            </w:r>
          </w:p>
        </w:tc>
        <w:tc>
          <w:tcPr>
            <w:tcW w:w="1080" w:type="dxa"/>
            <w:tcMar>
              <w:top w:w="35" w:type="dxa"/>
              <w:left w:w="55" w:type="dxa"/>
              <w:bottom w:w="35" w:type="dxa"/>
              <w:right w:w="55" w:type="dxa"/>
            </w:tcMar>
          </w:tcPr>
          <w:p w14:paraId="00A35D02" w14:textId="77777777" w:rsidR="004F136F" w:rsidRDefault="00000000">
            <w:pPr>
              <w:pStyle w:val="TableText"/>
            </w:pPr>
            <w:r>
              <w:t>N/A</w:t>
            </w:r>
          </w:p>
        </w:tc>
        <w:tc>
          <w:tcPr>
            <w:tcW w:w="1080" w:type="dxa"/>
            <w:tcMar>
              <w:top w:w="35" w:type="dxa"/>
              <w:left w:w="55" w:type="dxa"/>
              <w:bottom w:w="35" w:type="dxa"/>
              <w:right w:w="55" w:type="dxa"/>
            </w:tcMar>
          </w:tcPr>
          <w:p w14:paraId="1633D053" w14:textId="77777777" w:rsidR="004F136F" w:rsidRDefault="00000000">
            <w:pPr>
              <w:pStyle w:val="TableText"/>
            </w:pPr>
            <w:r>
              <w:t>N/A</w:t>
            </w:r>
          </w:p>
        </w:tc>
        <w:tc>
          <w:tcPr>
            <w:tcW w:w="1080" w:type="dxa"/>
            <w:tcMar>
              <w:top w:w="35" w:type="dxa"/>
              <w:left w:w="55" w:type="dxa"/>
              <w:bottom w:w="35" w:type="dxa"/>
              <w:right w:w="55" w:type="dxa"/>
            </w:tcMar>
          </w:tcPr>
          <w:p w14:paraId="5CCBB547" w14:textId="77777777" w:rsidR="004F136F" w:rsidRDefault="00000000">
            <w:pPr>
              <w:pStyle w:val="TableText"/>
            </w:pPr>
            <w:r>
              <w:t>N/A</w:t>
            </w:r>
          </w:p>
        </w:tc>
      </w:tr>
    </w:tbl>
    <w:p w14:paraId="3B47C911" w14:textId="77777777" w:rsidR="004F136F" w:rsidRDefault="00000000">
      <w:pPr>
        <w:pStyle w:val="Heading2"/>
      </w:pPr>
      <w:r>
        <w:rPr>
          <w:rFonts w:ascii="Times New Roman" w:eastAsia="Times New Roman" w:hAnsi="Times New Roman"/>
        </w:rPr>
        <w:t>Recording Links</w:t>
      </w:r>
    </w:p>
    <w:p w14:paraId="4BF9585B" w14:textId="77777777" w:rsidR="004F136F" w:rsidRDefault="00000000">
      <w:pPr>
        <w:ind w:firstLine="0"/>
      </w:pPr>
      <w:r>
        <w:rPr>
          <w:b/>
        </w:rPr>
        <w:t xml:space="preserve">P01 voice recording: </w:t>
      </w:r>
      <w:hyperlink r:id="rId8">
        <w:r w:rsidR="004F136F">
          <w:rPr>
            <w:u w:val="single"/>
          </w:rPr>
          <w:t>Google Drive evidence</w:t>
        </w:r>
      </w:hyperlink>
    </w:p>
    <w:p w14:paraId="37BF8A54" w14:textId="77777777" w:rsidR="004F136F" w:rsidRDefault="00000000">
      <w:pPr>
        <w:ind w:firstLine="0"/>
      </w:pPr>
      <w:r>
        <w:rPr>
          <w:b/>
        </w:rPr>
        <w:t xml:space="preserve">P02 camera recording: </w:t>
      </w:r>
      <w:hyperlink r:id="rId9">
        <w:r w:rsidR="004F136F">
          <w:rPr>
            <w:u w:val="single"/>
          </w:rPr>
          <w:t>Google Drive evidence</w:t>
        </w:r>
      </w:hyperlink>
    </w:p>
    <w:p w14:paraId="4A2A883D" w14:textId="77777777" w:rsidR="004F136F" w:rsidRDefault="00000000">
      <w:pPr>
        <w:pStyle w:val="Heading1"/>
        <w:pageBreakBefore/>
      </w:pPr>
      <w:r>
        <w:rPr>
          <w:rFonts w:ascii="Times New Roman" w:eastAsia="Times New Roman" w:hAnsi="Times New Roman"/>
        </w:rPr>
        <w:lastRenderedPageBreak/>
        <w:t>Appendix B</w:t>
      </w:r>
    </w:p>
    <w:p w14:paraId="5CB97030" w14:textId="77777777" w:rsidR="004F136F" w:rsidRDefault="00000000">
      <w:pPr>
        <w:pStyle w:val="Heading2"/>
      </w:pPr>
      <w:r>
        <w:rPr>
          <w:rFonts w:ascii="Times New Roman" w:eastAsia="Times New Roman" w:hAnsi="Times New Roman"/>
        </w:rPr>
        <w:t>Notes-Only Session Summaries</w:t>
      </w:r>
    </w:p>
    <w:p w14:paraId="5111CE15" w14:textId="77777777" w:rsidR="004F136F" w:rsidRDefault="00000000">
      <w:pPr>
        <w:pStyle w:val="Heading2"/>
      </w:pPr>
      <w:r>
        <w:rPr>
          <w:rFonts w:ascii="Times New Roman" w:eastAsia="Times New Roman" w:hAnsi="Times New Roman"/>
        </w:rPr>
        <w:t>P03: Amy</w:t>
      </w:r>
    </w:p>
    <w:p w14:paraId="331BE401" w14:textId="77777777" w:rsidR="004F136F" w:rsidRDefault="00000000">
      <w:r>
        <w:t>Amy completed all headset tasks. The notes record stable navigation, correct use of Pencil, Eraser, and Clear Paper, successful Record, Stop, and Play, and correct controller tracking. Every post-test measure was 5 out of 5. Overall satisfaction was 10 out of 10. Optional extra classroom features were suggested, but no core usability change was requested.</w:t>
      </w:r>
    </w:p>
    <w:p w14:paraId="5006D52D" w14:textId="77777777" w:rsidR="004F136F" w:rsidRDefault="00000000">
      <w:pPr>
        <w:pStyle w:val="Heading2"/>
      </w:pPr>
      <w:r>
        <w:rPr>
          <w:rFonts w:ascii="Times New Roman" w:eastAsia="Times New Roman" w:hAnsi="Times New Roman"/>
        </w:rPr>
        <w:t>P04: Serafina</w:t>
      </w:r>
    </w:p>
    <w:p w14:paraId="312CFEE2" w14:textId="77777777" w:rsidR="004F136F" w:rsidRDefault="00000000">
      <w:r>
        <w:t>Serafina completed all headset tasks. The notes record a comfortable shared view, stable controller tracking, successful drawing, and successful replay. Every post-test measure was 5 out of 5. Overall satisfaction was 10 out of 10. A short introduction for first-time VR users was the only suggested change.</w:t>
      </w:r>
    </w:p>
    <w:p w14:paraId="263AEE48" w14:textId="77777777" w:rsidR="004F136F" w:rsidRDefault="00000000">
      <w:pPr>
        <w:pStyle w:val="Heading2"/>
      </w:pPr>
      <w:r>
        <w:rPr>
          <w:rFonts w:ascii="Times New Roman" w:eastAsia="Times New Roman" w:hAnsi="Times New Roman"/>
        </w:rPr>
        <w:t>P05: Safira</w:t>
      </w:r>
    </w:p>
    <w:p w14:paraId="3DD41341" w14:textId="77777777" w:rsidR="004F136F" w:rsidRDefault="00000000">
      <w:r>
        <w:t>Safira completed all headset tasks. The notes record a comfortable shared view, reliable paper and whiteboard use, stable movement, and successful replay. Every post-test measure was 5 out of 5. Overall satisfaction was 10 out of 10. Saved notes and more classroom environments were suggested as optional future features.</w:t>
      </w:r>
    </w:p>
    <w:p w14:paraId="425C141B" w14:textId="77777777" w:rsidR="00780429" w:rsidRDefault="00780429" w:rsidP="00780429">
      <w:pPr>
        <w:pStyle w:val="Heading1"/>
        <w:pageBreakBefore/>
      </w:pPr>
      <w:r>
        <w:rPr>
          <w:rFonts w:ascii="Times New Roman" w:eastAsia="Times New Roman" w:hAnsi="Times New Roman"/>
        </w:rPr>
        <w:lastRenderedPageBreak/>
        <w:t>Appendix C</w:t>
      </w:r>
    </w:p>
    <w:p w14:paraId="617C1737" w14:textId="77777777" w:rsidR="00780429" w:rsidRDefault="00780429" w:rsidP="00780429">
      <w:pPr>
        <w:pStyle w:val="Heading2"/>
      </w:pPr>
      <w:r>
        <w:rPr>
          <w:rFonts w:ascii="Times New Roman" w:eastAsia="Times New Roman" w:hAnsi="Times New Roman"/>
        </w:rPr>
        <w:t>Recorded Interview Transcripts</w:t>
      </w:r>
    </w:p>
    <w:p w14:paraId="3E05385B" w14:textId="77777777" w:rsidR="00780429" w:rsidRDefault="00780429" w:rsidP="00780429">
      <w:pPr>
        <w:ind w:firstLine="0"/>
      </w:pPr>
      <w:r>
        <w:t>These transcripts reproduce the two recorded sessions. A moderator note is retained where P01 referred to a mouse even though the session used a headset and physical controllers.</w:t>
      </w:r>
    </w:p>
    <w:p w14:paraId="43C769AC" w14:textId="79293C8F" w:rsidR="004F136F" w:rsidRDefault="00000000" w:rsidP="00780429">
      <w:pPr>
        <w:ind w:firstLine="0"/>
      </w:pPr>
      <w:r>
        <w:rPr>
          <w:b/>
        </w:rPr>
        <w:t>P01: Kai, Voice-Recorded Transcript</w:t>
      </w:r>
    </w:p>
    <w:p w14:paraId="542DC493" w14:textId="77777777" w:rsidR="004F136F" w:rsidRDefault="00000000">
      <w:pPr>
        <w:pStyle w:val="TranscriptText"/>
      </w:pPr>
      <w:r>
        <w:rPr>
          <w:b/>
        </w:rPr>
        <w:t xml:space="preserve">Nayaka: </w:t>
      </w:r>
      <w:r>
        <w:t>Good afternoon. My name is Nayaka, and I am going to guide you through testing my XR Study Whiteboard. Before we start, may I know your name?</w:t>
      </w:r>
    </w:p>
    <w:p w14:paraId="7ADB141D" w14:textId="77777777" w:rsidR="004F136F" w:rsidRDefault="00000000">
      <w:pPr>
        <w:pStyle w:val="TranscriptText"/>
      </w:pPr>
      <w:r>
        <w:rPr>
          <w:b/>
        </w:rPr>
        <w:t xml:space="preserve">Kai: </w:t>
      </w:r>
      <w:r>
        <w:t>Yeah, my name is Kai.</w:t>
      </w:r>
    </w:p>
    <w:p w14:paraId="419F9F23" w14:textId="77777777" w:rsidR="004F136F" w:rsidRDefault="00000000">
      <w:pPr>
        <w:pStyle w:val="TranscriptText"/>
      </w:pPr>
      <w:r>
        <w:rPr>
          <w:b/>
        </w:rPr>
        <w:t xml:space="preserve">Nayaka: </w:t>
      </w:r>
      <w:r>
        <w:t>Nice to meet you.</w:t>
      </w:r>
    </w:p>
    <w:p w14:paraId="23A8CC45" w14:textId="77777777" w:rsidR="004F136F" w:rsidRDefault="00000000">
      <w:pPr>
        <w:pStyle w:val="TranscriptText"/>
      </w:pPr>
      <w:r>
        <w:rPr>
          <w:b/>
        </w:rPr>
        <w:t xml:space="preserve">Kai: </w:t>
      </w:r>
      <w:r>
        <w:t>Nice to meet you too.</w:t>
      </w:r>
    </w:p>
    <w:p w14:paraId="1DB142A5" w14:textId="77777777" w:rsidR="004F136F" w:rsidRDefault="00000000">
      <w:pPr>
        <w:pStyle w:val="TranscriptText"/>
      </w:pPr>
      <w:r>
        <w:rPr>
          <w:b/>
        </w:rPr>
        <w:t xml:space="preserve">Nayaka: </w:t>
      </w:r>
      <w:r>
        <w:t>Before we start, you are using the Unity VR build with the headset and two physical controllers. Can you see both controllers in the environment?</w:t>
      </w:r>
    </w:p>
    <w:p w14:paraId="345663AC" w14:textId="77777777" w:rsidR="004F136F" w:rsidRDefault="00000000">
      <w:pPr>
        <w:pStyle w:val="TranscriptText"/>
      </w:pPr>
      <w:r>
        <w:rPr>
          <w:b/>
        </w:rPr>
        <w:t xml:space="preserve">Kai: </w:t>
      </w:r>
      <w:r>
        <w:t>Yeah, I can see both of them and they are following my hands.</w:t>
      </w:r>
    </w:p>
    <w:p w14:paraId="713A8C02" w14:textId="77777777" w:rsidR="004F136F" w:rsidRDefault="00000000">
      <w:pPr>
        <w:pStyle w:val="TranscriptText"/>
      </w:pPr>
      <w:r>
        <w:rPr>
          <w:b/>
        </w:rPr>
        <w:t xml:space="preserve">Nayaka: </w:t>
      </w:r>
      <w:r>
        <w:t>First, can you tell me what you see in the XR environment?</w:t>
      </w:r>
    </w:p>
    <w:p w14:paraId="6E1A105A" w14:textId="77777777" w:rsidR="004F136F" w:rsidRDefault="00000000">
      <w:pPr>
        <w:pStyle w:val="TranscriptText"/>
      </w:pPr>
      <w:r>
        <w:rPr>
          <w:b/>
        </w:rPr>
        <w:t xml:space="preserve">Kai: </w:t>
      </w:r>
      <w:r>
        <w:t>It looks like I am in a classroom right now. I can see a whiteboard. It says XR Study Whiteboard and Study Session. I can also see black, red, marker, eraser, Ready to Record, and Play.</w:t>
      </w:r>
    </w:p>
    <w:p w14:paraId="78F22EA0" w14:textId="77777777" w:rsidR="004F136F" w:rsidRDefault="00000000">
      <w:pPr>
        <w:pStyle w:val="TranscriptText"/>
      </w:pPr>
      <w:r>
        <w:rPr>
          <w:b/>
        </w:rPr>
        <w:t xml:space="preserve">Nayaka: </w:t>
      </w:r>
      <w:r>
        <w:t>Can you see all the buttons?</w:t>
      </w:r>
    </w:p>
    <w:p w14:paraId="7DF3998C" w14:textId="77777777" w:rsidR="004F136F" w:rsidRDefault="00000000">
      <w:pPr>
        <w:pStyle w:val="TranscriptText"/>
      </w:pPr>
      <w:r>
        <w:rPr>
          <w:b/>
        </w:rPr>
        <w:t xml:space="preserve">Kai: </w:t>
      </w:r>
      <w:r>
        <w:t>Yeah. Whiteboard, Stand, Jump, Center Table.</w:t>
      </w:r>
    </w:p>
    <w:p w14:paraId="05567F95" w14:textId="77777777" w:rsidR="004F136F" w:rsidRDefault="00000000">
      <w:pPr>
        <w:pStyle w:val="TranscriptText"/>
      </w:pPr>
      <w:r>
        <w:rPr>
          <w:b/>
        </w:rPr>
        <w:t xml:space="preserve">Nayaka: </w:t>
      </w:r>
      <w:r>
        <w:t>Can you try pressing one of them?</w:t>
      </w:r>
    </w:p>
    <w:p w14:paraId="62692402" w14:textId="77777777" w:rsidR="004F136F" w:rsidRDefault="00000000">
      <w:pPr>
        <w:pStyle w:val="TranscriptText"/>
      </w:pPr>
      <w:r>
        <w:rPr>
          <w:b/>
        </w:rPr>
        <w:t xml:space="preserve">Kai: </w:t>
      </w:r>
      <w:r>
        <w:t>Yeah.</w:t>
      </w:r>
    </w:p>
    <w:p w14:paraId="7697595C" w14:textId="77777777" w:rsidR="004F136F" w:rsidRDefault="00000000">
      <w:pPr>
        <w:pStyle w:val="TranscriptText"/>
      </w:pPr>
      <w:r>
        <w:rPr>
          <w:b/>
        </w:rPr>
        <w:t xml:space="preserve">Nayaka: </w:t>
      </w:r>
      <w:r>
        <w:t>What do you think these buttons do? What were you expecting?</w:t>
      </w:r>
    </w:p>
    <w:p w14:paraId="274C0932" w14:textId="77777777" w:rsidR="004F136F" w:rsidRDefault="00000000">
      <w:pPr>
        <w:pStyle w:val="TranscriptText"/>
      </w:pPr>
      <w:r>
        <w:rPr>
          <w:b/>
        </w:rPr>
        <w:t xml:space="preserve">Kai: </w:t>
      </w:r>
      <w:r>
        <w:t>Initially, I did not know what to do. But now that I have pressed it, I can see that it teleports me to one of the tables depending on which one I press. If I press Stand, it puts me back.</w:t>
      </w:r>
    </w:p>
    <w:p w14:paraId="2B0996DC" w14:textId="77777777" w:rsidR="004F136F" w:rsidRDefault="00000000">
      <w:pPr>
        <w:pStyle w:val="TranscriptText"/>
      </w:pPr>
      <w:r>
        <w:rPr>
          <w:b/>
        </w:rPr>
        <w:t xml:space="preserve">Nayaka: </w:t>
      </w:r>
      <w:r>
        <w:t>When you move, do both VR controllers stay in the correct position with your hands?</w:t>
      </w:r>
    </w:p>
    <w:p w14:paraId="29ED4BA4" w14:textId="77777777" w:rsidR="004F136F" w:rsidRDefault="00000000">
      <w:pPr>
        <w:pStyle w:val="TranscriptText"/>
      </w:pPr>
      <w:r>
        <w:rPr>
          <w:b/>
        </w:rPr>
        <w:t xml:space="preserve">Kai: </w:t>
      </w:r>
      <w:r>
        <w:t>Yeah, both of them stay with me.</w:t>
      </w:r>
    </w:p>
    <w:p w14:paraId="0F7BA4A1" w14:textId="77777777" w:rsidR="004F136F" w:rsidRDefault="00000000">
      <w:pPr>
        <w:pStyle w:val="TranscriptText"/>
      </w:pPr>
      <w:r>
        <w:rPr>
          <w:b/>
        </w:rPr>
        <w:t xml:space="preserve">Nayaka: </w:t>
      </w:r>
      <w:r>
        <w:t>Okay. Can you move to the whiteboard?</w:t>
      </w:r>
    </w:p>
    <w:p w14:paraId="156763FF" w14:textId="77777777" w:rsidR="004F136F" w:rsidRDefault="00000000">
      <w:pPr>
        <w:pStyle w:val="TranscriptText"/>
      </w:pPr>
      <w:r>
        <w:rPr>
          <w:b/>
        </w:rPr>
        <w:t xml:space="preserve">Kai: </w:t>
      </w:r>
      <w:r>
        <w:t>Yeah.</w:t>
      </w:r>
    </w:p>
    <w:p w14:paraId="3A73E742" w14:textId="77777777" w:rsidR="004F136F" w:rsidRDefault="00000000">
      <w:pPr>
        <w:pStyle w:val="TranscriptText"/>
      </w:pPr>
      <w:r>
        <w:rPr>
          <w:b/>
        </w:rPr>
        <w:t xml:space="preserve">Nayaka: </w:t>
      </w:r>
      <w:r>
        <w:t>After teleporting to the whiteboard, what do you think you can do here?</w:t>
      </w:r>
    </w:p>
    <w:p w14:paraId="0B7B9C9B" w14:textId="77777777" w:rsidR="004F136F" w:rsidRDefault="00000000">
      <w:pPr>
        <w:pStyle w:val="TranscriptText"/>
      </w:pPr>
      <w:r>
        <w:rPr>
          <w:b/>
        </w:rPr>
        <w:t xml:space="preserve">Kai: </w:t>
      </w:r>
      <w:r>
        <w:t>Looking at the marker and everything, I expect that I could act like a teacher and write something on the whiteboard.</w:t>
      </w:r>
    </w:p>
    <w:p w14:paraId="2033A0AE" w14:textId="77777777" w:rsidR="004F136F" w:rsidRDefault="00000000">
      <w:pPr>
        <w:pStyle w:val="TranscriptText"/>
      </w:pPr>
      <w:r>
        <w:rPr>
          <w:b/>
        </w:rPr>
        <w:t xml:space="preserve">Nayaka: </w:t>
      </w:r>
      <w:r>
        <w:t>Okay. Can you try it?</w:t>
      </w:r>
    </w:p>
    <w:p w14:paraId="77A7F9CA" w14:textId="77777777" w:rsidR="004F136F" w:rsidRDefault="00000000">
      <w:pPr>
        <w:pStyle w:val="TranscriptText"/>
      </w:pPr>
      <w:r>
        <w:rPr>
          <w:b/>
        </w:rPr>
        <w:t xml:space="preserve">Kai: </w:t>
      </w:r>
      <w:r>
        <w:t>Hello.</w:t>
      </w:r>
    </w:p>
    <w:p w14:paraId="0226BEA3" w14:textId="77777777" w:rsidR="004F136F" w:rsidRDefault="00000000">
      <w:pPr>
        <w:pStyle w:val="TranscriptText"/>
      </w:pPr>
      <w:r>
        <w:rPr>
          <w:b/>
        </w:rPr>
        <w:t xml:space="preserve">Nayaka: </w:t>
      </w:r>
      <w:r>
        <w:t>What do you think the eraser does?</w:t>
      </w:r>
    </w:p>
    <w:p w14:paraId="236C1742" w14:textId="77777777" w:rsidR="004F136F" w:rsidRDefault="00000000">
      <w:pPr>
        <w:pStyle w:val="TranscriptText"/>
      </w:pPr>
      <w:r>
        <w:rPr>
          <w:b/>
        </w:rPr>
        <w:t xml:space="preserve">Kai: </w:t>
      </w:r>
      <w:r>
        <w:t>I imagine it erases whatever I just wrote.</w:t>
      </w:r>
    </w:p>
    <w:p w14:paraId="04C5009F" w14:textId="77777777" w:rsidR="004F136F" w:rsidRDefault="00000000">
      <w:pPr>
        <w:pStyle w:val="TranscriptText"/>
      </w:pPr>
      <w:r>
        <w:rPr>
          <w:b/>
        </w:rPr>
        <w:t xml:space="preserve">Nayaka: </w:t>
      </w:r>
      <w:r>
        <w:t>Nice. What other controls can you see?</w:t>
      </w:r>
    </w:p>
    <w:p w14:paraId="14B57C60" w14:textId="77777777" w:rsidR="004F136F" w:rsidRDefault="00000000">
      <w:pPr>
        <w:pStyle w:val="TranscriptText"/>
      </w:pPr>
      <w:r>
        <w:rPr>
          <w:b/>
        </w:rPr>
        <w:t xml:space="preserve">Kai: </w:t>
      </w:r>
      <w:r>
        <w:t>Clear Board.</w:t>
      </w:r>
    </w:p>
    <w:p w14:paraId="11713396" w14:textId="77777777" w:rsidR="004F136F" w:rsidRDefault="00000000">
      <w:pPr>
        <w:pStyle w:val="TranscriptText"/>
      </w:pPr>
      <w:r>
        <w:rPr>
          <w:b/>
        </w:rPr>
        <w:t xml:space="preserve">Nayaka: </w:t>
      </w:r>
      <w:r>
        <w:t>What do you expect that to do?</w:t>
      </w:r>
    </w:p>
    <w:p w14:paraId="3ED4CA9F" w14:textId="77777777" w:rsidR="004F136F" w:rsidRDefault="00000000">
      <w:pPr>
        <w:pStyle w:val="TranscriptText"/>
      </w:pPr>
      <w:r>
        <w:rPr>
          <w:b/>
        </w:rPr>
        <w:t xml:space="preserve">Kai: </w:t>
      </w:r>
      <w:r>
        <w:t>Clear my whole board.</w:t>
      </w:r>
    </w:p>
    <w:p w14:paraId="046E1A65" w14:textId="77777777" w:rsidR="004F136F" w:rsidRDefault="00000000">
      <w:pPr>
        <w:pStyle w:val="TranscriptText"/>
      </w:pPr>
      <w:r>
        <w:rPr>
          <w:b/>
        </w:rPr>
        <w:t xml:space="preserve">Nayaka: </w:t>
      </w:r>
      <w:r>
        <w:t>Yes, that is right. What about changing colours?</w:t>
      </w:r>
    </w:p>
    <w:p w14:paraId="0EF745FF" w14:textId="77777777" w:rsidR="004F136F" w:rsidRDefault="00000000">
      <w:pPr>
        <w:pStyle w:val="TranscriptText"/>
      </w:pPr>
      <w:r>
        <w:rPr>
          <w:b/>
        </w:rPr>
        <w:t xml:space="preserve">Kai: </w:t>
      </w:r>
      <w:r>
        <w:t>Yeah, I can change the colour.</w:t>
      </w:r>
    </w:p>
    <w:p w14:paraId="3F450F0B" w14:textId="77777777" w:rsidR="004F136F" w:rsidRDefault="00000000">
      <w:pPr>
        <w:pStyle w:val="TranscriptText"/>
      </w:pPr>
      <w:r>
        <w:rPr>
          <w:b/>
        </w:rPr>
        <w:lastRenderedPageBreak/>
        <w:t xml:space="preserve">Nayaka: </w:t>
      </w:r>
      <w:r>
        <w:t>Do you see any other buttons?</w:t>
      </w:r>
    </w:p>
    <w:p w14:paraId="575EF6CE" w14:textId="77777777" w:rsidR="004F136F" w:rsidRDefault="00000000">
      <w:pPr>
        <w:pStyle w:val="TranscriptText"/>
      </w:pPr>
      <w:r>
        <w:rPr>
          <w:b/>
        </w:rPr>
        <w:t xml:space="preserve">Kai: </w:t>
      </w:r>
      <w:r>
        <w:t>There is a Record button.</w:t>
      </w:r>
    </w:p>
    <w:p w14:paraId="712F268F" w14:textId="77777777" w:rsidR="004F136F" w:rsidRDefault="00000000">
      <w:pPr>
        <w:pStyle w:val="TranscriptText"/>
      </w:pPr>
      <w:r>
        <w:rPr>
          <w:b/>
        </w:rPr>
        <w:t xml:space="preserve">Nayaka: </w:t>
      </w:r>
      <w:r>
        <w:t>What do you think that does?</w:t>
      </w:r>
    </w:p>
    <w:p w14:paraId="38E7211A" w14:textId="77777777" w:rsidR="004F136F" w:rsidRDefault="00000000">
      <w:pPr>
        <w:pStyle w:val="TranscriptText"/>
      </w:pPr>
      <w:r>
        <w:rPr>
          <w:b/>
        </w:rPr>
        <w:t xml:space="preserve">Kai: </w:t>
      </w:r>
      <w:r>
        <w:t>It says Ready to Record, and that it records board actions and timings. I am assuming it records what I write. Then when I press Play, it will repeat what I wrote.</w:t>
      </w:r>
    </w:p>
    <w:p w14:paraId="15EDC488" w14:textId="77777777" w:rsidR="004F136F" w:rsidRDefault="00000000">
      <w:pPr>
        <w:pStyle w:val="TranscriptText"/>
      </w:pPr>
      <w:r>
        <w:rPr>
          <w:b/>
        </w:rPr>
        <w:t xml:space="preserve">Nayaka: </w:t>
      </w:r>
      <w:r>
        <w:t>Can you try it?</w:t>
      </w:r>
    </w:p>
    <w:p w14:paraId="5D993FF7" w14:textId="77777777" w:rsidR="004F136F" w:rsidRDefault="00000000">
      <w:pPr>
        <w:pStyle w:val="TranscriptText"/>
      </w:pPr>
      <w:r>
        <w:rPr>
          <w:b/>
        </w:rPr>
        <w:t xml:space="preserve">Kai: </w:t>
      </w:r>
      <w:r>
        <w:t>For example, if I write “Hello”, then press Stop and Play, I would imagine it clears the board first and then writes “Hello” again.</w:t>
      </w:r>
    </w:p>
    <w:p w14:paraId="5B37C729" w14:textId="77777777" w:rsidR="004F136F" w:rsidRDefault="00000000">
      <w:pPr>
        <w:pStyle w:val="TranscriptText"/>
      </w:pPr>
      <w:r>
        <w:rPr>
          <w:b/>
        </w:rPr>
        <w:t xml:space="preserve">Nayaka: </w:t>
      </w:r>
      <w:r>
        <w:t>Yes, that is right.</w:t>
      </w:r>
    </w:p>
    <w:p w14:paraId="05E06756" w14:textId="77777777" w:rsidR="004F136F" w:rsidRDefault="00000000">
      <w:pPr>
        <w:pStyle w:val="TranscriptText"/>
      </w:pPr>
      <w:r>
        <w:rPr>
          <w:b/>
        </w:rPr>
        <w:t xml:space="preserve">Kai: </w:t>
      </w:r>
      <w:r>
        <w:t>Oh, okay.</w:t>
      </w:r>
    </w:p>
    <w:p w14:paraId="0CE8EFE3" w14:textId="77777777" w:rsidR="004F136F" w:rsidRDefault="00000000">
      <w:pPr>
        <w:pStyle w:val="TranscriptText"/>
      </w:pPr>
      <w:r>
        <w:rPr>
          <w:b/>
        </w:rPr>
        <w:t xml:space="preserve">Nayaka: </w:t>
      </w:r>
      <w:r>
        <w:t>Great. We have finished testing the whiteboard. Can you now try the features on the desk?</w:t>
      </w:r>
    </w:p>
    <w:p w14:paraId="5F47A04B" w14:textId="77777777" w:rsidR="004F136F" w:rsidRDefault="00000000">
      <w:pPr>
        <w:pStyle w:val="TranscriptText"/>
      </w:pPr>
      <w:r>
        <w:rPr>
          <w:b/>
        </w:rPr>
        <w:t xml:space="preserve">Kai: </w:t>
      </w:r>
      <w:r>
        <w:t>Yep. Now I am at one of the desks. I am pressing the left click button on the paper to write “Hello”. I am going to press Eraser, and I expect it to erase what I wrote.</w:t>
      </w:r>
    </w:p>
    <w:p w14:paraId="59DD4C5D" w14:textId="77777777" w:rsidR="004F136F" w:rsidRDefault="00000000">
      <w:pPr>
        <w:pStyle w:val="TranscriptText"/>
      </w:pPr>
      <w:r>
        <w:rPr>
          <w:b/>
        </w:rPr>
        <w:t xml:space="preserve">Nayaka: </w:t>
      </w:r>
      <w:r>
        <w:t>Yes.</w:t>
      </w:r>
    </w:p>
    <w:p w14:paraId="19C773F0" w14:textId="77777777" w:rsidR="004F136F" w:rsidRDefault="00000000">
      <w:pPr>
        <w:pStyle w:val="TranscriptText"/>
      </w:pPr>
      <w:r>
        <w:rPr>
          <w:b/>
        </w:rPr>
        <w:t xml:space="preserve">Kai: </w:t>
      </w:r>
      <w:r>
        <w:t>Now I am going to write a lot on the paper. Then I will press Clear Paper. I expect it to clear the paper.</w:t>
      </w:r>
    </w:p>
    <w:p w14:paraId="13B78419" w14:textId="77777777" w:rsidR="004F136F" w:rsidRDefault="00000000">
      <w:pPr>
        <w:pStyle w:val="TranscriptText"/>
      </w:pPr>
      <w:r>
        <w:rPr>
          <w:b/>
        </w:rPr>
        <w:t xml:space="preserve">Nayaka: </w:t>
      </w:r>
      <w:r>
        <w:t>Okay. While you are at the desk, can you see the paper and the teaching board comfortably from the seated position?</w:t>
      </w:r>
    </w:p>
    <w:p w14:paraId="0253789F" w14:textId="77777777" w:rsidR="004F136F" w:rsidRDefault="00000000">
      <w:pPr>
        <w:pStyle w:val="TranscriptText"/>
      </w:pPr>
      <w:r>
        <w:rPr>
          <w:b/>
        </w:rPr>
        <w:t xml:space="preserve">Kai: </w:t>
      </w:r>
      <w:r>
        <w:t>Yeah. I can look between the paper and the board without needing to move away from the desk.</w:t>
      </w:r>
    </w:p>
    <w:p w14:paraId="57470E74" w14:textId="77777777" w:rsidR="004F136F" w:rsidRDefault="00000000">
      <w:pPr>
        <w:pStyle w:val="TranscriptText"/>
      </w:pPr>
      <w:r>
        <w:rPr>
          <w:b/>
        </w:rPr>
        <w:t xml:space="preserve">Nayaka: </w:t>
      </w:r>
      <w:r>
        <w:t>Can you copy the date, horizontal line, and circle from the teaching board onto the paper?</w:t>
      </w:r>
    </w:p>
    <w:p w14:paraId="5C0255CD" w14:textId="77777777" w:rsidR="004F136F" w:rsidRDefault="00000000">
      <w:pPr>
        <w:pStyle w:val="TranscriptText"/>
      </w:pPr>
      <w:r>
        <w:rPr>
          <w:b/>
        </w:rPr>
        <w:t xml:space="preserve">Kai: </w:t>
      </w:r>
      <w:r>
        <w:t>Yeah.</w:t>
      </w:r>
    </w:p>
    <w:p w14:paraId="60A28C43" w14:textId="77777777" w:rsidR="004F136F" w:rsidRDefault="00000000">
      <w:pPr>
        <w:pStyle w:val="TranscriptText"/>
      </w:pPr>
      <w:r>
        <w:rPr>
          <w:b/>
        </w:rPr>
        <w:t xml:space="preserve">Nayaka: </w:t>
      </w:r>
      <w:r>
        <w:t>How did that feel?</w:t>
      </w:r>
    </w:p>
    <w:p w14:paraId="56EBCAAB" w14:textId="77777777" w:rsidR="004F136F" w:rsidRDefault="00000000">
      <w:pPr>
        <w:pStyle w:val="TranscriptText"/>
      </w:pPr>
      <w:r>
        <w:rPr>
          <w:b/>
        </w:rPr>
        <w:t xml:space="preserve">Kai: </w:t>
      </w:r>
      <w:r>
        <w:t>Pretty easy. I can look at the board and then write it on the paper.</w:t>
      </w:r>
    </w:p>
    <w:p w14:paraId="2ECAE447" w14:textId="77777777" w:rsidR="004F136F" w:rsidRDefault="00000000">
      <w:pPr>
        <w:pStyle w:val="TranscriptText"/>
      </w:pPr>
      <w:r>
        <w:rPr>
          <w:b/>
        </w:rPr>
        <w:t xml:space="preserve">Nayaka: </w:t>
      </w:r>
      <w:r>
        <w:t>Okay. What do you think the overall purpose of this prototype is, and who do you think would use it?</w:t>
      </w:r>
    </w:p>
    <w:p w14:paraId="38A44FAF" w14:textId="77777777" w:rsidR="004F136F" w:rsidRDefault="00000000">
      <w:pPr>
        <w:pStyle w:val="TranscriptText"/>
      </w:pPr>
      <w:r>
        <w:rPr>
          <w:b/>
        </w:rPr>
        <w:t xml:space="preserve">Kai: </w:t>
      </w:r>
      <w:r>
        <w:t>I think it is like a digital classroom. It could be for students or teachers. Maybe it would be useful if something similar to COVID happened again and people had to learn from home.</w:t>
      </w:r>
    </w:p>
    <w:p w14:paraId="1291C8E4" w14:textId="77777777" w:rsidR="004F136F" w:rsidRDefault="00000000">
      <w:pPr>
        <w:pStyle w:val="TranscriptText"/>
      </w:pPr>
      <w:r>
        <w:rPr>
          <w:b/>
        </w:rPr>
        <w:t xml:space="preserve">Nayaka: </w:t>
      </w:r>
      <w:r>
        <w:t>Yes. One of the ideas behind this is that during COVID, students could sometimes find it difficult to stay focused when classes were only through something like Zoom. With this, students could feel more like they are actually inside a classroom.</w:t>
      </w:r>
    </w:p>
    <w:p w14:paraId="7DD47DE9" w14:textId="77777777" w:rsidR="004F136F" w:rsidRDefault="00000000">
      <w:pPr>
        <w:pStyle w:val="TranscriptText"/>
      </w:pPr>
      <w:r>
        <w:rPr>
          <w:b/>
        </w:rPr>
        <w:t xml:space="preserve">Kai: </w:t>
      </w:r>
      <w:r>
        <w:t>Yeah.</w:t>
      </w:r>
    </w:p>
    <w:p w14:paraId="5BEF3E7E" w14:textId="77777777" w:rsidR="004F136F" w:rsidRDefault="00000000">
      <w:pPr>
        <w:pStyle w:val="TranscriptText"/>
      </w:pPr>
      <w:r>
        <w:rPr>
          <w:b/>
        </w:rPr>
        <w:t xml:space="preserve">Nayaka: </w:t>
      </w:r>
      <w:r>
        <w:t>From one to five, how difficult do you think the prototype is to use?</w:t>
      </w:r>
    </w:p>
    <w:p w14:paraId="043D425E" w14:textId="77777777" w:rsidR="004F136F" w:rsidRDefault="00000000">
      <w:pPr>
        <w:pStyle w:val="TranscriptText"/>
      </w:pPr>
      <w:r>
        <w:rPr>
          <w:b/>
        </w:rPr>
        <w:t xml:space="preserve">Kai: </w:t>
      </w:r>
      <w:r>
        <w:t>It is not very difficult because I am using a mouse. If I was using a VR controller, I do not think it would be much harder either. It is pretty easy overall.</w:t>
      </w:r>
    </w:p>
    <w:p w14:paraId="3D27B46A" w14:textId="77777777" w:rsidR="004F136F" w:rsidRDefault="00000000">
      <w:pPr>
        <w:pStyle w:val="TranscriptText"/>
        <w:ind w:left="720"/>
      </w:pPr>
      <w:r>
        <w:rPr>
          <w:i/>
        </w:rPr>
        <w:t>Moderator note: The session itself was completed using the VR headset and physical controllers. The wording above is retained from the original recording transcript.</w:t>
      </w:r>
    </w:p>
    <w:p w14:paraId="37411D0D" w14:textId="77777777" w:rsidR="004F136F" w:rsidRDefault="00000000">
      <w:pPr>
        <w:pStyle w:val="TranscriptText"/>
      </w:pPr>
      <w:r>
        <w:rPr>
          <w:b/>
        </w:rPr>
        <w:t xml:space="preserve">Nayaka: </w:t>
      </w:r>
      <w:r>
        <w:t>Thinking specifically about the VR controllers you are using now, did they feel easy to control?</w:t>
      </w:r>
    </w:p>
    <w:p w14:paraId="58044DB1" w14:textId="77777777" w:rsidR="004F136F" w:rsidRDefault="00000000">
      <w:pPr>
        <w:pStyle w:val="TranscriptText"/>
      </w:pPr>
      <w:r>
        <w:rPr>
          <w:b/>
        </w:rPr>
        <w:t xml:space="preserve">Kai: </w:t>
      </w:r>
      <w:r>
        <w:t>Yeah. They are easy to use and both controllers respond properly.</w:t>
      </w:r>
    </w:p>
    <w:p w14:paraId="38257490" w14:textId="77777777" w:rsidR="004F136F" w:rsidRDefault="00000000">
      <w:pPr>
        <w:pStyle w:val="TranscriptText"/>
      </w:pPr>
      <w:r>
        <w:rPr>
          <w:b/>
        </w:rPr>
        <w:t xml:space="preserve">Nayaka: </w:t>
      </w:r>
      <w:r>
        <w:t>Would you use something like this if you were in a situation where you needed to attend classes remotely?</w:t>
      </w:r>
    </w:p>
    <w:p w14:paraId="0FF59C6C" w14:textId="77777777" w:rsidR="004F136F" w:rsidRDefault="00000000">
      <w:pPr>
        <w:pStyle w:val="TranscriptText"/>
      </w:pPr>
      <w:r>
        <w:rPr>
          <w:b/>
        </w:rPr>
        <w:t xml:space="preserve">Kai: </w:t>
      </w:r>
      <w:r>
        <w:t>Yeah. The idea is cool, especially because you are inside a classroom instead of being alone at home. I think I would definitely use it.</w:t>
      </w:r>
    </w:p>
    <w:p w14:paraId="5C7E821F" w14:textId="77777777" w:rsidR="004F136F" w:rsidRDefault="00000000">
      <w:pPr>
        <w:pStyle w:val="TranscriptText"/>
      </w:pPr>
      <w:r>
        <w:rPr>
          <w:b/>
        </w:rPr>
        <w:t xml:space="preserve">Nayaka: </w:t>
      </w:r>
      <w:r>
        <w:t>Thank you. Do you have any feedback or anything you think I should improve?</w:t>
      </w:r>
    </w:p>
    <w:p w14:paraId="7C52C383" w14:textId="77777777" w:rsidR="004F136F" w:rsidRDefault="00000000">
      <w:pPr>
        <w:pStyle w:val="TranscriptText"/>
      </w:pPr>
      <w:r>
        <w:rPr>
          <w:b/>
        </w:rPr>
        <w:t xml:space="preserve">Kai: </w:t>
      </w:r>
      <w:r>
        <w:t>It seems pretty good. I think everything is pretty clear. I am just trying to think of something. The writing and deleting controls are clear. I do not really have anything else to add. It is pretty good.</w:t>
      </w:r>
    </w:p>
    <w:p w14:paraId="0E237A25" w14:textId="77777777" w:rsidR="004F136F" w:rsidRDefault="00000000">
      <w:pPr>
        <w:pStyle w:val="TranscriptText"/>
      </w:pPr>
      <w:r>
        <w:rPr>
          <w:b/>
        </w:rPr>
        <w:t xml:space="preserve">Nayaka: </w:t>
      </w:r>
      <w:r>
        <w:t>Okay. Thank you so much for your time.</w:t>
      </w:r>
    </w:p>
    <w:p w14:paraId="0211932B" w14:textId="77777777" w:rsidR="004F136F" w:rsidRDefault="00000000">
      <w:pPr>
        <w:pStyle w:val="TranscriptText"/>
      </w:pPr>
      <w:r>
        <w:rPr>
          <w:b/>
        </w:rPr>
        <w:t xml:space="preserve">Kai: </w:t>
      </w:r>
      <w:r>
        <w:t>No worries.</w:t>
      </w:r>
    </w:p>
    <w:p w14:paraId="77479529" w14:textId="77777777" w:rsidR="004F136F" w:rsidRDefault="00000000">
      <w:pPr>
        <w:pStyle w:val="Heading2"/>
        <w:pageBreakBefore/>
      </w:pPr>
      <w:r>
        <w:rPr>
          <w:rFonts w:ascii="Times New Roman" w:eastAsia="Times New Roman" w:hAnsi="Times New Roman"/>
        </w:rPr>
        <w:lastRenderedPageBreak/>
        <w:t>P02: Syifa, Camera-Recorded Transcript</w:t>
      </w:r>
    </w:p>
    <w:p w14:paraId="10323D1C" w14:textId="77777777" w:rsidR="004F136F" w:rsidRDefault="00000000">
      <w:pPr>
        <w:pStyle w:val="TranscriptText"/>
      </w:pPr>
      <w:r>
        <w:rPr>
          <w:b/>
        </w:rPr>
        <w:t xml:space="preserve">Nayaka: </w:t>
      </w:r>
      <w:r>
        <w:t>Okay, I am going to do VR testing. May I know your name?</w:t>
      </w:r>
    </w:p>
    <w:p w14:paraId="725F2546" w14:textId="77777777" w:rsidR="004F136F" w:rsidRDefault="00000000">
      <w:pPr>
        <w:pStyle w:val="TranscriptText"/>
      </w:pPr>
      <w:r>
        <w:rPr>
          <w:b/>
        </w:rPr>
        <w:t xml:space="preserve">Syifa: </w:t>
      </w:r>
      <w:r>
        <w:t>Syifa.</w:t>
      </w:r>
    </w:p>
    <w:p w14:paraId="4725E0EC" w14:textId="77777777" w:rsidR="004F136F" w:rsidRDefault="00000000">
      <w:pPr>
        <w:pStyle w:val="TranscriptText"/>
      </w:pPr>
      <w:r>
        <w:rPr>
          <w:b/>
        </w:rPr>
        <w:t xml:space="preserve">Nayaka: </w:t>
      </w:r>
      <w:r>
        <w:t>Can I record this interaction?</w:t>
      </w:r>
    </w:p>
    <w:p w14:paraId="13328631" w14:textId="77777777" w:rsidR="004F136F" w:rsidRDefault="00000000">
      <w:pPr>
        <w:pStyle w:val="TranscriptText"/>
      </w:pPr>
      <w:r>
        <w:rPr>
          <w:b/>
        </w:rPr>
        <w:t xml:space="preserve">Syifa: </w:t>
      </w:r>
      <w:r>
        <w:t>Yeah.</w:t>
      </w:r>
    </w:p>
    <w:p w14:paraId="1452D215" w14:textId="77777777" w:rsidR="004F136F" w:rsidRDefault="00000000">
      <w:pPr>
        <w:pStyle w:val="TranscriptText"/>
      </w:pPr>
      <w:r>
        <w:rPr>
          <w:b/>
        </w:rPr>
        <w:t xml:space="preserve">Nayaka: </w:t>
      </w:r>
      <w:r>
        <w:t>Okay. First, can you grab the two controllers? What do you see on the screen?</w:t>
      </w:r>
    </w:p>
    <w:p w14:paraId="48521FA8" w14:textId="77777777" w:rsidR="004F136F" w:rsidRDefault="00000000">
      <w:pPr>
        <w:pStyle w:val="TranscriptText"/>
      </w:pPr>
      <w:r>
        <w:rPr>
          <w:b/>
        </w:rPr>
        <w:t xml:space="preserve">Syifa: </w:t>
      </w:r>
      <w:r>
        <w:t>There is a pop-up guide.</w:t>
      </w:r>
    </w:p>
    <w:p w14:paraId="11955A6F" w14:textId="77777777" w:rsidR="004F136F" w:rsidRDefault="00000000">
      <w:pPr>
        <w:pStyle w:val="TranscriptText"/>
      </w:pPr>
      <w:r>
        <w:rPr>
          <w:b/>
        </w:rPr>
        <w:t xml:space="preserve">Nayaka: </w:t>
      </w:r>
      <w:r>
        <w:t>Before we continue, can you see both physical controllers inside the VR environment?</w:t>
      </w:r>
    </w:p>
    <w:p w14:paraId="29BB051B" w14:textId="77777777" w:rsidR="004F136F" w:rsidRDefault="00000000">
      <w:pPr>
        <w:pStyle w:val="TranscriptText"/>
      </w:pPr>
      <w:r>
        <w:rPr>
          <w:b/>
        </w:rPr>
        <w:t xml:space="preserve">Syifa: </w:t>
      </w:r>
      <w:r>
        <w:t>Yeah.</w:t>
      </w:r>
    </w:p>
    <w:p w14:paraId="06BF99CE" w14:textId="77777777" w:rsidR="004F136F" w:rsidRDefault="00000000">
      <w:pPr>
        <w:pStyle w:val="TranscriptText"/>
      </w:pPr>
      <w:r>
        <w:rPr>
          <w:b/>
        </w:rPr>
        <w:t xml:space="preserve">Nayaka: </w:t>
      </w:r>
      <w:r>
        <w:t>Are both controllers following your hands correctly?</w:t>
      </w:r>
    </w:p>
    <w:p w14:paraId="7F7C21C3" w14:textId="77777777" w:rsidR="004F136F" w:rsidRDefault="00000000">
      <w:pPr>
        <w:pStyle w:val="TranscriptText"/>
      </w:pPr>
      <w:r>
        <w:rPr>
          <w:b/>
        </w:rPr>
        <w:t xml:space="preserve">Syifa: </w:t>
      </w:r>
      <w:r>
        <w:t>Yeah.</w:t>
      </w:r>
    </w:p>
    <w:p w14:paraId="5828434E" w14:textId="77777777" w:rsidR="004F136F" w:rsidRDefault="00000000">
      <w:pPr>
        <w:pStyle w:val="TranscriptText"/>
      </w:pPr>
      <w:r>
        <w:rPr>
          <w:b/>
        </w:rPr>
        <w:t xml:space="preserve">Nayaka: </w:t>
      </w:r>
      <w:r>
        <w:t>What does it say?</w:t>
      </w:r>
    </w:p>
    <w:p w14:paraId="1BAADEC8" w14:textId="77777777" w:rsidR="004F136F" w:rsidRDefault="00000000">
      <w:pPr>
        <w:pStyle w:val="TranscriptText"/>
      </w:pPr>
      <w:r>
        <w:rPr>
          <w:b/>
        </w:rPr>
        <w:t xml:space="preserve">Syifa: </w:t>
      </w:r>
      <w:r>
        <w:t>Controls.</w:t>
      </w:r>
    </w:p>
    <w:p w14:paraId="05315129" w14:textId="77777777" w:rsidR="004F136F" w:rsidRDefault="00000000">
      <w:pPr>
        <w:pStyle w:val="TranscriptText"/>
      </w:pPr>
      <w:r>
        <w:rPr>
          <w:b/>
        </w:rPr>
        <w:t xml:space="preserve">Nayaka: </w:t>
      </w:r>
      <w:r>
        <w:t>Okay. Press A. The A button is on your right controller. What can you understand from the guide?</w:t>
      </w:r>
    </w:p>
    <w:p w14:paraId="500355B4" w14:textId="77777777" w:rsidR="004F136F" w:rsidRDefault="00000000">
      <w:pPr>
        <w:pStyle w:val="TranscriptText"/>
      </w:pPr>
      <w:r>
        <w:rPr>
          <w:b/>
        </w:rPr>
        <w:t xml:space="preserve">Syifa: </w:t>
      </w:r>
      <w:r>
        <w:t>There are instructions for the controls.</w:t>
      </w:r>
    </w:p>
    <w:p w14:paraId="2AFBC2FE" w14:textId="77777777" w:rsidR="004F136F" w:rsidRDefault="00000000">
      <w:pPr>
        <w:pStyle w:val="TranscriptText"/>
      </w:pPr>
      <w:r>
        <w:rPr>
          <w:b/>
        </w:rPr>
        <w:t xml:space="preserve">Nayaka: </w:t>
      </w:r>
      <w:r>
        <w:t>So you understand the guide?</w:t>
      </w:r>
    </w:p>
    <w:p w14:paraId="177453A2" w14:textId="77777777" w:rsidR="004F136F" w:rsidRDefault="00000000">
      <w:pPr>
        <w:pStyle w:val="TranscriptText"/>
      </w:pPr>
      <w:r>
        <w:rPr>
          <w:b/>
        </w:rPr>
        <w:t xml:space="preserve">Syifa: </w:t>
      </w:r>
      <w:r>
        <w:t>Yeah.</w:t>
      </w:r>
    </w:p>
    <w:p w14:paraId="64B91AA8" w14:textId="77777777" w:rsidR="004F136F" w:rsidRDefault="00000000">
      <w:pPr>
        <w:pStyle w:val="TranscriptText"/>
      </w:pPr>
      <w:r>
        <w:rPr>
          <w:b/>
        </w:rPr>
        <w:t xml:space="preserve">Nayaka: </w:t>
      </w:r>
      <w:r>
        <w:t>Can you move from one table to another table?</w:t>
      </w:r>
    </w:p>
    <w:p w14:paraId="2C4090B3" w14:textId="77777777" w:rsidR="004F136F" w:rsidRDefault="00000000">
      <w:pPr>
        <w:pStyle w:val="TranscriptText"/>
      </w:pPr>
      <w:r>
        <w:rPr>
          <w:b/>
        </w:rPr>
        <w:t xml:space="preserve">Syifa: </w:t>
      </w:r>
      <w:r>
        <w:t>Like this?</w:t>
      </w:r>
    </w:p>
    <w:p w14:paraId="43FBEB8F" w14:textId="77777777" w:rsidR="004F136F" w:rsidRDefault="00000000">
      <w:pPr>
        <w:pStyle w:val="TranscriptText"/>
      </w:pPr>
      <w:r>
        <w:rPr>
          <w:b/>
        </w:rPr>
        <w:t xml:space="preserve">Nayaka: </w:t>
      </w:r>
      <w:r>
        <w:t>Yes. Maybe close the guide first and then try moving to another table.</w:t>
      </w:r>
    </w:p>
    <w:p w14:paraId="3288A032" w14:textId="77777777" w:rsidR="004F136F" w:rsidRDefault="00000000">
      <w:pPr>
        <w:pStyle w:val="TranscriptText"/>
      </w:pPr>
      <w:r>
        <w:rPr>
          <w:b/>
        </w:rPr>
        <w:t xml:space="preserve">Syifa: </w:t>
      </w:r>
      <w:r>
        <w:t>Okay.</w:t>
      </w:r>
    </w:p>
    <w:p w14:paraId="3E767070" w14:textId="77777777" w:rsidR="004F136F" w:rsidRDefault="00000000">
      <w:pPr>
        <w:pStyle w:val="TranscriptText"/>
      </w:pPr>
      <w:r>
        <w:rPr>
          <w:b/>
        </w:rPr>
        <w:t xml:space="preserve">Nayaka: </w:t>
      </w:r>
      <w:r>
        <w:t>Did both physical controllers stay aligned with your hands when you moved?</w:t>
      </w:r>
    </w:p>
    <w:p w14:paraId="60C43D18" w14:textId="77777777" w:rsidR="004F136F" w:rsidRDefault="00000000">
      <w:pPr>
        <w:pStyle w:val="TranscriptText"/>
      </w:pPr>
      <w:r>
        <w:rPr>
          <w:b/>
        </w:rPr>
        <w:t xml:space="preserve">Syifa: </w:t>
      </w:r>
      <w:r>
        <w:t>Yeah.</w:t>
      </w:r>
    </w:p>
    <w:p w14:paraId="6368BBB3" w14:textId="77777777" w:rsidR="004F136F" w:rsidRDefault="00000000">
      <w:pPr>
        <w:pStyle w:val="TranscriptText"/>
      </w:pPr>
      <w:r>
        <w:rPr>
          <w:b/>
        </w:rPr>
        <w:t xml:space="preserve">Nayaka: </w:t>
      </w:r>
      <w:r>
        <w:t>Can you look around? What do you see on the table?</w:t>
      </w:r>
    </w:p>
    <w:p w14:paraId="43F5B724" w14:textId="77777777" w:rsidR="004F136F" w:rsidRDefault="00000000">
      <w:pPr>
        <w:pStyle w:val="TranscriptText"/>
      </w:pPr>
      <w:r>
        <w:rPr>
          <w:b/>
        </w:rPr>
        <w:t xml:space="preserve">Syifa: </w:t>
      </w:r>
      <w:r>
        <w:t>Paper.</w:t>
      </w:r>
    </w:p>
    <w:p w14:paraId="447FB63F" w14:textId="77777777" w:rsidR="004F136F" w:rsidRDefault="00000000">
      <w:pPr>
        <w:pStyle w:val="TranscriptText"/>
      </w:pPr>
      <w:r>
        <w:rPr>
          <w:b/>
        </w:rPr>
        <w:t xml:space="preserve">Nayaka: </w:t>
      </w:r>
      <w:r>
        <w:t>What else?</w:t>
      </w:r>
    </w:p>
    <w:p w14:paraId="727F6461" w14:textId="77777777" w:rsidR="004F136F" w:rsidRDefault="00000000">
      <w:pPr>
        <w:pStyle w:val="TranscriptText"/>
      </w:pPr>
      <w:r>
        <w:rPr>
          <w:b/>
        </w:rPr>
        <w:t xml:space="preserve">Syifa: </w:t>
      </w:r>
      <w:r>
        <w:t>The instructions.</w:t>
      </w:r>
    </w:p>
    <w:p w14:paraId="1C3AC0BF" w14:textId="77777777" w:rsidR="004F136F" w:rsidRDefault="00000000">
      <w:pPr>
        <w:pStyle w:val="TranscriptText"/>
      </w:pPr>
      <w:r>
        <w:rPr>
          <w:b/>
        </w:rPr>
        <w:t xml:space="preserve">Nayaka: </w:t>
      </w:r>
      <w:r>
        <w:t>Can you also see the teaching board from where you are sitting?</w:t>
      </w:r>
    </w:p>
    <w:p w14:paraId="15011B42" w14:textId="77777777" w:rsidR="004F136F" w:rsidRDefault="00000000">
      <w:pPr>
        <w:pStyle w:val="TranscriptText"/>
      </w:pPr>
      <w:r>
        <w:rPr>
          <w:b/>
        </w:rPr>
        <w:t xml:space="preserve">Syifa: </w:t>
      </w:r>
      <w:r>
        <w:t>Yeah.</w:t>
      </w:r>
    </w:p>
    <w:p w14:paraId="667F6B78" w14:textId="77777777" w:rsidR="004F136F" w:rsidRDefault="00000000">
      <w:pPr>
        <w:pStyle w:val="TranscriptText"/>
      </w:pPr>
      <w:r>
        <w:rPr>
          <w:b/>
        </w:rPr>
        <w:t xml:space="preserve">Nayaka: </w:t>
      </w:r>
      <w:r>
        <w:t>Can you look between the teaching board and the paper comfortably?</w:t>
      </w:r>
    </w:p>
    <w:p w14:paraId="414AD926" w14:textId="77777777" w:rsidR="004F136F" w:rsidRDefault="00000000">
      <w:pPr>
        <w:pStyle w:val="TranscriptText"/>
      </w:pPr>
      <w:r>
        <w:rPr>
          <w:b/>
        </w:rPr>
        <w:t xml:space="preserve">Syifa: </w:t>
      </w:r>
      <w:r>
        <w:t>Yeah.</w:t>
      </w:r>
    </w:p>
    <w:p w14:paraId="6F7958A0" w14:textId="77777777" w:rsidR="004F136F" w:rsidRDefault="00000000">
      <w:pPr>
        <w:pStyle w:val="TranscriptText"/>
      </w:pPr>
      <w:r>
        <w:rPr>
          <w:b/>
        </w:rPr>
        <w:t xml:space="preserve">Nayaka: </w:t>
      </w:r>
      <w:r>
        <w:t>Can you copy the date, horizontal line, and circle from the board onto your paper?</w:t>
      </w:r>
    </w:p>
    <w:p w14:paraId="1D49D974" w14:textId="77777777" w:rsidR="004F136F" w:rsidRDefault="00000000">
      <w:pPr>
        <w:pStyle w:val="TranscriptText"/>
      </w:pPr>
      <w:r>
        <w:rPr>
          <w:b/>
        </w:rPr>
        <w:t xml:space="preserve">Syifa: </w:t>
      </w:r>
      <w:r>
        <w:t>Okay.</w:t>
      </w:r>
    </w:p>
    <w:p w14:paraId="3527FD33" w14:textId="77777777" w:rsidR="004F136F" w:rsidRDefault="00000000">
      <w:pPr>
        <w:pStyle w:val="TranscriptText"/>
      </w:pPr>
      <w:r>
        <w:rPr>
          <w:b/>
        </w:rPr>
        <w:t xml:space="preserve">Nayaka: </w:t>
      </w:r>
      <w:r>
        <w:t>Was that comfortable?</w:t>
      </w:r>
    </w:p>
    <w:p w14:paraId="5A2960FF" w14:textId="77777777" w:rsidR="004F136F" w:rsidRDefault="00000000">
      <w:pPr>
        <w:pStyle w:val="TranscriptText"/>
      </w:pPr>
      <w:r>
        <w:rPr>
          <w:b/>
        </w:rPr>
        <w:t xml:space="preserve">Syifa: </w:t>
      </w:r>
      <w:r>
        <w:t>Yeah.</w:t>
      </w:r>
    </w:p>
    <w:p w14:paraId="007AFDD1" w14:textId="77777777" w:rsidR="004F136F" w:rsidRDefault="00000000">
      <w:pPr>
        <w:pStyle w:val="TranscriptText"/>
      </w:pPr>
      <w:r>
        <w:rPr>
          <w:b/>
        </w:rPr>
        <w:t xml:space="preserve">Nayaka: </w:t>
      </w:r>
      <w:r>
        <w:t>Can you try writing something on the paper? You can look at the guide again if you need help.</w:t>
      </w:r>
    </w:p>
    <w:p w14:paraId="0967F2FA" w14:textId="77777777" w:rsidR="004F136F" w:rsidRDefault="00000000">
      <w:pPr>
        <w:pStyle w:val="TranscriptText"/>
      </w:pPr>
      <w:r>
        <w:rPr>
          <w:b/>
        </w:rPr>
        <w:t xml:space="preserve">Syifa: </w:t>
      </w:r>
      <w:r>
        <w:t>Okay.</w:t>
      </w:r>
    </w:p>
    <w:p w14:paraId="73E10F33" w14:textId="77777777" w:rsidR="004F136F" w:rsidRDefault="00000000">
      <w:pPr>
        <w:pStyle w:val="TranscriptText"/>
      </w:pPr>
      <w:r>
        <w:rPr>
          <w:b/>
        </w:rPr>
        <w:t xml:space="preserve">Nayaka: </w:t>
      </w:r>
      <w:r>
        <w:t>Now try changing the tool to the eraser.</w:t>
      </w:r>
    </w:p>
    <w:p w14:paraId="1C110D94" w14:textId="77777777" w:rsidR="004F136F" w:rsidRDefault="00000000">
      <w:pPr>
        <w:pStyle w:val="TranscriptText"/>
      </w:pPr>
      <w:r>
        <w:rPr>
          <w:b/>
        </w:rPr>
        <w:t xml:space="preserve">Syifa: </w:t>
      </w:r>
      <w:r>
        <w:t>Okay.</w:t>
      </w:r>
    </w:p>
    <w:p w14:paraId="5542B42A" w14:textId="77777777" w:rsidR="004F136F" w:rsidRDefault="00000000">
      <w:pPr>
        <w:pStyle w:val="TranscriptText"/>
      </w:pPr>
      <w:r>
        <w:rPr>
          <w:b/>
        </w:rPr>
        <w:t xml:space="preserve">Nayaka: </w:t>
      </w:r>
      <w:r>
        <w:t>Can you erase what you wrote?</w:t>
      </w:r>
    </w:p>
    <w:p w14:paraId="7B06A172" w14:textId="77777777" w:rsidR="004F136F" w:rsidRDefault="00000000">
      <w:pPr>
        <w:pStyle w:val="TranscriptText"/>
      </w:pPr>
      <w:r>
        <w:rPr>
          <w:b/>
        </w:rPr>
        <w:t xml:space="preserve">Syifa: </w:t>
      </w:r>
      <w:r>
        <w:t>Yeah.</w:t>
      </w:r>
    </w:p>
    <w:p w14:paraId="486C8BB9" w14:textId="77777777" w:rsidR="004F136F" w:rsidRDefault="00000000">
      <w:pPr>
        <w:pStyle w:val="TranscriptText"/>
      </w:pPr>
      <w:r>
        <w:rPr>
          <w:b/>
        </w:rPr>
        <w:t xml:space="preserve">Nayaka: </w:t>
      </w:r>
      <w:r>
        <w:t>What other button can you see?</w:t>
      </w:r>
    </w:p>
    <w:p w14:paraId="0739150C" w14:textId="77777777" w:rsidR="004F136F" w:rsidRDefault="00000000">
      <w:pPr>
        <w:pStyle w:val="TranscriptText"/>
      </w:pPr>
      <w:r>
        <w:rPr>
          <w:b/>
        </w:rPr>
        <w:lastRenderedPageBreak/>
        <w:t xml:space="preserve">Syifa: </w:t>
      </w:r>
      <w:r>
        <w:t>Clear.</w:t>
      </w:r>
    </w:p>
    <w:p w14:paraId="33E922DC" w14:textId="77777777" w:rsidR="004F136F" w:rsidRDefault="00000000">
      <w:pPr>
        <w:pStyle w:val="TranscriptText"/>
      </w:pPr>
      <w:r>
        <w:rPr>
          <w:b/>
        </w:rPr>
        <w:t xml:space="preserve">Nayaka: </w:t>
      </w:r>
      <w:r>
        <w:t>Can you try clearing the paper?</w:t>
      </w:r>
    </w:p>
    <w:p w14:paraId="11EB1FED" w14:textId="77777777" w:rsidR="004F136F" w:rsidRDefault="00000000">
      <w:pPr>
        <w:pStyle w:val="TranscriptText"/>
      </w:pPr>
      <w:r>
        <w:rPr>
          <w:b/>
        </w:rPr>
        <w:t xml:space="preserve">Syifa: </w:t>
      </w:r>
      <w:r>
        <w:t>Okay.</w:t>
      </w:r>
    </w:p>
    <w:p w14:paraId="04347DF3" w14:textId="77777777" w:rsidR="004F136F" w:rsidRDefault="00000000">
      <w:pPr>
        <w:pStyle w:val="TranscriptText"/>
      </w:pPr>
      <w:r>
        <w:rPr>
          <w:b/>
        </w:rPr>
        <w:t xml:space="preserve">Nayaka: </w:t>
      </w:r>
      <w:r>
        <w:t>Now can you move to the whiteboard?</w:t>
      </w:r>
    </w:p>
    <w:p w14:paraId="6CD08541" w14:textId="77777777" w:rsidR="004F136F" w:rsidRDefault="00000000">
      <w:pPr>
        <w:pStyle w:val="TranscriptText"/>
      </w:pPr>
      <w:r>
        <w:rPr>
          <w:b/>
        </w:rPr>
        <w:t xml:space="preserve">Syifa: </w:t>
      </w:r>
      <w:r>
        <w:t>Okay.</w:t>
      </w:r>
    </w:p>
    <w:p w14:paraId="1694EE60" w14:textId="77777777" w:rsidR="004F136F" w:rsidRDefault="00000000">
      <w:pPr>
        <w:pStyle w:val="TranscriptText"/>
      </w:pPr>
      <w:r>
        <w:rPr>
          <w:b/>
        </w:rPr>
        <w:t xml:space="preserve">Nayaka: </w:t>
      </w:r>
      <w:r>
        <w:t>Nice. I can see you are looking at the guide again. You can close it when you are ready. What do you see on the whiteboard?</w:t>
      </w:r>
    </w:p>
    <w:p w14:paraId="6A899198" w14:textId="77777777" w:rsidR="004F136F" w:rsidRDefault="00000000">
      <w:pPr>
        <w:pStyle w:val="TranscriptText"/>
      </w:pPr>
      <w:r>
        <w:rPr>
          <w:b/>
        </w:rPr>
        <w:t xml:space="preserve">Syifa: </w:t>
      </w:r>
      <w:r>
        <w:t>The tools and colours.</w:t>
      </w:r>
    </w:p>
    <w:p w14:paraId="3AA36151" w14:textId="77777777" w:rsidR="004F136F" w:rsidRDefault="00000000">
      <w:pPr>
        <w:pStyle w:val="TranscriptText"/>
      </w:pPr>
      <w:r>
        <w:rPr>
          <w:b/>
        </w:rPr>
        <w:t xml:space="preserve">Nayaka: </w:t>
      </w:r>
      <w:r>
        <w:t>You can move around using both controllers. Try moving forward. Now can you write something on the whiteboard using the red marker? You can check the guide again if you are confused.</w:t>
      </w:r>
    </w:p>
    <w:p w14:paraId="28D925E3" w14:textId="77777777" w:rsidR="004F136F" w:rsidRDefault="00000000">
      <w:pPr>
        <w:pStyle w:val="TranscriptText"/>
      </w:pPr>
      <w:r>
        <w:rPr>
          <w:b/>
        </w:rPr>
        <w:t xml:space="preserve">Syifa: </w:t>
      </w:r>
      <w:r>
        <w:t>Okay.</w:t>
      </w:r>
    </w:p>
    <w:p w14:paraId="2D8F378E" w14:textId="77777777" w:rsidR="004F136F" w:rsidRDefault="00000000">
      <w:pPr>
        <w:pStyle w:val="TranscriptText"/>
      </w:pPr>
      <w:r>
        <w:rPr>
          <w:b/>
        </w:rPr>
        <w:t xml:space="preserve">Nayaka: </w:t>
      </w:r>
      <w:r>
        <w:t>Nice. What else can you see on the whiteboard interface?</w:t>
      </w:r>
    </w:p>
    <w:p w14:paraId="6A52FE00" w14:textId="77777777" w:rsidR="004F136F" w:rsidRDefault="00000000">
      <w:pPr>
        <w:pStyle w:val="TranscriptText"/>
      </w:pPr>
      <w:r>
        <w:rPr>
          <w:b/>
        </w:rPr>
        <w:t xml:space="preserve">Syifa: </w:t>
      </w:r>
      <w:r>
        <w:t>The colours.</w:t>
      </w:r>
    </w:p>
    <w:p w14:paraId="0CE747C7" w14:textId="77777777" w:rsidR="004F136F" w:rsidRDefault="00000000">
      <w:pPr>
        <w:pStyle w:val="TranscriptText"/>
      </w:pPr>
      <w:r>
        <w:rPr>
          <w:b/>
        </w:rPr>
        <w:t xml:space="preserve">Nayaka: </w:t>
      </w:r>
      <w:r>
        <w:t>What else?</w:t>
      </w:r>
    </w:p>
    <w:p w14:paraId="1FB967D9" w14:textId="77777777" w:rsidR="004F136F" w:rsidRDefault="00000000">
      <w:pPr>
        <w:pStyle w:val="TranscriptText"/>
      </w:pPr>
      <w:r>
        <w:rPr>
          <w:b/>
        </w:rPr>
        <w:t xml:space="preserve">Syifa: </w:t>
      </w:r>
      <w:r>
        <w:t>The tools. Eraser.</w:t>
      </w:r>
    </w:p>
    <w:p w14:paraId="26D1BF68" w14:textId="77777777" w:rsidR="004F136F" w:rsidRDefault="00000000">
      <w:pPr>
        <w:pStyle w:val="TranscriptText"/>
      </w:pPr>
      <w:r>
        <w:rPr>
          <w:b/>
        </w:rPr>
        <w:t xml:space="preserve">Nayaka: </w:t>
      </w:r>
      <w:r>
        <w:t>Anything else?</w:t>
      </w:r>
    </w:p>
    <w:p w14:paraId="57A8CEDF" w14:textId="77777777" w:rsidR="004F136F" w:rsidRDefault="00000000">
      <w:pPr>
        <w:pStyle w:val="TranscriptText"/>
      </w:pPr>
      <w:r>
        <w:rPr>
          <w:b/>
        </w:rPr>
        <w:t xml:space="preserve">Syifa: </w:t>
      </w:r>
      <w:r>
        <w:t>Record.</w:t>
      </w:r>
    </w:p>
    <w:p w14:paraId="021535E7" w14:textId="77777777" w:rsidR="004F136F" w:rsidRDefault="00000000">
      <w:pPr>
        <w:pStyle w:val="TranscriptText"/>
      </w:pPr>
      <w:r>
        <w:rPr>
          <w:b/>
        </w:rPr>
        <w:t xml:space="preserve">Nayaka: </w:t>
      </w:r>
      <w:r>
        <w:t>Can you try the Record button? Before that, can you clear the whiteboard?</w:t>
      </w:r>
    </w:p>
    <w:p w14:paraId="02C1A02F" w14:textId="77777777" w:rsidR="004F136F" w:rsidRDefault="00000000">
      <w:pPr>
        <w:pStyle w:val="TranscriptText"/>
      </w:pPr>
      <w:r>
        <w:rPr>
          <w:b/>
        </w:rPr>
        <w:t xml:space="preserve">Syifa: </w:t>
      </w:r>
      <w:r>
        <w:t>Okay.</w:t>
      </w:r>
    </w:p>
    <w:p w14:paraId="592AE692" w14:textId="77777777" w:rsidR="004F136F" w:rsidRDefault="00000000">
      <w:pPr>
        <w:pStyle w:val="TranscriptText"/>
      </w:pPr>
      <w:r>
        <w:rPr>
          <w:b/>
        </w:rPr>
        <w:t xml:space="preserve">Nayaka: </w:t>
      </w:r>
      <w:r>
        <w:t>Now press Record and write something on the whiteboard. Maybe use the blue marker. Select Marker first, then select Blue.</w:t>
      </w:r>
    </w:p>
    <w:p w14:paraId="5DDC420E" w14:textId="77777777" w:rsidR="004F136F" w:rsidRDefault="00000000">
      <w:pPr>
        <w:pStyle w:val="TranscriptText"/>
      </w:pPr>
      <w:r>
        <w:rPr>
          <w:b/>
        </w:rPr>
        <w:t xml:space="preserve">Syifa: </w:t>
      </w:r>
      <w:r>
        <w:t>Okay.</w:t>
      </w:r>
    </w:p>
    <w:p w14:paraId="65DEEF2C" w14:textId="77777777" w:rsidR="004F136F" w:rsidRDefault="00000000">
      <w:pPr>
        <w:pStyle w:val="TranscriptText"/>
      </w:pPr>
      <w:r>
        <w:rPr>
          <w:b/>
        </w:rPr>
        <w:t xml:space="preserve">Nayaka: </w:t>
      </w:r>
      <w:r>
        <w:t>Nice. Now press Stop and then try the Play button.</w:t>
      </w:r>
    </w:p>
    <w:p w14:paraId="348A4DE4" w14:textId="77777777" w:rsidR="004F136F" w:rsidRDefault="00000000">
      <w:pPr>
        <w:pStyle w:val="TranscriptText"/>
      </w:pPr>
      <w:r>
        <w:rPr>
          <w:b/>
        </w:rPr>
        <w:t xml:space="preserve">Syifa: </w:t>
      </w:r>
      <w:r>
        <w:t>Okay.</w:t>
      </w:r>
    </w:p>
    <w:p w14:paraId="38DAF4AD" w14:textId="77777777" w:rsidR="004F136F" w:rsidRDefault="00000000">
      <w:pPr>
        <w:pStyle w:val="TranscriptText"/>
      </w:pPr>
      <w:r>
        <w:rPr>
          <w:b/>
        </w:rPr>
        <w:t xml:space="preserve">Nayaka: </w:t>
      </w:r>
      <w:r>
        <w:t>Let us try it again. Draw something, but make sure you press Record first. After you finish, press Stop, and then press Play.</w:t>
      </w:r>
    </w:p>
    <w:p w14:paraId="42E96A50" w14:textId="77777777" w:rsidR="004F136F" w:rsidRDefault="00000000">
      <w:pPr>
        <w:pStyle w:val="TranscriptText"/>
      </w:pPr>
      <w:r>
        <w:rPr>
          <w:b/>
        </w:rPr>
        <w:t xml:space="preserve">Syifa: </w:t>
      </w:r>
      <w:r>
        <w:t>Okay.</w:t>
      </w:r>
    </w:p>
    <w:p w14:paraId="0FA05442" w14:textId="77777777" w:rsidR="004F136F" w:rsidRDefault="00000000">
      <w:pPr>
        <w:pStyle w:val="TranscriptText"/>
      </w:pPr>
      <w:r>
        <w:rPr>
          <w:b/>
        </w:rPr>
        <w:t xml:space="preserve">Nayaka: </w:t>
      </w:r>
      <w:r>
        <w:t>What do you understand from this activity?</w:t>
      </w:r>
    </w:p>
    <w:p w14:paraId="14CD2F9C" w14:textId="77777777" w:rsidR="004F136F" w:rsidRDefault="00000000">
      <w:pPr>
        <w:pStyle w:val="TranscriptText"/>
      </w:pPr>
      <w:r>
        <w:rPr>
          <w:b/>
        </w:rPr>
        <w:t xml:space="preserve">Syifa: </w:t>
      </w:r>
      <w:r>
        <w:t>We can write something on the whiteboard, draw something on the paper, and record it as well.</w:t>
      </w:r>
    </w:p>
    <w:p w14:paraId="1EA84007" w14:textId="77777777" w:rsidR="004F136F" w:rsidRDefault="00000000">
      <w:pPr>
        <w:pStyle w:val="TranscriptText"/>
      </w:pPr>
      <w:r>
        <w:rPr>
          <w:b/>
        </w:rPr>
        <w:t xml:space="preserve">Nayaka: </w:t>
      </w:r>
      <w:r>
        <w:t>Did the replay match what you expected?</w:t>
      </w:r>
    </w:p>
    <w:p w14:paraId="37AD038B" w14:textId="77777777" w:rsidR="004F136F" w:rsidRDefault="00000000">
      <w:pPr>
        <w:pStyle w:val="TranscriptText"/>
      </w:pPr>
      <w:r>
        <w:rPr>
          <w:b/>
        </w:rPr>
        <w:t xml:space="preserve">Syifa: </w:t>
      </w:r>
      <w:r>
        <w:t>Yeah.</w:t>
      </w:r>
    </w:p>
    <w:p w14:paraId="036DAB6A" w14:textId="77777777" w:rsidR="004F136F" w:rsidRDefault="00000000">
      <w:pPr>
        <w:pStyle w:val="TranscriptText"/>
      </w:pPr>
      <w:r>
        <w:rPr>
          <w:b/>
        </w:rPr>
        <w:t xml:space="preserve">Nayaka: </w:t>
      </w:r>
      <w:r>
        <w:t>And while moving and drawing, did the left and right VR controllers stay responsive?</w:t>
      </w:r>
    </w:p>
    <w:p w14:paraId="2155B2AA" w14:textId="77777777" w:rsidR="004F136F" w:rsidRDefault="00000000">
      <w:pPr>
        <w:pStyle w:val="TranscriptText"/>
      </w:pPr>
      <w:r>
        <w:rPr>
          <w:b/>
        </w:rPr>
        <w:t xml:space="preserve">Syifa: </w:t>
      </w:r>
      <w:r>
        <w:t>Yeah, both of them worked properly.</w:t>
      </w:r>
    </w:p>
    <w:p w14:paraId="6FB3DD3A" w14:textId="77777777" w:rsidR="004F136F" w:rsidRDefault="00000000">
      <w:pPr>
        <w:pStyle w:val="TranscriptText"/>
      </w:pPr>
      <w:r>
        <w:rPr>
          <w:b/>
        </w:rPr>
        <w:t xml:space="preserve">Nayaka: </w:t>
      </w:r>
      <w:r>
        <w:t>Yes. The purpose is to create a virtual classroom so that students who are studying remotely, such as through Zoom, can feel more like they are inside a real classroom and hopefully pay more attention to the teacher. Would you use something like this if you were studying remotely, like during COVID?</w:t>
      </w:r>
    </w:p>
    <w:p w14:paraId="623AE01F" w14:textId="77777777" w:rsidR="004F136F" w:rsidRDefault="00000000">
      <w:pPr>
        <w:pStyle w:val="TranscriptText"/>
      </w:pPr>
      <w:r>
        <w:rPr>
          <w:b/>
        </w:rPr>
        <w:t xml:space="preserve">Syifa: </w:t>
      </w:r>
      <w:r>
        <w:t>Yeah.</w:t>
      </w:r>
    </w:p>
    <w:p w14:paraId="07B4EE3D" w14:textId="77777777" w:rsidR="004F136F" w:rsidRDefault="00000000">
      <w:pPr>
        <w:pStyle w:val="TranscriptText"/>
      </w:pPr>
      <w:r>
        <w:rPr>
          <w:b/>
        </w:rPr>
        <w:t xml:space="preserve">Nayaka: </w:t>
      </w:r>
      <w:r>
        <w:t>How would you rate the interaction activities?</w:t>
      </w:r>
    </w:p>
    <w:p w14:paraId="43245FFE" w14:textId="77777777" w:rsidR="004F136F" w:rsidRDefault="00000000">
      <w:pPr>
        <w:pStyle w:val="TranscriptText"/>
      </w:pPr>
      <w:r>
        <w:rPr>
          <w:b/>
        </w:rPr>
        <w:t xml:space="preserve">Syifa: </w:t>
      </w:r>
      <w:r>
        <w:t>Ten.</w:t>
      </w:r>
    </w:p>
    <w:p w14:paraId="65837833" w14:textId="77777777" w:rsidR="004F136F" w:rsidRDefault="00000000">
      <w:pPr>
        <w:pStyle w:val="TranscriptText"/>
      </w:pPr>
      <w:r>
        <w:rPr>
          <w:b/>
        </w:rPr>
        <w:t xml:space="preserve">Nayaka: </w:t>
      </w:r>
      <w:r>
        <w:t>Ten out of ten?</w:t>
      </w:r>
    </w:p>
    <w:p w14:paraId="7FA73010" w14:textId="77777777" w:rsidR="004F136F" w:rsidRDefault="00000000">
      <w:pPr>
        <w:pStyle w:val="TranscriptText"/>
      </w:pPr>
      <w:r>
        <w:rPr>
          <w:b/>
        </w:rPr>
        <w:t xml:space="preserve">Syifa: </w:t>
      </w:r>
      <w:r>
        <w:t>Yeah.</w:t>
      </w:r>
    </w:p>
    <w:p w14:paraId="4BEBD976" w14:textId="77777777" w:rsidR="004F136F" w:rsidRDefault="00000000">
      <w:pPr>
        <w:pStyle w:val="TranscriptText"/>
      </w:pPr>
      <w:r>
        <w:rPr>
          <w:b/>
        </w:rPr>
        <w:t xml:space="preserve">Nayaka: </w:t>
      </w:r>
      <w:r>
        <w:t>Do you have any feedback or anything you think should be improved?</w:t>
      </w:r>
    </w:p>
    <w:p w14:paraId="32026341" w14:textId="77777777" w:rsidR="004F136F" w:rsidRDefault="00000000">
      <w:pPr>
        <w:pStyle w:val="TranscriptText"/>
      </w:pPr>
      <w:r>
        <w:rPr>
          <w:b/>
        </w:rPr>
        <w:t xml:space="preserve">Syifa: </w:t>
      </w:r>
      <w:r>
        <w:t>No, it is already good.</w:t>
      </w:r>
    </w:p>
    <w:p w14:paraId="20A670DC" w14:textId="77777777" w:rsidR="004F136F" w:rsidRDefault="00000000">
      <w:pPr>
        <w:pStyle w:val="TranscriptText"/>
      </w:pPr>
      <w:r>
        <w:rPr>
          <w:b/>
        </w:rPr>
        <w:t xml:space="preserve">Nayaka: </w:t>
      </w:r>
      <w:r>
        <w:t>Okay. Thank you for your time.</w:t>
      </w:r>
    </w:p>
    <w:p w14:paraId="2C445CE6" w14:textId="77777777" w:rsidR="004F136F" w:rsidRDefault="00000000">
      <w:pPr>
        <w:pStyle w:val="Heading1"/>
        <w:pageBreakBefore/>
      </w:pPr>
      <w:r>
        <w:rPr>
          <w:rFonts w:ascii="Times New Roman" w:eastAsia="Times New Roman" w:hAnsi="Times New Roman"/>
        </w:rPr>
        <w:lastRenderedPageBreak/>
        <w:t>Appendix D</w:t>
      </w:r>
    </w:p>
    <w:p w14:paraId="55ACA724" w14:textId="77777777" w:rsidR="004F136F" w:rsidRDefault="00000000">
      <w:pPr>
        <w:pStyle w:val="Heading2"/>
      </w:pPr>
      <w:r>
        <w:rPr>
          <w:rFonts w:ascii="Times New Roman" w:eastAsia="Times New Roman" w:hAnsi="Times New Roman"/>
        </w:rPr>
        <w:t>Evidence Limits and Success Measure Audit</w:t>
      </w:r>
    </w:p>
    <w:p w14:paraId="5B94E3C6" w14:textId="77777777" w:rsidR="004F136F" w:rsidRDefault="00000000">
      <w:pPr>
        <w:spacing w:before="120" w:line="240" w:lineRule="auto"/>
        <w:ind w:firstLine="0"/>
      </w:pPr>
      <w:r>
        <w:rPr>
          <w:b/>
        </w:rPr>
        <w:t>Table 5</w:t>
      </w:r>
    </w:p>
    <w:p w14:paraId="79F2F8A5" w14:textId="77777777" w:rsidR="004F136F" w:rsidRDefault="00000000">
      <w:pPr>
        <w:spacing w:after="80" w:line="240" w:lineRule="auto"/>
        <w:ind w:firstLine="0"/>
      </w:pPr>
      <w:r>
        <w:rPr>
          <w:i/>
        </w:rPr>
        <w:t>Audit of the Planned Measures</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304"/>
        <w:gridCol w:w="5112"/>
        <w:gridCol w:w="1584"/>
      </w:tblGrid>
      <w:tr w:rsidR="004F136F" w14:paraId="6842F2FF" w14:textId="77777777">
        <w:trPr>
          <w:cantSplit/>
          <w:tblHeader/>
        </w:trPr>
        <w:tc>
          <w:tcPr>
            <w:tcW w:w="2304" w:type="dxa"/>
            <w:tcBorders>
              <w:bottom w:val="single" w:sz="8" w:space="0" w:color="000000"/>
            </w:tcBorders>
            <w:tcMar>
              <w:top w:w="35" w:type="dxa"/>
              <w:left w:w="55" w:type="dxa"/>
              <w:bottom w:w="35" w:type="dxa"/>
              <w:right w:w="55" w:type="dxa"/>
            </w:tcMar>
            <w:vAlign w:val="center"/>
          </w:tcPr>
          <w:p w14:paraId="7939CA59" w14:textId="77777777" w:rsidR="004F136F" w:rsidRDefault="00000000">
            <w:pPr>
              <w:pStyle w:val="TableText"/>
            </w:pPr>
            <w:r>
              <w:rPr>
                <w:b/>
              </w:rPr>
              <w:t>Measure</w:t>
            </w:r>
          </w:p>
        </w:tc>
        <w:tc>
          <w:tcPr>
            <w:tcW w:w="5112" w:type="dxa"/>
            <w:tcBorders>
              <w:bottom w:val="single" w:sz="8" w:space="0" w:color="000000"/>
            </w:tcBorders>
            <w:tcMar>
              <w:top w:w="35" w:type="dxa"/>
              <w:left w:w="55" w:type="dxa"/>
              <w:bottom w:w="35" w:type="dxa"/>
              <w:right w:w="55" w:type="dxa"/>
            </w:tcMar>
            <w:vAlign w:val="center"/>
          </w:tcPr>
          <w:p w14:paraId="3914B4A4" w14:textId="77777777" w:rsidR="004F136F" w:rsidRDefault="00000000">
            <w:pPr>
              <w:pStyle w:val="TableText"/>
            </w:pPr>
            <w:r>
              <w:rPr>
                <w:b/>
              </w:rPr>
              <w:t>Evidence</w:t>
            </w:r>
          </w:p>
        </w:tc>
        <w:tc>
          <w:tcPr>
            <w:tcW w:w="1584" w:type="dxa"/>
            <w:tcBorders>
              <w:bottom w:val="single" w:sz="8" w:space="0" w:color="000000"/>
            </w:tcBorders>
            <w:tcMar>
              <w:top w:w="35" w:type="dxa"/>
              <w:left w:w="55" w:type="dxa"/>
              <w:bottom w:w="35" w:type="dxa"/>
              <w:right w:w="55" w:type="dxa"/>
            </w:tcMar>
            <w:vAlign w:val="center"/>
          </w:tcPr>
          <w:p w14:paraId="6A62B83D" w14:textId="77777777" w:rsidR="004F136F" w:rsidRDefault="00000000">
            <w:pPr>
              <w:pStyle w:val="TableText"/>
            </w:pPr>
            <w:r>
              <w:rPr>
                <w:b/>
              </w:rPr>
              <w:t>Status</w:t>
            </w:r>
          </w:p>
        </w:tc>
      </w:tr>
      <w:tr w:rsidR="004F136F" w14:paraId="6824987F" w14:textId="77777777">
        <w:trPr>
          <w:cantSplit/>
        </w:trPr>
        <w:tc>
          <w:tcPr>
            <w:tcW w:w="2304" w:type="dxa"/>
            <w:tcMar>
              <w:top w:w="35" w:type="dxa"/>
              <w:left w:w="55" w:type="dxa"/>
              <w:bottom w:w="35" w:type="dxa"/>
              <w:right w:w="55" w:type="dxa"/>
            </w:tcMar>
          </w:tcPr>
          <w:p w14:paraId="6B70FD9F" w14:textId="77777777" w:rsidR="004F136F" w:rsidRDefault="00000000">
            <w:pPr>
              <w:pStyle w:val="TableText"/>
            </w:pPr>
            <w:r>
              <w:rPr>
                <w:b/>
              </w:rPr>
              <w:t>Shared seated view</w:t>
            </w:r>
          </w:p>
        </w:tc>
        <w:tc>
          <w:tcPr>
            <w:tcW w:w="5112" w:type="dxa"/>
            <w:tcMar>
              <w:top w:w="35" w:type="dxa"/>
              <w:left w:w="55" w:type="dxa"/>
              <w:bottom w:w="35" w:type="dxa"/>
              <w:right w:w="55" w:type="dxa"/>
            </w:tcMar>
          </w:tcPr>
          <w:p w14:paraId="68BEA68F" w14:textId="77777777" w:rsidR="004F136F" w:rsidRDefault="00000000">
            <w:pPr>
              <w:pStyle w:val="TableText"/>
            </w:pPr>
            <w:r>
              <w:t>Five passes and five ratings of 5</w:t>
            </w:r>
          </w:p>
        </w:tc>
        <w:tc>
          <w:tcPr>
            <w:tcW w:w="1584" w:type="dxa"/>
            <w:tcMar>
              <w:top w:w="35" w:type="dxa"/>
              <w:left w:w="55" w:type="dxa"/>
              <w:bottom w:w="35" w:type="dxa"/>
              <w:right w:w="55" w:type="dxa"/>
            </w:tcMar>
          </w:tcPr>
          <w:p w14:paraId="7508A811" w14:textId="77777777" w:rsidR="004F136F" w:rsidRDefault="00000000">
            <w:pPr>
              <w:pStyle w:val="TableText"/>
            </w:pPr>
            <w:r>
              <w:t>Met</w:t>
            </w:r>
          </w:p>
        </w:tc>
      </w:tr>
      <w:tr w:rsidR="004F136F" w14:paraId="1F12BE30" w14:textId="77777777">
        <w:trPr>
          <w:cantSplit/>
        </w:trPr>
        <w:tc>
          <w:tcPr>
            <w:tcW w:w="2304" w:type="dxa"/>
            <w:tcMar>
              <w:top w:w="35" w:type="dxa"/>
              <w:left w:w="55" w:type="dxa"/>
              <w:bottom w:w="35" w:type="dxa"/>
              <w:right w:w="55" w:type="dxa"/>
            </w:tcMar>
          </w:tcPr>
          <w:p w14:paraId="5EFB37CC" w14:textId="77777777" w:rsidR="004F136F" w:rsidRDefault="00000000">
            <w:pPr>
              <w:pStyle w:val="TableText"/>
            </w:pPr>
            <w:r>
              <w:rPr>
                <w:b/>
              </w:rPr>
              <w:t>Paper tool discovery</w:t>
            </w:r>
          </w:p>
        </w:tc>
        <w:tc>
          <w:tcPr>
            <w:tcW w:w="5112" w:type="dxa"/>
            <w:tcMar>
              <w:top w:w="35" w:type="dxa"/>
              <w:left w:w="55" w:type="dxa"/>
              <w:bottom w:w="35" w:type="dxa"/>
              <w:right w:w="55" w:type="dxa"/>
            </w:tcMar>
          </w:tcPr>
          <w:p w14:paraId="66986A05" w14:textId="77777777" w:rsidR="004F136F" w:rsidRDefault="00000000">
            <w:pPr>
              <w:pStyle w:val="TableText"/>
            </w:pPr>
            <w:r>
              <w:t>Five passes. Exact time and prompt level were not recorded</w:t>
            </w:r>
          </w:p>
        </w:tc>
        <w:tc>
          <w:tcPr>
            <w:tcW w:w="1584" w:type="dxa"/>
            <w:tcMar>
              <w:top w:w="35" w:type="dxa"/>
              <w:left w:w="55" w:type="dxa"/>
              <w:bottom w:w="35" w:type="dxa"/>
              <w:right w:w="55" w:type="dxa"/>
            </w:tcMar>
          </w:tcPr>
          <w:p w14:paraId="002824A7" w14:textId="77777777" w:rsidR="004F136F" w:rsidRDefault="00000000">
            <w:pPr>
              <w:pStyle w:val="TableText"/>
            </w:pPr>
            <w:r>
              <w:t>Timing not verified</w:t>
            </w:r>
          </w:p>
        </w:tc>
      </w:tr>
      <w:tr w:rsidR="004F136F" w14:paraId="0FBBB752" w14:textId="77777777">
        <w:trPr>
          <w:cantSplit/>
        </w:trPr>
        <w:tc>
          <w:tcPr>
            <w:tcW w:w="2304" w:type="dxa"/>
            <w:tcMar>
              <w:top w:w="35" w:type="dxa"/>
              <w:left w:w="55" w:type="dxa"/>
              <w:bottom w:w="35" w:type="dxa"/>
              <w:right w:w="55" w:type="dxa"/>
            </w:tcMar>
          </w:tcPr>
          <w:p w14:paraId="2D16EEAA" w14:textId="77777777" w:rsidR="004F136F" w:rsidRDefault="00000000">
            <w:pPr>
              <w:pStyle w:val="TableText"/>
            </w:pPr>
            <w:r>
              <w:rPr>
                <w:b/>
              </w:rPr>
              <w:t>Paper drawing</w:t>
            </w:r>
          </w:p>
        </w:tc>
        <w:tc>
          <w:tcPr>
            <w:tcW w:w="5112" w:type="dxa"/>
            <w:tcMar>
              <w:top w:w="35" w:type="dxa"/>
              <w:left w:w="55" w:type="dxa"/>
              <w:bottom w:w="35" w:type="dxa"/>
              <w:right w:w="55" w:type="dxa"/>
            </w:tcMar>
          </w:tcPr>
          <w:p w14:paraId="63CEAC99" w14:textId="77777777" w:rsidR="004F136F" w:rsidRDefault="00000000">
            <w:pPr>
              <w:pStyle w:val="TableText"/>
            </w:pPr>
            <w:r>
              <w:t>Five passes and five ratings of 5. Defect counts were not recorded</w:t>
            </w:r>
          </w:p>
        </w:tc>
        <w:tc>
          <w:tcPr>
            <w:tcW w:w="1584" w:type="dxa"/>
            <w:tcMar>
              <w:top w:w="35" w:type="dxa"/>
              <w:left w:w="55" w:type="dxa"/>
              <w:bottom w:w="35" w:type="dxa"/>
              <w:right w:w="55" w:type="dxa"/>
            </w:tcMar>
          </w:tcPr>
          <w:p w14:paraId="0AC0564E" w14:textId="77777777" w:rsidR="004F136F" w:rsidRDefault="00000000">
            <w:pPr>
              <w:pStyle w:val="TableText"/>
            </w:pPr>
            <w:r>
              <w:t>Exact percentage not verified</w:t>
            </w:r>
          </w:p>
        </w:tc>
      </w:tr>
      <w:tr w:rsidR="004F136F" w14:paraId="06EF8C6A" w14:textId="77777777">
        <w:trPr>
          <w:cantSplit/>
        </w:trPr>
        <w:tc>
          <w:tcPr>
            <w:tcW w:w="2304" w:type="dxa"/>
            <w:tcMar>
              <w:top w:w="35" w:type="dxa"/>
              <w:left w:w="55" w:type="dxa"/>
              <w:bottom w:w="35" w:type="dxa"/>
              <w:right w:w="55" w:type="dxa"/>
            </w:tcMar>
          </w:tcPr>
          <w:p w14:paraId="2F74751F" w14:textId="77777777" w:rsidR="004F136F" w:rsidRDefault="00000000">
            <w:pPr>
              <w:pStyle w:val="TableText"/>
            </w:pPr>
            <w:r>
              <w:rPr>
                <w:b/>
              </w:rPr>
              <w:t>Lesson-to-notes task</w:t>
            </w:r>
          </w:p>
        </w:tc>
        <w:tc>
          <w:tcPr>
            <w:tcW w:w="5112" w:type="dxa"/>
            <w:tcMar>
              <w:top w:w="35" w:type="dxa"/>
              <w:left w:w="55" w:type="dxa"/>
              <w:bottom w:w="35" w:type="dxa"/>
              <w:right w:w="55" w:type="dxa"/>
            </w:tcMar>
          </w:tcPr>
          <w:p w14:paraId="21BDDFCF" w14:textId="77777777" w:rsidR="004F136F" w:rsidRDefault="00000000">
            <w:pPr>
              <w:pStyle w:val="TableText"/>
            </w:pPr>
            <w:r>
              <w:t>Five passes and five comfort ratings of 5</w:t>
            </w:r>
          </w:p>
        </w:tc>
        <w:tc>
          <w:tcPr>
            <w:tcW w:w="1584" w:type="dxa"/>
            <w:tcMar>
              <w:top w:w="35" w:type="dxa"/>
              <w:left w:w="55" w:type="dxa"/>
              <w:bottom w:w="35" w:type="dxa"/>
              <w:right w:w="55" w:type="dxa"/>
            </w:tcMar>
          </w:tcPr>
          <w:p w14:paraId="0C3FCEDC" w14:textId="77777777" w:rsidR="004F136F" w:rsidRDefault="00000000">
            <w:pPr>
              <w:pStyle w:val="TableText"/>
            </w:pPr>
            <w:r>
              <w:t>Met</w:t>
            </w:r>
          </w:p>
        </w:tc>
      </w:tr>
      <w:tr w:rsidR="004F136F" w14:paraId="6508A849" w14:textId="77777777">
        <w:trPr>
          <w:cantSplit/>
        </w:trPr>
        <w:tc>
          <w:tcPr>
            <w:tcW w:w="2304" w:type="dxa"/>
            <w:tcMar>
              <w:top w:w="35" w:type="dxa"/>
              <w:left w:w="55" w:type="dxa"/>
              <w:bottom w:w="35" w:type="dxa"/>
              <w:right w:w="55" w:type="dxa"/>
            </w:tcMar>
          </w:tcPr>
          <w:p w14:paraId="2EEA84B8" w14:textId="77777777" w:rsidR="004F136F" w:rsidRDefault="00000000">
            <w:pPr>
              <w:pStyle w:val="TableText"/>
            </w:pPr>
            <w:r>
              <w:rPr>
                <w:b/>
              </w:rPr>
              <w:t>Navigation stability</w:t>
            </w:r>
          </w:p>
        </w:tc>
        <w:tc>
          <w:tcPr>
            <w:tcW w:w="5112" w:type="dxa"/>
            <w:tcMar>
              <w:top w:w="35" w:type="dxa"/>
              <w:left w:w="55" w:type="dxa"/>
              <w:bottom w:w="35" w:type="dxa"/>
              <w:right w:w="55" w:type="dxa"/>
            </w:tcMar>
          </w:tcPr>
          <w:p w14:paraId="75F241E2" w14:textId="77777777" w:rsidR="004F136F" w:rsidRDefault="00000000">
            <w:pPr>
              <w:pStyle w:val="TableText"/>
            </w:pPr>
            <w:r>
              <w:t>Five passes and five predictability ratings of 5</w:t>
            </w:r>
          </w:p>
        </w:tc>
        <w:tc>
          <w:tcPr>
            <w:tcW w:w="1584" w:type="dxa"/>
            <w:tcMar>
              <w:top w:w="35" w:type="dxa"/>
              <w:left w:w="55" w:type="dxa"/>
              <w:bottom w:w="35" w:type="dxa"/>
              <w:right w:w="55" w:type="dxa"/>
            </w:tcMar>
          </w:tcPr>
          <w:p w14:paraId="69D68066" w14:textId="77777777" w:rsidR="004F136F" w:rsidRDefault="00000000">
            <w:pPr>
              <w:pStyle w:val="TableText"/>
            </w:pPr>
            <w:r>
              <w:t>Met</w:t>
            </w:r>
          </w:p>
        </w:tc>
      </w:tr>
      <w:tr w:rsidR="004F136F" w14:paraId="3A480139" w14:textId="77777777">
        <w:trPr>
          <w:cantSplit/>
        </w:trPr>
        <w:tc>
          <w:tcPr>
            <w:tcW w:w="2304" w:type="dxa"/>
            <w:tcMar>
              <w:top w:w="35" w:type="dxa"/>
              <w:left w:w="55" w:type="dxa"/>
              <w:bottom w:w="35" w:type="dxa"/>
              <w:right w:w="55" w:type="dxa"/>
            </w:tcMar>
          </w:tcPr>
          <w:p w14:paraId="182CF38E" w14:textId="77777777" w:rsidR="004F136F" w:rsidRDefault="00000000">
            <w:pPr>
              <w:pStyle w:val="TableText"/>
            </w:pPr>
            <w:r>
              <w:rPr>
                <w:b/>
              </w:rPr>
              <w:t>Whiteboard recording</w:t>
            </w:r>
          </w:p>
        </w:tc>
        <w:tc>
          <w:tcPr>
            <w:tcW w:w="5112" w:type="dxa"/>
            <w:tcMar>
              <w:top w:w="35" w:type="dxa"/>
              <w:left w:w="55" w:type="dxa"/>
              <w:bottom w:w="35" w:type="dxa"/>
              <w:right w:w="55" w:type="dxa"/>
            </w:tcMar>
          </w:tcPr>
          <w:p w14:paraId="0F884BCE" w14:textId="77777777" w:rsidR="004F136F" w:rsidRDefault="00000000">
            <w:pPr>
              <w:pStyle w:val="TableText"/>
            </w:pPr>
            <w:r>
              <w:t>Five passes. P01 and P02 have recorded evidence</w:t>
            </w:r>
          </w:p>
        </w:tc>
        <w:tc>
          <w:tcPr>
            <w:tcW w:w="1584" w:type="dxa"/>
            <w:tcMar>
              <w:top w:w="35" w:type="dxa"/>
              <w:left w:w="55" w:type="dxa"/>
              <w:bottom w:w="35" w:type="dxa"/>
              <w:right w:w="55" w:type="dxa"/>
            </w:tcMar>
          </w:tcPr>
          <w:p w14:paraId="7AD0E0AB" w14:textId="77777777" w:rsidR="004F136F" w:rsidRDefault="00000000">
            <w:pPr>
              <w:pStyle w:val="TableText"/>
            </w:pPr>
            <w:r>
              <w:t>Met</w:t>
            </w:r>
          </w:p>
        </w:tc>
      </w:tr>
      <w:tr w:rsidR="004F136F" w14:paraId="7BF46016" w14:textId="77777777">
        <w:trPr>
          <w:cantSplit/>
        </w:trPr>
        <w:tc>
          <w:tcPr>
            <w:tcW w:w="2304" w:type="dxa"/>
            <w:tcMar>
              <w:top w:w="35" w:type="dxa"/>
              <w:left w:w="55" w:type="dxa"/>
              <w:bottom w:w="35" w:type="dxa"/>
              <w:right w:w="55" w:type="dxa"/>
            </w:tcMar>
          </w:tcPr>
          <w:p w14:paraId="7763C058" w14:textId="77777777" w:rsidR="004F136F" w:rsidRDefault="00000000">
            <w:pPr>
              <w:pStyle w:val="TableText"/>
            </w:pPr>
            <w:r>
              <w:rPr>
                <w:b/>
              </w:rPr>
              <w:t>Simulator controls</w:t>
            </w:r>
          </w:p>
        </w:tc>
        <w:tc>
          <w:tcPr>
            <w:tcW w:w="5112" w:type="dxa"/>
            <w:tcMar>
              <w:top w:w="35" w:type="dxa"/>
              <w:left w:w="55" w:type="dxa"/>
              <w:bottom w:w="35" w:type="dxa"/>
              <w:right w:w="55" w:type="dxa"/>
            </w:tcMar>
          </w:tcPr>
          <w:p w14:paraId="48D6EB9A" w14:textId="77777777" w:rsidR="004F136F" w:rsidRDefault="00000000">
            <w:pPr>
              <w:pStyle w:val="TableText"/>
            </w:pPr>
            <w:r>
              <w:t>All sessions used physical controllers</w:t>
            </w:r>
          </w:p>
        </w:tc>
        <w:tc>
          <w:tcPr>
            <w:tcW w:w="1584" w:type="dxa"/>
            <w:tcMar>
              <w:top w:w="35" w:type="dxa"/>
              <w:left w:w="55" w:type="dxa"/>
              <w:bottom w:w="35" w:type="dxa"/>
              <w:right w:w="55" w:type="dxa"/>
            </w:tcMar>
          </w:tcPr>
          <w:p w14:paraId="7819418B" w14:textId="77777777" w:rsidR="004F136F" w:rsidRDefault="00000000">
            <w:pPr>
              <w:pStyle w:val="TableText"/>
            </w:pPr>
            <w:r>
              <w:t>Not evaluated</w:t>
            </w:r>
          </w:p>
        </w:tc>
      </w:tr>
      <w:tr w:rsidR="004F136F" w14:paraId="5D24DD02" w14:textId="77777777">
        <w:trPr>
          <w:cantSplit/>
        </w:trPr>
        <w:tc>
          <w:tcPr>
            <w:tcW w:w="2304" w:type="dxa"/>
            <w:tcMar>
              <w:top w:w="35" w:type="dxa"/>
              <w:left w:w="55" w:type="dxa"/>
              <w:bottom w:w="35" w:type="dxa"/>
              <w:right w:w="55" w:type="dxa"/>
            </w:tcMar>
          </w:tcPr>
          <w:p w14:paraId="69173017" w14:textId="77777777" w:rsidR="004F136F" w:rsidRDefault="00000000">
            <w:pPr>
              <w:pStyle w:val="TableText"/>
            </w:pPr>
            <w:r>
              <w:rPr>
                <w:b/>
              </w:rPr>
              <w:t>Overall confidence</w:t>
            </w:r>
          </w:p>
        </w:tc>
        <w:tc>
          <w:tcPr>
            <w:tcW w:w="5112" w:type="dxa"/>
            <w:tcMar>
              <w:top w:w="35" w:type="dxa"/>
              <w:left w:w="55" w:type="dxa"/>
              <w:bottom w:w="35" w:type="dxa"/>
              <w:right w:w="55" w:type="dxa"/>
            </w:tcMar>
          </w:tcPr>
          <w:p w14:paraId="399CC530" w14:textId="77777777" w:rsidR="004F136F" w:rsidRDefault="00000000">
            <w:pPr>
              <w:pStyle w:val="TableText"/>
            </w:pPr>
            <w:r>
              <w:t>Median 5. No serious issue was recorded</w:t>
            </w:r>
          </w:p>
        </w:tc>
        <w:tc>
          <w:tcPr>
            <w:tcW w:w="1584" w:type="dxa"/>
            <w:tcMar>
              <w:top w:w="35" w:type="dxa"/>
              <w:left w:w="55" w:type="dxa"/>
              <w:bottom w:w="35" w:type="dxa"/>
              <w:right w:w="55" w:type="dxa"/>
            </w:tcMar>
          </w:tcPr>
          <w:p w14:paraId="4E458C51" w14:textId="77777777" w:rsidR="004F136F" w:rsidRDefault="00000000">
            <w:pPr>
              <w:pStyle w:val="TableText"/>
            </w:pPr>
            <w:r>
              <w:t>Met</w:t>
            </w:r>
          </w:p>
        </w:tc>
      </w:tr>
    </w:tbl>
    <w:p w14:paraId="2051AA15" w14:textId="1C44D411" w:rsidR="004F136F" w:rsidRDefault="004F136F"/>
    <w:sectPr w:rsidR="004F136F" w:rsidSect="00034616">
      <w:headerReference w:type="default" r:id="rId10"/>
      <w:footerReference w:type="default" r:id="rId11"/>
      <w:pgSz w:w="11909" w:h="16834"/>
      <w:pgMar w:top="1440" w:right="1440" w:bottom="1440" w:left="1440" w:header="64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B0C16" w14:textId="77777777" w:rsidR="00192210" w:rsidRDefault="00192210">
      <w:pPr>
        <w:spacing w:line="240" w:lineRule="auto"/>
      </w:pPr>
      <w:r>
        <w:separator/>
      </w:r>
    </w:p>
  </w:endnote>
  <w:endnote w:type="continuationSeparator" w:id="0">
    <w:p w14:paraId="4FE07F18" w14:textId="77777777" w:rsidR="00192210" w:rsidRDefault="001922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25660" w14:textId="77777777" w:rsidR="004F136F" w:rsidRDefault="004F1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98519" w14:textId="77777777" w:rsidR="00192210" w:rsidRDefault="00192210">
      <w:pPr>
        <w:spacing w:line="240" w:lineRule="auto"/>
      </w:pPr>
      <w:r>
        <w:separator/>
      </w:r>
    </w:p>
  </w:footnote>
  <w:footnote w:type="continuationSeparator" w:id="0">
    <w:p w14:paraId="65E00219" w14:textId="77777777" w:rsidR="00192210" w:rsidRDefault="001922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009ED" w14:textId="77777777" w:rsidR="004F136F" w:rsidRDefault="00000000">
    <w:pPr>
      <w:pStyle w:val="Header"/>
      <w:jc w:val="right"/>
    </w:pP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6045476">
    <w:abstractNumId w:val="8"/>
  </w:num>
  <w:num w:numId="2" w16cid:durableId="198737509">
    <w:abstractNumId w:val="6"/>
  </w:num>
  <w:num w:numId="3" w16cid:durableId="519320903">
    <w:abstractNumId w:val="5"/>
  </w:num>
  <w:num w:numId="4" w16cid:durableId="510224355">
    <w:abstractNumId w:val="4"/>
  </w:num>
  <w:num w:numId="5" w16cid:durableId="1019232207">
    <w:abstractNumId w:val="7"/>
  </w:num>
  <w:num w:numId="6" w16cid:durableId="1374305325">
    <w:abstractNumId w:val="3"/>
  </w:num>
  <w:num w:numId="7" w16cid:durableId="1894466576">
    <w:abstractNumId w:val="2"/>
  </w:num>
  <w:num w:numId="8" w16cid:durableId="987786390">
    <w:abstractNumId w:val="1"/>
  </w:num>
  <w:num w:numId="9" w16cid:durableId="1653632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210"/>
    <w:rsid w:val="0029639D"/>
    <w:rsid w:val="002E4DC6"/>
    <w:rsid w:val="00326F90"/>
    <w:rsid w:val="004D50B6"/>
    <w:rsid w:val="004F136F"/>
    <w:rsid w:val="00780429"/>
    <w:rsid w:val="00AA1D8D"/>
    <w:rsid w:val="00B11D37"/>
    <w:rsid w:val="00B47730"/>
    <w:rsid w:val="00CB0664"/>
    <w:rsid w:val="00FC693F"/>
    <w:rsid w:val="00FE61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BB9D2D"/>
  <w14:defaultImageDpi w14:val="300"/>
  <w15:docId w15:val="{BEC1872C-D9AB-DD47-83F2-8EFC3BD12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ind w:firstLine="0"/>
      <w:jc w:val="center"/>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ind w:firstLine="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ind w:firstLine="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ind w:firstLine="0"/>
      <w:contextualSpacing/>
      <w:jc w:val="center"/>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Times New Roman" w:eastAsia="Times New Roman" w:hAnsi="Times New Roman"/>
      <w:color w:val="000000"/>
      <w:sz w:val="19"/>
    </w:rPr>
  </w:style>
  <w:style w:type="paragraph" w:customStyle="1" w:styleId="TranscriptText">
    <w:name w:val="Transcript Text"/>
    <w:pPr>
      <w:spacing w:after="60"/>
    </w:pPr>
    <w:rPr>
      <w:rFonts w:ascii="Times New Roman" w:eastAsia="Times New Roman" w:hAnsi="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kFrLP1ncaq4-GqdgPC0OP1HqeC7Bd_w9/view?usp=sharin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rive.google.com/file/d/1gNw8L9R59p3xLFg-9AMe9GkxqopXuk_R/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2558</Words>
  <Characters>14586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Design Evaluation 2: XR Study Whiteboard Iteration 2</vt:lpstr>
    </vt:vector>
  </TitlesOfParts>
  <Manager/>
  <Company/>
  <LinksUpToDate>false</LinksUpToDate>
  <CharactersWithSpaces>17110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Evaluation 2: XR Study Whiteboard Iteration 2</dc:title>
  <dc:subject>APA 7 student paper with three-page design evaluation and evidence appendices</dc:subject>
  <dc:creator>Andhika Nayaka Arya Wibowo</dc:creator>
  <cp:keywords>DECO2300, XR, design evaluation, Unity, virtual reality</cp:keywords>
  <dc:description>generated by python-docx</dc:description>
  <cp:lastModifiedBy>aulia wibowo</cp:lastModifiedBy>
  <cp:revision>3</cp:revision>
  <cp:lastPrinted>2026-10-05T09:22:00Z</cp:lastPrinted>
  <dcterms:created xsi:type="dcterms:W3CDTF">2026-10-05T09:22:00Z</dcterms:created>
  <dcterms:modified xsi:type="dcterms:W3CDTF">2026-10-06T08:18:00Z</dcterms:modified>
  <cp:category/>
</cp:coreProperties>
</file>