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3008" w14:textId="7E0EFADE" w:rsidR="005B5031" w:rsidRDefault="005B5031" w:rsidP="005B5031">
      <w:r>
        <w:t xml:space="preserve">NAMA </w:t>
      </w:r>
      <w:r>
        <w:tab/>
      </w:r>
      <w:r>
        <w:tab/>
        <w:t xml:space="preserve">: </w:t>
      </w:r>
      <w:r>
        <w:t>Andhika Pradifta Wicaksana</w:t>
      </w:r>
    </w:p>
    <w:p w14:paraId="5B4D7327" w14:textId="1322445A" w:rsidR="005B5031" w:rsidRDefault="005B5031" w:rsidP="005B5031">
      <w:r>
        <w:t xml:space="preserve">NIM </w:t>
      </w:r>
      <w:r>
        <w:tab/>
      </w:r>
      <w:r>
        <w:tab/>
        <w:t>: G.231.21.0</w:t>
      </w:r>
      <w:r>
        <w:t>194</w:t>
      </w:r>
    </w:p>
    <w:p w14:paraId="45478D9D" w14:textId="77777777" w:rsidR="005B5031" w:rsidRDefault="005B5031" w:rsidP="005B5031">
      <w:r>
        <w:t>MATA KULIAH : PEMROGRAMAN FRAMEWORK</w:t>
      </w:r>
    </w:p>
    <w:p w14:paraId="65108FD5" w14:textId="77777777" w:rsidR="005B5031" w:rsidRDefault="005B5031" w:rsidP="005B5031">
      <w:pPr>
        <w:jc w:val="center"/>
        <w:rPr>
          <w:lang w:eastAsia="en-ID"/>
        </w:rPr>
      </w:pPr>
    </w:p>
    <w:p w14:paraId="501AECA6" w14:textId="0F4E7498" w:rsidR="003B7194" w:rsidRDefault="005B5031" w:rsidP="005B5031">
      <w:pPr>
        <w:jc w:val="center"/>
        <w:rPr>
          <w:lang w:eastAsia="en-ID"/>
        </w:rPr>
      </w:pPr>
      <w:r>
        <w:rPr>
          <w:lang w:eastAsia="en-ID"/>
        </w:rPr>
        <w:t xml:space="preserve">Tugas 1, Konsep OOP di PHP </w:t>
      </w:r>
    </w:p>
    <w:p w14:paraId="37AEBADA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&lt;?php</w:t>
      </w:r>
    </w:p>
    <w:p w14:paraId="45430B6C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en-ID"/>
        </w:rPr>
        <w:t>//class parent</w:t>
      </w:r>
    </w:p>
    <w:p w14:paraId="3819F9F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D"/>
        </w:rPr>
        <w:t>class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product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{</w:t>
      </w:r>
    </w:p>
    <w:p w14:paraId="57982AE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en-ID"/>
        </w:rPr>
        <w:t>//property</w:t>
      </w:r>
    </w:p>
    <w:p w14:paraId="03B2275A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$name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49C55D9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$price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C9661D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$discount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1034403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en-ID"/>
        </w:rPr>
        <w:t>//method</w:t>
      </w:r>
    </w:p>
    <w:p w14:paraId="3F8F251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</w:p>
    <w:p w14:paraId="718DB66B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(){</w:t>
      </w:r>
    </w:p>
    <w:p w14:paraId="649C1E61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price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44664A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2B902659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($price){</w:t>
      </w:r>
    </w:p>
    <w:p w14:paraId="541BE957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price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$price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DD3939C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48D29BD1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getName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(){</w:t>
      </w:r>
    </w:p>
    <w:p w14:paraId="52B07A17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name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748A40A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18C9EBC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setName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($name){</w:t>
      </w:r>
    </w:p>
    <w:p w14:paraId="1565EF9B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name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$name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02A5D26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2E85324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getDiscount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(){</w:t>
      </w:r>
    </w:p>
    <w:p w14:paraId="46E7840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discount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3ABFBE2E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68EFBDCE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setDiscount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($discount){</w:t>
      </w:r>
    </w:p>
    <w:p w14:paraId="50517288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discount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$discount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FA3BE6B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27CD081B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</w:p>
    <w:p w14:paraId="7FBCC999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}</w:t>
      </w:r>
    </w:p>
    <w:p w14:paraId="088EF1F7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6EE53C1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D"/>
        </w:rPr>
        <w:t>class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CDMusic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extends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product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{</w:t>
      </w:r>
    </w:p>
    <w:p w14:paraId="6B4004E4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$artist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12088F7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$genre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D73E28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</w:p>
    <w:p w14:paraId="11C728C5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__construct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($name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"nama"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,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$price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"harga"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,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$discount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"diskon"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){   </w:t>
      </w:r>
    </w:p>
    <w:p w14:paraId="2073D6A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} </w:t>
      </w:r>
    </w:p>
    <w:p w14:paraId="16FD6F6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getArtist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(){</w:t>
      </w:r>
    </w:p>
    <w:p w14:paraId="13A85E0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artist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3D2BD33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55529FF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setArtist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($artist){</w:t>
      </w:r>
    </w:p>
    <w:p w14:paraId="5DCF053E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artist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$artist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</w:p>
    <w:p w14:paraId="6A08FEC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lastRenderedPageBreak/>
        <w:t>    }</w:t>
      </w:r>
    </w:p>
    <w:p w14:paraId="7623F229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getGenre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(){</w:t>
      </w:r>
    </w:p>
    <w:p w14:paraId="5C0DFA1E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genre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1F41280B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21A9EAF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setGenre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($genre){</w:t>
      </w:r>
    </w:p>
    <w:p w14:paraId="0EA8C035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genre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$genre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7AE271F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5C3BF4B7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($price){</w:t>
      </w:r>
    </w:p>
    <w:p w14:paraId="0327E96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price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$price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D329F04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0A0B1A9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(){</w:t>
      </w:r>
    </w:p>
    <w:p w14:paraId="670733C5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    $harga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price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1A59F984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    $ppn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((</w:t>
      </w:r>
      <w:r w:rsidRPr="005B5031">
        <w:rPr>
          <w:rFonts w:ascii="Consolas" w:eastAsia="Times New Roman" w:hAnsi="Consolas" w:cs="Times New Roman"/>
          <w:color w:val="9DD2BB"/>
          <w:sz w:val="21"/>
          <w:szCs w:val="21"/>
          <w:lang w:eastAsia="en-ID"/>
        </w:rPr>
        <w:t>10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/</w:t>
      </w:r>
      <w:r w:rsidRPr="005B5031">
        <w:rPr>
          <w:rFonts w:ascii="Consolas" w:eastAsia="Times New Roman" w:hAnsi="Consolas" w:cs="Times New Roman"/>
          <w:color w:val="9DD2BB"/>
          <w:sz w:val="21"/>
          <w:szCs w:val="21"/>
          <w:lang w:eastAsia="en-ID"/>
        </w:rPr>
        <w:t>100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*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price)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08C5F47B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$discount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((</w:t>
      </w:r>
      <w:r w:rsidRPr="005B5031">
        <w:rPr>
          <w:rFonts w:ascii="Consolas" w:eastAsia="Times New Roman" w:hAnsi="Consolas" w:cs="Times New Roman"/>
          <w:color w:val="9DD2BB"/>
          <w:sz w:val="21"/>
          <w:szCs w:val="21"/>
          <w:lang w:eastAsia="en-ID"/>
        </w:rPr>
        <w:t>5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/</w:t>
      </w:r>
      <w:r w:rsidRPr="005B5031">
        <w:rPr>
          <w:rFonts w:ascii="Consolas" w:eastAsia="Times New Roman" w:hAnsi="Consolas" w:cs="Times New Roman"/>
          <w:color w:val="9DD2BB"/>
          <w:sz w:val="21"/>
          <w:szCs w:val="21"/>
          <w:lang w:eastAsia="en-ID"/>
        </w:rPr>
        <w:t>100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)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*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price)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D40B6A7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($harga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+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$ppn)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$discount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6ABDF57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2AA3C8B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setDiscount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($discount){</w:t>
      </w:r>
    </w:p>
    <w:p w14:paraId="6857486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discount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$discount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</w:p>
    <w:p w14:paraId="77826FC9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62076B54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}</w:t>
      </w:r>
    </w:p>
    <w:p w14:paraId="51AD525A" w14:textId="77777777" w:rsidR="005B5031" w:rsidRPr="005B5031" w:rsidRDefault="005B5031" w:rsidP="005B5031">
      <w:pPr>
        <w:shd w:val="clear" w:color="auto" w:fill="080C11"/>
        <w:spacing w:after="24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br/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br/>
      </w:r>
    </w:p>
    <w:p w14:paraId="013D229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D"/>
        </w:rPr>
        <w:t>class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CDRack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extends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product</w:t>
      </w:r>
    </w:p>
    <w:p w14:paraId="216395F4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{</w:t>
      </w:r>
    </w:p>
    <w:p w14:paraId="047C687E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$capacity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33C16741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$model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1DA2F0A9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</w:p>
    <w:p w14:paraId="0EF73C88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getCapacity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(){</w:t>
      </w:r>
    </w:p>
    <w:p w14:paraId="3DD9E0EB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capacity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A967FB5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2AAE2D4E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setCapacity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($capacity){</w:t>
      </w:r>
    </w:p>
    <w:p w14:paraId="770CC80C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capacity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$capacity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06375D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42AC67C9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getModel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(){</w:t>
      </w:r>
    </w:p>
    <w:p w14:paraId="6B166A1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model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5F055DC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001AB59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setModel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($model){</w:t>
      </w:r>
    </w:p>
    <w:p w14:paraId="1BB5EF9A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model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$model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DB596D4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2A68078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($price){</w:t>
      </w:r>
    </w:p>
    <w:p w14:paraId="73F4941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price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$price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08E200F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614C9A1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5B5031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(){</w:t>
      </w:r>
    </w:p>
    <w:p w14:paraId="52C03654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    $harga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price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32F1036B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    $tambahan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((</w:t>
      </w:r>
      <w:r w:rsidRPr="005B5031">
        <w:rPr>
          <w:rFonts w:ascii="Consolas" w:eastAsia="Times New Roman" w:hAnsi="Consolas" w:cs="Times New Roman"/>
          <w:color w:val="9DD2BB"/>
          <w:sz w:val="21"/>
          <w:szCs w:val="21"/>
          <w:lang w:eastAsia="en-ID"/>
        </w:rPr>
        <w:t>15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/</w:t>
      </w:r>
      <w:r w:rsidRPr="005B5031">
        <w:rPr>
          <w:rFonts w:ascii="Consolas" w:eastAsia="Times New Roman" w:hAnsi="Consolas" w:cs="Times New Roman"/>
          <w:color w:val="9DD2BB"/>
          <w:sz w:val="21"/>
          <w:szCs w:val="21"/>
          <w:lang w:eastAsia="en-ID"/>
        </w:rPr>
        <w:t>100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*</w:t>
      </w:r>
      <w:r w:rsidRPr="005B5031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price)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31CDD9C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$harga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+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$tambahan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56E9D49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5F94DDC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lastRenderedPageBreak/>
        <w:t>}</w:t>
      </w:r>
    </w:p>
    <w:p w14:paraId="6D0CD01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new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28779"/>
          <w:sz w:val="21"/>
          <w:szCs w:val="21"/>
          <w:lang w:eastAsia="en-ID"/>
        </w:rPr>
        <w:t>product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1F98EAEA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$beli_cdm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new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28779"/>
          <w:sz w:val="21"/>
          <w:szCs w:val="21"/>
          <w:lang w:eastAsia="en-ID"/>
        </w:rPr>
        <w:t>CDMusic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878C895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$beli_cdr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new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28779"/>
          <w:sz w:val="21"/>
          <w:szCs w:val="21"/>
          <w:lang w:eastAsia="en-ID"/>
        </w:rPr>
        <w:t>CDRack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CB3D119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7969852B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setName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"CD music METALICA"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026C1B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"150.000"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9E1CC44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setDiscount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"Diskon saat ini : &lt;br/&gt; 1. CDMusic = 5% &lt;br/&gt; 2. CDRack = 0%</w:t>
      </w:r>
    </w:p>
    <w:p w14:paraId="7666172E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(Tidak ada discount)"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5942EAE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60CFA37F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"***PRODUCT*** 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</w:p>
    <w:p w14:paraId="18C03A9F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""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getName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195A66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"Harga :Rp."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",-&lt;br/&gt;"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051E741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$beli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getDiscount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"&lt;br/&gt;&lt;hr/&gt;"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7C57B386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$beli_cdm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setArtist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"METALICA"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B8F057A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$beli_cdm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setGenre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"Rock"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8D20571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$beli_cdm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setDiscount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"5%"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3C279E0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$beli_cdm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9DD2BB"/>
          <w:sz w:val="21"/>
          <w:szCs w:val="21"/>
          <w:lang w:eastAsia="en-ID"/>
        </w:rPr>
        <w:t>150000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6E5AA6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43C674E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"---SELAMAT DATANG DI CD MUSIC METAL--- 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</w:p>
    <w:p w14:paraId="2F7E9835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"Nama Product : 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$beli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getName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()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</w:p>
    <w:p w14:paraId="26A1F32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"Artis : 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$beli_cdm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getArtist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()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DF93CF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"Genre : 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$beli_cdm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getGenre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()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DA39801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180B4FE2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"Selamat  anda  mendapatkan  Discount  Sebesar  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 $beli_cdm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getDiscount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  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05044BB3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 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"Total  Harga  :  Rp."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 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 $beli_cdm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  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 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",-&lt;br/&gt;Harga  diatas  sudah termasuk PPN sebesar 10% dan Discount 5%&lt;br/&gt;&lt;br/&gt;&lt;hr/&gt;"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10D8C728" w14:textId="77777777" w:rsidR="005B5031" w:rsidRPr="005B5031" w:rsidRDefault="005B5031" w:rsidP="005B5031">
      <w:pPr>
        <w:shd w:val="clear" w:color="auto" w:fill="080C11"/>
        <w:spacing w:after="24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675CF4B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$beli_cdr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setCapacity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"600mb"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7423F5C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2297C395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$beli_cdr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setModel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"Keluaran terbaru album pertama"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3336F648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5E93091D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$beli_cdr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5B5031">
        <w:rPr>
          <w:rFonts w:ascii="Consolas" w:eastAsia="Times New Roman" w:hAnsi="Consolas" w:cs="Times New Roman"/>
          <w:color w:val="9DD2BB"/>
          <w:sz w:val="21"/>
          <w:szCs w:val="21"/>
          <w:lang w:eastAsia="en-ID"/>
        </w:rPr>
        <w:t>150000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9D17906" w14:textId="77777777" w:rsidR="005B5031" w:rsidRPr="005B5031" w:rsidRDefault="005B5031" w:rsidP="005B5031">
      <w:pPr>
        <w:shd w:val="clear" w:color="auto" w:fill="080C11"/>
        <w:spacing w:after="24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br/>
      </w:r>
    </w:p>
    <w:p w14:paraId="041CACB5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"---SELAMAT DATANG DI CDRACK--- 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"Kapasitas : 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$beli_cdr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getCapacity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()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"Model : 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$beli_cdr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getModel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() 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B1A40D8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"Mohon maaf anda tidak mendapatkan Discount &lt;br/&gt;"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193674F0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5930E631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 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"Total  Harga  :  Rp."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 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 $beli_cdr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5B5031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getPrice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  </w:t>
      </w:r>
      <w:r w:rsidRPr="005B5031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 </w:t>
      </w:r>
      <w:r w:rsidRPr="005B5031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",-&lt;br/&gt;Harga  diatas  sudah termasuk ppn sebesar 15% dan tidak mendapatkan discount"</w:t>
      </w:r>
      <w:r w:rsidRPr="005B5031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43FBB8D2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2AEE3405" w14:textId="77777777" w:rsidR="005B5031" w:rsidRPr="005B5031" w:rsidRDefault="005B5031" w:rsidP="005B5031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5B5031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?&gt;</w:t>
      </w:r>
    </w:p>
    <w:p w14:paraId="4BECED9E" w14:textId="0EAE9573" w:rsidR="005B5031" w:rsidRDefault="005B5031" w:rsidP="005B5031">
      <w:r>
        <w:lastRenderedPageBreak/>
        <w:t>Simulasi Kasus di Browser</w:t>
      </w:r>
      <w:r>
        <w:t>:</w:t>
      </w:r>
    </w:p>
    <w:p w14:paraId="5AA80F5A" w14:textId="51FB5638" w:rsidR="005B5031" w:rsidRDefault="005B5031" w:rsidP="005B5031">
      <w:r>
        <w:rPr>
          <w:noProof/>
        </w:rPr>
        <w:drawing>
          <wp:inline distT="0" distB="0" distL="0" distR="0" wp14:anchorId="32279283" wp14:editId="4F267600">
            <wp:extent cx="5732890" cy="3560027"/>
            <wp:effectExtent l="0" t="0" r="1270" b="2540"/>
            <wp:docPr id="12809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6604" name="Picture 12809660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7" t="493" r="38395" b="31189"/>
                    <a:stretch/>
                  </pic:blipFill>
                  <pic:spPr bwMode="auto">
                    <a:xfrm>
                      <a:off x="0" y="0"/>
                      <a:ext cx="5754185" cy="357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0356F" w14:textId="77777777" w:rsidR="005B5031" w:rsidRDefault="005B5031"/>
    <w:sectPr w:rsidR="005B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31"/>
    <w:rsid w:val="003B7194"/>
    <w:rsid w:val="00484FB0"/>
    <w:rsid w:val="005B5031"/>
    <w:rsid w:val="00E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A1B5"/>
  <w15:chartTrackingRefBased/>
  <w15:docId w15:val="{AC94C61E-6090-4E79-94FD-39934561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0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andhikapradifta03@outlook.com</dc:creator>
  <cp:keywords/>
  <dc:description/>
  <cp:lastModifiedBy>andhikapradifta03@outlook.com</cp:lastModifiedBy>
  <cp:revision>1</cp:revision>
  <dcterms:created xsi:type="dcterms:W3CDTF">2023-04-02T15:17:00Z</dcterms:created>
  <dcterms:modified xsi:type="dcterms:W3CDTF">2023-04-02T15:24:00Z</dcterms:modified>
</cp:coreProperties>
</file>