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B218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 w:cstheme="minorHAnsi"/>
          <w:b/>
          <w:bCs/>
          <w:sz w:val="40"/>
          <w:szCs w:val="40"/>
        </w:rPr>
      </w:pPr>
      <w:r w:rsidRPr="00720E7B">
        <w:rPr>
          <w:rFonts w:ascii="Cambria" w:hAnsi="Cambria" w:cstheme="minorHAnsi"/>
          <w:b/>
          <w:bCs/>
          <w:sz w:val="40"/>
          <w:szCs w:val="40"/>
        </w:rPr>
        <w:t>ANDI ZHOU</w:t>
      </w:r>
    </w:p>
    <w:p w14:paraId="32670927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Canadian Citizen</w:t>
      </w:r>
    </w:p>
    <w:p w14:paraId="35D6ED1E" w14:textId="104A4C6A" w:rsidR="00C9671A" w:rsidRPr="00720E7B" w:rsidRDefault="000B45FB" w:rsidP="00C9671A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98 L</w:t>
      </w:r>
      <w:r>
        <w:rPr>
          <w:rFonts w:ascii="Cambria" w:hAnsi="Cambria" w:cstheme="minorHAnsi" w:hint="eastAsia"/>
          <w:sz w:val="20"/>
          <w:szCs w:val="20"/>
        </w:rPr>
        <w:t>illian</w:t>
      </w:r>
      <w:r>
        <w:rPr>
          <w:rFonts w:ascii="Cambria" w:hAnsi="Cambria" w:cstheme="minorHAnsi"/>
          <w:sz w:val="20"/>
          <w:szCs w:val="20"/>
        </w:rPr>
        <w:t xml:space="preserve"> Street, Toronto, ON, M4S 0A5</w:t>
      </w:r>
      <w:r>
        <w:rPr>
          <w:rFonts w:ascii="Cambria" w:hAnsi="Cambria" w:cstheme="minorHAnsi"/>
          <w:sz w:val="20"/>
          <w:szCs w:val="20"/>
        </w:rPr>
        <w:tab/>
      </w:r>
      <w:r>
        <w:rPr>
          <w:rFonts w:ascii="Cambria" w:hAnsi="Cambria" w:cstheme="minorHAnsi"/>
          <w:sz w:val="20"/>
          <w:szCs w:val="20"/>
        </w:rPr>
        <w:tab/>
      </w:r>
      <w:r w:rsidR="00C9671A" w:rsidRPr="00720E7B">
        <w:rPr>
          <w:rFonts w:ascii="Cambria" w:hAnsi="Cambria" w:cstheme="minorHAnsi"/>
          <w:sz w:val="20"/>
          <w:szCs w:val="20"/>
        </w:rPr>
        <w:t xml:space="preserve">andi.zhou1324@gmail.com </w:t>
      </w:r>
      <w:r w:rsidR="00C9671A" w:rsidRPr="00720E7B">
        <w:rPr>
          <w:rFonts w:ascii="Cambria" w:hAnsi="Cambria" w:cstheme="minorHAnsi"/>
          <w:sz w:val="20"/>
          <w:szCs w:val="20"/>
        </w:rPr>
        <w:tab/>
      </w:r>
      <w:r w:rsidR="00C9671A" w:rsidRPr="00720E7B">
        <w:rPr>
          <w:rFonts w:ascii="Cambria" w:hAnsi="Cambria" w:cstheme="minorHAnsi"/>
          <w:sz w:val="20"/>
          <w:szCs w:val="20"/>
        </w:rPr>
        <w:tab/>
      </w:r>
      <w:r w:rsidR="00C9671A"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="00C9671A" w:rsidRPr="00720E7B">
        <w:rPr>
          <w:rFonts w:ascii="Cambria" w:hAnsi="Cambria" w:cstheme="minorHAnsi"/>
          <w:sz w:val="20"/>
          <w:szCs w:val="20"/>
        </w:rPr>
        <w:tab/>
        <w:t xml:space="preserve"> (734)-881-4192</w:t>
      </w:r>
    </w:p>
    <w:p w14:paraId="11536A79" w14:textId="77777777" w:rsidR="00C9671A" w:rsidRPr="00720E7B" w:rsidRDefault="00C9671A" w:rsidP="00B81420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Education</w:t>
      </w:r>
    </w:p>
    <w:p w14:paraId="48285DE0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University of Michigan Ann Arbor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Ann Arbor, MI</w:t>
      </w:r>
    </w:p>
    <w:p w14:paraId="4FA643E0" w14:textId="46060C79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M.S.E Aerospace Engineering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proofErr w:type="gramStart"/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GPA</w:t>
      </w:r>
      <w:proofErr w:type="gramEnd"/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3.8</w:t>
      </w:r>
      <w:r w:rsidR="009911A9" w:rsidRPr="00720E7B">
        <w:rPr>
          <w:rFonts w:ascii="Cambria" w:hAnsi="Cambria" w:cstheme="minorHAnsi"/>
          <w:b/>
          <w:bCs/>
          <w:sz w:val="20"/>
          <w:szCs w:val="20"/>
        </w:rPr>
        <w:t>6</w:t>
      </w:r>
      <w:r w:rsidRPr="00720E7B">
        <w:rPr>
          <w:rFonts w:ascii="Cambria" w:hAnsi="Cambria" w:cstheme="minorHAnsi"/>
          <w:b/>
          <w:bCs/>
          <w:sz w:val="20"/>
          <w:szCs w:val="20"/>
        </w:rPr>
        <w:t>/4.00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</w:p>
    <w:p w14:paraId="3886B8A0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Master of Science in Engineering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   </w:t>
      </w:r>
      <w:r w:rsidRPr="00720E7B">
        <w:rPr>
          <w:rFonts w:ascii="Cambria" w:hAnsi="Cambria" w:cstheme="minorHAnsi"/>
          <w:sz w:val="20"/>
          <w:szCs w:val="20"/>
        </w:rPr>
        <w:t>Graduating December 2023</w:t>
      </w:r>
    </w:p>
    <w:p w14:paraId="23659A35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B.S.E Aerospace Engineering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GPA 3.7/4.00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</w:p>
    <w:p w14:paraId="0BD9B30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Bachelor of Science in Engineering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</w:t>
      </w:r>
      <w:r w:rsidRPr="00720E7B">
        <w:rPr>
          <w:rFonts w:ascii="Cambria" w:hAnsi="Cambria" w:cstheme="minorHAnsi"/>
          <w:sz w:val="20"/>
          <w:szCs w:val="20"/>
        </w:rPr>
        <w:t>Graduated May 2022</w:t>
      </w:r>
    </w:p>
    <w:p w14:paraId="39B6E4B9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Clubs/Programs – </w:t>
      </w:r>
      <w:r w:rsidRPr="00720E7B">
        <w:rPr>
          <w:rFonts w:ascii="Cambria" w:hAnsi="Cambria" w:cstheme="minorHAnsi"/>
          <w:sz w:val="20"/>
          <w:szCs w:val="20"/>
        </w:rPr>
        <w:t xml:space="preserve">Michigan Aeronautical and Science Association (MASA), Sigma Gamma Tau, Michigan Active Aeroelasticity </w:t>
      </w:r>
    </w:p>
    <w:p w14:paraId="38714F5F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      and Research Laboratory, AIAA, </w:t>
      </w:r>
      <w:r w:rsidRPr="00720E7B">
        <w:rPr>
          <w:rFonts w:ascii="Cambria" w:hAnsi="Cambria" w:cstheme="minorHAnsi"/>
          <w:b/>
          <w:bCs/>
          <w:sz w:val="20"/>
          <w:szCs w:val="20"/>
        </w:rPr>
        <w:t>Private Pilot License (PPL)</w:t>
      </w:r>
    </w:p>
    <w:p w14:paraId="6DFEB1E5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Skills</w:t>
      </w:r>
    </w:p>
    <w:p w14:paraId="5EFB9BD8" w14:textId="0FEBF161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Engineering Skills: </w:t>
      </w:r>
      <w:r w:rsidR="0022478E">
        <w:rPr>
          <w:rFonts w:ascii="Cambria" w:hAnsi="Cambria" w:cstheme="minorHAnsi"/>
          <w:sz w:val="20"/>
          <w:szCs w:val="20"/>
        </w:rPr>
        <w:t>Mechanical Design, FEA, CFD, Heat Transfer,</w:t>
      </w:r>
      <w:r w:rsidRPr="00720E7B">
        <w:rPr>
          <w:rFonts w:ascii="Cambria" w:hAnsi="Cambria" w:cstheme="minorHAnsi"/>
          <w:sz w:val="20"/>
          <w:szCs w:val="20"/>
        </w:rPr>
        <w:t xml:space="preserve"> Multi-Phase Flow, Thermodynamics</w:t>
      </w:r>
      <w:r w:rsidR="0022478E" w:rsidRPr="00720E7B">
        <w:rPr>
          <w:rFonts w:ascii="Cambria" w:hAnsi="Cambria" w:cstheme="minorHAnsi"/>
          <w:sz w:val="20"/>
          <w:szCs w:val="20"/>
        </w:rPr>
        <w:t>,</w:t>
      </w:r>
      <w:r w:rsidR="0022478E"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="0022478E">
        <w:rPr>
          <w:rFonts w:ascii="Cambria" w:hAnsi="Cambria" w:cstheme="minorHAnsi"/>
          <w:sz w:val="20"/>
          <w:szCs w:val="20"/>
        </w:rPr>
        <w:t>Data Inferencing</w:t>
      </w:r>
    </w:p>
    <w:p w14:paraId="75969ED5" w14:textId="16340213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CAE Software:</w:t>
      </w:r>
      <w:r w:rsidRPr="00720E7B">
        <w:rPr>
          <w:rFonts w:ascii="Cambria" w:hAnsi="Cambria" w:cstheme="minorHAnsi"/>
          <w:sz w:val="20"/>
          <w:szCs w:val="20"/>
        </w:rPr>
        <w:t xml:space="preserve"> CATIA, </w:t>
      </w:r>
      <w:proofErr w:type="spellStart"/>
      <w:r w:rsidRPr="00720E7B">
        <w:rPr>
          <w:rFonts w:ascii="Cambria" w:hAnsi="Cambria" w:cstheme="minorHAnsi"/>
          <w:sz w:val="20"/>
          <w:szCs w:val="20"/>
        </w:rPr>
        <w:t>IPEMotion</w:t>
      </w:r>
      <w:proofErr w:type="spellEnd"/>
      <w:r w:rsidRPr="00720E7B">
        <w:rPr>
          <w:rFonts w:ascii="Cambria" w:hAnsi="Cambria" w:cstheme="minorHAnsi"/>
          <w:sz w:val="20"/>
          <w:szCs w:val="20"/>
        </w:rPr>
        <w:t xml:space="preserve">, Star CCM+, </w:t>
      </w:r>
      <w:proofErr w:type="spellStart"/>
      <w:r w:rsidRPr="00720E7B">
        <w:rPr>
          <w:rFonts w:ascii="Cambria" w:hAnsi="Cambria" w:cstheme="minorHAnsi"/>
          <w:sz w:val="20"/>
          <w:szCs w:val="20"/>
        </w:rPr>
        <w:t>PowerFLOW</w:t>
      </w:r>
      <w:proofErr w:type="spellEnd"/>
      <w:r w:rsidRPr="00720E7B">
        <w:rPr>
          <w:rFonts w:ascii="Cambria" w:hAnsi="Cambria" w:cstheme="minorHAnsi"/>
          <w:sz w:val="20"/>
          <w:szCs w:val="20"/>
        </w:rPr>
        <w:t>, ANSA, Solidworks, ANSYS</w:t>
      </w:r>
      <w:r w:rsidR="0022478E">
        <w:rPr>
          <w:rFonts w:ascii="Cambria" w:hAnsi="Cambria" w:cstheme="minorHAnsi"/>
          <w:sz w:val="20"/>
          <w:szCs w:val="20"/>
        </w:rPr>
        <w:t xml:space="preserve"> Suite</w:t>
      </w:r>
      <w:r w:rsidRPr="00720E7B">
        <w:rPr>
          <w:rFonts w:ascii="Cambria" w:hAnsi="Cambria" w:cstheme="minorHAnsi"/>
          <w:sz w:val="20"/>
          <w:szCs w:val="20"/>
        </w:rPr>
        <w:t>, NASTRAN, Linux OS</w:t>
      </w:r>
      <w:r w:rsidR="0022478E">
        <w:rPr>
          <w:rFonts w:ascii="Cambria" w:hAnsi="Cambria" w:cstheme="minorHAnsi"/>
          <w:sz w:val="20"/>
          <w:szCs w:val="20"/>
        </w:rPr>
        <w:t>, Cluster</w:t>
      </w:r>
    </w:p>
    <w:p w14:paraId="2E584AC4" w14:textId="481C1FCC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Coding Language: </w:t>
      </w:r>
      <w:r w:rsidRPr="00720E7B">
        <w:rPr>
          <w:rFonts w:ascii="Cambria" w:hAnsi="Cambria" w:cstheme="minorHAnsi"/>
          <w:sz w:val="20"/>
          <w:szCs w:val="20"/>
        </w:rPr>
        <w:t>MATLAB, Python, C++, Simulink</w:t>
      </w:r>
      <w:r w:rsidR="0022478E">
        <w:rPr>
          <w:rFonts w:ascii="Cambria" w:hAnsi="Cambria" w:cstheme="minorHAnsi"/>
          <w:sz w:val="20"/>
          <w:szCs w:val="20"/>
        </w:rPr>
        <w:t>, VBScript</w:t>
      </w:r>
    </w:p>
    <w:p w14:paraId="0C38FE93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Awards: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Dean’s Honor List &amp; University Honors (2018 – 2022) </w:t>
      </w:r>
      <w:r w:rsidRPr="00720E7B">
        <w:rPr>
          <w:rFonts w:ascii="Cambria" w:hAnsi="Cambria" w:cstheme="minorHAnsi"/>
          <w:sz w:val="20"/>
          <w:szCs w:val="20"/>
        </w:rPr>
        <w:t xml:space="preserve">| 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Sigma Gamma Tau – </w:t>
      </w:r>
      <w:r w:rsidRPr="00720E7B">
        <w:rPr>
          <w:rFonts w:ascii="Cambria" w:hAnsi="Cambria" w:cstheme="minorHAnsi"/>
          <w:sz w:val="20"/>
          <w:szCs w:val="20"/>
        </w:rPr>
        <w:t>National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Aerospace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Honor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Society</w:t>
      </w:r>
    </w:p>
    <w:p w14:paraId="018AF7D1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Work Experience</w:t>
      </w:r>
    </w:p>
    <w:p w14:paraId="4B51B90F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Zoox Inc.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</w:t>
      </w:r>
      <w:r w:rsidRPr="00720E7B">
        <w:rPr>
          <w:rFonts w:ascii="Cambria" w:hAnsi="Cambria" w:cstheme="minorHAnsi"/>
          <w:sz w:val="20"/>
          <w:szCs w:val="20"/>
        </w:rPr>
        <w:t>Foster City, CA</w:t>
      </w:r>
    </w:p>
    <w:p w14:paraId="19354DC5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Thermal System Intern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proofErr w:type="gramStart"/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May</w:t>
      </w:r>
      <w:proofErr w:type="gramEnd"/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2023 – August 2023</w:t>
      </w:r>
    </w:p>
    <w:p w14:paraId="13962675" w14:textId="06867BFA" w:rsidR="00720E7B" w:rsidRPr="00720E7B" w:rsidRDefault="00720E7B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Took charge of a 2-year stagnating cooling system</w:t>
      </w:r>
      <w:r w:rsidR="00B66E35">
        <w:rPr>
          <w:rFonts w:ascii="Cambria" w:hAnsi="Cambria" w:cstheme="minorHAnsi"/>
          <w:sz w:val="20"/>
          <w:szCs w:val="20"/>
        </w:rPr>
        <w:t xml:space="preserve"> flow</w:t>
      </w:r>
      <w:r w:rsidRPr="00720E7B">
        <w:rPr>
          <w:rFonts w:ascii="Cambria" w:hAnsi="Cambria" w:cstheme="minorHAnsi"/>
          <w:sz w:val="20"/>
          <w:szCs w:val="20"/>
        </w:rPr>
        <w:t xml:space="preserve"> test rig; finished it in 9 weeks, yielding key flow data for the L5 vehicle cooling system.</w:t>
      </w:r>
    </w:p>
    <w:p w14:paraId="547C8DF4" w14:textId="1C613CFD" w:rsidR="00C9671A" w:rsidRPr="00720E7B" w:rsidRDefault="00720E7B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before="120"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D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evised an automation script in VBS that </w:t>
      </w:r>
      <w:r w:rsidRPr="00720E7B">
        <w:rPr>
          <w:rFonts w:ascii="Cambria" w:hAnsi="Cambria" w:cstheme="minorHAnsi"/>
          <w:sz w:val="20"/>
          <w:szCs w:val="20"/>
        </w:rPr>
        <w:t>cuts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the testing time from 3 hours to 30 minutes.</w:t>
      </w:r>
    </w:p>
    <w:p w14:paraId="12230DF5" w14:textId="08173459" w:rsidR="00720E7B" w:rsidRPr="00720E7B" w:rsidRDefault="00720E7B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Designed </w:t>
      </w:r>
      <w:r w:rsidR="004575F7">
        <w:rPr>
          <w:rFonts w:ascii="Cambria" w:hAnsi="Cambria" w:cstheme="minorHAnsi"/>
          <w:sz w:val="20"/>
          <w:szCs w:val="20"/>
        </w:rPr>
        <w:t xml:space="preserve">flow testing </w:t>
      </w:r>
      <w:r w:rsidRPr="00720E7B">
        <w:rPr>
          <w:rFonts w:ascii="Cambria" w:hAnsi="Cambria" w:cstheme="minorHAnsi"/>
          <w:sz w:val="20"/>
          <w:szCs w:val="20"/>
        </w:rPr>
        <w:t xml:space="preserve">instrumentation diagram; </w:t>
      </w:r>
      <w:r w:rsidR="004575F7">
        <w:rPr>
          <w:rFonts w:ascii="Cambria" w:hAnsi="Cambria" w:cstheme="minorHAnsi"/>
          <w:sz w:val="20"/>
          <w:szCs w:val="20"/>
        </w:rPr>
        <w:t xml:space="preserve">worked extensively with </w:t>
      </w:r>
      <w:r w:rsidRPr="00720E7B">
        <w:rPr>
          <w:rFonts w:ascii="Cambria" w:hAnsi="Cambria" w:cstheme="minorHAnsi"/>
          <w:sz w:val="20"/>
          <w:szCs w:val="20"/>
        </w:rPr>
        <w:t>thermocouples, pressure sensors and flowmeters.</w:t>
      </w:r>
    </w:p>
    <w:p w14:paraId="495EAAE6" w14:textId="3BC1482D" w:rsidR="00C9671A" w:rsidRPr="00720E7B" w:rsidRDefault="004575F7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M</w:t>
      </w:r>
      <w:r w:rsidR="00C9671A" w:rsidRPr="00720E7B">
        <w:rPr>
          <w:rFonts w:ascii="Cambria" w:hAnsi="Cambria" w:cstheme="minorHAnsi"/>
          <w:sz w:val="20"/>
          <w:szCs w:val="20"/>
        </w:rPr>
        <w:t>ade</w:t>
      </w:r>
      <w:r>
        <w:rPr>
          <w:rFonts w:ascii="Cambria" w:hAnsi="Cambria" w:cstheme="minorHAnsi"/>
          <w:sz w:val="20"/>
          <w:szCs w:val="20"/>
        </w:rPr>
        <w:t xml:space="preserve"> P&amp;ID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design recommendation</w:t>
      </w:r>
      <w:r w:rsidR="00762499" w:rsidRPr="00720E7B">
        <w:rPr>
          <w:rFonts w:ascii="Cambria" w:hAnsi="Cambria" w:cstheme="minorHAnsi"/>
          <w:sz w:val="20"/>
          <w:szCs w:val="20"/>
        </w:rPr>
        <w:t>s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that increase</w:t>
      </w:r>
      <w:r>
        <w:rPr>
          <w:rFonts w:ascii="Cambria" w:hAnsi="Cambria" w:cstheme="minorHAnsi"/>
          <w:sz w:val="20"/>
          <w:szCs w:val="20"/>
        </w:rPr>
        <w:t>d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system flowrate by 7.5%.</w:t>
      </w:r>
    </w:p>
    <w:p w14:paraId="12533D0E" w14:textId="25E96FB0" w:rsidR="00ED6407" w:rsidRPr="00720E7B" w:rsidRDefault="00C9671A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jc w:val="both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Managed the entire project from end to end; collaborated with the battery, compute, and powertrain team to obtain updated component data and specialized hardware.</w:t>
      </w:r>
    </w:p>
    <w:p w14:paraId="54D4AA9F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Solar Ship Inc.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    </w:t>
      </w:r>
      <w:r w:rsidRPr="00720E7B">
        <w:rPr>
          <w:rFonts w:ascii="Cambria" w:hAnsi="Cambria" w:cstheme="minorHAnsi"/>
          <w:sz w:val="20"/>
          <w:szCs w:val="20"/>
        </w:rPr>
        <w:t>Toronto, ON</w:t>
      </w:r>
    </w:p>
    <w:p w14:paraId="7DA28913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Mechanical, Test Engineer Intern, and Drone Test Pilot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May 2022 – August 2022</w:t>
      </w:r>
    </w:p>
    <w:p w14:paraId="2C979D96" w14:textId="04A94540" w:rsidR="004575F7" w:rsidRPr="004575F7" w:rsidRDefault="0022478E" w:rsidP="004575F7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Designed</w:t>
      </w:r>
      <w:r w:rsidR="004575F7" w:rsidRPr="004575F7">
        <w:rPr>
          <w:rFonts w:ascii="Cambria" w:hAnsi="Cambria" w:cstheme="minorHAnsi"/>
          <w:sz w:val="20"/>
          <w:szCs w:val="20"/>
        </w:rPr>
        <w:t xml:space="preserve"> an 11-G crash-</w:t>
      </w:r>
      <w:r w:rsidR="004575F7">
        <w:rPr>
          <w:rFonts w:ascii="Cambria" w:hAnsi="Cambria" w:cstheme="minorHAnsi"/>
          <w:sz w:val="20"/>
          <w:szCs w:val="20"/>
        </w:rPr>
        <w:t>resilient</w:t>
      </w:r>
      <w:r w:rsidR="004575F7" w:rsidRPr="004575F7">
        <w:rPr>
          <w:rFonts w:ascii="Cambria" w:hAnsi="Cambria" w:cstheme="minorHAnsi"/>
          <w:sz w:val="20"/>
          <w:szCs w:val="20"/>
        </w:rPr>
        <w:t xml:space="preserve"> extendable </w:t>
      </w:r>
      <w:r w:rsidR="004575F7">
        <w:rPr>
          <w:rFonts w:ascii="Cambria" w:hAnsi="Cambria" w:cstheme="minorHAnsi"/>
          <w:sz w:val="20"/>
          <w:szCs w:val="20"/>
        </w:rPr>
        <w:t>yoke mount</w:t>
      </w:r>
      <w:r w:rsidR="004575F7" w:rsidRPr="004575F7">
        <w:rPr>
          <w:rFonts w:ascii="Cambria" w:hAnsi="Cambria" w:cstheme="minorHAnsi"/>
          <w:sz w:val="20"/>
          <w:szCs w:val="20"/>
        </w:rPr>
        <w:t xml:space="preserve"> for </w:t>
      </w:r>
      <w:r>
        <w:rPr>
          <w:rFonts w:ascii="Cambria" w:hAnsi="Cambria" w:cstheme="minorHAnsi"/>
          <w:sz w:val="20"/>
          <w:szCs w:val="20"/>
        </w:rPr>
        <w:t>an airship cockpit</w:t>
      </w:r>
      <w:r w:rsidR="004575F7" w:rsidRPr="004575F7">
        <w:rPr>
          <w:rFonts w:ascii="Cambria" w:hAnsi="Cambria" w:cstheme="minorHAnsi"/>
          <w:sz w:val="20"/>
          <w:szCs w:val="20"/>
        </w:rPr>
        <w:t>, ensuring safe</w:t>
      </w:r>
      <w:r>
        <w:rPr>
          <w:rFonts w:ascii="Cambria" w:hAnsi="Cambria" w:cstheme="minorHAnsi"/>
          <w:sz w:val="20"/>
          <w:szCs w:val="20"/>
        </w:rPr>
        <w:t xml:space="preserve">, </w:t>
      </w:r>
      <w:proofErr w:type="gramStart"/>
      <w:r>
        <w:rPr>
          <w:rFonts w:ascii="Cambria" w:hAnsi="Cambria" w:cstheme="minorHAnsi"/>
          <w:sz w:val="20"/>
          <w:szCs w:val="20"/>
        </w:rPr>
        <w:t>reliable</w:t>
      </w:r>
      <w:proofErr w:type="gramEnd"/>
      <w:r w:rsidR="004575F7" w:rsidRPr="004575F7">
        <w:rPr>
          <w:rFonts w:ascii="Cambria" w:hAnsi="Cambria" w:cstheme="minorHAnsi"/>
          <w:sz w:val="20"/>
          <w:szCs w:val="20"/>
        </w:rPr>
        <w:t xml:space="preserve"> and </w:t>
      </w:r>
      <w:r>
        <w:rPr>
          <w:rFonts w:ascii="Cambria" w:hAnsi="Cambria" w:cstheme="minorHAnsi"/>
          <w:sz w:val="20"/>
          <w:szCs w:val="20"/>
        </w:rPr>
        <w:t>ergonomic</w:t>
      </w:r>
      <w:r w:rsidR="004575F7" w:rsidRPr="004575F7">
        <w:rPr>
          <w:rFonts w:ascii="Cambria" w:hAnsi="Cambria" w:cstheme="minorHAnsi"/>
          <w:sz w:val="20"/>
          <w:szCs w:val="20"/>
        </w:rPr>
        <w:t xml:space="preserve"> control </w:t>
      </w:r>
      <w:r>
        <w:rPr>
          <w:rFonts w:ascii="Cambria" w:hAnsi="Cambria" w:cstheme="minorHAnsi"/>
          <w:sz w:val="20"/>
          <w:szCs w:val="20"/>
        </w:rPr>
        <w:t>for all pilots</w:t>
      </w:r>
      <w:r w:rsidR="004575F7" w:rsidRPr="004575F7">
        <w:rPr>
          <w:rFonts w:ascii="Cambria" w:hAnsi="Cambria" w:cstheme="minorHAnsi"/>
          <w:sz w:val="20"/>
          <w:szCs w:val="20"/>
        </w:rPr>
        <w:t>.</w:t>
      </w:r>
    </w:p>
    <w:p w14:paraId="4F8541C2" w14:textId="36219C6E" w:rsidR="004575F7" w:rsidRPr="004575F7" w:rsidRDefault="004575F7" w:rsidP="004575F7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575F7">
        <w:rPr>
          <w:rFonts w:ascii="Cambria" w:hAnsi="Cambria" w:cstheme="minorHAnsi"/>
          <w:sz w:val="20"/>
          <w:szCs w:val="20"/>
        </w:rPr>
        <w:t>Collaborated with 6</w:t>
      </w:r>
      <w:r w:rsidR="0022478E">
        <w:rPr>
          <w:rFonts w:ascii="Cambria" w:hAnsi="Cambria" w:cstheme="minorHAnsi"/>
          <w:sz w:val="20"/>
          <w:szCs w:val="20"/>
        </w:rPr>
        <w:t xml:space="preserve"> </w:t>
      </w:r>
      <w:r w:rsidRPr="004575F7">
        <w:rPr>
          <w:rFonts w:ascii="Cambria" w:hAnsi="Cambria" w:cstheme="minorHAnsi"/>
          <w:sz w:val="20"/>
          <w:szCs w:val="20"/>
        </w:rPr>
        <w:t>engineer</w:t>
      </w:r>
      <w:r w:rsidR="0022478E">
        <w:rPr>
          <w:rFonts w:ascii="Cambria" w:hAnsi="Cambria" w:cstheme="minorHAnsi"/>
          <w:sz w:val="20"/>
          <w:szCs w:val="20"/>
        </w:rPr>
        <w:t>s</w:t>
      </w:r>
      <w:r w:rsidRPr="004575F7">
        <w:rPr>
          <w:rFonts w:ascii="Cambria" w:hAnsi="Cambria" w:cstheme="minorHAnsi"/>
          <w:sz w:val="20"/>
          <w:szCs w:val="20"/>
        </w:rPr>
        <w:t xml:space="preserve"> to design a gondola for an 11-m solar-electric tsorocopter airship for remote </w:t>
      </w:r>
      <w:r>
        <w:rPr>
          <w:rFonts w:ascii="Cambria" w:hAnsi="Cambria" w:cstheme="minorHAnsi"/>
          <w:sz w:val="20"/>
          <w:szCs w:val="20"/>
        </w:rPr>
        <w:t xml:space="preserve">area </w:t>
      </w:r>
      <w:r w:rsidRPr="004575F7">
        <w:rPr>
          <w:rFonts w:ascii="Cambria" w:hAnsi="Cambria" w:cstheme="minorHAnsi"/>
          <w:sz w:val="20"/>
          <w:szCs w:val="20"/>
        </w:rPr>
        <w:t>disaster relief.</w:t>
      </w:r>
    </w:p>
    <w:p w14:paraId="46388725" w14:textId="19606F34" w:rsidR="004575F7" w:rsidRPr="004575F7" w:rsidRDefault="004575F7" w:rsidP="004575F7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575F7">
        <w:rPr>
          <w:rFonts w:ascii="Cambria" w:hAnsi="Cambria" w:cstheme="minorHAnsi"/>
          <w:sz w:val="20"/>
          <w:szCs w:val="20"/>
        </w:rPr>
        <w:t>Optimized avionics integration</w:t>
      </w:r>
      <w:r>
        <w:rPr>
          <w:rFonts w:ascii="Cambria" w:hAnsi="Cambria" w:cstheme="minorHAnsi"/>
          <w:sz w:val="20"/>
          <w:szCs w:val="20"/>
        </w:rPr>
        <w:t xml:space="preserve"> using Solidworks CAD</w:t>
      </w:r>
      <w:r w:rsidRPr="004575F7">
        <w:rPr>
          <w:rFonts w:ascii="Cambria" w:hAnsi="Cambria" w:cstheme="minorHAnsi"/>
          <w:sz w:val="20"/>
          <w:szCs w:val="20"/>
        </w:rPr>
        <w:t>, shrinking avionics bay size by 40% and reducing vehicle weight by 5%.</w:t>
      </w:r>
    </w:p>
    <w:p w14:paraId="7AAD1C4D" w14:textId="2E6AF3DB" w:rsidR="004575F7" w:rsidRDefault="004575F7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4575F7">
        <w:rPr>
          <w:rFonts w:ascii="Cambria" w:hAnsi="Cambria" w:cstheme="minorHAnsi"/>
          <w:sz w:val="20"/>
          <w:szCs w:val="20"/>
        </w:rPr>
        <w:t>Conducted</w:t>
      </w:r>
      <w:r w:rsidR="00E7342A">
        <w:rPr>
          <w:rFonts w:ascii="Cambria" w:hAnsi="Cambria" w:cstheme="minorHAnsi"/>
          <w:sz w:val="20"/>
          <w:szCs w:val="20"/>
        </w:rPr>
        <w:t xml:space="preserve"> and drafted</w:t>
      </w:r>
      <w:r w:rsidRPr="004575F7">
        <w:rPr>
          <w:rFonts w:ascii="Cambria" w:hAnsi="Cambria" w:cstheme="minorHAnsi"/>
          <w:sz w:val="20"/>
          <w:szCs w:val="20"/>
        </w:rPr>
        <w:t xml:space="preserve"> irregular-hour flight tests for a</w:t>
      </w:r>
      <w:r w:rsidR="0022478E">
        <w:rPr>
          <w:rFonts w:ascii="Cambria" w:hAnsi="Cambria" w:cstheme="minorHAnsi"/>
          <w:sz w:val="20"/>
          <w:szCs w:val="20"/>
        </w:rPr>
        <w:t xml:space="preserve"> scaled down</w:t>
      </w:r>
      <w:r w:rsidRPr="004575F7">
        <w:rPr>
          <w:rFonts w:ascii="Cambria" w:hAnsi="Cambria" w:cstheme="minorHAnsi"/>
          <w:sz w:val="20"/>
          <w:szCs w:val="20"/>
        </w:rPr>
        <w:t xml:space="preserve"> 3-m tsorocopter, ensuring safety for both operators and equipment.</w:t>
      </w:r>
    </w:p>
    <w:p w14:paraId="19C7DB2C" w14:textId="400E2BA4" w:rsidR="00C9671A" w:rsidRPr="00720E7B" w:rsidRDefault="00C9671A" w:rsidP="004575F7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Volvo Group Truck Technology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proofErr w:type="gramStart"/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</w:t>
      </w:r>
      <w:r w:rsidRPr="00720E7B">
        <w:rPr>
          <w:rFonts w:ascii="Cambria" w:hAnsi="Cambria" w:cstheme="minorHAnsi"/>
          <w:sz w:val="20"/>
          <w:szCs w:val="20"/>
        </w:rPr>
        <w:t>Greensboro</w:t>
      </w:r>
      <w:proofErr w:type="gramEnd"/>
      <w:r w:rsidRPr="00720E7B">
        <w:rPr>
          <w:rFonts w:ascii="Cambria" w:hAnsi="Cambria" w:cstheme="minorHAnsi"/>
          <w:sz w:val="20"/>
          <w:szCs w:val="20"/>
        </w:rPr>
        <w:t>, NC</w:t>
      </w:r>
    </w:p>
    <w:p w14:paraId="232FF18A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Powertrain Simulation Intern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>January 2022 – May 2022</w:t>
      </w:r>
    </w:p>
    <w:p w14:paraId="08A399AC" w14:textId="21CF7F80" w:rsidR="00E7342A" w:rsidRP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>Optimized a swirl air-</w:t>
      </w:r>
      <w:r>
        <w:rPr>
          <w:rFonts w:ascii="Cambria" w:hAnsi="Cambria" w:cstheme="minorHAnsi"/>
          <w:sz w:val="20"/>
          <w:szCs w:val="20"/>
        </w:rPr>
        <w:t>coolant</w:t>
      </w:r>
      <w:r w:rsidRPr="00E7342A">
        <w:rPr>
          <w:rFonts w:ascii="Cambria" w:hAnsi="Cambria" w:cstheme="minorHAnsi"/>
          <w:sz w:val="20"/>
          <w:szCs w:val="20"/>
        </w:rPr>
        <w:t xml:space="preserve"> separation tank</w:t>
      </w:r>
      <w:r>
        <w:rPr>
          <w:rFonts w:ascii="Cambria" w:hAnsi="Cambria" w:cstheme="minorHAnsi"/>
          <w:sz w:val="20"/>
          <w:szCs w:val="20"/>
        </w:rPr>
        <w:t xml:space="preserve"> using Star CCM+</w:t>
      </w:r>
      <w:r w:rsidRPr="00E7342A">
        <w:rPr>
          <w:rFonts w:ascii="Cambria" w:hAnsi="Cambria" w:cstheme="minorHAnsi"/>
          <w:sz w:val="20"/>
          <w:szCs w:val="20"/>
        </w:rPr>
        <w:t xml:space="preserve">, achieving 99% </w:t>
      </w:r>
      <w:r>
        <w:rPr>
          <w:rFonts w:ascii="Cambria" w:hAnsi="Cambria" w:cstheme="minorHAnsi"/>
          <w:sz w:val="20"/>
          <w:szCs w:val="20"/>
        </w:rPr>
        <w:t xml:space="preserve">separation </w:t>
      </w:r>
      <w:r w:rsidRPr="00E7342A">
        <w:rPr>
          <w:rFonts w:ascii="Cambria" w:hAnsi="Cambria" w:cstheme="minorHAnsi"/>
          <w:sz w:val="20"/>
          <w:szCs w:val="20"/>
        </w:rPr>
        <w:t>efficiency and reducing its mass by 40%.</w:t>
      </w:r>
    </w:p>
    <w:p w14:paraId="074AFDF5" w14:textId="74928F00" w:rsidR="00E7342A" w:rsidRP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Partnered with Dassault </w:t>
      </w:r>
      <w:proofErr w:type="spellStart"/>
      <w:r w:rsidRPr="00E7342A">
        <w:rPr>
          <w:rFonts w:ascii="Cambria" w:hAnsi="Cambria" w:cstheme="minorHAnsi"/>
          <w:sz w:val="20"/>
          <w:szCs w:val="20"/>
        </w:rPr>
        <w:t>Systèms</w:t>
      </w:r>
      <w:proofErr w:type="spellEnd"/>
      <w:r w:rsidRPr="00E7342A">
        <w:rPr>
          <w:rFonts w:ascii="Cambria" w:hAnsi="Cambria" w:cstheme="minorHAnsi"/>
          <w:sz w:val="20"/>
          <w:szCs w:val="20"/>
        </w:rPr>
        <w:t xml:space="preserve"> to enhance truck air intake water drainage, meeting SAE J554 standards using </w:t>
      </w:r>
      <w:proofErr w:type="spellStart"/>
      <w:r w:rsidRPr="00E7342A">
        <w:rPr>
          <w:rFonts w:ascii="Cambria" w:hAnsi="Cambria" w:cstheme="minorHAnsi"/>
          <w:sz w:val="20"/>
          <w:szCs w:val="20"/>
        </w:rPr>
        <w:t>PowerFLOW</w:t>
      </w:r>
      <w:proofErr w:type="spellEnd"/>
      <w:r w:rsidRPr="00E7342A">
        <w:rPr>
          <w:rFonts w:ascii="Cambria" w:hAnsi="Cambria" w:cstheme="minorHAnsi"/>
          <w:sz w:val="20"/>
          <w:szCs w:val="20"/>
        </w:rPr>
        <w:t>.</w:t>
      </w:r>
    </w:p>
    <w:p w14:paraId="62FD4265" w14:textId="6ED8D07C" w:rsidR="00E7342A" w:rsidRDefault="00E7342A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Refined </w:t>
      </w:r>
      <w:r>
        <w:rPr>
          <w:rFonts w:ascii="Cambria" w:hAnsi="Cambria" w:cstheme="minorHAnsi"/>
          <w:sz w:val="20"/>
          <w:szCs w:val="20"/>
        </w:rPr>
        <w:t>100s of</w:t>
      </w:r>
      <w:r w:rsidRPr="00E7342A">
        <w:rPr>
          <w:rFonts w:ascii="Cambria" w:hAnsi="Cambria" w:cstheme="minorHAnsi"/>
          <w:sz w:val="20"/>
          <w:szCs w:val="20"/>
        </w:rPr>
        <w:t xml:space="preserve"> powertrain CAD models, </w:t>
      </w:r>
      <w:r w:rsidR="009F773C">
        <w:rPr>
          <w:rFonts w:ascii="Cambria" w:hAnsi="Cambria" w:cstheme="minorHAnsi"/>
          <w:sz w:val="20"/>
          <w:szCs w:val="20"/>
        </w:rPr>
        <w:t xml:space="preserve">repairing surfaces and </w:t>
      </w:r>
      <w:r w:rsidRPr="00E7342A">
        <w:rPr>
          <w:rFonts w:ascii="Cambria" w:hAnsi="Cambria" w:cstheme="minorHAnsi"/>
          <w:sz w:val="20"/>
          <w:szCs w:val="20"/>
        </w:rPr>
        <w:t>creating efficient meshes for thermal simulations via ANSA.</w:t>
      </w:r>
    </w:p>
    <w:p w14:paraId="2B928701" w14:textId="77D631E2" w:rsidR="0022478E" w:rsidRPr="00E7342A" w:rsidRDefault="0022478E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22478E">
        <w:rPr>
          <w:rFonts w:ascii="Cambria" w:hAnsi="Cambria" w:cstheme="minorHAnsi"/>
          <w:sz w:val="20"/>
          <w:szCs w:val="20"/>
        </w:rPr>
        <w:t xml:space="preserve">Gained extensive experience working in an Agile team and a large </w:t>
      </w:r>
      <w:r>
        <w:rPr>
          <w:rFonts w:ascii="Cambria" w:hAnsi="Cambria" w:cstheme="minorHAnsi"/>
          <w:sz w:val="20"/>
          <w:szCs w:val="20"/>
        </w:rPr>
        <w:t>organization</w:t>
      </w:r>
      <w:r w:rsidRPr="0022478E">
        <w:rPr>
          <w:rFonts w:ascii="Cambria" w:hAnsi="Cambria" w:cstheme="minorHAnsi"/>
          <w:sz w:val="20"/>
          <w:szCs w:val="20"/>
        </w:rPr>
        <w:t>.</w:t>
      </w:r>
    </w:p>
    <w:p w14:paraId="240C27A5" w14:textId="2A7DD844" w:rsidR="00C9671A" w:rsidRPr="00720E7B" w:rsidRDefault="00CC4F68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Leadership</w:t>
      </w:r>
      <w:r w:rsidR="00C9671A" w:rsidRPr="00720E7B">
        <w:rPr>
          <w:rFonts w:ascii="Cambria" w:hAnsi="Cambria" w:cstheme="minorHAnsi"/>
          <w:b/>
          <w:bCs/>
          <w:sz w:val="24"/>
          <w:szCs w:val="24"/>
        </w:rPr>
        <w:t xml:space="preserve"> Experience</w:t>
      </w:r>
    </w:p>
    <w:p w14:paraId="0159B69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MASA (University Rocketry Team)</w:t>
      </w:r>
      <w:r w:rsidRPr="00720E7B">
        <w:rPr>
          <w:rFonts w:ascii="Cambria" w:hAnsi="Cambria" w:cstheme="minorHAnsi"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    Ann Arbor, MI</w:t>
      </w:r>
    </w:p>
    <w:p w14:paraId="69BF7E6C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Rocket Fin </w:t>
      </w:r>
      <w:proofErr w:type="gramStart"/>
      <w:r w:rsidRPr="00720E7B">
        <w:rPr>
          <w:rFonts w:ascii="Cambria" w:hAnsi="Cambria" w:cstheme="minorHAnsi"/>
          <w:i/>
          <w:iCs/>
          <w:sz w:val="20"/>
          <w:szCs w:val="20"/>
        </w:rPr>
        <w:t>Lead</w:t>
      </w:r>
      <w:proofErr w:type="gramEnd"/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       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>September 2019 – December 2021</w:t>
      </w:r>
    </w:p>
    <w:p w14:paraId="46ACB416" w14:textId="455F79DF" w:rsidR="00E7342A" w:rsidRPr="00E7342A" w:rsidRDefault="00DF52C7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F52C7">
        <w:rPr>
          <w:rFonts w:ascii="Cambria" w:hAnsi="Cambria" w:cstheme="minorHAnsi"/>
          <w:sz w:val="20"/>
          <w:szCs w:val="20"/>
        </w:rPr>
        <w:t>Led a team of 12 in designing, simulating, and manufacturing rocket fins able to take on supersonic flight loads.</w:t>
      </w:r>
    </w:p>
    <w:p w14:paraId="6A85985D" w14:textId="783B3669" w:rsidR="00E7342A" w:rsidRPr="00E7342A" w:rsidRDefault="00B66E35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A</w:t>
      </w:r>
      <w:r w:rsidR="00E7342A" w:rsidRPr="00E7342A">
        <w:rPr>
          <w:rFonts w:ascii="Cambria" w:hAnsi="Cambria" w:cstheme="minorHAnsi"/>
          <w:sz w:val="20"/>
          <w:szCs w:val="20"/>
        </w:rPr>
        <w:t>chiev</w:t>
      </w:r>
      <w:r>
        <w:rPr>
          <w:rFonts w:ascii="Cambria" w:hAnsi="Cambria" w:cstheme="minorHAnsi"/>
          <w:sz w:val="20"/>
          <w:szCs w:val="20"/>
        </w:rPr>
        <w:t>ed</w:t>
      </w:r>
      <w:r w:rsidR="00E7342A" w:rsidRPr="00E7342A">
        <w:rPr>
          <w:rFonts w:ascii="Cambria" w:hAnsi="Cambria" w:cstheme="minorHAnsi"/>
          <w:sz w:val="20"/>
          <w:szCs w:val="20"/>
        </w:rPr>
        <w:t xml:space="preserve"> a thermal-structural SF of 2</w:t>
      </w:r>
      <w:r w:rsidR="00DF52C7">
        <w:rPr>
          <w:rFonts w:ascii="Cambria" w:hAnsi="Cambria" w:cstheme="minorHAnsi"/>
          <w:sz w:val="20"/>
          <w:szCs w:val="20"/>
        </w:rPr>
        <w:t xml:space="preserve"> at Max-Q</w:t>
      </w:r>
      <w:r>
        <w:rPr>
          <w:rFonts w:ascii="Cambria" w:hAnsi="Cambria" w:cstheme="minorHAnsi"/>
          <w:sz w:val="20"/>
          <w:szCs w:val="20"/>
        </w:rPr>
        <w:t xml:space="preserve"> via aero-thermal-structural optimization using ANSYS Suite</w:t>
      </w:r>
      <w:r w:rsidR="00E7342A" w:rsidRPr="00E7342A">
        <w:rPr>
          <w:rFonts w:ascii="Cambria" w:hAnsi="Cambria" w:cstheme="minorHAnsi"/>
          <w:sz w:val="20"/>
          <w:szCs w:val="20"/>
        </w:rPr>
        <w:t>.</w:t>
      </w:r>
    </w:p>
    <w:p w14:paraId="223328F7" w14:textId="55D8380B" w:rsidR="00E7342A" w:rsidRP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Analyzed rocket aerothermodynamics at Mach 4.49 </w:t>
      </w:r>
      <w:r w:rsidR="00DF52C7">
        <w:rPr>
          <w:rFonts w:ascii="Cambria" w:hAnsi="Cambria" w:cstheme="minorHAnsi"/>
          <w:sz w:val="20"/>
          <w:szCs w:val="20"/>
        </w:rPr>
        <w:t>leveraging</w:t>
      </w:r>
      <w:r w:rsidRPr="00E7342A">
        <w:rPr>
          <w:rFonts w:ascii="Cambria" w:hAnsi="Cambria" w:cstheme="minorHAnsi"/>
          <w:sz w:val="20"/>
          <w:szCs w:val="20"/>
        </w:rPr>
        <w:t xml:space="preserve"> ANSYS Fluent and STAR-CCM+.</w:t>
      </w:r>
    </w:p>
    <w:p w14:paraId="1FB744E7" w14:textId="7757410D" w:rsidR="00E7342A" w:rsidRP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Elevated rocket apogee from 40,000 to 60,000 feet via aero-structural </w:t>
      </w:r>
      <w:r w:rsidR="00DF52C7">
        <w:rPr>
          <w:rFonts w:ascii="Cambria" w:hAnsi="Cambria" w:cstheme="minorHAnsi"/>
          <w:sz w:val="20"/>
          <w:szCs w:val="20"/>
        </w:rPr>
        <w:t>optimization</w:t>
      </w:r>
      <w:r w:rsidRPr="00E7342A">
        <w:rPr>
          <w:rFonts w:ascii="Cambria" w:hAnsi="Cambria" w:cstheme="minorHAnsi"/>
          <w:sz w:val="20"/>
          <w:szCs w:val="20"/>
        </w:rPr>
        <w:t>.</w:t>
      </w:r>
    </w:p>
    <w:p w14:paraId="59D0FB57" w14:textId="42FB9050" w:rsidR="00B978F1" w:rsidRPr="00B978F1" w:rsidRDefault="00B978F1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B978F1">
        <w:rPr>
          <w:rFonts w:ascii="Cambria" w:hAnsi="Cambria"/>
          <w:sz w:val="20"/>
          <w:szCs w:val="20"/>
        </w:rPr>
        <w:t>Led static testing</w:t>
      </w:r>
      <w:r>
        <w:rPr>
          <w:rFonts w:ascii="Cambria" w:hAnsi="Cambria"/>
          <w:sz w:val="20"/>
          <w:szCs w:val="20"/>
        </w:rPr>
        <w:t xml:space="preserve"> of prototyped assembly</w:t>
      </w:r>
      <w:r w:rsidRPr="00B978F1">
        <w:rPr>
          <w:rFonts w:ascii="Cambria" w:hAnsi="Cambria"/>
          <w:sz w:val="20"/>
          <w:szCs w:val="20"/>
        </w:rPr>
        <w:t>, compared results with Finite Element Analysis, and ensured error stayed below 20%.</w:t>
      </w:r>
    </w:p>
    <w:p w14:paraId="602B15D3" w14:textId="27BE1FEA" w:rsidR="00B978F1" w:rsidRPr="00B978F1" w:rsidRDefault="00B978F1" w:rsidP="00B978F1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team design cycles; accelerated design duration by 70%.</w:t>
      </w:r>
    </w:p>
    <w:sectPr w:rsidR="00B978F1" w:rsidRPr="00B978F1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E2160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0B45FB"/>
    <w:rsid w:val="000F1812"/>
    <w:rsid w:val="000F60E6"/>
    <w:rsid w:val="000F779A"/>
    <w:rsid w:val="001064BB"/>
    <w:rsid w:val="00142827"/>
    <w:rsid w:val="0014574B"/>
    <w:rsid w:val="00147D88"/>
    <w:rsid w:val="00152D7E"/>
    <w:rsid w:val="00157F83"/>
    <w:rsid w:val="00172CFD"/>
    <w:rsid w:val="001B1AEE"/>
    <w:rsid w:val="001C1FDF"/>
    <w:rsid w:val="001C5C5B"/>
    <w:rsid w:val="00217FCA"/>
    <w:rsid w:val="0022478E"/>
    <w:rsid w:val="002346F0"/>
    <w:rsid w:val="0029392F"/>
    <w:rsid w:val="002A2FD1"/>
    <w:rsid w:val="002A3317"/>
    <w:rsid w:val="002B199E"/>
    <w:rsid w:val="00306FE0"/>
    <w:rsid w:val="00321194"/>
    <w:rsid w:val="0035673B"/>
    <w:rsid w:val="003C7A51"/>
    <w:rsid w:val="003F16D0"/>
    <w:rsid w:val="00411CBD"/>
    <w:rsid w:val="00421C38"/>
    <w:rsid w:val="00433EEC"/>
    <w:rsid w:val="00435A92"/>
    <w:rsid w:val="004449CB"/>
    <w:rsid w:val="004575F7"/>
    <w:rsid w:val="00472874"/>
    <w:rsid w:val="004B2AA0"/>
    <w:rsid w:val="004C31DF"/>
    <w:rsid w:val="004C6266"/>
    <w:rsid w:val="00502E88"/>
    <w:rsid w:val="00506A30"/>
    <w:rsid w:val="005254AB"/>
    <w:rsid w:val="00534934"/>
    <w:rsid w:val="00542BF7"/>
    <w:rsid w:val="0056593A"/>
    <w:rsid w:val="00565B41"/>
    <w:rsid w:val="00570680"/>
    <w:rsid w:val="005E6B22"/>
    <w:rsid w:val="005E7797"/>
    <w:rsid w:val="005F515B"/>
    <w:rsid w:val="0060356D"/>
    <w:rsid w:val="00615992"/>
    <w:rsid w:val="0062534B"/>
    <w:rsid w:val="00630A9C"/>
    <w:rsid w:val="006376D7"/>
    <w:rsid w:val="006633FE"/>
    <w:rsid w:val="006678F7"/>
    <w:rsid w:val="00676A8F"/>
    <w:rsid w:val="00697746"/>
    <w:rsid w:val="006B3642"/>
    <w:rsid w:val="006C1835"/>
    <w:rsid w:val="006E290D"/>
    <w:rsid w:val="006E4163"/>
    <w:rsid w:val="006F50FA"/>
    <w:rsid w:val="00713408"/>
    <w:rsid w:val="0072078F"/>
    <w:rsid w:val="00720E7B"/>
    <w:rsid w:val="007224CF"/>
    <w:rsid w:val="0072648A"/>
    <w:rsid w:val="007430DF"/>
    <w:rsid w:val="00744604"/>
    <w:rsid w:val="00746CB6"/>
    <w:rsid w:val="00762499"/>
    <w:rsid w:val="00777CB8"/>
    <w:rsid w:val="0078521E"/>
    <w:rsid w:val="00791787"/>
    <w:rsid w:val="00796B01"/>
    <w:rsid w:val="007A1D05"/>
    <w:rsid w:val="007C2C99"/>
    <w:rsid w:val="007D1AAA"/>
    <w:rsid w:val="007E1670"/>
    <w:rsid w:val="00800BF8"/>
    <w:rsid w:val="00803435"/>
    <w:rsid w:val="0080415F"/>
    <w:rsid w:val="008225E0"/>
    <w:rsid w:val="00847E3E"/>
    <w:rsid w:val="008B610E"/>
    <w:rsid w:val="008E7060"/>
    <w:rsid w:val="00901D03"/>
    <w:rsid w:val="00906297"/>
    <w:rsid w:val="00913BF4"/>
    <w:rsid w:val="009305E9"/>
    <w:rsid w:val="00933720"/>
    <w:rsid w:val="009911A9"/>
    <w:rsid w:val="009B63C4"/>
    <w:rsid w:val="009D2F38"/>
    <w:rsid w:val="009D6ECE"/>
    <w:rsid w:val="009E4AE3"/>
    <w:rsid w:val="009F773C"/>
    <w:rsid w:val="00A578F7"/>
    <w:rsid w:val="00A63FBD"/>
    <w:rsid w:val="00A65F05"/>
    <w:rsid w:val="00A75AD5"/>
    <w:rsid w:val="00A8391F"/>
    <w:rsid w:val="00A84116"/>
    <w:rsid w:val="00A917E2"/>
    <w:rsid w:val="00A95CA2"/>
    <w:rsid w:val="00AB136E"/>
    <w:rsid w:val="00AC2947"/>
    <w:rsid w:val="00AC38FE"/>
    <w:rsid w:val="00AD2C13"/>
    <w:rsid w:val="00B360AE"/>
    <w:rsid w:val="00B56D52"/>
    <w:rsid w:val="00B66E35"/>
    <w:rsid w:val="00B81420"/>
    <w:rsid w:val="00B978F1"/>
    <w:rsid w:val="00BC293A"/>
    <w:rsid w:val="00BD4AF6"/>
    <w:rsid w:val="00C01AD8"/>
    <w:rsid w:val="00C11614"/>
    <w:rsid w:val="00C1326C"/>
    <w:rsid w:val="00C23F15"/>
    <w:rsid w:val="00C263F4"/>
    <w:rsid w:val="00C67014"/>
    <w:rsid w:val="00C8307A"/>
    <w:rsid w:val="00C85F5E"/>
    <w:rsid w:val="00C9106F"/>
    <w:rsid w:val="00C9671A"/>
    <w:rsid w:val="00CA690E"/>
    <w:rsid w:val="00CC2F13"/>
    <w:rsid w:val="00CC4F68"/>
    <w:rsid w:val="00CE139D"/>
    <w:rsid w:val="00CF2762"/>
    <w:rsid w:val="00D13487"/>
    <w:rsid w:val="00D16B2D"/>
    <w:rsid w:val="00D555D9"/>
    <w:rsid w:val="00D5714C"/>
    <w:rsid w:val="00DB30E4"/>
    <w:rsid w:val="00DC487A"/>
    <w:rsid w:val="00DE0571"/>
    <w:rsid w:val="00DE61F5"/>
    <w:rsid w:val="00DF20BA"/>
    <w:rsid w:val="00DF52C7"/>
    <w:rsid w:val="00DF73A9"/>
    <w:rsid w:val="00E53188"/>
    <w:rsid w:val="00E64767"/>
    <w:rsid w:val="00E67E24"/>
    <w:rsid w:val="00E7342A"/>
    <w:rsid w:val="00E854D4"/>
    <w:rsid w:val="00EA28F3"/>
    <w:rsid w:val="00ED2F2A"/>
    <w:rsid w:val="00ED533A"/>
    <w:rsid w:val="00ED6407"/>
    <w:rsid w:val="00F20A96"/>
    <w:rsid w:val="00F368EE"/>
    <w:rsid w:val="00F60219"/>
    <w:rsid w:val="00F826BD"/>
    <w:rsid w:val="00F8308A"/>
    <w:rsid w:val="00FA1BF3"/>
    <w:rsid w:val="00FA493A"/>
    <w:rsid w:val="00FC2882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2</cp:revision>
  <cp:lastPrinted>2023-09-11T03:56:00Z</cp:lastPrinted>
  <dcterms:created xsi:type="dcterms:W3CDTF">2023-10-06T01:49:00Z</dcterms:created>
  <dcterms:modified xsi:type="dcterms:W3CDTF">2023-10-06T01:49:00Z</dcterms:modified>
</cp:coreProperties>
</file>