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AFEA0EE" w:rsidR="00C9671A" w:rsidRPr="00720E7B" w:rsidRDefault="00C9671A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Rd, Ann Arbor, MI 48105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641FCE7E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593A50">
        <w:rPr>
          <w:rFonts w:ascii="Cambria" w:hAnsi="Cambria" w:cstheme="minorHAnsi"/>
          <w:b/>
          <w:bCs/>
          <w:sz w:val="20"/>
          <w:szCs w:val="20"/>
        </w:rPr>
        <w:tab/>
      </w:r>
      <w:r w:rsidR="00593A50">
        <w:rPr>
          <w:rFonts w:ascii="Cambria" w:hAnsi="Cambria" w:cstheme="minorHAnsi"/>
          <w:b/>
          <w:bCs/>
          <w:sz w:val="20"/>
          <w:szCs w:val="20"/>
        </w:rPr>
        <w:tab/>
      </w:r>
      <w:r w:rsidR="00593A50">
        <w:rPr>
          <w:rFonts w:ascii="Cambria" w:hAnsi="Cambria" w:cstheme="minorHAnsi"/>
          <w:b/>
          <w:bCs/>
          <w:sz w:val="20"/>
          <w:szCs w:val="20"/>
        </w:rPr>
        <w:tab/>
      </w:r>
      <w:r w:rsidR="00593A50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593A50">
        <w:rPr>
          <w:rFonts w:ascii="Cambria" w:hAnsi="Cambria" w:cstheme="minorHAnsi"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2BC16B42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Engineering Skills:</w:t>
      </w:r>
      <w:r w:rsidR="00593A50">
        <w:rPr>
          <w:rFonts w:ascii="Cambria" w:hAnsi="Cambria" w:cstheme="minorHAnsi"/>
          <w:sz w:val="20"/>
          <w:szCs w:val="20"/>
        </w:rPr>
        <w:t xml:space="preserve"> Mechanical Design/Testing</w:t>
      </w:r>
      <w:r w:rsidR="002601F4">
        <w:rPr>
          <w:rFonts w:ascii="Cambria" w:hAnsi="Cambria" w:cstheme="minorHAnsi"/>
          <w:sz w:val="20"/>
          <w:szCs w:val="20"/>
        </w:rPr>
        <w:t>, CFD</w:t>
      </w:r>
      <w:r w:rsidR="007C6101">
        <w:rPr>
          <w:rFonts w:ascii="Cambria" w:hAnsi="Cambria" w:cstheme="minorHAnsi"/>
          <w:sz w:val="20"/>
          <w:szCs w:val="20"/>
        </w:rPr>
        <w:t>,</w:t>
      </w:r>
      <w:r w:rsidR="00B4196C">
        <w:rPr>
          <w:rFonts w:ascii="Cambria" w:hAnsi="Cambria" w:cstheme="minorHAnsi"/>
          <w:sz w:val="20"/>
          <w:szCs w:val="20"/>
        </w:rPr>
        <w:t xml:space="preserve"> FEA,</w:t>
      </w:r>
      <w:r w:rsidR="007C6101">
        <w:rPr>
          <w:rFonts w:ascii="Cambria" w:hAnsi="Cambria" w:cstheme="minorHAnsi"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21B97778" w:rsidR="00720E7B" w:rsidRDefault="00593A50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Led and completed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a 2-year stagnating </w:t>
      </w:r>
      <w:r>
        <w:rPr>
          <w:rFonts w:ascii="Cambria" w:hAnsi="Cambria" w:cstheme="minorHAnsi"/>
          <w:sz w:val="20"/>
          <w:szCs w:val="20"/>
        </w:rPr>
        <w:t>coolant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test rig in 9 weeks, yielding key </w:t>
      </w:r>
      <w:r>
        <w:rPr>
          <w:rFonts w:ascii="Cambria" w:hAnsi="Cambria" w:cstheme="minorHAnsi"/>
          <w:sz w:val="20"/>
          <w:szCs w:val="20"/>
        </w:rPr>
        <w:t>fluid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</w:t>
      </w:r>
      <w:r w:rsidR="00475658">
        <w:rPr>
          <w:rFonts w:ascii="Cambria" w:hAnsi="Cambria" w:cstheme="minorHAnsi"/>
          <w:sz w:val="20"/>
          <w:szCs w:val="20"/>
        </w:rPr>
        <w:t xml:space="preserve">flow 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data for the </w:t>
      </w:r>
      <w:r w:rsidR="00B4196C">
        <w:rPr>
          <w:rFonts w:ascii="Cambria" w:hAnsi="Cambria" w:cstheme="minorHAnsi"/>
          <w:sz w:val="20"/>
          <w:szCs w:val="20"/>
        </w:rPr>
        <w:t xml:space="preserve">battery and powertrain </w:t>
      </w:r>
      <w:r w:rsidR="00720E7B" w:rsidRPr="00720E7B">
        <w:rPr>
          <w:rFonts w:ascii="Cambria" w:hAnsi="Cambria" w:cstheme="minorHAnsi"/>
          <w:sz w:val="20"/>
          <w:szCs w:val="20"/>
        </w:rPr>
        <w:t>cooling system.</w:t>
      </w:r>
    </w:p>
    <w:p w14:paraId="2F507060" w14:textId="7FF44924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system</w:t>
      </w:r>
      <w:r w:rsidR="00030478">
        <w:rPr>
          <w:rFonts w:ascii="Cambria" w:hAnsi="Cambria" w:cstheme="minorHAnsi"/>
          <w:sz w:val="20"/>
          <w:szCs w:val="20"/>
        </w:rPr>
        <w:t xml:space="preserve"> volumetric</w:t>
      </w:r>
      <w:r w:rsidRPr="00720E7B">
        <w:rPr>
          <w:rFonts w:ascii="Cambria" w:hAnsi="Cambria" w:cstheme="minorHAnsi"/>
          <w:sz w:val="20"/>
          <w:szCs w:val="20"/>
        </w:rPr>
        <w:t xml:space="preserve">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4F9B585C" w:rsidR="00720E7B" w:rsidRDefault="00720E7B" w:rsidP="00593A50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pressure sensors and flowmeters.</w:t>
      </w:r>
    </w:p>
    <w:p w14:paraId="732EE745" w14:textId="0225F50A" w:rsidR="00593A50" w:rsidRPr="00593A50" w:rsidRDefault="00593A50" w:rsidP="00593A50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7D531110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 w:rsidR="00BE51AA">
        <w:rPr>
          <w:rFonts w:ascii="Cambria" w:hAnsi="Cambria" w:cstheme="minorHAnsi"/>
          <w:i/>
          <w:iCs/>
          <w:sz w:val="20"/>
          <w:szCs w:val="20"/>
        </w:rPr>
        <w:t>,</w:t>
      </w:r>
      <w:r w:rsidR="00FF0BA5">
        <w:rPr>
          <w:rFonts w:ascii="Cambria" w:hAnsi="Cambria" w:cstheme="minorHAnsi"/>
          <w:i/>
          <w:iCs/>
          <w:sz w:val="20"/>
          <w:szCs w:val="20"/>
        </w:rPr>
        <w:t xml:space="preserve"> and</w:t>
      </w:r>
      <w:r w:rsidR="00BE51AA">
        <w:rPr>
          <w:rFonts w:ascii="Cambria" w:hAnsi="Cambria" w:cstheme="minorHAnsi"/>
          <w:i/>
          <w:iCs/>
          <w:sz w:val="20"/>
          <w:szCs w:val="20"/>
        </w:rPr>
        <w:t xml:space="preserve"> Drone Test Pilot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>May 2022 – August 2022</w:t>
      </w:r>
    </w:p>
    <w:p w14:paraId="3518E9ED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64C958B" w14:textId="77777777" w:rsid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1F27ADE1" w14:textId="127F6255" w:rsidR="00FF0BA5" w:rsidRPr="00FF0BA5" w:rsidRDefault="00FF0BA5" w:rsidP="001E66F4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tsorocopter at highly irregular hours, while maintaining maximum safety </w:t>
      </w:r>
      <w:r w:rsidR="00593A50">
        <w:rPr>
          <w:rFonts w:ascii="Cambria" w:hAnsi="Cambria"/>
          <w:sz w:val="20"/>
          <w:szCs w:val="20"/>
        </w:rPr>
        <w:t>for</w:t>
      </w:r>
      <w:r>
        <w:rPr>
          <w:rFonts w:ascii="Cambria" w:hAnsi="Cambria"/>
          <w:sz w:val="20"/>
          <w:szCs w:val="20"/>
        </w:rPr>
        <w:t xml:space="preserve"> other operators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33109502" w14:textId="5FA9D50A" w:rsidR="00D775D2" w:rsidRPr="00D775D2" w:rsidRDefault="00D775D2" w:rsidP="00D775D2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 w:rsidR="00593A50">
        <w:rPr>
          <w:rFonts w:ascii="Cambria" w:hAnsi="Cambria" w:cstheme="minorHAnsi"/>
          <w:sz w:val="20"/>
          <w:szCs w:val="20"/>
        </w:rPr>
        <w:t>numerous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</w:t>
      </w:r>
      <w:r>
        <w:rPr>
          <w:rFonts w:ascii="Cambria" w:hAnsi="Cambria" w:cstheme="minorHAnsi"/>
          <w:sz w:val="20"/>
          <w:szCs w:val="20"/>
        </w:rPr>
        <w:t xml:space="preserve"> using ANSA</w:t>
      </w:r>
      <w:r w:rsidRPr="00E7342A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 xml:space="preserve">repairing </w:t>
      </w:r>
      <w:r w:rsidR="007C4CDF">
        <w:rPr>
          <w:rFonts w:ascii="Cambria" w:hAnsi="Cambria" w:cstheme="minorHAnsi"/>
          <w:sz w:val="20"/>
          <w:szCs w:val="20"/>
        </w:rPr>
        <w:t>surfaces,</w:t>
      </w:r>
      <w:r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074AFDF5" w14:textId="74928F00" w:rsidR="00E7342A" w:rsidRPr="00E7342A" w:rsidRDefault="00E7342A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590F0E5A" w14:textId="77777777" w:rsidR="00593A50" w:rsidRPr="00720E7B" w:rsidRDefault="00593A50" w:rsidP="00593A5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Testing Engineer Lead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September 2021 – December 2021</w:t>
      </w:r>
    </w:p>
    <w:p w14:paraId="31A66FFB" w14:textId="61DA5C96" w:rsidR="00593A50" w:rsidRPr="00593A50" w:rsidRDefault="00593A50" w:rsidP="00593A5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Led a team of 6 in</w:t>
      </w:r>
      <w:r>
        <w:rPr>
          <w:rFonts w:ascii="Cambria" w:hAnsi="Cambria" w:cstheme="minorHAnsi"/>
          <w:sz w:val="20"/>
          <w:szCs w:val="20"/>
        </w:rPr>
        <w:t xml:space="preserve"> mechanically</w:t>
      </w:r>
      <w:r w:rsidRPr="00720E7B">
        <w:rPr>
          <w:rFonts w:ascii="Cambria" w:hAnsi="Cambria" w:cstheme="minorHAnsi"/>
          <w:sz w:val="20"/>
          <w:szCs w:val="20"/>
        </w:rPr>
        <w:t xml:space="preserve"> testing the largest fin assembly (3-ft wide, 4-ft tall) that MASA has ever built.</w:t>
      </w:r>
    </w:p>
    <w:p w14:paraId="63FC2D5D" w14:textId="7C7BFD7A" w:rsidR="00593A50" w:rsidRPr="00593A50" w:rsidRDefault="00593A50" w:rsidP="00593A5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Validated </w:t>
      </w:r>
      <w:r>
        <w:rPr>
          <w:rFonts w:ascii="Cambria" w:hAnsi="Cambria" w:cstheme="minorHAnsi"/>
          <w:sz w:val="20"/>
          <w:szCs w:val="20"/>
        </w:rPr>
        <w:t xml:space="preserve">fin surface </w:t>
      </w:r>
      <w:r w:rsidRPr="00DF52C7">
        <w:rPr>
          <w:rFonts w:ascii="Cambria" w:hAnsi="Cambria" w:cstheme="minorHAnsi"/>
          <w:sz w:val="20"/>
          <w:szCs w:val="20"/>
        </w:rPr>
        <w:t>static tests against Finite Element Analysis</w:t>
      </w:r>
      <w:r>
        <w:rPr>
          <w:rFonts w:ascii="Cambria" w:hAnsi="Cambria" w:cstheme="minorHAnsi"/>
          <w:sz w:val="20"/>
          <w:szCs w:val="20"/>
        </w:rPr>
        <w:t xml:space="preserve"> (FEA) model</w:t>
      </w:r>
      <w:r w:rsidRPr="00DF52C7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>obtained</w:t>
      </w:r>
      <w:r w:rsidRPr="00DF52C7">
        <w:rPr>
          <w:rFonts w:ascii="Cambria" w:hAnsi="Cambria" w:cstheme="minorHAnsi"/>
          <w:sz w:val="20"/>
          <w:szCs w:val="20"/>
        </w:rPr>
        <w:t xml:space="preserve"> an error margin under 20%.</w:t>
      </w:r>
    </w:p>
    <w:p w14:paraId="5922CF7E" w14:textId="4D0F6099" w:rsidR="00593A50" w:rsidRPr="00DF52C7" w:rsidRDefault="00593A50" w:rsidP="00593A5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Studied </w:t>
      </w:r>
      <w:r>
        <w:rPr>
          <w:rFonts w:ascii="Cambria" w:hAnsi="Cambria" w:cstheme="minorHAnsi"/>
          <w:sz w:val="20"/>
          <w:szCs w:val="20"/>
        </w:rPr>
        <w:t>aero</w:t>
      </w:r>
      <w:r w:rsidRPr="00DF52C7">
        <w:rPr>
          <w:rFonts w:ascii="Cambria" w:hAnsi="Cambria" w:cstheme="minorHAnsi"/>
          <w:sz w:val="20"/>
          <w:szCs w:val="20"/>
        </w:rPr>
        <w:t xml:space="preserve">dynamic roll behaviors in a 5'x7' wind tunnel, quantified </w:t>
      </w:r>
      <w:r w:rsidRPr="00DF52C7">
        <w:rPr>
          <w:rFonts w:ascii="Cambria" w:hAnsi="Cambria" w:cstheme="minorHAnsi"/>
          <w:sz w:val="20"/>
          <w:szCs w:val="20"/>
        </w:rPr>
        <w:t>moment,</w:t>
      </w:r>
      <w:r w:rsidRPr="00DF52C7">
        <w:rPr>
          <w:rFonts w:ascii="Cambria" w:hAnsi="Cambria" w:cstheme="minorHAnsi"/>
          <w:sz w:val="20"/>
          <w:szCs w:val="20"/>
        </w:rPr>
        <w:t xml:space="preserve"> and angular acceleration due to aerodynamic effects.</w:t>
      </w:r>
    </w:p>
    <w:p w14:paraId="35774599" w14:textId="70627EB1" w:rsidR="00F20A96" w:rsidRDefault="00593A50" w:rsidP="00593A50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Optimized team design cycles; accelerated design duration by 70%.</w:t>
      </w:r>
    </w:p>
    <w:p w14:paraId="2CA2F624" w14:textId="77777777" w:rsidR="00593A50" w:rsidRPr="00720E7B" w:rsidRDefault="00593A50" w:rsidP="00593A5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Rocket Fin </w:t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02C990A2" w14:textId="7914FD4F" w:rsidR="00593A50" w:rsidRPr="00E7342A" w:rsidRDefault="00593A50" w:rsidP="00593A5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</w:t>
      </w:r>
      <w:r>
        <w:rPr>
          <w:rFonts w:ascii="Cambria" w:hAnsi="Cambria" w:cstheme="minorHAnsi"/>
          <w:sz w:val="20"/>
          <w:szCs w:val="20"/>
        </w:rPr>
        <w:t xml:space="preserve"> the largest</w:t>
      </w:r>
      <w:r w:rsidRPr="00DF52C7">
        <w:rPr>
          <w:rFonts w:ascii="Cambria" w:hAnsi="Cambria" w:cstheme="minorHAnsi"/>
          <w:sz w:val="20"/>
          <w:szCs w:val="20"/>
        </w:rPr>
        <w:t xml:space="preserve"> rocket fins</w:t>
      </w:r>
      <w:r>
        <w:rPr>
          <w:rFonts w:ascii="Cambria" w:hAnsi="Cambria" w:cstheme="minorHAnsi"/>
          <w:sz w:val="20"/>
          <w:szCs w:val="20"/>
        </w:rPr>
        <w:t xml:space="preserve"> in organization history that could</w:t>
      </w:r>
      <w:r w:rsidRPr="00DF52C7">
        <w:rPr>
          <w:rFonts w:ascii="Cambria" w:hAnsi="Cambria" w:cstheme="minorHAnsi"/>
          <w:sz w:val="20"/>
          <w:szCs w:val="20"/>
        </w:rPr>
        <w:t xml:space="preserve"> take on supersonic flight loads.</w:t>
      </w:r>
    </w:p>
    <w:p w14:paraId="09BE4A42" w14:textId="77777777" w:rsidR="00593A50" w:rsidRPr="00E7342A" w:rsidRDefault="00593A50" w:rsidP="00593A5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>
        <w:rPr>
          <w:rFonts w:ascii="Cambria" w:hAnsi="Cambria" w:cstheme="minorHAnsi"/>
          <w:sz w:val="20"/>
          <w:szCs w:val="20"/>
        </w:rPr>
        <w:t xml:space="preserve"> at Max-Q via aero-thermal-structural optimization using ANSYS Suite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17E72DAC" w14:textId="75EAE68B" w:rsidR="00593A50" w:rsidRDefault="00593A50" w:rsidP="00593A5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Elevated rocket apogee from 40,000 to 60,000 feet via aero-structural</w:t>
      </w:r>
      <w:r>
        <w:rPr>
          <w:rFonts w:ascii="Cambria" w:hAnsi="Cambria" w:cstheme="minorHAnsi"/>
          <w:sz w:val="20"/>
          <w:szCs w:val="20"/>
        </w:rPr>
        <w:t xml:space="preserve"> mass</w:t>
      </w:r>
      <w:r w:rsidRPr="00E7342A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2DFE2F02" w14:textId="595D3E74" w:rsidR="00593A50" w:rsidRPr="00593A50" w:rsidRDefault="00593A50" w:rsidP="00593A50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Partnered with external manufacturers to craft MASA's largest-ever rocket fin assembly (3-ft by 4-ft) in 3 months.</w:t>
      </w:r>
    </w:p>
    <w:sectPr w:rsidR="00593A50" w:rsidRPr="00593A50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30478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1E66F4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C7A51"/>
    <w:rsid w:val="003D428A"/>
    <w:rsid w:val="003F16D0"/>
    <w:rsid w:val="003F3683"/>
    <w:rsid w:val="00411CBD"/>
    <w:rsid w:val="00421C38"/>
    <w:rsid w:val="00433EEC"/>
    <w:rsid w:val="00435A92"/>
    <w:rsid w:val="004449CB"/>
    <w:rsid w:val="00450830"/>
    <w:rsid w:val="004575F7"/>
    <w:rsid w:val="00472874"/>
    <w:rsid w:val="00475658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3A50"/>
    <w:rsid w:val="00595F1F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08FF"/>
    <w:rsid w:val="006B3642"/>
    <w:rsid w:val="006C1835"/>
    <w:rsid w:val="006C4D73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4196C"/>
    <w:rsid w:val="00B56D52"/>
    <w:rsid w:val="00B66E35"/>
    <w:rsid w:val="00BA4521"/>
    <w:rsid w:val="00BC293A"/>
    <w:rsid w:val="00BC3DC4"/>
    <w:rsid w:val="00BD4AF6"/>
    <w:rsid w:val="00BD5D42"/>
    <w:rsid w:val="00BE51AA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EF4F9E"/>
    <w:rsid w:val="00F20A96"/>
    <w:rsid w:val="00F31423"/>
    <w:rsid w:val="00F368EE"/>
    <w:rsid w:val="00F60219"/>
    <w:rsid w:val="00F826BD"/>
    <w:rsid w:val="00F8308A"/>
    <w:rsid w:val="00FA1BF3"/>
    <w:rsid w:val="00FA493A"/>
    <w:rsid w:val="00FC2882"/>
    <w:rsid w:val="00FE577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23</cp:revision>
  <cp:lastPrinted>2023-10-19T13:54:00Z</cp:lastPrinted>
  <dcterms:created xsi:type="dcterms:W3CDTF">2023-09-11T15:07:00Z</dcterms:created>
  <dcterms:modified xsi:type="dcterms:W3CDTF">2023-10-19T13:58:00Z</dcterms:modified>
</cp:coreProperties>
</file>