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6CB9B965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</w:t>
      </w:r>
      <w:r w:rsidR="00A578F7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, Ann Arbor, MI 48105</w:t>
      </w:r>
      <w:r w:rsidR="00A578F7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 w:rsidR="00A578F7"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>(734)-881-4192</w:t>
      </w:r>
    </w:p>
    <w:p w14:paraId="69A6BEBA" w14:textId="6DE00ED1" w:rsidR="00A84116" w:rsidRPr="00D16B2D" w:rsidRDefault="00A84116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EB94364" w14:textId="279EB18C" w:rsidR="00A578F7" w:rsidRPr="00A578F7" w:rsidRDefault="00A578F7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AE7635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1ED76205" w14:textId="48506180" w:rsid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</w:t>
      </w:r>
      <w:r w:rsidR="000F1812">
        <w:rPr>
          <w:rFonts w:ascii="Cambria" w:hAnsi="Cambria"/>
          <w:i/>
          <w:iCs/>
          <w:sz w:val="20"/>
          <w:szCs w:val="20"/>
        </w:rPr>
        <w:t xml:space="preserve"> </w:t>
      </w:r>
      <w:r w:rsidR="000F1812">
        <w:rPr>
          <w:rFonts w:ascii="Cambria" w:hAnsi="Cambria"/>
          <w:sz w:val="20"/>
          <w:szCs w:val="20"/>
        </w:rPr>
        <w:t>Graduating December</w:t>
      </w:r>
      <w:r>
        <w:rPr>
          <w:rFonts w:ascii="Cambria" w:hAnsi="Cambria"/>
          <w:sz w:val="20"/>
          <w:szCs w:val="20"/>
        </w:rPr>
        <w:t xml:space="preserve"> 202</w:t>
      </w:r>
      <w:r w:rsidR="000F1812">
        <w:rPr>
          <w:rFonts w:ascii="Cambria" w:hAnsi="Cambria"/>
          <w:sz w:val="20"/>
          <w:szCs w:val="20"/>
        </w:rPr>
        <w:t>3</w:t>
      </w:r>
    </w:p>
    <w:p w14:paraId="3E5910BB" w14:textId="7C65171A" w:rsidR="00A578F7" w:rsidRDefault="00A578F7" w:rsidP="00A84116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1050F966" w14:textId="57C58CA4" w:rsidR="00A84116" w:rsidRPr="00713408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</w:t>
      </w:r>
      <w:r w:rsidR="00FA493A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>Graduat</w:t>
      </w:r>
      <w:r w:rsidR="00FA493A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May 2022</w:t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74C67435" w:rsidR="00746CB6" w:rsidRPr="00A578F7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  <w:r w:rsidR="00A578F7">
        <w:rPr>
          <w:rFonts w:ascii="Cambria" w:hAnsi="Cambria"/>
          <w:sz w:val="20"/>
          <w:szCs w:val="20"/>
        </w:rPr>
        <w:t xml:space="preserve">, </w:t>
      </w:r>
      <w:r w:rsidR="00A578F7"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4E304963" w14:textId="7F9B4A4D" w:rsidR="00D5714C" w:rsidRPr="00D16B2D" w:rsidRDefault="00D5714C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5D724DC4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 w:rsidR="000F1812">
        <w:rPr>
          <w:rFonts w:ascii="Cambria" w:hAnsi="Cambria"/>
          <w:b/>
          <w:bCs/>
          <w:sz w:val="20"/>
          <w:szCs w:val="20"/>
        </w:rPr>
        <w:t xml:space="preserve"> </w:t>
      </w:r>
      <w:r w:rsidR="00DA3F74">
        <w:rPr>
          <w:rFonts w:ascii="Cambria" w:hAnsi="Cambria"/>
          <w:sz w:val="20"/>
          <w:szCs w:val="20"/>
        </w:rPr>
        <w:t>Structure</w:t>
      </w:r>
      <w:r w:rsidR="000F1812">
        <w:rPr>
          <w:rFonts w:ascii="Cambria" w:hAnsi="Cambria"/>
          <w:sz w:val="20"/>
          <w:szCs w:val="20"/>
        </w:rPr>
        <w:t>,</w:t>
      </w:r>
      <w:r w:rsidR="00AB136E">
        <w:rPr>
          <w:rFonts w:ascii="Cambria" w:hAnsi="Cambria"/>
          <w:b/>
          <w:bCs/>
          <w:sz w:val="20"/>
          <w:szCs w:val="20"/>
        </w:rPr>
        <w:t xml:space="preserve"> </w:t>
      </w:r>
      <w:r w:rsidR="00AB136E"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C293A"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 w:rsidR="002B199E"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</w:p>
    <w:p w14:paraId="6088624D" w14:textId="64E014EB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>Software:</w:t>
      </w:r>
      <w:r w:rsidR="00744604">
        <w:rPr>
          <w:rFonts w:ascii="Cambria" w:hAnsi="Cambria"/>
          <w:sz w:val="20"/>
          <w:szCs w:val="20"/>
        </w:rPr>
        <w:t xml:space="preserve"> </w:t>
      </w:r>
      <w:r w:rsidR="00217FCA">
        <w:rPr>
          <w:rFonts w:ascii="Cambria" w:hAnsi="Cambria"/>
          <w:sz w:val="20"/>
          <w:szCs w:val="20"/>
        </w:rPr>
        <w:t xml:space="preserve">CATIA, </w:t>
      </w:r>
      <w:proofErr w:type="spellStart"/>
      <w:r w:rsidR="00217FCA">
        <w:rPr>
          <w:rFonts w:ascii="Cambria" w:hAnsi="Cambria"/>
          <w:sz w:val="20"/>
          <w:szCs w:val="20"/>
        </w:rPr>
        <w:t>IPEMotion</w:t>
      </w:r>
      <w:proofErr w:type="spellEnd"/>
      <w:r w:rsidR="00217FCA">
        <w:rPr>
          <w:rFonts w:ascii="Cambria" w:hAnsi="Cambria"/>
          <w:sz w:val="20"/>
          <w:szCs w:val="20"/>
        </w:rPr>
        <w:t xml:space="preserve">, Star CCM+, </w:t>
      </w:r>
      <w:proofErr w:type="spellStart"/>
      <w:r w:rsidR="002B199E">
        <w:rPr>
          <w:rFonts w:ascii="Cambria" w:hAnsi="Cambria"/>
          <w:sz w:val="20"/>
          <w:szCs w:val="20"/>
        </w:rPr>
        <w:t>PowerFLOW</w:t>
      </w:r>
      <w:proofErr w:type="spellEnd"/>
      <w:r w:rsidR="002B199E">
        <w:rPr>
          <w:rFonts w:ascii="Cambria" w:hAnsi="Cambria"/>
          <w:sz w:val="20"/>
          <w:szCs w:val="20"/>
        </w:rPr>
        <w:t>,</w:t>
      </w:r>
      <w:r w:rsidR="00744604">
        <w:rPr>
          <w:rFonts w:ascii="Cambria" w:hAnsi="Cambria"/>
          <w:sz w:val="20"/>
          <w:szCs w:val="20"/>
        </w:rPr>
        <w:t xml:space="preserve"> ANSA</w:t>
      </w:r>
      <w:r w:rsidR="00217FCA">
        <w:rPr>
          <w:rFonts w:ascii="Cambria" w:hAnsi="Cambria"/>
          <w:sz w:val="20"/>
          <w:szCs w:val="20"/>
        </w:rPr>
        <w:t xml:space="preserve">, </w:t>
      </w:r>
      <w:r w:rsidR="00D5714C" w:rsidRPr="00CC2F13">
        <w:rPr>
          <w:rFonts w:ascii="Cambria" w:hAnsi="Cambria"/>
          <w:sz w:val="20"/>
          <w:szCs w:val="20"/>
        </w:rPr>
        <w:t>Solidworks, ANSYS, NASTRAN</w:t>
      </w:r>
      <w:r w:rsidR="00DE61F5">
        <w:rPr>
          <w:rFonts w:ascii="Cambria" w:hAnsi="Cambria"/>
          <w:sz w:val="20"/>
          <w:szCs w:val="20"/>
        </w:rPr>
        <w:t>, Linux</w:t>
      </w:r>
      <w:r w:rsidR="00744604">
        <w:rPr>
          <w:rFonts w:ascii="Cambria" w:hAnsi="Cambria"/>
          <w:sz w:val="20"/>
          <w:szCs w:val="20"/>
        </w:rPr>
        <w:t xml:space="preserve"> OS</w:t>
      </w:r>
    </w:p>
    <w:p w14:paraId="65EAD26A" w14:textId="5F249245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 w:rsidR="00744604"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 w:rsidR="0014574B">
        <w:rPr>
          <w:rFonts w:ascii="Cambria" w:hAnsi="Cambria"/>
          <w:sz w:val="20"/>
          <w:szCs w:val="20"/>
        </w:rPr>
        <w:t>, Simulink</w:t>
      </w:r>
    </w:p>
    <w:p w14:paraId="0B3871EC" w14:textId="014B7374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360AE"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="00147D88" w:rsidRPr="00CC2F13">
        <w:rPr>
          <w:rFonts w:ascii="Cambria" w:hAnsi="Cambria"/>
          <w:b/>
          <w:bCs/>
          <w:sz w:val="20"/>
          <w:szCs w:val="20"/>
        </w:rPr>
        <w:t>(2018 – 202</w:t>
      </w:r>
      <w:r w:rsidR="00A917E2">
        <w:rPr>
          <w:rFonts w:ascii="Cambria" w:hAnsi="Cambria"/>
          <w:b/>
          <w:bCs/>
          <w:sz w:val="20"/>
          <w:szCs w:val="20"/>
        </w:rPr>
        <w:t>2</w:t>
      </w:r>
      <w:r w:rsidR="00147D88" w:rsidRPr="00CC2F13">
        <w:rPr>
          <w:rFonts w:ascii="Cambria" w:hAnsi="Cambria"/>
          <w:b/>
          <w:bCs/>
          <w:sz w:val="20"/>
          <w:szCs w:val="20"/>
        </w:rPr>
        <w:t>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5E9F5EAB" w14:textId="27FF3725" w:rsidR="000F1812" w:rsidRPr="00435A92" w:rsidRDefault="000F1812" w:rsidP="000F1812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183C3FE" w14:textId="1AEFE900" w:rsidR="000F1812" w:rsidRDefault="000F1812" w:rsidP="000F1812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75944425" w14:textId="1C529464" w:rsidR="002346F0" w:rsidRDefault="002346F0" w:rsidP="002346F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</w:t>
      </w:r>
      <w:r w:rsidR="00DF20BA">
        <w:rPr>
          <w:rFonts w:ascii="Cambria" w:hAnsi="Cambria"/>
          <w:sz w:val="20"/>
          <w:szCs w:val="20"/>
        </w:rPr>
        <w:t>L5 cooling</w:t>
      </w:r>
      <w:r>
        <w:rPr>
          <w:rFonts w:ascii="Cambria" w:hAnsi="Cambria"/>
          <w:sz w:val="20"/>
          <w:szCs w:val="20"/>
        </w:rPr>
        <w:t xml:space="preserve"> system.</w:t>
      </w:r>
    </w:p>
    <w:p w14:paraId="32EF193F" w14:textId="089121CD" w:rsidR="00DF20BA" w:rsidRDefault="00DF20BA" w:rsidP="002346F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F20BA">
        <w:rPr>
          <w:rFonts w:ascii="Cambria" w:hAnsi="Cambria"/>
          <w:sz w:val="20"/>
          <w:szCs w:val="20"/>
        </w:rPr>
        <w:t xml:space="preserve">Independently built </w:t>
      </w:r>
      <w:r>
        <w:rPr>
          <w:rFonts w:ascii="Cambria" w:hAnsi="Cambria"/>
          <w:sz w:val="20"/>
          <w:szCs w:val="20"/>
        </w:rPr>
        <w:t xml:space="preserve">the </w:t>
      </w:r>
      <w:r w:rsidRPr="00DF20BA">
        <w:rPr>
          <w:rFonts w:ascii="Cambria" w:hAnsi="Cambria"/>
          <w:sz w:val="20"/>
          <w:szCs w:val="20"/>
        </w:rPr>
        <w:t xml:space="preserve">test rig, </w:t>
      </w:r>
      <w:r>
        <w:rPr>
          <w:rFonts w:ascii="Cambria" w:hAnsi="Cambria"/>
          <w:sz w:val="20"/>
          <w:szCs w:val="20"/>
        </w:rPr>
        <w:t>established</w:t>
      </w:r>
      <w:r w:rsidRPr="00DF20BA">
        <w:rPr>
          <w:rFonts w:ascii="Cambria" w:hAnsi="Cambria"/>
          <w:sz w:val="20"/>
          <w:szCs w:val="20"/>
        </w:rPr>
        <w:t xml:space="preserve"> electrical connections,</w:t>
      </w:r>
      <w:r>
        <w:rPr>
          <w:rFonts w:ascii="Cambria" w:hAnsi="Cambria"/>
          <w:sz w:val="20"/>
          <w:szCs w:val="20"/>
        </w:rPr>
        <w:t xml:space="preserve"> troubleshot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various pressure sensors and</w:t>
      </w:r>
      <w:r w:rsid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flowmeters</w:t>
      </w:r>
      <w:r w:rsidRPr="00DF20BA">
        <w:rPr>
          <w:rFonts w:ascii="Cambria" w:hAnsi="Cambria"/>
          <w:sz w:val="20"/>
          <w:szCs w:val="20"/>
        </w:rPr>
        <w:t xml:space="preserve">, and devised </w:t>
      </w:r>
      <w:r>
        <w:rPr>
          <w:rFonts w:ascii="Cambria" w:hAnsi="Cambria"/>
          <w:sz w:val="20"/>
          <w:szCs w:val="20"/>
        </w:rPr>
        <w:t xml:space="preserve">an </w:t>
      </w:r>
      <w:r w:rsidRPr="00DF20BA">
        <w:rPr>
          <w:rFonts w:ascii="Cambria" w:hAnsi="Cambria"/>
          <w:sz w:val="20"/>
          <w:szCs w:val="20"/>
        </w:rPr>
        <w:t>automation script</w:t>
      </w:r>
      <w:r w:rsidR="00217FCA">
        <w:rPr>
          <w:rFonts w:ascii="Cambria" w:hAnsi="Cambria"/>
          <w:sz w:val="20"/>
          <w:szCs w:val="20"/>
        </w:rPr>
        <w:t xml:space="preserve"> in VBS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that cut the</w:t>
      </w:r>
      <w:r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21F770" w14:textId="2A483ADD" w:rsidR="006633FE" w:rsidRDefault="006633FE" w:rsidP="006633FE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6B83296" w14:textId="12179889" w:rsidR="006633FE" w:rsidRPr="006633FE" w:rsidRDefault="006633FE" w:rsidP="006633FE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 xml:space="preserve">; collaborated </w:t>
      </w:r>
      <w:r w:rsidR="00A917E2">
        <w:rPr>
          <w:rFonts w:ascii="Cambria" w:hAnsi="Cambria"/>
          <w:sz w:val="20"/>
          <w:szCs w:val="20"/>
        </w:rPr>
        <w:t xml:space="preserve">closely with the battery, compute, and powertrain team to obtain updated component data and specialized </w:t>
      </w:r>
      <w:r w:rsidR="002A3317">
        <w:rPr>
          <w:rFonts w:ascii="Cambria" w:hAnsi="Cambria"/>
          <w:sz w:val="20"/>
          <w:szCs w:val="20"/>
        </w:rPr>
        <w:t>hardware.</w:t>
      </w:r>
    </w:p>
    <w:p w14:paraId="7EC2C345" w14:textId="274CD206" w:rsidR="00ED2F2A" w:rsidRDefault="00ED2F2A" w:rsidP="005E6B22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796B01">
        <w:rPr>
          <w:rFonts w:ascii="Cambria" w:hAnsi="Cambria"/>
          <w:b/>
          <w:bCs/>
          <w:sz w:val="20"/>
          <w:szCs w:val="20"/>
        </w:rPr>
        <w:tab/>
      </w:r>
      <w:r w:rsidR="00796B01">
        <w:rPr>
          <w:rFonts w:ascii="Cambria" w:hAnsi="Cambria"/>
          <w:b/>
          <w:bCs/>
          <w:sz w:val="20"/>
          <w:szCs w:val="20"/>
        </w:rPr>
        <w:tab/>
      </w:r>
      <w:r w:rsidR="00796B01">
        <w:rPr>
          <w:rFonts w:ascii="Cambria" w:hAnsi="Cambria"/>
          <w:b/>
          <w:bCs/>
          <w:sz w:val="20"/>
          <w:szCs w:val="20"/>
        </w:rPr>
        <w:tab/>
      </w:r>
      <w:r w:rsidR="00565B41">
        <w:rPr>
          <w:rFonts w:ascii="Cambria" w:hAnsi="Cambria"/>
          <w:b/>
          <w:bCs/>
          <w:sz w:val="20"/>
          <w:szCs w:val="20"/>
        </w:rPr>
        <w:tab/>
        <w:t xml:space="preserve">         </w:t>
      </w:r>
      <w:r w:rsidR="00565B41">
        <w:rPr>
          <w:rFonts w:ascii="Cambria" w:hAnsi="Cambria"/>
          <w:sz w:val="20"/>
          <w:szCs w:val="20"/>
        </w:rPr>
        <w:t>Toronto, ON</w:t>
      </w:r>
    </w:p>
    <w:p w14:paraId="460D27C4" w14:textId="3A27C21E" w:rsidR="00534934" w:rsidRPr="009D2F38" w:rsidRDefault="00534934" w:rsidP="005E6B22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 w:rsidR="0072078F">
        <w:rPr>
          <w:rFonts w:ascii="Cambria" w:hAnsi="Cambria"/>
          <w:i/>
          <w:iCs/>
          <w:sz w:val="20"/>
          <w:szCs w:val="20"/>
        </w:rPr>
        <w:t xml:space="preserve">, </w:t>
      </w:r>
      <w:r w:rsidR="001C5C5B">
        <w:rPr>
          <w:rFonts w:ascii="Cambria" w:hAnsi="Cambria"/>
          <w:i/>
          <w:iCs/>
          <w:sz w:val="20"/>
          <w:szCs w:val="20"/>
        </w:rPr>
        <w:t>Test</w:t>
      </w:r>
      <w:r w:rsidR="00697746">
        <w:rPr>
          <w:rFonts w:ascii="Cambria" w:hAnsi="Cambria"/>
          <w:i/>
          <w:iCs/>
          <w:sz w:val="20"/>
          <w:szCs w:val="20"/>
        </w:rPr>
        <w:t xml:space="preserve">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 w:rsidR="0072078F">
        <w:rPr>
          <w:rFonts w:ascii="Cambria" w:hAnsi="Cambria"/>
          <w:i/>
          <w:iCs/>
          <w:sz w:val="20"/>
          <w:szCs w:val="20"/>
        </w:rPr>
        <w:t xml:space="preserve">, and </w:t>
      </w:r>
      <w:r w:rsidR="00FC2882">
        <w:rPr>
          <w:rFonts w:ascii="Cambria" w:hAnsi="Cambria"/>
          <w:i/>
          <w:iCs/>
          <w:sz w:val="20"/>
          <w:szCs w:val="20"/>
        </w:rPr>
        <w:t>Drone</w:t>
      </w:r>
      <w:r w:rsidR="00B56D52">
        <w:rPr>
          <w:rFonts w:ascii="Cambria" w:hAnsi="Cambria"/>
          <w:i/>
          <w:iCs/>
          <w:sz w:val="20"/>
          <w:szCs w:val="20"/>
        </w:rPr>
        <w:t xml:space="preserve"> Test</w:t>
      </w:r>
      <w:r w:rsidR="0072078F">
        <w:rPr>
          <w:rFonts w:ascii="Cambria" w:hAnsi="Cambria"/>
          <w:i/>
          <w:iCs/>
          <w:sz w:val="20"/>
          <w:szCs w:val="20"/>
        </w:rPr>
        <w:t xml:space="preserve"> Pilot</w:t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FC2882">
        <w:rPr>
          <w:rFonts w:ascii="Cambria" w:hAnsi="Cambria"/>
          <w:i/>
          <w:iCs/>
          <w:sz w:val="20"/>
          <w:szCs w:val="20"/>
        </w:rPr>
        <w:t xml:space="preserve">   </w:t>
      </w:r>
      <w:r w:rsidR="009D2F38">
        <w:rPr>
          <w:rFonts w:ascii="Cambria" w:hAnsi="Cambria"/>
          <w:i/>
          <w:iCs/>
          <w:sz w:val="20"/>
          <w:szCs w:val="20"/>
        </w:rPr>
        <w:t>May 2022 – August 2022</w:t>
      </w:r>
    </w:p>
    <w:p w14:paraId="7E0CEE73" w14:textId="3463C7EC" w:rsidR="007D1AAA" w:rsidRDefault="007D1AAA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tightly with a team of 6 engineers, </w:t>
      </w:r>
      <w:r w:rsidR="00D13487">
        <w:rPr>
          <w:rFonts w:ascii="Cambria" w:hAnsi="Cambria"/>
          <w:sz w:val="20"/>
          <w:szCs w:val="20"/>
        </w:rPr>
        <w:t>designed the gondola for a</w:t>
      </w:r>
      <w:r w:rsidR="00EA28F3">
        <w:rPr>
          <w:rFonts w:ascii="Cambria" w:hAnsi="Cambria"/>
          <w:sz w:val="20"/>
          <w:szCs w:val="20"/>
        </w:rPr>
        <w:t xml:space="preserve">n 11-m diameter, human piloted, solar-electric </w:t>
      </w:r>
      <w:proofErr w:type="spellStart"/>
      <w:r w:rsidR="00EA28F3">
        <w:rPr>
          <w:rFonts w:ascii="Cambria" w:hAnsi="Cambria"/>
          <w:sz w:val="20"/>
          <w:szCs w:val="20"/>
        </w:rPr>
        <w:t>tsorocopter</w:t>
      </w:r>
      <w:proofErr w:type="spellEnd"/>
      <w:r w:rsidR="00C8307A">
        <w:rPr>
          <w:rFonts w:ascii="Cambria" w:hAnsi="Cambria"/>
          <w:sz w:val="20"/>
          <w:szCs w:val="20"/>
        </w:rPr>
        <w:t xml:space="preserve"> airship</w:t>
      </w:r>
      <w:r w:rsidR="006376D7">
        <w:rPr>
          <w:rFonts w:ascii="Cambria" w:hAnsi="Cambria"/>
          <w:sz w:val="20"/>
          <w:szCs w:val="20"/>
        </w:rPr>
        <w:t xml:space="preserve"> used for disaster relief in remote </w:t>
      </w:r>
      <w:r w:rsidR="00195B14">
        <w:rPr>
          <w:rFonts w:ascii="Cambria" w:hAnsi="Cambria"/>
          <w:sz w:val="20"/>
          <w:szCs w:val="20"/>
        </w:rPr>
        <w:t>areas.</w:t>
      </w:r>
    </w:p>
    <w:p w14:paraId="0B4A9F12" w14:textId="72F97216" w:rsidR="00534934" w:rsidRDefault="00676A8F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</w:t>
      </w:r>
      <w:r w:rsidR="00FA1BF3">
        <w:rPr>
          <w:rFonts w:ascii="Cambria" w:hAnsi="Cambria"/>
          <w:sz w:val="20"/>
          <w:szCs w:val="20"/>
        </w:rPr>
        <w:t xml:space="preserve"> and prototyped a</w:t>
      </w:r>
      <w:r w:rsidR="005254AB">
        <w:rPr>
          <w:rFonts w:ascii="Cambria" w:hAnsi="Cambria"/>
          <w:sz w:val="20"/>
          <w:szCs w:val="20"/>
        </w:rPr>
        <w:t xml:space="preserve"> light,</w:t>
      </w:r>
      <w:r w:rsidR="00AD2C13">
        <w:rPr>
          <w:rFonts w:ascii="Cambria" w:hAnsi="Cambria"/>
          <w:sz w:val="20"/>
          <w:szCs w:val="20"/>
        </w:rPr>
        <w:t xml:space="preserve"> ergonomic,</w:t>
      </w:r>
      <w:r w:rsidR="004C6266">
        <w:rPr>
          <w:rFonts w:ascii="Cambria" w:hAnsi="Cambria"/>
          <w:sz w:val="20"/>
          <w:szCs w:val="20"/>
        </w:rPr>
        <w:t xml:space="preserve"> </w:t>
      </w:r>
      <w:r w:rsidR="00142827">
        <w:rPr>
          <w:rFonts w:ascii="Cambria" w:hAnsi="Cambria"/>
          <w:sz w:val="20"/>
          <w:szCs w:val="20"/>
        </w:rPr>
        <w:t xml:space="preserve">11-G </w:t>
      </w:r>
      <w:r w:rsidR="004C6266">
        <w:rPr>
          <w:rFonts w:ascii="Cambria" w:hAnsi="Cambria"/>
          <w:sz w:val="20"/>
          <w:szCs w:val="20"/>
        </w:rPr>
        <w:t>crash-resilient</w:t>
      </w:r>
      <w:r>
        <w:rPr>
          <w:rFonts w:ascii="Cambria" w:hAnsi="Cambria"/>
          <w:sz w:val="20"/>
          <w:szCs w:val="20"/>
        </w:rPr>
        <w:t xml:space="preserve"> extendable </w:t>
      </w:r>
      <w:r w:rsidR="00C11614">
        <w:rPr>
          <w:rFonts w:ascii="Cambria" w:hAnsi="Cambria"/>
          <w:sz w:val="20"/>
          <w:szCs w:val="20"/>
        </w:rPr>
        <w:t xml:space="preserve">controller mount </w:t>
      </w:r>
      <w:r w:rsidR="007E1670">
        <w:rPr>
          <w:rFonts w:ascii="Cambria" w:hAnsi="Cambria"/>
          <w:sz w:val="20"/>
          <w:szCs w:val="20"/>
        </w:rPr>
        <w:t xml:space="preserve">for an 11-m diameter airship, </w:t>
      </w:r>
      <w:r w:rsidR="00AD2C13">
        <w:rPr>
          <w:rFonts w:ascii="Cambria" w:hAnsi="Cambria"/>
          <w:sz w:val="20"/>
          <w:szCs w:val="20"/>
        </w:rPr>
        <w:t xml:space="preserve">allowing </w:t>
      </w:r>
      <w:r w:rsidR="000F779A">
        <w:rPr>
          <w:rFonts w:ascii="Cambria" w:hAnsi="Cambria"/>
          <w:sz w:val="20"/>
          <w:szCs w:val="20"/>
        </w:rPr>
        <w:t xml:space="preserve">a </w:t>
      </w:r>
      <w:r w:rsidR="004C6266">
        <w:rPr>
          <w:rFonts w:ascii="Cambria" w:hAnsi="Cambria"/>
          <w:sz w:val="20"/>
          <w:szCs w:val="20"/>
        </w:rPr>
        <w:t xml:space="preserve">2-m tall pilot </w:t>
      </w:r>
      <w:r w:rsidR="007D1AAA">
        <w:rPr>
          <w:rFonts w:ascii="Cambria" w:hAnsi="Cambria"/>
          <w:sz w:val="20"/>
          <w:szCs w:val="20"/>
        </w:rPr>
        <w:t xml:space="preserve">to fly the aircraft </w:t>
      </w:r>
      <w:r w:rsidR="000F779A">
        <w:rPr>
          <w:rFonts w:ascii="Cambria" w:hAnsi="Cambria"/>
          <w:sz w:val="20"/>
          <w:szCs w:val="20"/>
        </w:rPr>
        <w:t xml:space="preserve">comfortably and </w:t>
      </w:r>
      <w:r w:rsidR="007D1AAA">
        <w:rPr>
          <w:rFonts w:ascii="Cambria" w:hAnsi="Cambria"/>
          <w:sz w:val="20"/>
          <w:szCs w:val="20"/>
        </w:rPr>
        <w:t>safely</w:t>
      </w:r>
      <w:r w:rsidR="00195B14">
        <w:rPr>
          <w:rFonts w:ascii="Cambria" w:hAnsi="Cambria"/>
          <w:sz w:val="20"/>
          <w:szCs w:val="20"/>
        </w:rPr>
        <w:t>.</w:t>
      </w:r>
    </w:p>
    <w:p w14:paraId="310533BF" w14:textId="669AAF86" w:rsidR="007D1AAA" w:rsidRDefault="00630A9C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Modeled</w:t>
      </w:r>
      <w:r w:rsidR="007430DF">
        <w:rPr>
          <w:rFonts w:ascii="Cambria" w:hAnsi="Cambria"/>
          <w:sz w:val="20"/>
          <w:szCs w:val="20"/>
        </w:rPr>
        <w:t xml:space="preserve"> and integrated all avionic</w:t>
      </w:r>
      <w:r w:rsidR="00433EEC">
        <w:rPr>
          <w:rFonts w:ascii="Cambria" w:hAnsi="Cambria"/>
          <w:sz w:val="20"/>
          <w:szCs w:val="20"/>
        </w:rPr>
        <w:t xml:space="preserve"> </w:t>
      </w:r>
      <w:proofErr w:type="gramStart"/>
      <w:r w:rsidR="00433EEC">
        <w:rPr>
          <w:rFonts w:ascii="Cambria" w:hAnsi="Cambria"/>
          <w:sz w:val="20"/>
          <w:szCs w:val="20"/>
        </w:rPr>
        <w:t>component</w:t>
      </w:r>
      <w:proofErr w:type="gramEnd"/>
      <w:r w:rsidR="007430DF">
        <w:rPr>
          <w:rFonts w:ascii="Cambria" w:hAnsi="Cambria"/>
          <w:sz w:val="20"/>
          <w:szCs w:val="20"/>
        </w:rPr>
        <w:t xml:space="preserve"> within the avionics bay, reduced the size of </w:t>
      </w:r>
      <w:r w:rsidR="00777CB8">
        <w:rPr>
          <w:rFonts w:ascii="Cambria" w:hAnsi="Cambria"/>
          <w:sz w:val="20"/>
          <w:szCs w:val="20"/>
        </w:rPr>
        <w:t xml:space="preserve">avionics bay by 40% while </w:t>
      </w:r>
      <w:r w:rsidR="00433EEC">
        <w:rPr>
          <w:rFonts w:ascii="Cambria" w:hAnsi="Cambria"/>
          <w:sz w:val="20"/>
          <w:szCs w:val="20"/>
        </w:rPr>
        <w:t>lowering the</w:t>
      </w:r>
      <w:r w:rsidR="00777CB8">
        <w:rPr>
          <w:rFonts w:ascii="Cambria" w:hAnsi="Cambria"/>
          <w:sz w:val="20"/>
          <w:szCs w:val="20"/>
        </w:rPr>
        <w:t xml:space="preserve"> entire vehicle mass by 5%</w:t>
      </w:r>
      <w:r w:rsidR="00195B14">
        <w:rPr>
          <w:rFonts w:ascii="Cambria" w:hAnsi="Cambria"/>
          <w:sz w:val="20"/>
          <w:szCs w:val="20"/>
        </w:rPr>
        <w:t>.</w:t>
      </w:r>
    </w:p>
    <w:p w14:paraId="594C87E1" w14:textId="574C997F" w:rsidR="00777CB8" w:rsidRPr="00800BF8" w:rsidRDefault="0062534B" w:rsidP="00DA3F74">
      <w:pPr>
        <w:pStyle w:val="ListParagraph"/>
        <w:numPr>
          <w:ilvl w:val="0"/>
          <w:numId w:val="22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</w:t>
      </w:r>
      <w:r w:rsidR="0072078F">
        <w:rPr>
          <w:rFonts w:ascii="Cambria" w:hAnsi="Cambria"/>
          <w:sz w:val="20"/>
          <w:szCs w:val="20"/>
        </w:rPr>
        <w:t>onducted</w:t>
      </w:r>
      <w:r w:rsidR="0035673B">
        <w:rPr>
          <w:rFonts w:ascii="Cambria" w:hAnsi="Cambria"/>
          <w:sz w:val="20"/>
          <w:szCs w:val="20"/>
        </w:rPr>
        <w:t xml:space="preserve"> flight tests </w:t>
      </w:r>
      <w:r w:rsidR="00FC2882">
        <w:rPr>
          <w:rFonts w:ascii="Cambria" w:hAnsi="Cambria"/>
          <w:sz w:val="20"/>
          <w:szCs w:val="20"/>
        </w:rPr>
        <w:t xml:space="preserve">of a 3-m diameter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 w:rsidR="00FC2882">
        <w:rPr>
          <w:rFonts w:ascii="Cambria" w:hAnsi="Cambria"/>
          <w:sz w:val="20"/>
          <w:szCs w:val="20"/>
        </w:rPr>
        <w:t xml:space="preserve"> at </w:t>
      </w:r>
      <w:r w:rsidR="004B2AA0">
        <w:rPr>
          <w:rFonts w:ascii="Cambria" w:hAnsi="Cambria"/>
          <w:sz w:val="20"/>
          <w:szCs w:val="20"/>
        </w:rPr>
        <w:t xml:space="preserve">highly irregular hours, while </w:t>
      </w:r>
      <w:r w:rsidR="005E7797">
        <w:rPr>
          <w:rFonts w:ascii="Cambria" w:hAnsi="Cambria"/>
          <w:sz w:val="20"/>
          <w:szCs w:val="20"/>
        </w:rPr>
        <w:t xml:space="preserve">maintaining the safety of other operators </w:t>
      </w:r>
      <w:r w:rsidR="008E7060">
        <w:rPr>
          <w:rFonts w:ascii="Cambria" w:hAnsi="Cambria"/>
          <w:sz w:val="20"/>
          <w:szCs w:val="20"/>
        </w:rPr>
        <w:t>in addition to the equipment</w:t>
      </w:r>
      <w:r w:rsidR="00195B14">
        <w:rPr>
          <w:rFonts w:ascii="Cambria" w:hAnsi="Cambria"/>
          <w:sz w:val="20"/>
          <w:szCs w:val="20"/>
        </w:rPr>
        <w:t>.</w:t>
      </w:r>
    </w:p>
    <w:p w14:paraId="1347427E" w14:textId="45BA0FDB" w:rsidR="00435A92" w:rsidRPr="00435A92" w:rsidRDefault="00435A92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46660BE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 xml:space="preserve">Rocket Fin </w:t>
      </w:r>
      <w:proofErr w:type="gramStart"/>
      <w:r w:rsidRPr="00CC2F13">
        <w:rPr>
          <w:rFonts w:ascii="Cambria" w:hAnsi="Cambria"/>
          <w:i/>
          <w:iCs/>
          <w:sz w:val="20"/>
          <w:szCs w:val="20"/>
        </w:rPr>
        <w:t>Lead</w:t>
      </w:r>
      <w:proofErr w:type="gramEnd"/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0F1812">
        <w:rPr>
          <w:rFonts w:ascii="Cambria" w:hAnsi="Cambria"/>
          <w:sz w:val="20"/>
          <w:szCs w:val="20"/>
        </w:rPr>
        <w:tab/>
      </w:r>
      <w:r w:rsidR="000F1812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 w:rsidR="000F1812">
        <w:rPr>
          <w:rFonts w:ascii="Cambria" w:hAnsi="Cambria"/>
          <w:i/>
          <w:iCs/>
          <w:sz w:val="20"/>
          <w:szCs w:val="20"/>
        </w:rPr>
        <w:t>December 2021</w:t>
      </w:r>
    </w:p>
    <w:p w14:paraId="663ADA10" w14:textId="4A82A697" w:rsidR="00195B14" w:rsidRDefault="000F1812" w:rsidP="000F181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 w:rsidR="00195B14"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7C6E9A1B" w14:textId="113DDD4E" w:rsidR="000F1812" w:rsidRPr="000F1812" w:rsidRDefault="000F1812" w:rsidP="000F181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 and optimized thermal-structural SF to 2</w:t>
      </w:r>
      <w:r w:rsidR="00195B14"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6258691" w14:textId="0D5FA2C6" w:rsidR="000F1812" w:rsidRPr="000F1812" w:rsidRDefault="000F1812" w:rsidP="000F181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Investigated transient rocket aerothermodynamic behavior at Mach 4.49 by performing high-fidelity CFD simulation leveraging ANSYS Fluent and STAR-CCM+</w:t>
      </w:r>
      <w:r w:rsidR="00195B14"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4A882E10" w14:textId="3EDD5ED6" w:rsidR="000F1812" w:rsidRPr="000F1812" w:rsidRDefault="000F1812" w:rsidP="000F1812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 w:rsidR="00195B14">
        <w:rPr>
          <w:rFonts w:ascii="Cambria" w:hAnsi="Cambria"/>
          <w:sz w:val="20"/>
          <w:szCs w:val="20"/>
        </w:rPr>
        <w:t>.</w:t>
      </w:r>
    </w:p>
    <w:p w14:paraId="61B0AC1A" w14:textId="3150EFCF" w:rsidR="00195B14" w:rsidRPr="00195B14" w:rsidRDefault="000F1812" w:rsidP="00195B14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 w:rsidR="00195B14">
        <w:rPr>
          <w:rFonts w:ascii="Cambria" w:hAnsi="Cambria"/>
          <w:sz w:val="20"/>
          <w:szCs w:val="20"/>
        </w:rPr>
        <w:t>.</w:t>
      </w:r>
    </w:p>
    <w:p w14:paraId="7213F0B7" w14:textId="1A9505F1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75D43F4F" w14:textId="197B5137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</w:t>
      </w:r>
      <w:r w:rsidR="0078521E">
        <w:rPr>
          <w:rFonts w:ascii="Cambria" w:hAnsi="Cambria"/>
          <w:sz w:val="20"/>
          <w:szCs w:val="20"/>
        </w:rPr>
        <w:t xml:space="preserve"> (3-ft wide, 4-ft tall)</w:t>
      </w:r>
      <w:r>
        <w:rPr>
          <w:rFonts w:ascii="Cambria" w:hAnsi="Cambria"/>
          <w:sz w:val="20"/>
          <w:szCs w:val="20"/>
        </w:rPr>
        <w:t xml:space="preserve"> that MASA has ever built</w:t>
      </w:r>
      <w:r w:rsidR="00195B14">
        <w:rPr>
          <w:rFonts w:ascii="Cambria" w:hAnsi="Cambria"/>
          <w:sz w:val="20"/>
          <w:szCs w:val="20"/>
        </w:rPr>
        <w:t>.</w:t>
      </w:r>
    </w:p>
    <w:p w14:paraId="47107EDA" w14:textId="2AE77D67" w:rsidR="00306FE0" w:rsidRPr="00CA690E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Investigated </w:t>
      </w:r>
      <w:r w:rsidR="00CA690E">
        <w:rPr>
          <w:rFonts w:ascii="Cambria" w:hAnsi="Cambria"/>
          <w:sz w:val="20"/>
          <w:szCs w:val="20"/>
        </w:rPr>
        <w:t xml:space="preserve">dynamic </w:t>
      </w:r>
      <w:r>
        <w:rPr>
          <w:rFonts w:ascii="Cambria" w:hAnsi="Cambria"/>
          <w:sz w:val="20"/>
          <w:szCs w:val="20"/>
        </w:rPr>
        <w:t>roll behaviors using a 5’ by 7’ wind tunnel; quantified moment and angular acceleration due to aerodynamic effects and explored the possibility of inertial roll coupling</w:t>
      </w:r>
      <w:r w:rsidR="00195B14">
        <w:rPr>
          <w:rFonts w:ascii="Cambria" w:hAnsi="Cambria"/>
          <w:sz w:val="20"/>
          <w:szCs w:val="20"/>
        </w:rPr>
        <w:t>.</w:t>
      </w:r>
    </w:p>
    <w:p w14:paraId="13839B9D" w14:textId="0DC2AAC4" w:rsidR="00CA690E" w:rsidRPr="00CA690E" w:rsidRDefault="00CA690E" w:rsidP="00CA690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</w:t>
      </w:r>
      <w:r w:rsidR="00195B14">
        <w:rPr>
          <w:rFonts w:ascii="Cambria" w:hAnsi="Cambria"/>
          <w:sz w:val="20"/>
          <w:szCs w:val="20"/>
        </w:rPr>
        <w:t>.</w:t>
      </w:r>
    </w:p>
    <w:p w14:paraId="35774599" w14:textId="21D00843" w:rsidR="00F20A96" w:rsidRPr="00DA3F74" w:rsidRDefault="0006154A" w:rsidP="00DA3F74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  <w:r w:rsidR="00195B14" w:rsidRPr="00DA3F74">
        <w:rPr>
          <w:rFonts w:ascii="Cambria" w:hAnsi="Cambria"/>
          <w:sz w:val="20"/>
          <w:szCs w:val="20"/>
        </w:rPr>
        <w:t>.</w:t>
      </w:r>
    </w:p>
    <w:sectPr w:rsidR="00F20A96" w:rsidRPr="00DA3F74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95B14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9E4AE3"/>
    <w:rsid w:val="00A476E6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AE7635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A690E"/>
    <w:rsid w:val="00CC2F13"/>
    <w:rsid w:val="00CE139D"/>
    <w:rsid w:val="00CF2762"/>
    <w:rsid w:val="00D13487"/>
    <w:rsid w:val="00D16B2D"/>
    <w:rsid w:val="00D555D9"/>
    <w:rsid w:val="00D5714C"/>
    <w:rsid w:val="00DA3F74"/>
    <w:rsid w:val="00DB30E4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5</cp:revision>
  <cp:lastPrinted>2023-08-31T02:38:00Z</cp:lastPrinted>
  <dcterms:created xsi:type="dcterms:W3CDTF">2023-08-31T02:27:00Z</dcterms:created>
  <dcterms:modified xsi:type="dcterms:W3CDTF">2023-08-31T02:40:00Z</dcterms:modified>
</cp:coreProperties>
</file>