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39FD" w14:textId="77777777" w:rsidR="00D155E6" w:rsidRPr="00D155E6" w:rsidRDefault="00D155E6" w:rsidP="00D155E6">
      <w:pPr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Evidence of Excellence for Tesla's Thermal Systems Aerodynamicist Position </w:t>
      </w:r>
    </w:p>
    <w:p w14:paraId="2EB9618E" w14:textId="77777777" w:rsidR="007E62E2" w:rsidRDefault="007E62E2" w:rsidP="007E62E2">
      <w:pPr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As a master’s student in Aerospace Engineering at the University of Michigan Ann Arbor, I believe my academic and industry experiences align perfectly with the requirements of the Thermal </w:t>
      </w:r>
      <w:r>
        <w:rPr>
          <w:rFonts w:ascii="Times New Roman" w:hAnsi="Times New Roman" w:cs="Times New Roman"/>
        </w:rPr>
        <w:t>Engineer</w:t>
      </w:r>
      <w:r w:rsidRPr="00D155E6">
        <w:rPr>
          <w:rFonts w:ascii="Times New Roman" w:hAnsi="Times New Roman" w:cs="Times New Roman"/>
        </w:rPr>
        <w:t xml:space="preserve"> position.</w:t>
      </w:r>
    </w:p>
    <w:p w14:paraId="18E05510" w14:textId="0D5474B8" w:rsidR="007E62E2" w:rsidRDefault="007E62E2" w:rsidP="007E62E2">
      <w:pPr>
        <w:rPr>
          <w:rFonts w:ascii="Times New Roman" w:hAnsi="Times New Roman" w:cs="Times New Roman"/>
        </w:rPr>
      </w:pPr>
      <w:r w:rsidRPr="00D155E6">
        <w:rPr>
          <w:rFonts w:ascii="Times New Roman" w:hAnsi="Times New Roman" w:cs="Times New Roman"/>
        </w:rPr>
        <w:t xml:space="preserve">During my internship at </w:t>
      </w:r>
      <w:proofErr w:type="spellStart"/>
      <w:r w:rsidRPr="00D155E6">
        <w:rPr>
          <w:rFonts w:ascii="Times New Roman" w:hAnsi="Times New Roman" w:cs="Times New Roman"/>
        </w:rPr>
        <w:t>Zoox</w:t>
      </w:r>
      <w:proofErr w:type="spellEnd"/>
      <w:r w:rsidRPr="00D155E6">
        <w:rPr>
          <w:rFonts w:ascii="Times New Roman" w:hAnsi="Times New Roman" w:cs="Times New Roman"/>
        </w:rPr>
        <w:t xml:space="preserve"> Inc., I took charge of a stagnant coolant flow-mapping test rig for the L5 vehicle motor and battery cooling system. Within a span of </w:t>
      </w:r>
      <w:r>
        <w:rPr>
          <w:rFonts w:ascii="Times New Roman" w:hAnsi="Times New Roman" w:cs="Times New Roman"/>
        </w:rPr>
        <w:t xml:space="preserve">just </w:t>
      </w:r>
      <w:r w:rsidRPr="00D155E6">
        <w:rPr>
          <w:rFonts w:ascii="Times New Roman" w:hAnsi="Times New Roman" w:cs="Times New Roman"/>
        </w:rPr>
        <w:t xml:space="preserve">9 weeks, I </w:t>
      </w:r>
      <w:r w:rsidR="00347596">
        <w:rPr>
          <w:rFonts w:ascii="Times New Roman" w:hAnsi="Times New Roman" w:cs="Times New Roman"/>
        </w:rPr>
        <w:t>d</w:t>
      </w:r>
      <w:r w:rsidR="00347596" w:rsidRPr="00347596">
        <w:rPr>
          <w:rFonts w:ascii="Times New Roman" w:hAnsi="Times New Roman" w:cs="Times New Roman"/>
        </w:rPr>
        <w:t>eveloped timelines, procured components,</w:t>
      </w:r>
      <w:r w:rsidR="0034759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led</w:t>
      </w:r>
      <w:r w:rsidRPr="00D155E6">
        <w:rPr>
          <w:rFonts w:ascii="Times New Roman" w:hAnsi="Times New Roman" w:cs="Times New Roman"/>
        </w:rPr>
        <w:t xml:space="preserve"> the project </w:t>
      </w:r>
      <w:r>
        <w:rPr>
          <w:rFonts w:ascii="Times New Roman" w:hAnsi="Times New Roman" w:cs="Times New Roman"/>
        </w:rPr>
        <w:t xml:space="preserve">from an empty frame into actively </w:t>
      </w:r>
      <w:r w:rsidRPr="008B357A">
        <w:rPr>
          <w:rFonts w:ascii="Times New Roman" w:hAnsi="Times New Roman" w:cs="Times New Roman"/>
        </w:rPr>
        <w:t>outputting</w:t>
      </w:r>
      <w:r>
        <w:rPr>
          <w:rFonts w:ascii="Times New Roman" w:hAnsi="Times New Roman" w:cs="Times New Roman"/>
        </w:rPr>
        <w:t xml:space="preserve"> critical flow data for the team</w:t>
      </w:r>
      <w:r w:rsidR="00347596">
        <w:rPr>
          <w:rFonts w:ascii="Times New Roman" w:hAnsi="Times New Roman" w:cs="Times New Roman"/>
        </w:rPr>
        <w:t>.</w:t>
      </w:r>
      <w:r w:rsidRPr="00D155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data includes pressure drop</w:t>
      </w:r>
      <w:r w:rsidR="0034759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across each thermal component and flowrate through </w:t>
      </w:r>
      <w:r w:rsidR="00347596">
        <w:rPr>
          <w:rFonts w:ascii="Times New Roman" w:hAnsi="Times New Roman" w:cs="Times New Roman"/>
        </w:rPr>
        <w:t>different flow branches</w:t>
      </w:r>
      <w:r>
        <w:rPr>
          <w:rFonts w:ascii="Times New Roman" w:hAnsi="Times New Roman" w:cs="Times New Roman"/>
        </w:rPr>
        <w:t xml:space="preserve"> with respect to different valve positions and pump duty cycle</w:t>
      </w:r>
      <w:r w:rsidRPr="00D155E6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tested</w:t>
      </w:r>
      <w:r w:rsidRPr="00D155E6">
        <w:rPr>
          <w:rFonts w:ascii="Times New Roman" w:hAnsi="Times New Roman" w:cs="Times New Roman"/>
        </w:rPr>
        <w:t xml:space="preserve"> 175 different system configurations, extracting </w:t>
      </w:r>
      <w:r>
        <w:rPr>
          <w:rFonts w:ascii="Times New Roman" w:hAnsi="Times New Roman" w:cs="Times New Roman"/>
        </w:rPr>
        <w:t>experimental</w:t>
      </w:r>
      <w:r w:rsidRPr="00D155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</w:t>
      </w:r>
      <w:r w:rsidRPr="00D155E6">
        <w:rPr>
          <w:rFonts w:ascii="Times New Roman" w:hAnsi="Times New Roman" w:cs="Times New Roman"/>
        </w:rPr>
        <w:t xml:space="preserve"> that led to design recommendations capable of potentially </w:t>
      </w:r>
      <w:r>
        <w:rPr>
          <w:rFonts w:ascii="Times New Roman" w:hAnsi="Times New Roman" w:cs="Times New Roman"/>
        </w:rPr>
        <w:t>improving</w:t>
      </w:r>
      <w:r w:rsidRPr="00D155E6">
        <w:rPr>
          <w:rFonts w:ascii="Times New Roman" w:hAnsi="Times New Roman" w:cs="Times New Roman"/>
        </w:rPr>
        <w:t xml:space="preserve"> the system flow rate by 7.5%. </w:t>
      </w:r>
      <w:r>
        <w:rPr>
          <w:rFonts w:ascii="Times New Roman" w:hAnsi="Times New Roman" w:cs="Times New Roman"/>
        </w:rPr>
        <w:t>From this experience, I became familiar with thermal testing procedures within the automotive industry, and have become adept at operating various pressure sensors, flowmeters, and DAQ software (</w:t>
      </w:r>
      <w:proofErr w:type="spellStart"/>
      <w:r>
        <w:rPr>
          <w:rFonts w:ascii="Times New Roman" w:hAnsi="Times New Roman" w:cs="Times New Roman"/>
        </w:rPr>
        <w:t>IPEMotion</w:t>
      </w:r>
      <w:proofErr w:type="spellEnd"/>
      <w:r>
        <w:rPr>
          <w:rFonts w:ascii="Times New Roman" w:hAnsi="Times New Roman" w:cs="Times New Roman"/>
        </w:rPr>
        <w:t xml:space="preserve">). In addition, I innovated by devising an automation script in VBS (Visual Basic Script) which automatically changes pump duty cycle and valve positions as a function of time, slashing testing duration for my team from the initial 6 hours down to just 30 minutes. </w:t>
      </w:r>
    </w:p>
    <w:p w14:paraId="712BFD6F" w14:textId="77777777" w:rsidR="007E62E2" w:rsidRDefault="007E62E2" w:rsidP="007E62E2">
      <w:pPr>
        <w:rPr>
          <w:rFonts w:ascii="Times New Roman" w:hAnsi="Times New Roman" w:cs="Times New Roman"/>
        </w:rPr>
      </w:pPr>
      <w:r w:rsidRPr="006D7943">
        <w:rPr>
          <w:rFonts w:ascii="Times New Roman" w:hAnsi="Times New Roman" w:cs="Times New Roman"/>
        </w:rPr>
        <w:t>Tesla</w:t>
      </w:r>
      <w:r>
        <w:rPr>
          <w:rFonts w:ascii="Times New Roman" w:hAnsi="Times New Roman" w:cs="Times New Roman"/>
        </w:rPr>
        <w:t xml:space="preserve"> is</w:t>
      </w:r>
      <w:r w:rsidRPr="006D7943">
        <w:rPr>
          <w:rFonts w:ascii="Times New Roman" w:hAnsi="Times New Roman" w:cs="Times New Roman"/>
        </w:rPr>
        <w:t xml:space="preserve"> known for pioneering advancements and setting industry benchmarks,</w:t>
      </w:r>
      <w:r>
        <w:rPr>
          <w:rFonts w:ascii="Times New Roman" w:hAnsi="Times New Roman" w:cs="Times New Roman"/>
        </w:rPr>
        <w:t xml:space="preserve"> and</w:t>
      </w:r>
      <w:r w:rsidRPr="006D7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believe my</w:t>
      </w:r>
      <w:r w:rsidRPr="006D7943">
        <w:rPr>
          <w:rFonts w:ascii="Times New Roman" w:hAnsi="Times New Roman" w:cs="Times New Roman"/>
        </w:rPr>
        <w:t xml:space="preserve"> proven track record at </w:t>
      </w:r>
      <w:proofErr w:type="spellStart"/>
      <w:r w:rsidRPr="006D7943">
        <w:rPr>
          <w:rFonts w:ascii="Times New Roman" w:hAnsi="Times New Roman" w:cs="Times New Roman"/>
        </w:rPr>
        <w:t>Zoox</w:t>
      </w:r>
      <w:proofErr w:type="spellEnd"/>
      <w:r w:rsidRPr="006D7943">
        <w:rPr>
          <w:rFonts w:ascii="Times New Roman" w:hAnsi="Times New Roman" w:cs="Times New Roman"/>
        </w:rPr>
        <w:t xml:space="preserve"> offers a synergistic match. I am </w:t>
      </w:r>
      <w:r>
        <w:rPr>
          <w:rFonts w:ascii="Times New Roman" w:hAnsi="Times New Roman" w:cs="Times New Roman"/>
        </w:rPr>
        <w:t>excited</w:t>
      </w:r>
      <w:r w:rsidRPr="006D7943">
        <w:rPr>
          <w:rFonts w:ascii="Times New Roman" w:hAnsi="Times New Roman" w:cs="Times New Roman"/>
        </w:rPr>
        <w:t xml:space="preserve"> to integrate </w:t>
      </w:r>
      <w:r>
        <w:rPr>
          <w:rFonts w:ascii="Times New Roman" w:hAnsi="Times New Roman" w:cs="Times New Roman"/>
        </w:rPr>
        <w:t>my</w:t>
      </w:r>
      <w:r w:rsidRPr="006D7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experiences, knowledge, and work ethics</w:t>
      </w:r>
      <w:r w:rsidRPr="006D7943">
        <w:rPr>
          <w:rFonts w:ascii="Times New Roman" w:hAnsi="Times New Roman" w:cs="Times New Roman"/>
        </w:rPr>
        <w:t xml:space="preserve"> into the ambitious goals set forth by Tesla's thermal engineering team</w:t>
      </w:r>
      <w:r>
        <w:rPr>
          <w:rFonts w:ascii="Times New Roman" w:hAnsi="Times New Roman" w:cs="Times New Roman"/>
        </w:rPr>
        <w:t>.</w:t>
      </w:r>
    </w:p>
    <w:p w14:paraId="7A0B736A" w14:textId="2F7ECE34" w:rsidR="006D7943" w:rsidRDefault="006D7943" w:rsidP="007E62E2">
      <w:pPr>
        <w:rPr>
          <w:rFonts w:ascii="Times New Roman" w:hAnsi="Times New Roman" w:cs="Times New Roman"/>
        </w:rPr>
      </w:pPr>
    </w:p>
    <w:sectPr w:rsidR="006D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10"/>
    <w:rsid w:val="000829C6"/>
    <w:rsid w:val="00197A2E"/>
    <w:rsid w:val="00200531"/>
    <w:rsid w:val="00211F46"/>
    <w:rsid w:val="00303F28"/>
    <w:rsid w:val="00347596"/>
    <w:rsid w:val="0037726E"/>
    <w:rsid w:val="00680FE6"/>
    <w:rsid w:val="006D7943"/>
    <w:rsid w:val="0079621B"/>
    <w:rsid w:val="007E1507"/>
    <w:rsid w:val="007E62E2"/>
    <w:rsid w:val="008356E9"/>
    <w:rsid w:val="00864A6C"/>
    <w:rsid w:val="008B357A"/>
    <w:rsid w:val="009A7B0E"/>
    <w:rsid w:val="00C24F13"/>
    <w:rsid w:val="00C55C1A"/>
    <w:rsid w:val="00D155E6"/>
    <w:rsid w:val="00D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6310"/>
  <w15:chartTrackingRefBased/>
  <w15:docId w15:val="{FB988980-38E3-4E39-92C4-3E378B6C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4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dcterms:created xsi:type="dcterms:W3CDTF">2023-08-30T16:28:00Z</dcterms:created>
  <dcterms:modified xsi:type="dcterms:W3CDTF">2023-08-30T20:54:00Z</dcterms:modified>
</cp:coreProperties>
</file>