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7C8E" w14:textId="77777777" w:rsidR="00FF5C4C" w:rsidRPr="00C578CA" w:rsidRDefault="00FF5C4C" w:rsidP="00FF5C4C">
      <w:pPr>
        <w:ind w:left="-720" w:right="-720"/>
        <w:rPr>
          <w:rFonts w:cstheme="minorHAnsi"/>
        </w:rPr>
      </w:pPr>
      <w:r w:rsidRPr="00C578CA">
        <w:rPr>
          <w:rFonts w:cstheme="minorHAnsi"/>
        </w:rPr>
        <w:t>Homework 2: Command Pattern</w:t>
      </w:r>
    </w:p>
    <w:p w14:paraId="7C1028ED" w14:textId="77777777" w:rsidR="00FF5C4C" w:rsidRPr="00C578CA" w:rsidRDefault="00FF5C4C" w:rsidP="00FF5C4C">
      <w:pPr>
        <w:ind w:left="-720" w:right="-720"/>
        <w:rPr>
          <w:rFonts w:cstheme="minorHAnsi"/>
        </w:rPr>
      </w:pPr>
      <w:r w:rsidRPr="00C578CA">
        <w:rPr>
          <w:rFonts w:cstheme="minorHAnsi"/>
        </w:rPr>
        <w:t>Group: SNAL (Sammy Edwards, Andi Fuerst, Nathan Kawula, Logan Thompson)</w:t>
      </w:r>
    </w:p>
    <w:p w14:paraId="12FF0808" w14:textId="77777777" w:rsidR="00FF5C4C" w:rsidRPr="00C578CA" w:rsidRDefault="00FF5C4C" w:rsidP="00FF5C4C">
      <w:pPr>
        <w:ind w:left="-720" w:right="-720"/>
        <w:rPr>
          <w:rFonts w:cstheme="minorHAnsi"/>
        </w:rPr>
      </w:pPr>
    </w:p>
    <w:p w14:paraId="5CE3DF2A" w14:textId="77777777" w:rsidR="00FF5C4C" w:rsidRPr="00C578CA" w:rsidRDefault="00FF5C4C" w:rsidP="00FF5C4C">
      <w:pPr>
        <w:ind w:left="-720" w:right="-720"/>
        <w:rPr>
          <w:rFonts w:cstheme="minorHAnsi"/>
        </w:rPr>
      </w:pPr>
      <w:r w:rsidRPr="00C578CA">
        <w:rPr>
          <w:rFonts w:cstheme="minorHAnsi"/>
        </w:rPr>
        <w:t>1. Describe which two operations to undo and redo</w:t>
      </w:r>
    </w:p>
    <w:p w14:paraId="2CF53A4E" w14:textId="77777777" w:rsidR="00FF5C4C" w:rsidRPr="00D1071F" w:rsidRDefault="00FF5C4C" w:rsidP="00FF5C4C">
      <w:pPr>
        <w:ind w:right="-720"/>
        <w:rPr>
          <w:rFonts w:cstheme="minorHAnsi"/>
          <w:b/>
          <w:bCs/>
        </w:rPr>
      </w:pPr>
      <w:r w:rsidRPr="00D1071F">
        <w:rPr>
          <w:rFonts w:cstheme="minorHAnsi"/>
          <w:b/>
          <w:bCs/>
        </w:rPr>
        <w:t>The first operation to undo and redo is for the creation of a new transaction</w:t>
      </w:r>
    </w:p>
    <w:p w14:paraId="56CA9954" w14:textId="77777777" w:rsidR="00FF5C4C" w:rsidRPr="00D1071F" w:rsidRDefault="00FF5C4C" w:rsidP="00FF5C4C">
      <w:pPr>
        <w:ind w:left="-720" w:right="-720" w:firstLine="720"/>
        <w:rPr>
          <w:rFonts w:cstheme="minorHAnsi"/>
          <w:b/>
          <w:bCs/>
        </w:rPr>
      </w:pPr>
      <w:r w:rsidRPr="00D1071F">
        <w:rPr>
          <w:rFonts w:cstheme="minorHAnsi"/>
          <w:b/>
          <w:bCs/>
        </w:rPr>
        <w:t>The second operation to undo and redo is for the creation of a new category</w:t>
      </w:r>
    </w:p>
    <w:p w14:paraId="356900EF" w14:textId="77777777" w:rsidR="00FF5C4C" w:rsidRPr="00C578CA" w:rsidRDefault="00FF5C4C" w:rsidP="00FF5C4C">
      <w:pPr>
        <w:ind w:left="-720" w:right="-720"/>
        <w:rPr>
          <w:rFonts w:cstheme="minorHAnsi"/>
          <w:color w:val="444444"/>
          <w:shd w:val="clear" w:color="auto" w:fill="FFFFFF"/>
        </w:rPr>
      </w:pPr>
      <w:r w:rsidRPr="00C578CA">
        <w:rPr>
          <w:rFonts w:cstheme="minorHAnsi"/>
        </w:rPr>
        <w:t xml:space="preserve">2. </w:t>
      </w:r>
      <w:r w:rsidRPr="00C578CA">
        <w:rPr>
          <w:rFonts w:cstheme="minorHAnsi"/>
          <w:color w:val="444444"/>
          <w:shd w:val="clear" w:color="auto" w:fill="FFFFFF"/>
        </w:rPr>
        <w:t>identify your client, invoker, receiver, and concrete commands.</w:t>
      </w:r>
    </w:p>
    <w:p w14:paraId="1855AD5D" w14:textId="77777777" w:rsidR="00FF5C4C" w:rsidRPr="00D1071F" w:rsidRDefault="00FF5C4C" w:rsidP="00FF5C4C">
      <w:pPr>
        <w:ind w:left="-720" w:right="-720" w:firstLine="720"/>
        <w:rPr>
          <w:rFonts w:cstheme="minorHAnsi"/>
          <w:b/>
          <w:bCs/>
          <w:color w:val="444444"/>
          <w:shd w:val="clear" w:color="auto" w:fill="FFFFFF"/>
        </w:rPr>
      </w:pPr>
      <w:r w:rsidRPr="00D1071F">
        <w:rPr>
          <w:rFonts w:cstheme="minorHAnsi"/>
          <w:b/>
          <w:bCs/>
          <w:color w:val="444444"/>
          <w:shd w:val="clear" w:color="auto" w:fill="FFFFFF"/>
        </w:rPr>
        <w:t>Client: MoneyBeeForm</w:t>
      </w:r>
    </w:p>
    <w:p w14:paraId="29E888C7" w14:textId="77777777" w:rsidR="00FF5C4C" w:rsidRPr="00D1071F" w:rsidRDefault="00FF5C4C" w:rsidP="00FF5C4C">
      <w:pPr>
        <w:ind w:left="-720" w:right="-720" w:firstLine="720"/>
        <w:rPr>
          <w:rFonts w:cstheme="minorHAnsi"/>
          <w:b/>
          <w:bCs/>
          <w:color w:val="444444"/>
          <w:shd w:val="clear" w:color="auto" w:fill="FFFFFF"/>
        </w:rPr>
      </w:pPr>
      <w:r w:rsidRPr="00D1071F">
        <w:rPr>
          <w:rFonts w:cstheme="minorHAnsi"/>
          <w:b/>
          <w:bCs/>
          <w:color w:val="444444"/>
          <w:shd w:val="clear" w:color="auto" w:fill="FFFFFF"/>
        </w:rPr>
        <w:t>Invoker: User</w:t>
      </w:r>
      <w:r>
        <w:rPr>
          <w:rFonts w:cstheme="minorHAnsi"/>
          <w:b/>
          <w:bCs/>
          <w:color w:val="444444"/>
          <w:shd w:val="clear" w:color="auto" w:fill="FFFFFF"/>
        </w:rPr>
        <w:t xml:space="preserve"> (MoneyBeeForm)</w:t>
      </w:r>
    </w:p>
    <w:p w14:paraId="58D3F26A" w14:textId="77777777" w:rsidR="00FF5C4C" w:rsidRPr="00D1071F" w:rsidRDefault="00FF5C4C" w:rsidP="00FF5C4C">
      <w:pPr>
        <w:ind w:left="-720" w:right="-720" w:firstLine="720"/>
        <w:rPr>
          <w:rFonts w:cstheme="minorHAnsi"/>
          <w:b/>
          <w:bCs/>
          <w:color w:val="444444"/>
          <w:shd w:val="clear" w:color="auto" w:fill="FFFFFF"/>
        </w:rPr>
      </w:pPr>
      <w:r w:rsidRPr="00D1071F">
        <w:rPr>
          <w:rFonts w:cstheme="minorHAnsi"/>
          <w:b/>
          <w:bCs/>
          <w:color w:val="444444"/>
          <w:shd w:val="clear" w:color="auto" w:fill="FFFFFF"/>
        </w:rPr>
        <w:t>Receiver: Handler</w:t>
      </w:r>
    </w:p>
    <w:p w14:paraId="5607A838" w14:textId="77777777" w:rsidR="00FF5C4C" w:rsidRPr="00D1071F" w:rsidRDefault="00FF5C4C" w:rsidP="00FF5C4C">
      <w:pPr>
        <w:ind w:left="-810" w:right="-720" w:firstLine="720"/>
        <w:rPr>
          <w:rFonts w:cstheme="minorHAnsi"/>
          <w:b/>
          <w:bCs/>
          <w:color w:val="444444"/>
          <w:shd w:val="clear" w:color="auto" w:fill="FFFFFF"/>
        </w:rPr>
      </w:pPr>
      <w:r w:rsidRPr="00D1071F">
        <w:rPr>
          <w:rFonts w:cstheme="minorHAnsi"/>
          <w:b/>
          <w:bCs/>
          <w:color w:val="444444"/>
          <w:shd w:val="clear" w:color="auto" w:fill="FFFFFF"/>
        </w:rPr>
        <w:t>Concrete Commands: AddCategoryCommand, AddTransactionCommand</w:t>
      </w:r>
    </w:p>
    <w:p w14:paraId="7ECD52C4" w14:textId="77777777" w:rsidR="00FF5C4C" w:rsidRPr="00F75C0A" w:rsidRDefault="00FF5C4C" w:rsidP="00FF5C4C">
      <w:pPr>
        <w:ind w:left="-720" w:right="-720"/>
        <w:rPr>
          <w:rFonts w:cstheme="minorHAnsi"/>
          <w:color w:val="444444"/>
          <w:shd w:val="clear" w:color="auto" w:fill="FFFFFF"/>
        </w:rPr>
      </w:pPr>
      <w:r w:rsidRPr="00C578CA">
        <w:rPr>
          <w:rFonts w:cstheme="minorHAnsi"/>
          <w:color w:val="444444"/>
          <w:shd w:val="clear" w:color="auto" w:fill="FFFFFF"/>
        </w:rPr>
        <w:t xml:space="preserve">3. </w:t>
      </w:r>
      <w:r>
        <w:rPr>
          <w:rFonts w:cstheme="minorHAnsi"/>
          <w:color w:val="444444"/>
          <w:shd w:val="clear" w:color="auto" w:fill="FFFFFF"/>
        </w:rPr>
        <w:t>I</w:t>
      </w:r>
      <w:r w:rsidRPr="00C578CA">
        <w:rPr>
          <w:rFonts w:cstheme="minorHAnsi"/>
          <w:color w:val="444444"/>
          <w:shd w:val="clear" w:color="auto" w:fill="FFFFFF"/>
        </w:rPr>
        <w:t>nclude code segments of the implementation of your concrete commands' execute and unexecute methods.</w:t>
      </w:r>
    </w:p>
    <w:p w14:paraId="25ED3505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Inserts a new transaction for the user and sends all transaction</w:t>
      </w:r>
    </w:p>
    <w:p w14:paraId="1817D88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information to different parts of the system i.e the database, </w:t>
      </w:r>
    </w:p>
    <w:p w14:paraId="65DBB45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U.I forms, and the command stacks(undo/redo).</w:t>
      </w:r>
    </w:p>
    <w:p w14:paraId="38A1ADD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(in, in)</w:t>
      </w:r>
    </w:p>
    <w:p w14:paraId="2D96FB35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142FDB8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insertTransaction(Transaction transaction,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primaryKey)</w:t>
      </w:r>
    </w:p>
    <w:p w14:paraId="0B05712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D2DE5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databaseManager.addTransaction(transaction);</w:t>
      </w:r>
    </w:p>
    <w:p w14:paraId="36A80B57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transactionKey = databaseManager.getTransactionPrimaryKey(transaction);</w:t>
      </w:r>
    </w:p>
    <w:p w14:paraId="67C7E5B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(transaction.getCategory()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the category is associated with a category</w:t>
      </w:r>
    </w:p>
    <w:p w14:paraId="7AC57B6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1BB59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categoryKey = databaseManager.getCategoryPrimaryKey(transaction.getCategory());</w:t>
      </w:r>
    </w:p>
    <w:p w14:paraId="131180D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databaseManager.linkCategoryToTransaction(categoryKey, transactionKey);</w:t>
      </w:r>
    </w:p>
    <w:p w14:paraId="2187EFE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transaction.getCategory().redoTransaction(transaction.getPrice());</w:t>
      </w:r>
    </w:p>
    <w:p w14:paraId="770A3A5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databaseManager.updateCategoryToDatabase(transaction.getCategory(), categoryKey);</w:t>
      </w:r>
    </w:p>
    <w:p w14:paraId="5E6C1C6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897EE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databaseManager.linkTransactionToUser(primaryKey, transactionKey);</w:t>
      </w:r>
    </w:p>
    <w:p w14:paraId="59D5DFD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FA4F57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</w:p>
    <w:p w14:paraId="29C2BAF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2E8A464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Removes a transction from the user and send all transaction information</w:t>
      </w:r>
    </w:p>
    <w:p w14:paraId="09B606E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different part of the system i.e the database, U.I forms, and the </w:t>
      </w:r>
    </w:p>
    <w:p w14:paraId="2732A25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command stacks(undo/redo).</w:t>
      </w:r>
    </w:p>
    <w:p w14:paraId="5C8B54E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(in, in)</w:t>
      </w:r>
    </w:p>
    <w:p w14:paraId="6843EAB7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10906A6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deleteTransaction(Transaction transaction,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primaryKey)</w:t>
      </w:r>
    </w:p>
    <w:p w14:paraId="0F4F289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D6138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(transaction.getCategory()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the transaction is not associated with a category</w:t>
      </w:r>
    </w:p>
    <w:p w14:paraId="31B7417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7209C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transactionKey = databaseManager.getTransactionPrimaryKey(transaction);</w:t>
      </w:r>
    </w:p>
    <w:p w14:paraId="4F8AEB3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transactionLinkKey = databaseManager.getTransactionLinkKey(transactionKey);</w:t>
      </w:r>
    </w:p>
    <w:p w14:paraId="1F6EA86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databaseManager.deleteTransactionUserLink(transactionLinkKey);</w:t>
      </w:r>
    </w:p>
    <w:p w14:paraId="7340125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databaseManager.deleteTransaction(transactionKey);</w:t>
      </w:r>
    </w:p>
    <w:p w14:paraId="7C0CB55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E97040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 the transation is associated with a category</w:t>
      </w:r>
    </w:p>
    <w:p w14:paraId="52819C5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87B3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transactionKey = databaseManager.getTransactionPrimaryKey(transaction);</w:t>
      </w:r>
    </w:p>
    <w:p w14:paraId="4A7CE31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transactionLinkKey = databaseManager.getTransactionLinkKey(transactionKey);</w:t>
      </w:r>
    </w:p>
    <w:p w14:paraId="34210D4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categoryTransactionLinkKey = databaseManager.getCategoryTransactionLinkKey(transactionKey);</w:t>
      </w:r>
    </w:p>
    <w:p w14:paraId="730806E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categoryKey = databaseManager.getCategoryPrimaryKey(transaction.getCategory());</w:t>
      </w:r>
    </w:p>
    <w:p w14:paraId="15FECF0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transaction.getCategory().undoTransaction(transaction.getPrice());</w:t>
      </w:r>
    </w:p>
    <w:p w14:paraId="6B57F44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databaseManager.updateCategoryToDatabase(transaction.getCategory(), categoryKey);</w:t>
      </w:r>
    </w:p>
    <w:p w14:paraId="2842903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databaseManager.deleteCategoryTransactionLink(categoryTransactionLinkKey);</w:t>
      </w:r>
    </w:p>
    <w:p w14:paraId="1CA2B0B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databaseManager.deleteTransactionUserLink(transactionLinkKey);</w:t>
      </w:r>
    </w:p>
    <w:p w14:paraId="2861710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databaseManager.deleteTransaction(transactionKey);</w:t>
      </w:r>
    </w:p>
    <w:p w14:paraId="3D3A2DF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02A32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9755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</w:p>
    <w:p w14:paraId="13568B2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7A25322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Inserts a new cateogry for the user and sends all category</w:t>
      </w:r>
    </w:p>
    <w:p w14:paraId="0001097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information to different parts of the system i.e the database, </w:t>
      </w:r>
    </w:p>
    <w:p w14:paraId="42D4B5E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U.I forms, and the command stacks(undo/redo).</w:t>
      </w:r>
    </w:p>
    <w:p w14:paraId="7552538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(in, in)</w:t>
      </w:r>
    </w:p>
    <w:p w14:paraId="725C359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5681CFB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insertCategory(Category category,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primaryKey)</w:t>
      </w:r>
    </w:p>
    <w:p w14:paraId="4D0B10F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970AB5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databaseManager.addCategory(category);</w:t>
      </w:r>
    </w:p>
    <w:p w14:paraId="09828AF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categoryKey = databaseManager.getCategoryPrimaryKey(category);</w:t>
      </w:r>
    </w:p>
    <w:p w14:paraId="7019C49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databaseManager.linkCategoryToUser(primaryKey, categoryKey);</w:t>
      </w:r>
    </w:p>
    <w:p w14:paraId="27981B7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378A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</w:p>
    <w:p w14:paraId="301799B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1472056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Removes a category from the user and send all category information</w:t>
      </w:r>
    </w:p>
    <w:p w14:paraId="7545680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different part of the system i.e the database, U.I forms, and the </w:t>
      </w:r>
    </w:p>
    <w:p w14:paraId="02B3BB5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command stacks(undo/redo).</w:t>
      </w:r>
    </w:p>
    <w:p w14:paraId="4425DAE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(in, in)</w:t>
      </w:r>
    </w:p>
    <w:p w14:paraId="7B4ADC6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01F562A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primaryKey)</w:t>
      </w:r>
    </w:p>
    <w:p w14:paraId="3DD5C22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75D0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categoryKey = databaseManager.getCategoryPrimaryKey(category);</w:t>
      </w:r>
    </w:p>
    <w:p w14:paraId="000942EC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categoryLinkKey = databaseManager.getCategoryUserLinkKey(categoryKey);</w:t>
      </w:r>
    </w:p>
    <w:p w14:paraId="7E58F5A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databaseManager.deleteUserCategoryLink(categoryLinkKey);</w:t>
      </w:r>
    </w:p>
    <w:p w14:paraId="35D40D8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databaseManager.deleteCategory(categoryKey);</w:t>
      </w:r>
    </w:p>
    <w:p w14:paraId="2318258D" w14:textId="77777777" w:rsidR="00FF5C4C" w:rsidRDefault="00FF5C4C" w:rsidP="00FF5C4C">
      <w:pPr>
        <w:ind w:left="-1440"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5517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79F3016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Executes the removal of a transaction for the user</w:t>
      </w:r>
    </w:p>
    <w:p w14:paraId="7A895E5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02F47FE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78DA999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54391F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4C78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.transactionManager.deleteTransaction(transactionToAdd, primaryKey);</w:t>
      </w:r>
    </w:p>
    <w:p w14:paraId="35A6F1B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4B0E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4352A40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546C20F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Unexecutes the removal of a transaction for the user</w:t>
      </w:r>
    </w:p>
    <w:p w14:paraId="5338D3C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462180C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0E55A24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unexecute()</w:t>
      </w:r>
    </w:p>
    <w:p w14:paraId="063ED3F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736C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.transactionManager.insertTransaction(transactionToAdd, primaryKey);</w:t>
      </w:r>
    </w:p>
    <w:p w14:paraId="33DC332D" w14:textId="77777777" w:rsidR="00FF5C4C" w:rsidRDefault="00FF5C4C" w:rsidP="00FF5C4C">
      <w:pPr>
        <w:ind w:left="-144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1A40D8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6E4A2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Executes the removal of a category for the user</w:t>
      </w:r>
    </w:p>
    <w:p w14:paraId="769DDB5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20F567B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019789C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2D8E668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FEF7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.transactionManager.deleteCategory(categoryToRemove, primaryKey);</w:t>
      </w:r>
    </w:p>
    <w:p w14:paraId="57932DF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8456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096C9D3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26D77A4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Unexecutes the removal of a category for the user</w:t>
      </w:r>
    </w:p>
    <w:p w14:paraId="3379E97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66FDD8C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33737CF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unexecute()</w:t>
      </w:r>
    </w:p>
    <w:p w14:paraId="708D6AD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9926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.transactionManager.insertCategory(categoryToRemove, primaryKey);</w:t>
      </w:r>
    </w:p>
    <w:p w14:paraId="2D82457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FF48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6E4469A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Executes the creation of a transaction for the user</w:t>
      </w:r>
    </w:p>
    <w:p w14:paraId="5197309F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303119B5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66B3F557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20D7FA7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0D51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.transactionManager.insertTransaction(transactionToAdd, primaryKey);</w:t>
      </w:r>
    </w:p>
    <w:p w14:paraId="52EAB03C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77DD7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6177044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2DEB010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Unexecutes, undoes the creation of a transaction for the user</w:t>
      </w:r>
    </w:p>
    <w:p w14:paraId="2B93A4C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5A25B02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72E388AE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unexecute()</w:t>
      </w:r>
    </w:p>
    <w:p w14:paraId="1DFF641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B06B6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.transactionManager.deleteTransaction(transactionToAdd, primaryKey);</w:t>
      </w:r>
    </w:p>
    <w:p w14:paraId="3015111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3E059C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6D6A127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1953C63D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Executes the creation of a category for the user</w:t>
      </w:r>
    </w:p>
    <w:p w14:paraId="3DE8C5A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25F2CFE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6F1E10DA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6F796FC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C23DC6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.transactionManager.insertCategory(categoryToAdd, primaryKey);</w:t>
      </w:r>
    </w:p>
    <w:p w14:paraId="56C8A0FB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4A508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1DCC1AAC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3A27E82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Unexecutes, undoes the creation of a category for the user</w:t>
      </w:r>
    </w:p>
    <w:p w14:paraId="280174A3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params: ()</w:t>
      </w:r>
    </w:p>
    <w:p w14:paraId="5AE45699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14:paraId="04DB0D11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unexecute()</w:t>
      </w:r>
    </w:p>
    <w:p w14:paraId="629104B7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6EBB8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.transactionManager.deleteCategory(categoryToAdd, primaryKey);</w:t>
      </w:r>
    </w:p>
    <w:p w14:paraId="631CAB6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7FFA8" w14:textId="77777777" w:rsidR="00FF5C4C" w:rsidRDefault="00FF5C4C" w:rsidP="00FF5C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47B230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618BB354" w14:textId="77777777" w:rsidR="00FF5C4C" w:rsidRDefault="00FF5C4C" w:rsidP="00FF5C4C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color w:val="000000"/>
          <w:sz w:val="19"/>
          <w:szCs w:val="19"/>
        </w:rPr>
      </w:pPr>
    </w:p>
    <w:p w14:paraId="476B79D4" w14:textId="77777777" w:rsidR="00FF5C4C" w:rsidRDefault="00FF5C4C" w:rsidP="00FF5C4C">
      <w:pPr>
        <w:ind w:left="-720" w:right="-720"/>
        <w:rPr>
          <w:rFonts w:cstheme="minorHAnsi"/>
          <w:color w:val="444444"/>
          <w:shd w:val="clear" w:color="auto" w:fill="FFFFFF"/>
        </w:rPr>
      </w:pPr>
      <w:r w:rsidRPr="00C578CA">
        <w:rPr>
          <w:rFonts w:cstheme="minorHAnsi"/>
          <w:color w:val="444444"/>
          <w:shd w:val="clear" w:color="auto" w:fill="FFFFFF"/>
        </w:rPr>
        <w:t xml:space="preserve">4. </w:t>
      </w:r>
      <w:r>
        <w:rPr>
          <w:rFonts w:cstheme="minorHAnsi"/>
          <w:color w:val="444444"/>
          <w:shd w:val="clear" w:color="auto" w:fill="FFFFFF"/>
        </w:rPr>
        <w:t>I</w:t>
      </w:r>
      <w:r w:rsidRPr="00C578CA">
        <w:rPr>
          <w:rFonts w:cstheme="minorHAnsi"/>
          <w:color w:val="444444"/>
          <w:shd w:val="clear" w:color="auto" w:fill="FFFFFF"/>
        </w:rPr>
        <w:t>nclude a design level class diagram of your system clearly demonstrating command pattern.</w:t>
      </w:r>
    </w:p>
    <w:p w14:paraId="012D8B78" w14:textId="77777777" w:rsidR="00FF5C4C" w:rsidRPr="00C578CA" w:rsidRDefault="00FF5C4C" w:rsidP="00FF5C4C">
      <w:pPr>
        <w:ind w:left="-720" w:right="-720"/>
        <w:rPr>
          <w:rFonts w:cstheme="minorHAnsi"/>
        </w:rPr>
      </w:pPr>
      <w:r>
        <w:rPr>
          <w:noProof/>
        </w:rPr>
        <w:drawing>
          <wp:inline distT="0" distB="0" distL="0" distR="0" wp14:anchorId="4B4C18B7" wp14:editId="415CFF12">
            <wp:extent cx="705238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5063" cy="23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68FE" w14:textId="7467E0F1" w:rsidR="00C578CA" w:rsidRPr="00FF5C4C" w:rsidRDefault="00C578CA" w:rsidP="00FF5C4C"/>
    <w:sectPr w:rsidR="00C578CA" w:rsidRPr="00FF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A"/>
    <w:rsid w:val="000E6B4E"/>
    <w:rsid w:val="0020324B"/>
    <w:rsid w:val="008C7A0F"/>
    <w:rsid w:val="009F000E"/>
    <w:rsid w:val="00B37F7D"/>
    <w:rsid w:val="00C578CA"/>
    <w:rsid w:val="00D1071F"/>
    <w:rsid w:val="00D22004"/>
    <w:rsid w:val="00DA1786"/>
    <w:rsid w:val="00F30FDE"/>
    <w:rsid w:val="00F75C0A"/>
    <w:rsid w:val="00FB5C1C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04C0"/>
  <w15:chartTrackingRefBased/>
  <w15:docId w15:val="{220ECB71-8083-4424-AFE2-F7C38D6C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</dc:creator>
  <cp:keywords/>
  <dc:description/>
  <cp:lastModifiedBy>Nathan K</cp:lastModifiedBy>
  <cp:revision>12</cp:revision>
  <dcterms:created xsi:type="dcterms:W3CDTF">2020-05-10T19:00:00Z</dcterms:created>
  <dcterms:modified xsi:type="dcterms:W3CDTF">2020-05-17T20:46:00Z</dcterms:modified>
</cp:coreProperties>
</file>