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E5517" w:rsidRDefault="008E5517" w14:paraId="1842C4F9" wp14:textId="6E960402">
      <w:r w:rsidRPr="04362511" w:rsidR="5119A0C4">
        <w:rPr>
          <w:rFonts w:ascii="Calibri" w:hAnsi="Calibri" w:eastAsia="Calibri" w:cs="Calibri"/>
          <w:b w:val="1"/>
          <w:bCs w:val="1"/>
          <w:noProof w:val="0"/>
          <w:color w:val="012B5D"/>
          <w:sz w:val="36"/>
          <w:szCs w:val="36"/>
          <w:lang w:val="fr-CA"/>
        </w:rPr>
        <w:t xml:space="preserve">Le plan d'affaires opérationnel de votre entreprise (30%) </w:t>
      </w:r>
    </w:p>
    <w:tbl>
      <w:tblPr>
        <w:tblStyle w:val="TableauNormal"/>
        <w:tblW w:w="0" w:type="auto"/>
        <w:tblLayout w:type="fixed"/>
        <w:tblLook w:val="06A0" w:firstRow="1" w:lastRow="0" w:firstColumn="1" w:lastColumn="0" w:noHBand="1" w:noVBand="1"/>
      </w:tblPr>
      <w:tblGrid>
        <w:gridCol w:w="8955"/>
      </w:tblGrid>
      <w:tr xmlns:wp14="http://schemas.microsoft.com/office/word/2010/wordml" w:rsidR="04362511" w:rsidTr="768C3423" w14:paraId="67F28DC9" wp14:textId="77777777">
        <w:trPr>
          <w:trHeight w:val="5685"/>
        </w:trPr>
        <w:tc>
          <w:tcPr>
            <w:tcW w:w="8955" w:type="dxa"/>
            <w:tcBorders>
              <w:top w:val="nil"/>
              <w:left w:val="nil"/>
              <w:bottom w:val="nil"/>
              <w:right w:val="nil"/>
            </w:tcBorders>
            <w:tcMar/>
            <w:vAlign w:val="top"/>
          </w:tcPr>
          <w:p w:rsidR="04362511" w:rsidRDefault="04362511" w14:paraId="1DE64B60" w14:textId="33E918A4">
            <w:r w:rsidRPr="04362511" w:rsidR="04362511">
              <w:rPr>
                <w:rFonts w:ascii="Calibri" w:hAnsi="Calibri" w:eastAsia="Calibri" w:cs="Calibri"/>
                <w:b w:val="1"/>
                <w:bCs w:val="1"/>
                <w:color w:val="012B5D"/>
                <w:sz w:val="27"/>
                <w:szCs w:val="27"/>
              </w:rPr>
              <w:t xml:space="preserve"> </w:t>
            </w:r>
          </w:p>
          <w:p w:rsidR="04362511" w:rsidRDefault="04362511" w14:paraId="211B6178" w14:textId="21F44189">
            <w:r w:rsidRPr="04362511" w:rsidR="04362511">
              <w:rPr>
                <w:rFonts w:ascii="Calibri" w:hAnsi="Calibri" w:eastAsia="Calibri" w:cs="Calibri"/>
                <w:b w:val="1"/>
                <w:bCs w:val="1"/>
                <w:color w:val="012B5D"/>
                <w:sz w:val="27"/>
                <w:szCs w:val="27"/>
              </w:rPr>
              <w:t xml:space="preserve">Description </w:t>
            </w:r>
          </w:p>
          <w:p w:rsidR="04362511" w:rsidRDefault="04362511" w14:paraId="0A731CC4" w14:textId="03515DA1">
            <w:r w:rsidRPr="04362511" w:rsidR="04362511">
              <w:rPr>
                <w:rFonts w:ascii="Calibri" w:hAnsi="Calibri" w:eastAsia="Calibri" w:cs="Calibri"/>
                <w:b w:val="1"/>
                <w:bCs w:val="1"/>
                <w:color w:val="012B5D"/>
                <w:sz w:val="27"/>
                <w:szCs w:val="27"/>
              </w:rPr>
              <w:t xml:space="preserve"> </w:t>
            </w:r>
          </w:p>
          <w:p w:rsidR="04362511" w:rsidP="04362511" w:rsidRDefault="04362511" w14:paraId="0FFACFD5" w14:textId="5383B960">
            <w:pPr>
              <w:rPr>
                <w:rFonts w:ascii="Calibri" w:hAnsi="Calibri" w:eastAsia="Calibri" w:cs="Calibri"/>
                <w:color w:val="323232"/>
                <w:sz w:val="23"/>
                <w:szCs w:val="23"/>
              </w:rPr>
            </w:pPr>
            <w:r w:rsidRPr="1A4AD7DC" w:rsidR="04362511">
              <w:rPr>
                <w:rFonts w:ascii="Calibri" w:hAnsi="Calibri" w:eastAsia="Calibri" w:cs="Calibri"/>
                <w:color w:val="323232"/>
                <w:sz w:val="23"/>
                <w:szCs w:val="23"/>
              </w:rPr>
              <w:t xml:space="preserve">Votre travail consiste à concevoir un plan d'affaires opérationnel pour une entreprise de bien ou de services, comme si vous vouliez vous lancer en affaires. Chaque équipe (de </w:t>
            </w:r>
            <w:r w:rsidRPr="1A4AD7DC" w:rsidR="5BB69081">
              <w:rPr>
                <w:rFonts w:ascii="Calibri" w:hAnsi="Calibri" w:eastAsia="Calibri" w:cs="Calibri"/>
                <w:color w:val="323232"/>
                <w:sz w:val="23"/>
                <w:szCs w:val="23"/>
              </w:rPr>
              <w:t xml:space="preserve">5 </w:t>
            </w:r>
            <w:r w:rsidRPr="1A4AD7DC" w:rsidR="0D47D2E5">
              <w:rPr>
                <w:rFonts w:ascii="Calibri" w:hAnsi="Calibri" w:eastAsia="Calibri" w:cs="Calibri"/>
                <w:color w:val="323232"/>
                <w:sz w:val="23"/>
                <w:szCs w:val="23"/>
              </w:rPr>
              <w:t>à</w:t>
            </w:r>
            <w:r w:rsidRPr="1A4AD7DC" w:rsidR="5BB69081">
              <w:rPr>
                <w:rFonts w:ascii="Calibri" w:hAnsi="Calibri" w:eastAsia="Calibri" w:cs="Calibri"/>
                <w:color w:val="323232"/>
                <w:sz w:val="23"/>
                <w:szCs w:val="23"/>
              </w:rPr>
              <w:t xml:space="preserve"> 6</w:t>
            </w:r>
            <w:r w:rsidRPr="1A4AD7DC" w:rsidR="04362511">
              <w:rPr>
                <w:rFonts w:ascii="Calibri" w:hAnsi="Calibri" w:eastAsia="Calibri" w:cs="Calibri"/>
                <w:color w:val="323232"/>
                <w:sz w:val="23"/>
                <w:szCs w:val="23"/>
              </w:rPr>
              <w:t xml:space="preserve"> </w:t>
            </w:r>
            <w:r w:rsidRPr="1A4AD7DC" w:rsidR="04362511">
              <w:rPr>
                <w:rFonts w:ascii="Calibri" w:hAnsi="Calibri" w:eastAsia="Calibri" w:cs="Calibri"/>
                <w:color w:val="323232"/>
                <w:sz w:val="23"/>
                <w:szCs w:val="23"/>
              </w:rPr>
              <w:t>étudiants) choisira un secteur d'activités et devra déterminer les caractéristiques du produit ou du service qu'elle souhaite démarrer.  Le plan d'affaires, qui doit être remis à la séance 1</w:t>
            </w:r>
            <w:r w:rsidRPr="1A4AD7DC" w:rsidR="4904BAC8">
              <w:rPr>
                <w:rFonts w:ascii="Calibri" w:hAnsi="Calibri" w:eastAsia="Calibri" w:cs="Calibri"/>
                <w:color w:val="323232"/>
                <w:sz w:val="23"/>
                <w:szCs w:val="23"/>
              </w:rPr>
              <w:t>2</w:t>
            </w:r>
            <w:r w:rsidRPr="1A4AD7DC" w:rsidR="0075DADE">
              <w:rPr>
                <w:rFonts w:ascii="Calibri" w:hAnsi="Calibri" w:eastAsia="Calibri" w:cs="Calibri"/>
                <w:color w:val="323232"/>
                <w:sz w:val="23"/>
                <w:szCs w:val="23"/>
              </w:rPr>
              <w:t xml:space="preserve"> (du </w:t>
            </w:r>
            <w:r w:rsidRPr="1A4AD7DC" w:rsidR="347633E0">
              <w:rPr>
                <w:rFonts w:ascii="Calibri" w:hAnsi="Calibri" w:eastAsia="Calibri" w:cs="Calibri"/>
                <w:color w:val="323232"/>
                <w:sz w:val="23"/>
                <w:szCs w:val="23"/>
              </w:rPr>
              <w:t>04</w:t>
            </w:r>
            <w:r w:rsidRPr="1A4AD7DC" w:rsidR="0075DADE">
              <w:rPr>
                <w:rFonts w:ascii="Calibri" w:hAnsi="Calibri" w:eastAsia="Calibri" w:cs="Calibri"/>
                <w:color w:val="323232"/>
                <w:sz w:val="23"/>
                <w:szCs w:val="23"/>
              </w:rPr>
              <w:t xml:space="preserve"> </w:t>
            </w:r>
            <w:r w:rsidRPr="1A4AD7DC" w:rsidR="24249C58">
              <w:rPr>
                <w:rFonts w:ascii="Calibri" w:hAnsi="Calibri" w:eastAsia="Calibri" w:cs="Calibri"/>
                <w:color w:val="323232"/>
                <w:sz w:val="23"/>
                <w:szCs w:val="23"/>
              </w:rPr>
              <w:t>avril</w:t>
            </w:r>
            <w:r w:rsidRPr="1A4AD7DC" w:rsidR="0075DADE">
              <w:rPr>
                <w:rFonts w:ascii="Calibri" w:hAnsi="Calibri" w:eastAsia="Calibri" w:cs="Calibri"/>
                <w:color w:val="323232"/>
                <w:sz w:val="23"/>
                <w:szCs w:val="23"/>
              </w:rPr>
              <w:t xml:space="preserve"> </w:t>
            </w:r>
            <w:r w:rsidRPr="1A4AD7DC" w:rsidR="0075DADE">
              <w:rPr>
                <w:rFonts w:ascii="Calibri" w:hAnsi="Calibri" w:eastAsia="Calibri" w:cs="Calibri"/>
                <w:color w:val="323232"/>
                <w:sz w:val="23"/>
                <w:szCs w:val="23"/>
              </w:rPr>
              <w:t>202</w:t>
            </w:r>
            <w:r w:rsidRPr="1A4AD7DC" w:rsidR="3B07BE2F">
              <w:rPr>
                <w:rFonts w:ascii="Calibri" w:hAnsi="Calibri" w:eastAsia="Calibri" w:cs="Calibri"/>
                <w:color w:val="323232"/>
                <w:sz w:val="23"/>
                <w:szCs w:val="23"/>
              </w:rPr>
              <w:t>2</w:t>
            </w:r>
            <w:r w:rsidRPr="1A4AD7DC" w:rsidR="0075DADE">
              <w:rPr>
                <w:rFonts w:ascii="Calibri" w:hAnsi="Calibri" w:eastAsia="Calibri" w:cs="Calibri"/>
                <w:color w:val="323232"/>
                <w:sz w:val="23"/>
                <w:szCs w:val="23"/>
              </w:rPr>
              <w:t>)</w:t>
            </w:r>
            <w:r w:rsidRPr="1A4AD7DC" w:rsidR="04362511">
              <w:rPr>
                <w:rFonts w:ascii="Calibri" w:hAnsi="Calibri" w:eastAsia="Calibri" w:cs="Calibri"/>
                <w:color w:val="323232"/>
                <w:sz w:val="23"/>
                <w:szCs w:val="23"/>
              </w:rPr>
              <w:t xml:space="preserve">, doit comprendre : </w:t>
            </w:r>
          </w:p>
          <w:p w:rsidR="04362511" w:rsidRDefault="04362511" w14:paraId="029EE3E6" w14:textId="73995247">
            <w:r w:rsidRPr="04362511" w:rsidR="04362511">
              <w:rPr>
                <w:rFonts w:ascii="Calibri" w:hAnsi="Calibri" w:eastAsia="Calibri" w:cs="Calibri"/>
                <w:color w:val="323232"/>
                <w:sz w:val="23"/>
                <w:szCs w:val="23"/>
              </w:rPr>
              <w:t xml:space="preserve"> </w:t>
            </w:r>
          </w:p>
          <w:p w:rsidR="04362511" w:rsidP="04362511" w:rsidRDefault="04362511" w14:paraId="29B2019E" w14:textId="2FE26814">
            <w:pPr>
              <w:rPr>
                <w:rFonts w:ascii="Calibri" w:hAnsi="Calibri" w:eastAsia="Calibri" w:cs="Calibri"/>
                <w:color w:val="323232"/>
                <w:sz w:val="23"/>
                <w:szCs w:val="23"/>
              </w:rPr>
            </w:pPr>
            <w:r w:rsidRPr="621065E9" w:rsidR="04362511">
              <w:rPr>
                <w:rFonts w:ascii="Calibri" w:hAnsi="Calibri" w:eastAsia="Calibri" w:cs="Calibri"/>
                <w:color w:val="323232"/>
                <w:sz w:val="23"/>
                <w:szCs w:val="23"/>
              </w:rPr>
              <w:t>1. Une description du positionnement stratégique de l'entreprise : mission et vision, une analyse PESTEL</w:t>
            </w:r>
            <w:r w:rsidRPr="621065E9" w:rsidR="3FD5A3C4">
              <w:rPr>
                <w:rFonts w:ascii="Calibri" w:hAnsi="Calibri" w:eastAsia="Calibri" w:cs="Calibri"/>
                <w:color w:val="323232"/>
                <w:sz w:val="23"/>
                <w:szCs w:val="23"/>
              </w:rPr>
              <w:t>, SWOT</w:t>
            </w:r>
            <w:r w:rsidRPr="621065E9" w:rsidR="04362511">
              <w:rPr>
                <w:rFonts w:ascii="Calibri" w:hAnsi="Calibri" w:eastAsia="Calibri" w:cs="Calibri"/>
                <w:color w:val="323232"/>
                <w:sz w:val="23"/>
                <w:szCs w:val="23"/>
              </w:rPr>
              <w:t xml:space="preserve"> et une analyse des 5 forces de Porter. </w:t>
            </w:r>
            <w:r w:rsidRPr="621065E9" w:rsidR="2892E0A6">
              <w:rPr>
                <w:rFonts w:ascii="Calibri" w:hAnsi="Calibri" w:eastAsia="Calibri" w:cs="Calibri"/>
                <w:color w:val="323232"/>
                <w:sz w:val="23"/>
                <w:szCs w:val="23"/>
              </w:rPr>
              <w:t>Pour l’analyse PESTEL, comme indiqué en cours, vous devez trouver les éléments qui vont pouvoir être une opportunité ou un</w:t>
            </w:r>
            <w:r w:rsidRPr="621065E9" w:rsidR="22B07C64">
              <w:rPr>
                <w:rFonts w:ascii="Calibri" w:hAnsi="Calibri" w:eastAsia="Calibri" w:cs="Calibri"/>
                <w:color w:val="323232"/>
                <w:sz w:val="23"/>
                <w:szCs w:val="23"/>
              </w:rPr>
              <w:t>e</w:t>
            </w:r>
            <w:r w:rsidRPr="621065E9" w:rsidR="2892E0A6">
              <w:rPr>
                <w:rFonts w:ascii="Calibri" w:hAnsi="Calibri" w:eastAsia="Calibri" w:cs="Calibri"/>
                <w:color w:val="323232"/>
                <w:sz w:val="23"/>
                <w:szCs w:val="23"/>
              </w:rPr>
              <w:t xml:space="preserve"> menace pour votre projet. Exemple : dans le cri</w:t>
            </w:r>
            <w:r w:rsidRPr="621065E9" w:rsidR="31944C31">
              <w:rPr>
                <w:rFonts w:ascii="Calibri" w:hAnsi="Calibri" w:eastAsia="Calibri" w:cs="Calibri"/>
                <w:color w:val="323232"/>
                <w:sz w:val="23"/>
                <w:szCs w:val="23"/>
              </w:rPr>
              <w:t>tère économique du PESTEL,</w:t>
            </w:r>
            <w:r w:rsidRPr="621065E9" w:rsidR="4023A20C">
              <w:rPr>
                <w:rFonts w:ascii="Calibri" w:hAnsi="Calibri" w:eastAsia="Calibri" w:cs="Calibri"/>
                <w:color w:val="323232"/>
                <w:sz w:val="23"/>
                <w:szCs w:val="23"/>
              </w:rPr>
              <w:t xml:space="preserve"> vous ne pouvez pas me dire le PIB par habitant est de XXX donc les gens vont acheter notre </w:t>
            </w:r>
            <w:proofErr w:type="gramStart"/>
            <w:r w:rsidRPr="621065E9" w:rsidR="4023A20C">
              <w:rPr>
                <w:rFonts w:ascii="Calibri" w:hAnsi="Calibri" w:eastAsia="Calibri" w:cs="Calibri"/>
                <w:color w:val="323232"/>
                <w:sz w:val="23"/>
                <w:szCs w:val="23"/>
              </w:rPr>
              <w:t>produit ,</w:t>
            </w:r>
            <w:proofErr w:type="gramEnd"/>
            <w:r w:rsidRPr="621065E9" w:rsidR="4023A20C">
              <w:rPr>
                <w:rFonts w:ascii="Calibri" w:hAnsi="Calibri" w:eastAsia="Calibri" w:cs="Calibri"/>
                <w:color w:val="323232"/>
                <w:sz w:val="23"/>
                <w:szCs w:val="23"/>
              </w:rPr>
              <w:t xml:space="preserve"> il n’y a aucun </w:t>
            </w:r>
            <w:r w:rsidRPr="621065E9" w:rsidR="4023A20C">
              <w:rPr>
                <w:rFonts w:ascii="Calibri" w:hAnsi="Calibri" w:eastAsia="Calibri" w:cs="Calibri"/>
                <w:color w:val="323232"/>
                <w:sz w:val="23"/>
                <w:szCs w:val="23"/>
              </w:rPr>
              <w:t>lien.</w:t>
            </w:r>
            <w:r w:rsidRPr="621065E9" w:rsidR="6647F1E1">
              <w:rPr>
                <w:rFonts w:ascii="Calibri" w:hAnsi="Calibri" w:eastAsia="Calibri" w:cs="Calibri"/>
                <w:color w:val="323232"/>
                <w:sz w:val="23"/>
                <w:szCs w:val="23"/>
              </w:rPr>
              <w:t xml:space="preserve"> </w:t>
            </w:r>
            <w:r w:rsidRPr="621065E9" w:rsidR="4023A20C">
              <w:rPr>
                <w:rFonts w:ascii="Calibri" w:hAnsi="Calibri" w:eastAsia="Calibri" w:cs="Calibri"/>
                <w:color w:val="323232"/>
                <w:sz w:val="23"/>
                <w:szCs w:val="23"/>
              </w:rPr>
              <w:t>Vous</w:t>
            </w:r>
            <w:r w:rsidRPr="621065E9" w:rsidR="4023A20C">
              <w:rPr>
                <w:rFonts w:ascii="Calibri" w:hAnsi="Calibri" w:eastAsia="Calibri" w:cs="Calibri"/>
                <w:color w:val="323232"/>
                <w:sz w:val="23"/>
                <w:szCs w:val="23"/>
              </w:rPr>
              <w:t xml:space="preserve"> allez devoir trouver par exemple une étude qui montre l’Intérêt pour le même type de produits /servi</w:t>
            </w:r>
            <w:r w:rsidRPr="621065E9" w:rsidR="380809F1">
              <w:rPr>
                <w:rFonts w:ascii="Calibri" w:hAnsi="Calibri" w:eastAsia="Calibri" w:cs="Calibri"/>
                <w:color w:val="323232"/>
                <w:sz w:val="23"/>
                <w:szCs w:val="23"/>
              </w:rPr>
              <w:t xml:space="preserve">ces que ce que vous offrez et </w:t>
            </w:r>
            <w:proofErr w:type="gramStart"/>
            <w:r w:rsidRPr="621065E9" w:rsidR="380809F1">
              <w:rPr>
                <w:rFonts w:ascii="Calibri" w:hAnsi="Calibri" w:eastAsia="Calibri" w:cs="Calibri"/>
                <w:color w:val="323232"/>
                <w:sz w:val="23"/>
                <w:szCs w:val="23"/>
              </w:rPr>
              <w:t>la</w:t>
            </w:r>
            <w:proofErr w:type="gramEnd"/>
            <w:r w:rsidRPr="621065E9" w:rsidR="380809F1">
              <w:rPr>
                <w:rFonts w:ascii="Calibri" w:hAnsi="Calibri" w:eastAsia="Calibri" w:cs="Calibri"/>
                <w:color w:val="323232"/>
                <w:sz w:val="23"/>
                <w:szCs w:val="23"/>
              </w:rPr>
              <w:t xml:space="preserve"> vous pouvez faire un lien logique en disant que donc c’est une opportunité pour vous.</w:t>
            </w:r>
            <w:r w:rsidRPr="621065E9" w:rsidR="31944C31">
              <w:rPr>
                <w:rFonts w:ascii="Calibri" w:hAnsi="Calibri" w:eastAsia="Calibri" w:cs="Calibri"/>
                <w:color w:val="323232"/>
                <w:sz w:val="23"/>
                <w:szCs w:val="23"/>
              </w:rPr>
              <w:t xml:space="preserve"> </w:t>
            </w:r>
          </w:p>
          <w:p w:rsidR="04362511" w:rsidRDefault="04362511" w14:paraId="42070007" w14:textId="11868BE2">
            <w:r w:rsidRPr="04362511" w:rsidR="04362511">
              <w:rPr>
                <w:rFonts w:ascii="Calibri" w:hAnsi="Calibri" w:eastAsia="Calibri" w:cs="Calibri"/>
                <w:color w:val="000000" w:themeColor="text1" w:themeTint="FF" w:themeShade="FF"/>
                <w:sz w:val="23"/>
                <w:szCs w:val="23"/>
              </w:rPr>
              <w:t xml:space="preserve"> </w:t>
            </w:r>
          </w:p>
          <w:p w:rsidR="04362511" w:rsidP="04362511" w:rsidRDefault="04362511" w14:paraId="6B2D8B62" w14:textId="2CFD93B2">
            <w:pPr>
              <w:rPr>
                <w:rFonts w:ascii="Calibri" w:hAnsi="Calibri" w:eastAsia="Calibri" w:cs="Calibri"/>
                <w:color w:val="323232"/>
                <w:sz w:val="23"/>
                <w:szCs w:val="23"/>
              </w:rPr>
            </w:pPr>
            <w:r w:rsidRPr="04362511" w:rsidR="04362511">
              <w:rPr>
                <w:rFonts w:ascii="Calibri" w:hAnsi="Calibri" w:eastAsia="Calibri" w:cs="Calibri"/>
                <w:color w:val="323232"/>
                <w:sz w:val="23"/>
                <w:szCs w:val="23"/>
              </w:rPr>
              <w:t xml:space="preserve">2. Une analyse du profil de la clientèle cible et une description de ce que recherchent les clients du segment visé: besoins que le bien/service vise à combler (faire une « bête à corne » ou analyse fonctionnelle). </w:t>
            </w:r>
            <w:r w:rsidRPr="04362511" w:rsidR="5D9C63A5">
              <w:rPr>
                <w:rFonts w:ascii="Calibri" w:hAnsi="Calibri" w:eastAsia="Calibri" w:cs="Calibri"/>
                <w:color w:val="323232"/>
                <w:sz w:val="23"/>
                <w:szCs w:val="23"/>
              </w:rPr>
              <w:t>Voir le site web suivant pour les explications : https://www.manager-go.com/gestion-de-projet/dossiers-methodes/bete-a-cornes</w:t>
            </w:r>
          </w:p>
          <w:p w:rsidR="04362511" w:rsidRDefault="04362511" w14:paraId="44A9A035" w14:textId="050A5BBC">
            <w:r w:rsidRPr="04362511" w:rsidR="04362511">
              <w:rPr>
                <w:rFonts w:ascii="Calibri" w:hAnsi="Calibri" w:eastAsia="Calibri" w:cs="Calibri"/>
                <w:color w:val="000000" w:themeColor="text1" w:themeTint="FF" w:themeShade="FF"/>
                <w:sz w:val="23"/>
                <w:szCs w:val="23"/>
              </w:rPr>
              <w:t xml:space="preserve"> </w:t>
            </w:r>
          </w:p>
          <w:p w:rsidR="04362511" w:rsidRDefault="04362511" w14:paraId="0FF813E4" w14:textId="36050FC4">
            <w:r w:rsidRPr="04362511" w:rsidR="04362511">
              <w:rPr>
                <w:rFonts w:ascii="Calibri" w:hAnsi="Calibri" w:eastAsia="Calibri" w:cs="Calibri"/>
                <w:color w:val="323232"/>
                <w:sz w:val="23"/>
                <w:szCs w:val="23"/>
              </w:rPr>
              <w:t xml:space="preserve">3. Un tableau d'offre de service(s) dans le cas d’une entreprise de service et un tableau avec la liste du ou des produits que vous comptez proposer dans le cas d’une entreprise de biens. </w:t>
            </w:r>
          </w:p>
          <w:p w:rsidR="04362511" w:rsidRDefault="04362511" w14:paraId="0A51CBF5" w14:textId="1512D4E5">
            <w:r w:rsidRPr="04362511" w:rsidR="04362511">
              <w:rPr>
                <w:rFonts w:ascii="Calibri" w:hAnsi="Calibri" w:eastAsia="Calibri" w:cs="Calibri"/>
                <w:color w:val="000000" w:themeColor="text1" w:themeTint="FF" w:themeShade="FF"/>
                <w:sz w:val="23"/>
                <w:szCs w:val="23"/>
              </w:rPr>
              <w:t xml:space="preserve"> </w:t>
            </w:r>
          </w:p>
          <w:p w:rsidR="04362511" w:rsidRDefault="04362511" w14:paraId="56C7929B" w14:textId="5209659F">
            <w:r w:rsidRPr="04362511" w:rsidR="04362511">
              <w:rPr>
                <w:rFonts w:ascii="Calibri" w:hAnsi="Calibri" w:eastAsia="Calibri" w:cs="Calibri"/>
                <w:color w:val="323232"/>
                <w:sz w:val="23"/>
                <w:szCs w:val="23"/>
              </w:rPr>
              <w:t xml:space="preserve">4. Un diagramme de </w:t>
            </w:r>
            <w:proofErr w:type="gramStart"/>
            <w:r w:rsidRPr="04362511" w:rsidR="04362511">
              <w:rPr>
                <w:rFonts w:ascii="Calibri" w:hAnsi="Calibri" w:eastAsia="Calibri" w:cs="Calibri"/>
                <w:color w:val="323232"/>
                <w:sz w:val="23"/>
                <w:szCs w:val="23"/>
              </w:rPr>
              <w:t>Gantt(</w:t>
            </w:r>
            <w:proofErr w:type="gramEnd"/>
            <w:r w:rsidRPr="04362511" w:rsidR="04362511">
              <w:rPr>
                <w:rFonts w:ascii="Calibri" w:hAnsi="Calibri" w:eastAsia="Calibri" w:cs="Calibri"/>
                <w:color w:val="323232"/>
                <w:sz w:val="23"/>
                <w:szCs w:val="23"/>
              </w:rPr>
              <w:t xml:space="preserve">Sur MS Project ou autre) (à partir de la période de création d’entreprise </w:t>
            </w:r>
            <w:proofErr w:type="gramStart"/>
            <w:r w:rsidRPr="04362511" w:rsidR="04362511">
              <w:rPr>
                <w:rFonts w:ascii="Calibri" w:hAnsi="Calibri" w:eastAsia="Calibri" w:cs="Calibri"/>
                <w:color w:val="323232"/>
                <w:sz w:val="23"/>
                <w:szCs w:val="23"/>
              </w:rPr>
              <w:t>jusque la</w:t>
            </w:r>
            <w:proofErr w:type="gramEnd"/>
            <w:r w:rsidRPr="04362511" w:rsidR="04362511">
              <w:rPr>
                <w:rFonts w:ascii="Calibri" w:hAnsi="Calibri" w:eastAsia="Calibri" w:cs="Calibri"/>
                <w:color w:val="323232"/>
                <w:sz w:val="23"/>
                <w:szCs w:val="23"/>
              </w:rPr>
              <w:t xml:space="preserve"> vente du premier produit)</w:t>
            </w:r>
            <w:r w:rsidRPr="04362511" w:rsidR="1E819D23">
              <w:rPr>
                <w:rFonts w:ascii="Calibri" w:hAnsi="Calibri" w:eastAsia="Calibri" w:cs="Calibri"/>
                <w:color w:val="323232"/>
                <w:sz w:val="23"/>
                <w:szCs w:val="23"/>
              </w:rPr>
              <w:t xml:space="preserve"> </w:t>
            </w:r>
            <w:r w:rsidRPr="04362511" w:rsidR="04362511">
              <w:rPr>
                <w:rFonts w:ascii="Calibri" w:hAnsi="Calibri" w:eastAsia="Calibri" w:cs="Calibri"/>
                <w:color w:val="323232"/>
                <w:sz w:val="23"/>
                <w:szCs w:val="23"/>
              </w:rPr>
              <w:t xml:space="preserve">avec les informations suivantes : tâches, durée, liens d’antériorité, Ressources. </w:t>
            </w:r>
            <w:r w:rsidRPr="04362511" w:rsidR="04362511">
              <w:rPr>
                <w:rFonts w:ascii="Calibri" w:hAnsi="Calibri" w:eastAsia="Calibri" w:cs="Calibri"/>
                <w:b w:val="1"/>
                <w:bCs w:val="1"/>
                <w:color w:val="323232"/>
                <w:sz w:val="23"/>
                <w:szCs w:val="23"/>
              </w:rPr>
              <w:t>Le diagramme de Gantt doit représenter au moins 1 an d’activité</w:t>
            </w:r>
            <w:r w:rsidRPr="04362511" w:rsidR="229A9533">
              <w:rPr>
                <w:rFonts w:ascii="Calibri" w:hAnsi="Calibri" w:eastAsia="Calibri" w:cs="Calibri"/>
                <w:b w:val="1"/>
                <w:bCs w:val="1"/>
                <w:color w:val="323232"/>
                <w:sz w:val="23"/>
                <w:szCs w:val="23"/>
              </w:rPr>
              <w:t xml:space="preserve"> et des explications sont attendues dans le rapport. N’hésitez pas à mettre votre Gantt sous format 11 par 18 dans votre rapport.</w:t>
            </w:r>
            <w:r w:rsidRPr="04362511" w:rsidR="04362511">
              <w:rPr>
                <w:rFonts w:ascii="Calibri" w:hAnsi="Calibri" w:eastAsia="Calibri" w:cs="Calibri"/>
                <w:b w:val="1"/>
                <w:bCs w:val="1"/>
                <w:color w:val="323232"/>
                <w:sz w:val="23"/>
                <w:szCs w:val="23"/>
              </w:rPr>
              <w:t xml:space="preserve"> </w:t>
            </w:r>
          </w:p>
          <w:p w:rsidR="04362511" w:rsidRDefault="04362511" w14:paraId="6DF4ACF3" w14:textId="558E6E7C">
            <w:r w:rsidRPr="04362511" w:rsidR="04362511">
              <w:rPr>
                <w:rFonts w:ascii="Calibri" w:hAnsi="Calibri" w:eastAsia="Calibri" w:cs="Calibri"/>
                <w:color w:val="000000" w:themeColor="text1" w:themeTint="FF" w:themeShade="FF"/>
                <w:sz w:val="23"/>
                <w:szCs w:val="23"/>
              </w:rPr>
              <w:t xml:space="preserve"> </w:t>
            </w:r>
          </w:p>
          <w:p w:rsidR="04362511" w:rsidRDefault="04362511" w14:paraId="7B64BA84" w14:textId="3561FD28">
            <w:r w:rsidRPr="1A4AD7DC" w:rsidR="04362511">
              <w:rPr>
                <w:rFonts w:ascii="Calibri" w:hAnsi="Calibri" w:eastAsia="Calibri" w:cs="Calibri"/>
                <w:color w:val="323232"/>
                <w:sz w:val="23"/>
                <w:szCs w:val="23"/>
              </w:rPr>
              <w:t>5. La liste du ou des équipements que vous allez acheter avec un ordre de grandeur des coûts qui seront déboursés (si applicable).</w:t>
            </w:r>
            <w:r w:rsidRPr="1A4AD7DC" w:rsidR="393FFF3C">
              <w:rPr>
                <w:rFonts w:ascii="Calibri" w:hAnsi="Calibri" w:eastAsia="Calibri" w:cs="Calibri"/>
                <w:color w:val="323232"/>
                <w:sz w:val="23"/>
                <w:szCs w:val="23"/>
              </w:rPr>
              <w:t xml:space="preserve"> Dans cette liste, n’oubliez pas non plus d’inclure tous les équipements de bureaux.</w:t>
            </w:r>
          </w:p>
          <w:p w:rsidR="04362511" w:rsidRDefault="04362511" w14:paraId="0B0877ED" w14:textId="5184903E">
            <w:r w:rsidRPr="04362511" w:rsidR="04362511">
              <w:rPr>
                <w:rFonts w:ascii="Calibri" w:hAnsi="Calibri" w:eastAsia="Calibri" w:cs="Calibri"/>
                <w:color w:val="000000" w:themeColor="text1" w:themeTint="FF" w:themeShade="FF"/>
                <w:sz w:val="23"/>
                <w:szCs w:val="23"/>
              </w:rPr>
              <w:t xml:space="preserve"> </w:t>
            </w:r>
          </w:p>
          <w:p w:rsidR="04362511" w:rsidRDefault="04362511" w14:paraId="45250FDA" w14:textId="2E77EE3E">
            <w:r w:rsidRPr="04362511" w:rsidR="04362511">
              <w:rPr>
                <w:rFonts w:ascii="Calibri" w:hAnsi="Calibri" w:eastAsia="Calibri" w:cs="Calibri"/>
                <w:color w:val="323232"/>
                <w:sz w:val="23"/>
                <w:szCs w:val="23"/>
              </w:rPr>
              <w:t xml:space="preserve">6. Les caractéristiques requises du personnel, les critères d'embauche et le salaire offert; les besoins en formation et en supervision (si applicable) et une estimation des coûts afférents. Vous inclurez un descriptif de poste clé à combler (en annexe) et vous décrirez votre façon de recruter votre personnel. </w:t>
            </w:r>
          </w:p>
          <w:p w:rsidR="04362511" w:rsidRDefault="04362511" w14:paraId="5B3A6FD0" w14:textId="5453FBA3">
            <w:r w:rsidRPr="04362511" w:rsidR="04362511">
              <w:rPr>
                <w:rFonts w:ascii="Calibri" w:hAnsi="Calibri" w:eastAsia="Calibri" w:cs="Calibri"/>
                <w:color w:val="000000" w:themeColor="text1" w:themeTint="FF" w:themeShade="FF"/>
                <w:sz w:val="23"/>
                <w:szCs w:val="23"/>
              </w:rPr>
              <w:t xml:space="preserve"> </w:t>
            </w:r>
          </w:p>
          <w:p w:rsidR="04362511" w:rsidRDefault="04362511" w14:paraId="696D7B30" w14:textId="6FF89009">
            <w:r w:rsidRPr="04362511" w:rsidR="04362511">
              <w:rPr>
                <w:rFonts w:ascii="Calibri" w:hAnsi="Calibri" w:eastAsia="Calibri" w:cs="Calibri"/>
                <w:color w:val="323232"/>
                <w:sz w:val="23"/>
                <w:szCs w:val="23"/>
              </w:rPr>
              <w:t xml:space="preserve">7. La détermination du nombre d'employés requis et une première évaluation des horaires de travail; la détermination des coûts relatifs au personnel. </w:t>
            </w:r>
          </w:p>
          <w:p w:rsidR="04362511" w:rsidRDefault="04362511" w14:paraId="294F160D" w14:textId="2C4C950A">
            <w:r w:rsidRPr="04362511" w:rsidR="04362511">
              <w:rPr>
                <w:rFonts w:ascii="Calibri" w:hAnsi="Calibri" w:eastAsia="Calibri" w:cs="Calibri"/>
                <w:color w:val="000000" w:themeColor="text1" w:themeTint="FF" w:themeShade="FF"/>
                <w:sz w:val="23"/>
                <w:szCs w:val="23"/>
              </w:rPr>
              <w:t xml:space="preserve"> </w:t>
            </w:r>
          </w:p>
          <w:p w:rsidR="04362511" w:rsidRDefault="04362511" w14:paraId="6FC73BDF" w14:textId="28B73659">
            <w:r w:rsidRPr="04362511" w:rsidR="04362511">
              <w:rPr>
                <w:rFonts w:ascii="Calibri" w:hAnsi="Calibri" w:eastAsia="Calibri" w:cs="Calibri"/>
                <w:color w:val="323232"/>
                <w:sz w:val="23"/>
                <w:szCs w:val="23"/>
              </w:rPr>
              <w:t>8. Les décisions relatives à la capacité: estimation de la demande de la première année d'opération; évaluation des saisonnalités et de la manière d'y faire face (surtemps vs embauche-licenciement, sous-traitance, etc); niveau de capacité choisi et éléments qui influencent la capacité; équilibrage des capacités et identification des goulots possibles (si applicable).</w:t>
            </w:r>
            <w:r w:rsidRPr="04362511" w:rsidR="04362511">
              <w:rPr>
                <w:rFonts w:ascii="Calibri" w:hAnsi="Calibri" w:eastAsia="Calibri" w:cs="Calibri"/>
                <w:b w:val="1"/>
                <w:bCs w:val="1"/>
                <w:color w:val="323232"/>
                <w:sz w:val="23"/>
                <w:szCs w:val="23"/>
              </w:rPr>
              <w:t xml:space="preserve"> Une explication est attendue.</w:t>
            </w:r>
          </w:p>
          <w:p w:rsidR="04362511" w:rsidRDefault="04362511" w14:paraId="6C6658ED" w14:textId="0CE2D346">
            <w:r w:rsidRPr="04362511" w:rsidR="04362511">
              <w:rPr>
                <w:rFonts w:ascii="Calibri" w:hAnsi="Calibri" w:eastAsia="Calibri" w:cs="Calibri"/>
                <w:color w:val="000000" w:themeColor="text1" w:themeTint="FF" w:themeShade="FF"/>
                <w:sz w:val="23"/>
                <w:szCs w:val="23"/>
              </w:rPr>
              <w:t xml:space="preserve"> </w:t>
            </w:r>
          </w:p>
          <w:p w:rsidR="04362511" w:rsidRDefault="04362511" w14:paraId="630AC0E8" w14:textId="2DAE529E">
            <w:r w:rsidRPr="04362511" w:rsidR="04362511">
              <w:rPr>
                <w:rFonts w:ascii="Calibri" w:hAnsi="Calibri" w:eastAsia="Calibri" w:cs="Calibri"/>
                <w:color w:val="323232"/>
                <w:sz w:val="23"/>
                <w:szCs w:val="23"/>
              </w:rPr>
              <w:t>9. La stratégie de gestion des stocks (avec un fournisseur pour les biens et en termes de files d’attente, de temps de traitement de dossier pour les entreprises de services) et le niveau de service associé désiré.</w:t>
            </w:r>
            <w:r w:rsidRPr="04362511" w:rsidR="04362511">
              <w:rPr>
                <w:rFonts w:ascii="Calibri" w:hAnsi="Calibri" w:eastAsia="Calibri" w:cs="Calibri"/>
                <w:b w:val="1"/>
                <w:bCs w:val="1"/>
                <w:color w:val="323232"/>
                <w:sz w:val="23"/>
                <w:szCs w:val="23"/>
              </w:rPr>
              <w:t xml:space="preserve"> Une explication est attendue.</w:t>
            </w:r>
            <w:r w:rsidRPr="04362511" w:rsidR="04362511">
              <w:rPr>
                <w:rFonts w:ascii="Calibri" w:hAnsi="Calibri" w:eastAsia="Calibri" w:cs="Calibri"/>
                <w:color w:val="323232"/>
                <w:sz w:val="23"/>
                <w:szCs w:val="23"/>
              </w:rPr>
              <w:t xml:space="preserve">  </w:t>
            </w:r>
          </w:p>
          <w:p w:rsidR="04362511" w:rsidRDefault="04362511" w14:paraId="743F8001" w14:textId="7119A2ED">
            <w:r w:rsidRPr="04362511" w:rsidR="04362511">
              <w:rPr>
                <w:rFonts w:ascii="Calibri" w:hAnsi="Calibri" w:eastAsia="Calibri" w:cs="Calibri"/>
                <w:color w:val="000000" w:themeColor="text1" w:themeTint="FF" w:themeShade="FF"/>
                <w:sz w:val="23"/>
                <w:szCs w:val="23"/>
              </w:rPr>
              <w:t xml:space="preserve"> </w:t>
            </w:r>
          </w:p>
          <w:p w:rsidR="04362511" w:rsidRDefault="04362511" w14:paraId="30522603" w14:textId="3EEF68EF">
            <w:r w:rsidRPr="04362511" w:rsidR="04362511">
              <w:rPr>
                <w:rFonts w:ascii="Calibri" w:hAnsi="Calibri" w:eastAsia="Calibri" w:cs="Calibri"/>
                <w:color w:val="323232"/>
                <w:sz w:val="23"/>
                <w:szCs w:val="23"/>
              </w:rPr>
              <w:t xml:space="preserve">10. La localisation précise choisie pour votre ou vos établissements et une estimation des coûts afférents. </w:t>
            </w:r>
            <w:r w:rsidRPr="04362511" w:rsidR="04362511">
              <w:rPr>
                <w:rFonts w:ascii="Calibri" w:hAnsi="Calibri" w:eastAsia="Calibri" w:cs="Calibri"/>
                <w:b w:val="1"/>
                <w:bCs w:val="1"/>
                <w:color w:val="323232"/>
                <w:sz w:val="23"/>
                <w:szCs w:val="23"/>
              </w:rPr>
              <w:t>Une explication est attendue.</w:t>
            </w:r>
            <w:r w:rsidRPr="04362511" w:rsidR="04362511">
              <w:rPr>
                <w:rFonts w:ascii="Calibri" w:hAnsi="Calibri" w:eastAsia="Calibri" w:cs="Calibri"/>
                <w:color w:val="323232"/>
                <w:sz w:val="23"/>
                <w:szCs w:val="23"/>
              </w:rPr>
              <w:t xml:space="preserve"> </w:t>
            </w:r>
          </w:p>
          <w:p w:rsidR="04362511" w:rsidRDefault="04362511" w14:paraId="7BADED15" w14:textId="77441908">
            <w:r w:rsidRPr="04362511" w:rsidR="04362511">
              <w:rPr>
                <w:rFonts w:ascii="Calibri" w:hAnsi="Calibri" w:eastAsia="Calibri" w:cs="Calibri"/>
                <w:color w:val="000000" w:themeColor="text1" w:themeTint="FF" w:themeShade="FF"/>
                <w:sz w:val="23"/>
                <w:szCs w:val="23"/>
              </w:rPr>
              <w:t xml:space="preserve"> </w:t>
            </w:r>
          </w:p>
          <w:p w:rsidR="04362511" w:rsidRDefault="04362511" w14:paraId="15B04266" w14:textId="76AE1CA0">
            <w:r w:rsidRPr="04362511" w:rsidR="04362511">
              <w:rPr>
                <w:rFonts w:ascii="Calibri" w:hAnsi="Calibri" w:eastAsia="Calibri" w:cs="Calibri"/>
                <w:color w:val="323232"/>
                <w:sz w:val="23"/>
                <w:szCs w:val="23"/>
              </w:rPr>
              <w:t>11. Un plan d'aménagement de votre usine ou d’un de vos points de ventes de service (en format Visio ou autre) de manière très macro.</w:t>
            </w:r>
            <w:r w:rsidRPr="04362511" w:rsidR="04362511">
              <w:rPr>
                <w:rFonts w:ascii="Calibri" w:hAnsi="Calibri" w:eastAsia="Calibri" w:cs="Calibri"/>
                <w:b w:val="1"/>
                <w:bCs w:val="1"/>
                <w:color w:val="323232"/>
                <w:sz w:val="23"/>
                <w:szCs w:val="23"/>
              </w:rPr>
              <w:t xml:space="preserve"> Une explication est attendue.</w:t>
            </w:r>
          </w:p>
          <w:p w:rsidR="04362511" w:rsidRDefault="04362511" w14:paraId="494F63AF" w14:textId="478ED59D">
            <w:r w:rsidRPr="04362511" w:rsidR="04362511">
              <w:rPr>
                <w:rFonts w:ascii="Calibri" w:hAnsi="Calibri" w:eastAsia="Calibri" w:cs="Calibri"/>
                <w:color w:val="000000" w:themeColor="text1" w:themeTint="FF" w:themeShade="FF"/>
                <w:sz w:val="23"/>
                <w:szCs w:val="23"/>
              </w:rPr>
              <w:t xml:space="preserve"> </w:t>
            </w:r>
          </w:p>
          <w:p w:rsidR="04362511" w:rsidRDefault="04362511" w14:paraId="5C05F003" w14:textId="10F0552E">
            <w:r w:rsidRPr="04362511" w:rsidR="04362511">
              <w:rPr>
                <w:rFonts w:ascii="Calibri" w:hAnsi="Calibri" w:eastAsia="Calibri" w:cs="Calibri"/>
                <w:color w:val="323232"/>
                <w:sz w:val="23"/>
                <w:szCs w:val="23"/>
              </w:rPr>
              <w:t>12. La liste des prix du ou des produits/services que vous allez offrir et une estimation de la rentabilité de votre entreprise, en tenant compte du chiffre d'affaires permis par votre niveau de capacité, la demande prévue pour la première année, et les différents postes de coûts estimés. Vous devez présenter un état prévisionnel des résultats de la 1ere année d'opération avec au moins deux scénarios de demande, et calculer le seuil de rentabilité. (</w:t>
            </w:r>
            <w:proofErr w:type="gramStart"/>
            <w:r w:rsidRPr="04362511" w:rsidR="04362511">
              <w:rPr>
                <w:rFonts w:ascii="Calibri" w:hAnsi="Calibri" w:eastAsia="Calibri" w:cs="Calibri"/>
                <w:color w:val="323232"/>
                <w:sz w:val="23"/>
                <w:szCs w:val="23"/>
              </w:rPr>
              <w:t>des</w:t>
            </w:r>
            <w:proofErr w:type="gramEnd"/>
            <w:r w:rsidRPr="04362511" w:rsidR="04362511">
              <w:rPr>
                <w:rFonts w:ascii="Calibri" w:hAnsi="Calibri" w:eastAsia="Calibri" w:cs="Calibri"/>
                <w:color w:val="323232"/>
                <w:sz w:val="23"/>
                <w:szCs w:val="23"/>
              </w:rPr>
              <w:t xml:space="preserve"> courbes sont à prévoir</w:t>
            </w:r>
            <w:r w:rsidRPr="04362511" w:rsidR="04362511">
              <w:rPr>
                <w:rFonts w:ascii="Calibri" w:hAnsi="Calibri" w:eastAsia="Calibri" w:cs="Calibri"/>
                <w:color w:val="323232"/>
                <w:sz w:val="23"/>
                <w:szCs w:val="23"/>
              </w:rPr>
              <w:t>).</w:t>
            </w:r>
            <w:r w:rsidRPr="04362511" w:rsidR="59F16132">
              <w:rPr>
                <w:rFonts w:ascii="Calibri" w:hAnsi="Calibri" w:eastAsia="Calibri" w:cs="Calibri"/>
                <w:color w:val="323232"/>
                <w:sz w:val="23"/>
                <w:szCs w:val="23"/>
              </w:rPr>
              <w:t xml:space="preserve"> </w:t>
            </w:r>
            <w:r w:rsidRPr="04362511" w:rsidR="04362511">
              <w:rPr>
                <w:rFonts w:ascii="Calibri" w:hAnsi="Calibri" w:eastAsia="Calibri" w:cs="Calibri"/>
                <w:color w:val="323232"/>
                <w:sz w:val="23"/>
                <w:szCs w:val="23"/>
              </w:rPr>
              <w:t>Si</w:t>
            </w:r>
            <w:r w:rsidRPr="04362511" w:rsidR="04362511">
              <w:rPr>
                <w:rFonts w:ascii="Calibri" w:hAnsi="Calibri" w:eastAsia="Calibri" w:cs="Calibri"/>
                <w:color w:val="323232"/>
                <w:sz w:val="23"/>
                <w:szCs w:val="23"/>
              </w:rPr>
              <w:t xml:space="preserve"> jamais la rentabilité n’est pas atteinte la première année, prendre des hypothèses pour les années suivantes pour déterminer à partir de quel moment l’entreprise commencera à faire de l’argent. </w:t>
            </w:r>
          </w:p>
          <w:p w:rsidR="04362511" w:rsidRDefault="04362511" w14:paraId="68EE7389" w14:textId="31C1D5AF">
            <w:r w:rsidRPr="04362511" w:rsidR="04362511">
              <w:rPr>
                <w:rFonts w:ascii="Calibri" w:hAnsi="Calibri" w:eastAsia="Calibri" w:cs="Calibri"/>
                <w:color w:val="000000" w:themeColor="text1" w:themeTint="FF" w:themeShade="FF"/>
                <w:sz w:val="23"/>
                <w:szCs w:val="23"/>
              </w:rPr>
              <w:t xml:space="preserve"> </w:t>
            </w:r>
          </w:p>
          <w:p w:rsidR="04362511" w:rsidRDefault="04362511" w14:paraId="101C99A1" w14:textId="5E720ECB">
            <w:r w:rsidRPr="04362511" w:rsidR="04362511">
              <w:rPr>
                <w:rFonts w:ascii="Calibri" w:hAnsi="Calibri" w:eastAsia="Calibri" w:cs="Calibri"/>
                <w:color w:val="323232"/>
                <w:sz w:val="23"/>
                <w:szCs w:val="23"/>
              </w:rPr>
              <w:t xml:space="preserve">13. La liste des indicateurs de performance que vous comptez mettre en place avec une explication claire, précise qui justifie également chacun des indicateurs </w:t>
            </w:r>
            <w:r w:rsidRPr="04362511" w:rsidR="04362511">
              <w:rPr>
                <w:rFonts w:ascii="Calibri" w:hAnsi="Calibri" w:eastAsia="Calibri" w:cs="Calibri"/>
                <w:b w:val="1"/>
                <w:bCs w:val="1"/>
                <w:color w:val="323232"/>
                <w:sz w:val="23"/>
                <w:szCs w:val="23"/>
              </w:rPr>
              <w:t>par rapport à votre produit et service.</w:t>
            </w:r>
          </w:p>
          <w:p w:rsidR="04362511" w:rsidRDefault="04362511" w14:paraId="43F93890" w14:textId="49ADCFA4">
            <w:r w:rsidRPr="04362511" w:rsidR="04362511">
              <w:rPr>
                <w:rFonts w:ascii="Calibri" w:hAnsi="Calibri" w:eastAsia="Calibri" w:cs="Calibri"/>
                <w:color w:val="000000" w:themeColor="text1" w:themeTint="FF" w:themeShade="FF"/>
                <w:sz w:val="23"/>
                <w:szCs w:val="23"/>
              </w:rPr>
              <w:t xml:space="preserve"> </w:t>
            </w:r>
          </w:p>
          <w:p w:rsidR="04362511" w:rsidRDefault="04362511" w14:paraId="2204FCC9" w14:textId="43988F28">
            <w:r w:rsidRPr="04362511" w:rsidR="04362511">
              <w:rPr>
                <w:rFonts w:ascii="Calibri" w:hAnsi="Calibri" w:eastAsia="Calibri" w:cs="Calibri"/>
                <w:color w:val="323232"/>
                <w:sz w:val="23"/>
                <w:szCs w:val="23"/>
              </w:rPr>
              <w:t xml:space="preserve">14. Une conclusion mettant en évidence la cohérence entre les décisions de départ (positionnement de l'entreprise, bien/service, besoins des clients...) et l'ensemble des décisions de conception du système opérationnel prises par la suite. </w:t>
            </w:r>
          </w:p>
          <w:p w:rsidR="04362511" w:rsidRDefault="04362511" w14:paraId="6A035113" w14:textId="252BFBC0">
            <w:r w:rsidRPr="04362511" w:rsidR="04362511">
              <w:rPr>
                <w:rFonts w:ascii="Calibri" w:hAnsi="Calibri" w:eastAsia="Calibri" w:cs="Calibri"/>
                <w:color w:val="000000" w:themeColor="text1" w:themeTint="FF" w:themeShade="FF"/>
                <w:sz w:val="23"/>
                <w:szCs w:val="23"/>
              </w:rPr>
              <w:t xml:space="preserve"> </w:t>
            </w:r>
          </w:p>
          <w:p w:rsidR="04362511" w:rsidRDefault="04362511" w14:paraId="6E49A2D9" w14:textId="2115B0B1">
            <w:r w:rsidRPr="04362511" w:rsidR="04362511">
              <w:rPr>
                <w:rFonts w:ascii="Calibri" w:hAnsi="Calibri" w:eastAsia="Calibri" w:cs="Calibri"/>
                <w:color w:val="323232"/>
                <w:sz w:val="23"/>
                <w:szCs w:val="23"/>
              </w:rPr>
              <w:t xml:space="preserve">NB : Le plan de cours n’est pas forcément dans le même ordre que les 14 points ci-dessus. </w:t>
            </w:r>
          </w:p>
          <w:p w:rsidR="04362511" w:rsidRDefault="04362511" w14:paraId="56D47737" w14:textId="247FB43F">
            <w:r w:rsidRPr="04362511" w:rsidR="04362511">
              <w:rPr>
                <w:rFonts w:ascii="Calibri" w:hAnsi="Calibri" w:eastAsia="Calibri" w:cs="Calibri"/>
                <w:color w:val="323232"/>
                <w:sz w:val="23"/>
                <w:szCs w:val="23"/>
              </w:rPr>
              <w:t xml:space="preserve">Ainsi, je vous invite à travailler au fur et à mesure sur les points vus en classe et remplir au fur et à mesure les 14 points ci-dessus. Il y aura une séance en classe dédiée au travail de session après la semaine de relâche (se référer au plan de cours). </w:t>
            </w:r>
          </w:p>
          <w:p w:rsidR="04362511" w:rsidRDefault="04362511" w14:paraId="0D1A3E75" w14:textId="6045BAC5">
            <w:r w:rsidRPr="04362511" w:rsidR="04362511">
              <w:rPr>
                <w:rFonts w:ascii="Calibri" w:hAnsi="Calibri" w:eastAsia="Calibri" w:cs="Calibri"/>
                <w:color w:val="000000" w:themeColor="text1" w:themeTint="FF" w:themeShade="FF"/>
                <w:sz w:val="23"/>
                <w:szCs w:val="23"/>
              </w:rPr>
              <w:t xml:space="preserve"> </w:t>
            </w:r>
          </w:p>
          <w:p w:rsidR="04362511" w:rsidRDefault="04362511" w14:paraId="1461879D" w14:textId="13022E1C">
            <w:r w:rsidRPr="04362511" w:rsidR="04362511">
              <w:rPr>
                <w:rFonts w:ascii="Calibri" w:hAnsi="Calibri" w:eastAsia="Calibri" w:cs="Calibri"/>
                <w:b w:val="1"/>
                <w:bCs w:val="1"/>
                <w:color w:val="16365D"/>
                <w:sz w:val="28"/>
                <w:szCs w:val="28"/>
              </w:rPr>
              <w:t xml:space="preserve">Critères de correction : </w:t>
            </w:r>
          </w:p>
          <w:p w:rsidR="04362511" w:rsidRDefault="04362511" w14:paraId="62CAD4D1" w14:textId="6B428916">
            <w:r w:rsidRPr="04362511" w:rsidR="04362511">
              <w:rPr>
                <w:rFonts w:ascii="Calibri" w:hAnsi="Calibri" w:eastAsia="Calibri" w:cs="Calibri"/>
                <w:color w:val="323232"/>
                <w:sz w:val="23"/>
                <w:szCs w:val="23"/>
              </w:rPr>
              <w:t xml:space="preserve"> </w:t>
            </w:r>
          </w:p>
          <w:p w:rsidR="04362511" w:rsidP="04362511" w:rsidRDefault="04362511" w14:paraId="38B51CBE" w14:textId="40F98903">
            <w:pPr>
              <w:rPr>
                <w:rFonts w:ascii="Calibri" w:hAnsi="Calibri" w:eastAsia="Calibri" w:cs="Calibri"/>
                <w:color w:val="323232"/>
                <w:sz w:val="23"/>
                <w:szCs w:val="23"/>
              </w:rPr>
            </w:pPr>
            <w:r w:rsidRPr="04362511" w:rsidR="04362511">
              <w:rPr>
                <w:rFonts w:ascii="Calibri" w:hAnsi="Calibri" w:eastAsia="Calibri" w:cs="Calibri"/>
                <w:color w:val="323232"/>
                <w:sz w:val="23"/>
                <w:szCs w:val="23"/>
              </w:rPr>
              <w:t xml:space="preserve">Le rapport comptera pour </w:t>
            </w:r>
            <w:r w:rsidRPr="04362511" w:rsidR="12422AC0">
              <w:rPr>
                <w:rFonts w:ascii="Calibri" w:hAnsi="Calibri" w:eastAsia="Calibri" w:cs="Calibri"/>
                <w:color w:val="323232"/>
                <w:sz w:val="23"/>
                <w:szCs w:val="23"/>
              </w:rPr>
              <w:t>20</w:t>
            </w:r>
            <w:r w:rsidRPr="04362511" w:rsidR="04362511">
              <w:rPr>
                <w:rFonts w:ascii="Calibri" w:hAnsi="Calibri" w:eastAsia="Calibri" w:cs="Calibri"/>
                <w:color w:val="323232"/>
                <w:sz w:val="23"/>
                <w:szCs w:val="23"/>
              </w:rPr>
              <w:t xml:space="preserve"> points et la présentation orale pour 10 points, soit un total de </w:t>
            </w:r>
            <w:r w:rsidRPr="04362511" w:rsidR="1B43670D">
              <w:rPr>
                <w:rFonts w:ascii="Calibri" w:hAnsi="Calibri" w:eastAsia="Calibri" w:cs="Calibri"/>
                <w:color w:val="323232"/>
                <w:sz w:val="23"/>
                <w:szCs w:val="23"/>
              </w:rPr>
              <w:t>30</w:t>
            </w:r>
            <w:r w:rsidRPr="04362511" w:rsidR="04362511">
              <w:rPr>
                <w:rFonts w:ascii="Calibri" w:hAnsi="Calibri" w:eastAsia="Calibri" w:cs="Calibri"/>
                <w:color w:val="323232"/>
                <w:sz w:val="23"/>
                <w:szCs w:val="23"/>
              </w:rPr>
              <w:t xml:space="preserve"> points.</w:t>
            </w:r>
          </w:p>
          <w:p w:rsidR="04362511" w:rsidRDefault="04362511" w14:paraId="775AA207" w14:textId="4EC1D5DE">
            <w:r w:rsidRPr="04362511" w:rsidR="04362511">
              <w:rPr>
                <w:rFonts w:ascii="Calibri" w:hAnsi="Calibri" w:eastAsia="Calibri" w:cs="Calibri"/>
                <w:color w:val="323232"/>
                <w:sz w:val="23"/>
                <w:szCs w:val="23"/>
              </w:rPr>
              <w:t xml:space="preserve"> </w:t>
            </w:r>
          </w:p>
          <w:p w:rsidR="04362511" w:rsidRDefault="04362511" w14:paraId="0343BF10" w14:textId="04BE59BD">
            <w:r w:rsidRPr="04362511" w:rsidR="04362511">
              <w:rPr>
                <w:rFonts w:ascii="Calibri" w:hAnsi="Calibri" w:eastAsia="Calibri" w:cs="Calibri"/>
                <w:color w:val="323232"/>
                <w:sz w:val="23"/>
                <w:szCs w:val="23"/>
              </w:rPr>
              <w:t xml:space="preserve">Voici les critères qui seront pris en compte concernant le fond : </w:t>
            </w:r>
          </w:p>
          <w:p w:rsidR="04362511" w:rsidP="04362511" w:rsidRDefault="04362511" w14:paraId="6989BE07" w14:textId="68B39C07">
            <w:pPr>
              <w:pStyle w:val="ListParagraph"/>
              <w:numPr>
                <w:ilvl w:val="0"/>
                <w:numId w:val="1"/>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Réalisme des informations, calculs et des choix réalisés </w:t>
            </w:r>
          </w:p>
          <w:p w:rsidR="04362511" w:rsidP="04362511" w:rsidRDefault="04362511" w14:paraId="458801BC" w14:textId="6CF0600E">
            <w:pPr>
              <w:pStyle w:val="ListParagraph"/>
              <w:numPr>
                <w:ilvl w:val="0"/>
                <w:numId w:val="1"/>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Richesse et clarté des explications fournies </w:t>
            </w:r>
          </w:p>
          <w:p w:rsidR="04362511" w:rsidP="04362511" w:rsidRDefault="04362511" w14:paraId="41E8BB34" w14:textId="47774F03">
            <w:pPr>
              <w:pStyle w:val="ListParagraph"/>
              <w:numPr>
                <w:ilvl w:val="0"/>
                <w:numId w:val="1"/>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Bonne compréhension et utilisation des concepts </w:t>
            </w:r>
          </w:p>
          <w:p w:rsidR="04362511" w:rsidP="04362511" w:rsidRDefault="04362511" w14:paraId="47E75B5C" w14:textId="346D87C2">
            <w:pPr>
              <w:pStyle w:val="ListParagraph"/>
              <w:numPr>
                <w:ilvl w:val="0"/>
                <w:numId w:val="1"/>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Qualité de la recherche d’information </w:t>
            </w:r>
          </w:p>
          <w:p w:rsidR="04362511" w:rsidP="04362511" w:rsidRDefault="04362511" w14:paraId="6F2F3B8B" w14:textId="7E156E8C">
            <w:pPr>
              <w:pStyle w:val="ListParagraph"/>
              <w:numPr>
                <w:ilvl w:val="0"/>
                <w:numId w:val="1"/>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Justification des choix et cohérence avec le positionnement stratégique </w:t>
            </w:r>
          </w:p>
          <w:p w:rsidR="04362511" w:rsidRDefault="04362511" w14:paraId="2D8255F6" w14:textId="3DFB77F4">
            <w:r w:rsidRPr="04362511" w:rsidR="04362511">
              <w:rPr>
                <w:rFonts w:ascii="Calibri" w:hAnsi="Calibri" w:eastAsia="Calibri" w:cs="Calibri"/>
                <w:color w:val="000000" w:themeColor="text1" w:themeTint="FF" w:themeShade="FF"/>
                <w:sz w:val="23"/>
                <w:szCs w:val="23"/>
              </w:rPr>
              <w:t xml:space="preserve"> </w:t>
            </w:r>
          </w:p>
          <w:p w:rsidR="04362511" w:rsidRDefault="04362511" w14:paraId="10FC5EF1" w14:textId="6E4E1317">
            <w:r w:rsidRPr="04362511" w:rsidR="04362511">
              <w:rPr>
                <w:rFonts w:ascii="Calibri" w:hAnsi="Calibri" w:eastAsia="Calibri" w:cs="Calibri"/>
                <w:color w:val="323232"/>
                <w:sz w:val="23"/>
                <w:szCs w:val="23"/>
              </w:rPr>
              <w:t xml:space="preserve">Et concernant la forme du travail, voici les critères qui seront pris en compte : </w:t>
            </w:r>
          </w:p>
          <w:p w:rsidR="04362511" w:rsidRDefault="04362511" w14:paraId="56D3DEBF" w14:textId="42FDA779">
            <w:r w:rsidRPr="04362511" w:rsidR="04362511">
              <w:rPr>
                <w:rFonts w:ascii="Calibri" w:hAnsi="Calibri" w:eastAsia="Calibri" w:cs="Calibri"/>
                <w:color w:val="000000" w:themeColor="text1" w:themeTint="FF" w:themeShade="FF"/>
                <w:sz w:val="24"/>
                <w:szCs w:val="24"/>
              </w:rPr>
              <w:t xml:space="preserve"> </w:t>
            </w:r>
          </w:p>
          <w:p w:rsidR="04362511" w:rsidP="04362511" w:rsidRDefault="04362511" w14:paraId="4204F6D4" w14:textId="69F161DD">
            <w:pPr>
              <w:pStyle w:val="ListParagraph"/>
              <w:numPr>
                <w:ilvl w:val="0"/>
                <w:numId w:val="2"/>
              </w:numPr>
              <w:rPr>
                <w:rFonts w:ascii="Calibri" w:hAnsi="Calibri" w:eastAsia="Calibri" w:cs="Calibri" w:asciiTheme="minorAscii" w:hAnsiTheme="minorAscii" w:eastAsiaTheme="minorAscii" w:cstheme="minorAscii"/>
                <w:sz w:val="22"/>
                <w:szCs w:val="22"/>
              </w:rPr>
            </w:pPr>
            <w:r w:rsidR="04362511">
              <w:rPr/>
              <w:t xml:space="preserve">Qualité de la langue (orthographe, style) </w:t>
            </w:r>
          </w:p>
          <w:p w:rsidR="04362511" w:rsidP="04362511" w:rsidRDefault="04362511" w14:paraId="38126040" w14:textId="200C2DAD">
            <w:pPr>
              <w:pStyle w:val="ListParagraph"/>
              <w:numPr>
                <w:ilvl w:val="0"/>
                <w:numId w:val="2"/>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Clarté et structure du rapport et de la présentation (absence de répétition, séquence logique) </w:t>
            </w:r>
          </w:p>
          <w:p w:rsidR="04362511" w:rsidP="04362511" w:rsidRDefault="04362511" w14:paraId="7F9FB425" w14:textId="41849420">
            <w:pPr>
              <w:pStyle w:val="ListParagraph"/>
              <w:numPr>
                <w:ilvl w:val="0"/>
                <w:numId w:val="2"/>
              </w:numPr>
              <w:rPr>
                <w:rFonts w:ascii="Calibri" w:hAnsi="Calibri" w:eastAsia="Calibri" w:cs="Calibri" w:asciiTheme="minorAscii" w:hAnsiTheme="minorAscii" w:eastAsiaTheme="minorAscii" w:cstheme="minorAscii"/>
                <w:color w:val="323232"/>
                <w:sz w:val="23"/>
                <w:szCs w:val="23"/>
              </w:rPr>
            </w:pPr>
            <w:r w:rsidRPr="04362511" w:rsidR="04362511">
              <w:rPr>
                <w:color w:val="323232"/>
                <w:sz w:val="23"/>
                <w:szCs w:val="23"/>
              </w:rPr>
              <w:t xml:space="preserve">Présentation complète des sources d’information </w:t>
            </w:r>
          </w:p>
          <w:p w:rsidR="04362511" w:rsidRDefault="04362511" w14:paraId="15BC2EC3" w14:textId="501F2066">
            <w:r w:rsidRPr="04362511" w:rsidR="04362511">
              <w:rPr>
                <w:rFonts w:ascii="Calibri" w:hAnsi="Calibri" w:eastAsia="Calibri" w:cs="Calibri"/>
                <w:color w:val="323232"/>
                <w:sz w:val="23"/>
                <w:szCs w:val="23"/>
              </w:rPr>
              <w:t xml:space="preserve"> </w:t>
            </w:r>
          </w:p>
          <w:p w:rsidR="04362511" w:rsidRDefault="04362511" w14:paraId="5C9AA5FE" w14:textId="67AAD48C">
            <w:r w:rsidRPr="04362511" w:rsidR="04362511">
              <w:rPr>
                <w:rFonts w:ascii="Calibri" w:hAnsi="Calibri" w:eastAsia="Calibri" w:cs="Calibri"/>
                <w:color w:val="323232"/>
                <w:sz w:val="23"/>
                <w:szCs w:val="23"/>
              </w:rPr>
              <w:t xml:space="preserve"> </w:t>
            </w:r>
          </w:p>
          <w:p w:rsidR="04362511" w:rsidRDefault="04362511" w14:paraId="2A6881AD" w14:textId="1A8805DF">
            <w:r w:rsidRPr="04362511" w:rsidR="04362511">
              <w:rPr>
                <w:rFonts w:ascii="Calibri" w:hAnsi="Calibri" w:eastAsia="Calibri" w:cs="Calibri"/>
                <w:b w:val="1"/>
                <w:bCs w:val="1"/>
                <w:color w:val="323232"/>
                <w:sz w:val="23"/>
                <w:szCs w:val="23"/>
              </w:rPr>
              <w:t>PS : Il y a 2 éléments importants à considérer</w:t>
            </w:r>
            <w:r w:rsidRPr="04362511" w:rsidR="04362511">
              <w:rPr>
                <w:rFonts w:ascii="Calibri" w:hAnsi="Calibri" w:eastAsia="Calibri" w:cs="Calibri"/>
                <w:color w:val="323232"/>
                <w:sz w:val="23"/>
                <w:szCs w:val="23"/>
              </w:rPr>
              <w:t xml:space="preserve"> :</w:t>
            </w:r>
          </w:p>
          <w:p w:rsidR="04362511" w:rsidP="04362511" w:rsidRDefault="04362511" w14:paraId="4FFF573E" w14:textId="15DEE8D0">
            <w:pPr>
              <w:rPr>
                <w:rFonts w:ascii="Calibri" w:hAnsi="Calibri" w:eastAsia="Calibri" w:cs="Calibri"/>
                <w:color w:val="323232"/>
                <w:sz w:val="23"/>
                <w:szCs w:val="23"/>
              </w:rPr>
            </w:pPr>
            <w:r w:rsidRPr="04362511" w:rsidR="04362511">
              <w:rPr>
                <w:rFonts w:ascii="Calibri" w:hAnsi="Calibri" w:eastAsia="Calibri" w:cs="Calibri"/>
                <w:color w:val="323232"/>
                <w:sz w:val="23"/>
                <w:szCs w:val="23"/>
              </w:rPr>
              <w:t>-il faut que le produit ou service choisi ait un caractère innovant (soit inexistant</w:t>
            </w:r>
            <w:r w:rsidRPr="04362511" w:rsidR="13256BE8">
              <w:rPr>
                <w:rFonts w:ascii="Calibri" w:hAnsi="Calibri" w:eastAsia="Calibri" w:cs="Calibri"/>
                <w:color w:val="323232"/>
                <w:sz w:val="23"/>
                <w:szCs w:val="23"/>
              </w:rPr>
              <w:t xml:space="preserve"> </w:t>
            </w:r>
            <w:r w:rsidRPr="04362511" w:rsidR="04362511">
              <w:rPr>
                <w:rFonts w:ascii="Calibri" w:hAnsi="Calibri" w:eastAsia="Calibri" w:cs="Calibri"/>
                <w:color w:val="323232"/>
                <w:sz w:val="23"/>
                <w:szCs w:val="23"/>
              </w:rPr>
              <w:t>ou s'il existe que ce soit à l'autre bout de la planète et encore inconnu ici</w:t>
            </w:r>
            <w:r w:rsidRPr="04362511" w:rsidR="1F1311D6">
              <w:rPr>
                <w:rFonts w:ascii="Calibri" w:hAnsi="Calibri" w:eastAsia="Calibri" w:cs="Calibri"/>
                <w:color w:val="323232"/>
                <w:sz w:val="23"/>
                <w:szCs w:val="23"/>
              </w:rPr>
              <w:t xml:space="preserve"> au Canada</w:t>
            </w:r>
            <w:r w:rsidRPr="04362511" w:rsidR="04362511">
              <w:rPr>
                <w:rFonts w:ascii="Calibri" w:hAnsi="Calibri" w:eastAsia="Calibri" w:cs="Calibri"/>
                <w:color w:val="323232"/>
                <w:sz w:val="23"/>
                <w:szCs w:val="23"/>
              </w:rPr>
              <w:t>)</w:t>
            </w:r>
          </w:p>
          <w:p w:rsidR="04362511" w:rsidRDefault="04362511" w14:paraId="5E9C93F4" w14:textId="1B342E15">
            <w:r w:rsidRPr="04362511" w:rsidR="04362511">
              <w:rPr>
                <w:rFonts w:ascii="Calibri" w:hAnsi="Calibri" w:eastAsia="Calibri" w:cs="Calibri"/>
                <w:color w:val="323232"/>
                <w:sz w:val="23"/>
                <w:szCs w:val="23"/>
              </w:rPr>
              <w:t>-il faut qu'il y ait les notions de gestion de ressources humaines et matérielles, gestion de stocks, maintenance, productivité des employés, choix du lieu de production, choix des lieux de vente, prévisions de vente, gestion de projet, ordonnancement, etc. En somme, ce sont tous des éléments qui se trouvent dans le plan de cours. Ainsi une application type uber ou airbnb où il n'y aurait rien à gérer sauf les serveurs et un service à la clientèle ne se prête pas bien dans le cadre de ce cours et ne sera pas acceptée. De la même façon, un service ou un bien qui nécessiterait moins de 5 ressources ne se prête pas bien pour faire l’exercice.</w:t>
            </w:r>
          </w:p>
          <w:p w:rsidR="04362511" w:rsidRDefault="04362511" w14:paraId="48627114" w14:textId="04F6E8DA">
            <w:r w:rsidRPr="04362511" w:rsidR="04362511">
              <w:rPr>
                <w:rFonts w:ascii="Calibri" w:hAnsi="Calibri" w:eastAsia="Calibri" w:cs="Calibri"/>
                <w:color w:val="323232"/>
                <w:sz w:val="23"/>
                <w:szCs w:val="23"/>
              </w:rPr>
              <w:t xml:space="preserve"> </w:t>
            </w:r>
          </w:p>
          <w:p w:rsidR="04362511" w:rsidRDefault="04362511" w14:paraId="29E79F77" w14:textId="3835268C">
            <w:r w:rsidRPr="04362511" w:rsidR="04362511">
              <w:rPr>
                <w:rFonts w:ascii="Calibri" w:hAnsi="Calibri" w:eastAsia="Calibri" w:cs="Calibri"/>
                <w:b w:val="1"/>
                <w:bCs w:val="1"/>
                <w:color w:val="16365D"/>
                <w:sz w:val="28"/>
                <w:szCs w:val="28"/>
              </w:rPr>
              <w:t>Modalités de remise :</w:t>
            </w:r>
          </w:p>
          <w:p w:rsidR="04362511" w:rsidRDefault="04362511" w14:paraId="2ADADE54" w14:textId="1A0E96DE">
            <w:r w:rsidRPr="04362511" w:rsidR="04362511">
              <w:rPr>
                <w:rFonts w:ascii="Calibri" w:hAnsi="Calibri" w:eastAsia="Calibri" w:cs="Calibri"/>
                <w:color w:val="000000" w:themeColor="text1" w:themeTint="FF" w:themeShade="FF"/>
                <w:sz w:val="24"/>
                <w:szCs w:val="24"/>
              </w:rPr>
              <w:t xml:space="preserve"> </w:t>
            </w:r>
          </w:p>
          <w:p w:rsidR="04362511" w:rsidP="04362511" w:rsidRDefault="04362511" w14:paraId="71117AD5" w14:textId="0F35CD54">
            <w:pPr>
              <w:rPr>
                <w:rFonts w:ascii="Calibri" w:hAnsi="Calibri" w:eastAsia="Calibri" w:cs="Calibri"/>
                <w:color w:val="323232"/>
                <w:sz w:val="23"/>
                <w:szCs w:val="23"/>
              </w:rPr>
            </w:pPr>
            <w:r w:rsidRPr="768C3423" w:rsidR="04362511">
              <w:rPr>
                <w:rFonts w:ascii="Calibri" w:hAnsi="Calibri" w:eastAsia="Calibri" w:cs="Calibri"/>
                <w:color w:val="323232"/>
                <w:sz w:val="23"/>
                <w:szCs w:val="23"/>
              </w:rPr>
              <w:t>La fiche de l'équipe avec le choix du sujet doit être remise au plus tard le lundi</w:t>
            </w:r>
            <w:r w:rsidRPr="768C3423" w:rsidR="15184F90">
              <w:rPr>
                <w:rFonts w:ascii="Calibri" w:hAnsi="Calibri" w:eastAsia="Calibri" w:cs="Calibri"/>
                <w:color w:val="323232"/>
                <w:sz w:val="23"/>
                <w:szCs w:val="23"/>
              </w:rPr>
              <w:t xml:space="preserve"> </w:t>
            </w:r>
            <w:r w:rsidRPr="768C3423" w:rsidR="04362511">
              <w:rPr>
                <w:rFonts w:ascii="Calibri" w:hAnsi="Calibri" w:eastAsia="Calibri" w:cs="Calibri"/>
                <w:color w:val="323232"/>
                <w:sz w:val="23"/>
                <w:szCs w:val="23"/>
              </w:rPr>
              <w:t>21</w:t>
            </w:r>
            <w:r w:rsidRPr="768C3423" w:rsidR="6E67DD26">
              <w:rPr>
                <w:rFonts w:ascii="Calibri" w:hAnsi="Calibri" w:eastAsia="Calibri" w:cs="Calibri"/>
                <w:color w:val="323232"/>
                <w:sz w:val="23"/>
                <w:szCs w:val="23"/>
              </w:rPr>
              <w:t xml:space="preserve"> </w:t>
            </w:r>
            <w:r w:rsidRPr="768C3423" w:rsidR="190AA814">
              <w:rPr>
                <w:rFonts w:ascii="Calibri" w:hAnsi="Calibri" w:eastAsia="Calibri" w:cs="Calibri"/>
                <w:color w:val="323232"/>
                <w:sz w:val="23"/>
                <w:szCs w:val="23"/>
              </w:rPr>
              <w:t>février</w:t>
            </w:r>
            <w:r w:rsidRPr="768C3423" w:rsidR="04362511">
              <w:rPr>
                <w:rFonts w:ascii="Calibri" w:hAnsi="Calibri" w:eastAsia="Calibri" w:cs="Calibri"/>
                <w:color w:val="323232"/>
                <w:sz w:val="23"/>
                <w:szCs w:val="23"/>
              </w:rPr>
              <w:t xml:space="preserve"> à 19h</w:t>
            </w:r>
            <w:r w:rsidRPr="768C3423" w:rsidR="04362511">
              <w:rPr>
                <w:rFonts w:ascii="Calibri" w:hAnsi="Calibri" w:eastAsia="Calibri" w:cs="Calibri"/>
                <w:color w:val="323232"/>
                <w:sz w:val="23"/>
                <w:szCs w:val="23"/>
              </w:rPr>
              <w:t>.</w:t>
            </w:r>
          </w:p>
          <w:p w:rsidR="04362511" w:rsidP="04362511" w:rsidRDefault="04362511" w14:paraId="51547DA6" w14:textId="7596EEEA">
            <w:pPr>
              <w:rPr>
                <w:rFonts w:ascii="Calibri" w:hAnsi="Calibri" w:eastAsia="Calibri" w:cs="Calibri"/>
                <w:color w:val="323232"/>
                <w:sz w:val="23"/>
                <w:szCs w:val="23"/>
              </w:rPr>
            </w:pPr>
            <w:r w:rsidRPr="768C3423" w:rsidR="04362511">
              <w:rPr>
                <w:rFonts w:ascii="Calibri" w:hAnsi="Calibri" w:eastAsia="Calibri" w:cs="Calibri"/>
                <w:color w:val="323232"/>
                <w:sz w:val="23"/>
                <w:szCs w:val="23"/>
              </w:rPr>
              <w:t xml:space="preserve">2) Les équipes doivent remettre un document avec les points 1. </w:t>
            </w:r>
            <w:proofErr w:type="gramStart"/>
            <w:r w:rsidRPr="768C3423" w:rsidR="04362511">
              <w:rPr>
                <w:rFonts w:ascii="Calibri" w:hAnsi="Calibri" w:eastAsia="Calibri" w:cs="Calibri"/>
                <w:color w:val="323232"/>
                <w:sz w:val="23"/>
                <w:szCs w:val="23"/>
              </w:rPr>
              <w:t>à</w:t>
            </w:r>
            <w:proofErr w:type="gramEnd"/>
            <w:r w:rsidRPr="768C3423" w:rsidR="04362511">
              <w:rPr>
                <w:rFonts w:ascii="Calibri" w:hAnsi="Calibri" w:eastAsia="Calibri" w:cs="Calibri"/>
                <w:color w:val="323232"/>
                <w:sz w:val="23"/>
                <w:szCs w:val="23"/>
              </w:rPr>
              <w:t xml:space="preserve"> 3</w:t>
            </w:r>
            <w:r w:rsidRPr="768C3423" w:rsidR="74B11259">
              <w:rPr>
                <w:rFonts w:ascii="Calibri" w:hAnsi="Calibri" w:eastAsia="Calibri" w:cs="Calibri"/>
                <w:color w:val="323232"/>
                <w:sz w:val="23"/>
                <w:szCs w:val="23"/>
              </w:rPr>
              <w:t>.</w:t>
            </w:r>
            <w:r w:rsidRPr="768C3423" w:rsidR="04362511">
              <w:rPr>
                <w:rFonts w:ascii="Calibri" w:hAnsi="Calibri" w:eastAsia="Calibri" w:cs="Calibri"/>
                <w:color w:val="323232"/>
                <w:sz w:val="23"/>
                <w:szCs w:val="23"/>
              </w:rPr>
              <w:t xml:space="preserve"> </w:t>
            </w:r>
            <w:proofErr w:type="gramStart"/>
            <w:r w:rsidRPr="768C3423" w:rsidR="04362511">
              <w:rPr>
                <w:rFonts w:ascii="Calibri" w:hAnsi="Calibri" w:eastAsia="Calibri" w:cs="Calibri"/>
                <w:color w:val="323232"/>
                <w:sz w:val="23"/>
                <w:szCs w:val="23"/>
              </w:rPr>
              <w:t>au</w:t>
            </w:r>
            <w:proofErr w:type="gramEnd"/>
            <w:r w:rsidRPr="768C3423" w:rsidR="04362511">
              <w:rPr>
                <w:rFonts w:ascii="Calibri" w:hAnsi="Calibri" w:eastAsia="Calibri" w:cs="Calibri"/>
                <w:color w:val="323232"/>
                <w:sz w:val="23"/>
                <w:szCs w:val="23"/>
              </w:rPr>
              <w:t xml:space="preserve"> plus tard le </w:t>
            </w:r>
            <w:r w:rsidRPr="768C3423" w:rsidR="79D73764">
              <w:rPr>
                <w:rFonts w:ascii="Calibri" w:hAnsi="Calibri" w:eastAsia="Calibri" w:cs="Calibri"/>
                <w:color w:val="323232"/>
                <w:sz w:val="23"/>
                <w:szCs w:val="23"/>
              </w:rPr>
              <w:t>jeudi</w:t>
            </w:r>
            <w:r w:rsidRPr="768C3423" w:rsidR="04362511">
              <w:rPr>
                <w:rFonts w:ascii="Calibri" w:hAnsi="Calibri" w:eastAsia="Calibri" w:cs="Calibri"/>
                <w:color w:val="323232"/>
                <w:sz w:val="23"/>
                <w:szCs w:val="23"/>
              </w:rPr>
              <w:t xml:space="preserve"> </w:t>
            </w:r>
            <w:r w:rsidRPr="768C3423" w:rsidR="771B49E5">
              <w:rPr>
                <w:rFonts w:ascii="Calibri" w:hAnsi="Calibri" w:eastAsia="Calibri" w:cs="Calibri"/>
                <w:color w:val="323232"/>
                <w:sz w:val="23"/>
                <w:szCs w:val="23"/>
              </w:rPr>
              <w:t>10</w:t>
            </w:r>
            <w:r w:rsidRPr="768C3423" w:rsidR="7776700D">
              <w:rPr>
                <w:rFonts w:ascii="Calibri" w:hAnsi="Calibri" w:eastAsia="Calibri" w:cs="Calibri"/>
                <w:color w:val="323232"/>
                <w:sz w:val="23"/>
                <w:szCs w:val="23"/>
              </w:rPr>
              <w:t xml:space="preserve"> </w:t>
            </w:r>
            <w:r w:rsidRPr="768C3423" w:rsidR="5B8D890B">
              <w:rPr>
                <w:rFonts w:ascii="Calibri" w:hAnsi="Calibri" w:eastAsia="Calibri" w:cs="Calibri"/>
                <w:color w:val="323232"/>
                <w:sz w:val="23"/>
                <w:szCs w:val="23"/>
              </w:rPr>
              <w:t>mars</w:t>
            </w:r>
            <w:r w:rsidRPr="768C3423" w:rsidR="5E9E344B">
              <w:rPr>
                <w:rFonts w:ascii="Calibri" w:hAnsi="Calibri" w:eastAsia="Calibri" w:cs="Calibri"/>
                <w:color w:val="323232"/>
                <w:sz w:val="23"/>
                <w:szCs w:val="23"/>
              </w:rPr>
              <w:t xml:space="preserve"> à </w:t>
            </w:r>
            <w:r w:rsidRPr="768C3423" w:rsidR="6F41FF3B">
              <w:rPr>
                <w:rFonts w:ascii="Calibri" w:hAnsi="Calibri" w:eastAsia="Calibri" w:cs="Calibri"/>
                <w:color w:val="323232"/>
                <w:sz w:val="23"/>
                <w:szCs w:val="23"/>
              </w:rPr>
              <w:t>minuit</w:t>
            </w:r>
            <w:r w:rsidRPr="768C3423" w:rsidR="04362511">
              <w:rPr>
                <w:rFonts w:ascii="Calibri" w:hAnsi="Calibri" w:eastAsia="Calibri" w:cs="Calibri"/>
                <w:color w:val="323232"/>
                <w:sz w:val="23"/>
                <w:szCs w:val="23"/>
              </w:rPr>
              <w:t>.</w:t>
            </w:r>
            <w:r w:rsidRPr="768C3423" w:rsidR="04779B5A">
              <w:rPr>
                <w:rFonts w:ascii="Calibri" w:hAnsi="Calibri" w:eastAsia="Calibri" w:cs="Calibri"/>
                <w:color w:val="323232"/>
                <w:sz w:val="23"/>
                <w:szCs w:val="23"/>
              </w:rPr>
              <w:t xml:space="preserve"> </w:t>
            </w:r>
            <w:r w:rsidRPr="768C3423" w:rsidR="787029F3">
              <w:rPr>
                <w:rFonts w:ascii="Calibri" w:hAnsi="Calibri" w:eastAsia="Calibri" w:cs="Calibri"/>
                <w:color w:val="323232"/>
                <w:sz w:val="23"/>
                <w:szCs w:val="23"/>
              </w:rPr>
              <w:t>Ce</w:t>
            </w:r>
            <w:r w:rsidRPr="768C3423" w:rsidR="787029F3">
              <w:rPr>
                <w:rFonts w:ascii="Calibri" w:hAnsi="Calibri" w:eastAsia="Calibri" w:cs="Calibri"/>
                <w:color w:val="323232"/>
                <w:sz w:val="23"/>
                <w:szCs w:val="23"/>
              </w:rPr>
              <w:t xml:space="preserve"> rendu int</w:t>
            </w:r>
            <w:r w:rsidRPr="768C3423" w:rsidR="2C423200">
              <w:rPr>
                <w:rFonts w:ascii="Calibri" w:hAnsi="Calibri" w:eastAsia="Calibri" w:cs="Calibri"/>
                <w:color w:val="323232"/>
                <w:sz w:val="23"/>
                <w:szCs w:val="23"/>
              </w:rPr>
              <w:t>e</w:t>
            </w:r>
            <w:r w:rsidRPr="768C3423" w:rsidR="787029F3">
              <w:rPr>
                <w:rFonts w:ascii="Calibri" w:hAnsi="Calibri" w:eastAsia="Calibri" w:cs="Calibri"/>
                <w:color w:val="323232"/>
                <w:sz w:val="23"/>
                <w:szCs w:val="23"/>
              </w:rPr>
              <w:t>rmédiaire va me permettr</w:t>
            </w:r>
            <w:r w:rsidRPr="768C3423" w:rsidR="69E517FC">
              <w:rPr>
                <w:rFonts w:ascii="Calibri" w:hAnsi="Calibri" w:eastAsia="Calibri" w:cs="Calibri"/>
                <w:color w:val="323232"/>
                <w:sz w:val="23"/>
                <w:szCs w:val="23"/>
              </w:rPr>
              <w:t>e</w:t>
            </w:r>
            <w:r w:rsidRPr="768C3423" w:rsidR="787029F3">
              <w:rPr>
                <w:rFonts w:ascii="Calibri" w:hAnsi="Calibri" w:eastAsia="Calibri" w:cs="Calibri"/>
                <w:color w:val="323232"/>
                <w:sz w:val="23"/>
                <w:szCs w:val="23"/>
              </w:rPr>
              <w:t xml:space="preserve"> de voir si vous êtes sur la bonne voie</w:t>
            </w:r>
            <w:r w:rsidRPr="768C3423" w:rsidR="28D7F625">
              <w:rPr>
                <w:rFonts w:ascii="Calibri" w:hAnsi="Calibri" w:eastAsia="Calibri" w:cs="Calibri"/>
                <w:color w:val="323232"/>
                <w:sz w:val="23"/>
                <w:szCs w:val="23"/>
              </w:rPr>
              <w:t xml:space="preserve"> et de vous donner du feedback</w:t>
            </w:r>
            <w:r w:rsidRPr="768C3423" w:rsidR="62C6112A">
              <w:rPr>
                <w:rFonts w:ascii="Calibri" w:hAnsi="Calibri" w:eastAsia="Calibri" w:cs="Calibri"/>
                <w:color w:val="323232"/>
                <w:sz w:val="23"/>
                <w:szCs w:val="23"/>
              </w:rPr>
              <w:t xml:space="preserve"> lors de la séance du 14 mars</w:t>
            </w:r>
            <w:r w:rsidRPr="768C3423" w:rsidR="62C6112A">
              <w:rPr>
                <w:rFonts w:ascii="Calibri" w:hAnsi="Calibri" w:eastAsia="Calibri" w:cs="Calibri"/>
                <w:color w:val="323232"/>
                <w:sz w:val="23"/>
                <w:szCs w:val="23"/>
              </w:rPr>
              <w:t>.</w:t>
            </w:r>
          </w:p>
          <w:p w:rsidR="787029F3" w:rsidP="04362511" w:rsidRDefault="787029F3" w14:paraId="0CAFB4E4" w14:textId="207BB2F0">
            <w:pPr>
              <w:pStyle w:val="Normal"/>
              <w:rPr>
                <w:rFonts w:ascii="Calibri" w:hAnsi="Calibri" w:eastAsia="Calibri" w:cs="Calibri"/>
                <w:color w:val="323232"/>
                <w:sz w:val="23"/>
                <w:szCs w:val="23"/>
              </w:rPr>
            </w:pPr>
            <w:r w:rsidRPr="04362511" w:rsidR="787029F3">
              <w:rPr>
                <w:rFonts w:ascii="Calibri" w:hAnsi="Calibri" w:eastAsia="Calibri" w:cs="Calibri"/>
                <w:color w:val="323232"/>
                <w:sz w:val="23"/>
                <w:szCs w:val="23"/>
              </w:rPr>
              <w:t>En effet c’est dans les points 1 à 3 que vous allez prendre les hypothèses sur lesquelles va se baser l’histoire de votre produit ou entreprise</w:t>
            </w:r>
            <w:r w:rsidRPr="04362511" w:rsidR="1E0F79D9">
              <w:rPr>
                <w:rFonts w:ascii="Calibri" w:hAnsi="Calibri" w:eastAsia="Calibri" w:cs="Calibri"/>
                <w:color w:val="323232"/>
                <w:sz w:val="23"/>
                <w:szCs w:val="23"/>
              </w:rPr>
              <w:t>.</w:t>
            </w:r>
          </w:p>
          <w:p w:rsidR="04362511" w:rsidRDefault="04362511" w14:paraId="63A07C74" w14:textId="79DB1A78">
            <w:r w:rsidRPr="1A4AD7DC" w:rsidR="04362511">
              <w:rPr>
                <w:rFonts w:ascii="Calibri" w:hAnsi="Calibri" w:eastAsia="Calibri" w:cs="Calibri"/>
                <w:color w:val="323232"/>
                <w:sz w:val="23"/>
                <w:szCs w:val="23"/>
              </w:rPr>
              <w:t xml:space="preserve">3) Le travail final (rapport + </w:t>
            </w:r>
            <w:r w:rsidRPr="1A4AD7DC" w:rsidR="04362511">
              <w:rPr>
                <w:rFonts w:ascii="Calibri" w:hAnsi="Calibri" w:eastAsia="Calibri" w:cs="Calibri"/>
                <w:color w:val="323232"/>
                <w:sz w:val="23"/>
                <w:szCs w:val="23"/>
              </w:rPr>
              <w:t>ppt</w:t>
            </w:r>
            <w:r w:rsidRPr="1A4AD7DC" w:rsidR="04362511">
              <w:rPr>
                <w:rFonts w:ascii="Calibri" w:hAnsi="Calibri" w:eastAsia="Calibri" w:cs="Calibri"/>
                <w:color w:val="323232"/>
                <w:sz w:val="23"/>
                <w:szCs w:val="23"/>
              </w:rPr>
              <w:t>) doit être remis au début de la séance 1</w:t>
            </w:r>
            <w:r w:rsidRPr="1A4AD7DC" w:rsidR="3FDE05C7">
              <w:rPr>
                <w:rFonts w:ascii="Calibri" w:hAnsi="Calibri" w:eastAsia="Calibri" w:cs="Calibri"/>
                <w:color w:val="323232"/>
                <w:sz w:val="23"/>
                <w:szCs w:val="23"/>
              </w:rPr>
              <w:t>2</w:t>
            </w:r>
            <w:r w:rsidRPr="1A4AD7DC" w:rsidR="04362511">
              <w:rPr>
                <w:rFonts w:ascii="Calibri" w:hAnsi="Calibri" w:eastAsia="Calibri" w:cs="Calibri"/>
                <w:color w:val="323232"/>
                <w:sz w:val="23"/>
                <w:szCs w:val="23"/>
              </w:rPr>
              <w:t xml:space="preserve">, le lundi </w:t>
            </w:r>
            <w:r w:rsidRPr="1A4AD7DC" w:rsidR="36C5D8C6">
              <w:rPr>
                <w:rFonts w:ascii="Calibri" w:hAnsi="Calibri" w:eastAsia="Calibri" w:cs="Calibri"/>
                <w:color w:val="323232"/>
                <w:sz w:val="23"/>
                <w:szCs w:val="23"/>
              </w:rPr>
              <w:t>04</w:t>
            </w:r>
            <w:r w:rsidRPr="1A4AD7DC" w:rsidR="04362511">
              <w:rPr>
                <w:rFonts w:ascii="Calibri" w:hAnsi="Calibri" w:eastAsia="Calibri" w:cs="Calibri"/>
                <w:color w:val="323232"/>
                <w:sz w:val="23"/>
                <w:szCs w:val="23"/>
              </w:rPr>
              <w:t xml:space="preserve"> </w:t>
            </w:r>
            <w:r w:rsidRPr="1A4AD7DC" w:rsidR="5385358C">
              <w:rPr>
                <w:rFonts w:ascii="Calibri" w:hAnsi="Calibri" w:eastAsia="Calibri" w:cs="Calibri"/>
                <w:color w:val="323232"/>
                <w:sz w:val="23"/>
                <w:szCs w:val="23"/>
              </w:rPr>
              <w:t>avril</w:t>
            </w:r>
            <w:r w:rsidRPr="1A4AD7DC" w:rsidR="04362511">
              <w:rPr>
                <w:rFonts w:ascii="Calibri" w:hAnsi="Calibri" w:eastAsia="Calibri" w:cs="Calibri"/>
                <w:color w:val="323232"/>
                <w:sz w:val="23"/>
                <w:szCs w:val="23"/>
              </w:rPr>
              <w:t>. Tout retard entraîne une pénalité de 10% par jour. Le travail doit être remis en format électronique</w:t>
            </w:r>
            <w:r w:rsidRPr="1A4AD7DC" w:rsidR="6C957A3E">
              <w:rPr>
                <w:rFonts w:ascii="Calibri" w:hAnsi="Calibri" w:eastAsia="Calibri" w:cs="Calibri"/>
                <w:color w:val="323232"/>
                <w:sz w:val="23"/>
                <w:szCs w:val="23"/>
              </w:rPr>
              <w:t xml:space="preserve"> dans la boite de remise</w:t>
            </w:r>
          </w:p>
          <w:p w:rsidR="04362511" w:rsidRDefault="04362511" w14:paraId="5845927A" w14:textId="4AF34EAC">
            <w:r w:rsidRPr="04362511" w:rsidR="04362511">
              <w:rPr>
                <w:rFonts w:ascii="Calibri" w:hAnsi="Calibri" w:eastAsia="Calibri" w:cs="Calibri"/>
                <w:color w:val="323232"/>
                <w:sz w:val="23"/>
                <w:szCs w:val="23"/>
              </w:rPr>
              <w:t xml:space="preserve">4) Concernant le nombre de pages, il y a un minimum de 20 pages et un maximum de </w:t>
            </w:r>
          </w:p>
          <w:p w:rsidR="04362511" w:rsidRDefault="04362511" w14:paraId="482DAD90" w14:textId="7FC92ACA">
            <w:r w:rsidRPr="1A4AD7DC" w:rsidR="04362511">
              <w:rPr>
                <w:rFonts w:ascii="Calibri" w:hAnsi="Calibri" w:eastAsia="Calibri" w:cs="Calibri"/>
                <w:color w:val="323232"/>
                <w:sz w:val="23"/>
                <w:szCs w:val="23"/>
              </w:rPr>
              <w:t>2</w:t>
            </w:r>
            <w:r w:rsidRPr="1A4AD7DC" w:rsidR="50E67E64">
              <w:rPr>
                <w:rFonts w:ascii="Calibri" w:hAnsi="Calibri" w:eastAsia="Calibri" w:cs="Calibri"/>
                <w:color w:val="323232"/>
                <w:sz w:val="23"/>
                <w:szCs w:val="23"/>
              </w:rPr>
              <w:t>4</w:t>
            </w:r>
            <w:r w:rsidRPr="1A4AD7DC" w:rsidR="04362511">
              <w:rPr>
                <w:rFonts w:ascii="Calibri" w:hAnsi="Calibri" w:eastAsia="Calibri" w:cs="Calibri"/>
                <w:color w:val="323232"/>
                <w:sz w:val="23"/>
                <w:szCs w:val="23"/>
              </w:rPr>
              <w:t xml:space="preserve"> pages (sans page de couverture et annexe(s) et bibliographie) avec une police </w:t>
            </w:r>
            <w:proofErr w:type="spellStart"/>
            <w:r w:rsidRPr="1A4AD7DC" w:rsidR="04362511">
              <w:rPr>
                <w:rFonts w:ascii="Calibri" w:hAnsi="Calibri" w:eastAsia="Calibri" w:cs="Calibri"/>
                <w:color w:val="323232"/>
                <w:sz w:val="23"/>
                <w:szCs w:val="23"/>
              </w:rPr>
              <w:t>calibri</w:t>
            </w:r>
            <w:proofErr w:type="spellEnd"/>
            <w:r w:rsidRPr="1A4AD7DC" w:rsidR="04362511">
              <w:rPr>
                <w:rFonts w:ascii="Calibri" w:hAnsi="Calibri" w:eastAsia="Calibri" w:cs="Calibri"/>
                <w:color w:val="323232"/>
                <w:sz w:val="23"/>
                <w:szCs w:val="23"/>
              </w:rPr>
              <w:t xml:space="preserve"> 12 et en interligne 1.5. </w:t>
            </w:r>
            <w:r w:rsidRPr="1A4AD7DC" w:rsidR="20D76A34">
              <w:rPr>
                <w:rFonts w:ascii="Calibri" w:hAnsi="Calibri" w:eastAsia="Calibri" w:cs="Calibri"/>
                <w:color w:val="323232"/>
                <w:sz w:val="23"/>
                <w:szCs w:val="23"/>
              </w:rPr>
              <w:t>Une boite de remise sera créée pour y déposer le rapport et le ppt de votre présentation.éée p</w:t>
            </w:r>
            <w:r w:rsidRPr="1A4AD7DC" w:rsidR="20D76A34">
              <w:rPr>
                <w:rFonts w:ascii="Calibri" w:hAnsi="Calibri" w:eastAsia="Calibri" w:cs="Calibri"/>
                <w:color w:val="323232"/>
                <w:sz w:val="23"/>
                <w:szCs w:val="23"/>
              </w:rPr>
              <w:t>o</w:t>
            </w:r>
            <w:r w:rsidRPr="1A4AD7DC" w:rsidR="20D76A34">
              <w:rPr>
                <w:rFonts w:ascii="Calibri" w:hAnsi="Calibri" w:eastAsia="Calibri" w:cs="Calibri"/>
                <w:color w:val="323232"/>
                <w:sz w:val="23"/>
                <w:szCs w:val="23"/>
              </w:rPr>
              <w:t>u</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y</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d</w:t>
            </w:r>
            <w:r w:rsidRPr="1A4AD7DC" w:rsidR="20D76A34">
              <w:rPr>
                <w:rFonts w:ascii="Calibri" w:hAnsi="Calibri" w:eastAsia="Calibri" w:cs="Calibri"/>
                <w:color w:val="323232"/>
                <w:sz w:val="23"/>
                <w:szCs w:val="23"/>
              </w:rPr>
              <w:t>é</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o</w:t>
            </w:r>
            <w:r w:rsidRPr="1A4AD7DC" w:rsidR="20D76A34">
              <w:rPr>
                <w:rFonts w:ascii="Calibri" w:hAnsi="Calibri" w:eastAsia="Calibri" w:cs="Calibri"/>
                <w:color w:val="323232"/>
                <w:sz w:val="23"/>
                <w:szCs w:val="23"/>
              </w:rPr>
              <w:t>s</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le</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a</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o</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l</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d</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v</w:t>
            </w:r>
            <w:r w:rsidRPr="1A4AD7DC" w:rsidR="20D76A34">
              <w:rPr>
                <w:rFonts w:ascii="Calibri" w:hAnsi="Calibri" w:eastAsia="Calibri" w:cs="Calibri"/>
                <w:color w:val="323232"/>
                <w:sz w:val="23"/>
                <w:szCs w:val="23"/>
              </w:rPr>
              <w:t>o</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 xml:space="preserve"> </w:t>
            </w:r>
            <w:r w:rsidRPr="1A4AD7DC" w:rsidR="20D76A34">
              <w:rPr>
                <w:rFonts w:ascii="Calibri" w:hAnsi="Calibri" w:eastAsia="Calibri" w:cs="Calibri"/>
                <w:color w:val="323232"/>
                <w:sz w:val="23"/>
                <w:szCs w:val="23"/>
              </w:rPr>
              <w:t>p</w:t>
            </w:r>
            <w:r w:rsidRPr="1A4AD7DC" w:rsidR="20D76A34">
              <w:rPr>
                <w:rFonts w:ascii="Calibri" w:hAnsi="Calibri" w:eastAsia="Calibri" w:cs="Calibri"/>
                <w:color w:val="323232"/>
                <w:sz w:val="23"/>
                <w:szCs w:val="23"/>
              </w:rPr>
              <w:t>r</w:t>
            </w:r>
            <w:r w:rsidRPr="1A4AD7DC" w:rsidR="20D76A34">
              <w:rPr>
                <w:rFonts w:ascii="Calibri" w:hAnsi="Calibri" w:eastAsia="Calibri" w:cs="Calibri"/>
                <w:color w:val="323232"/>
                <w:sz w:val="23"/>
                <w:szCs w:val="23"/>
              </w:rPr>
              <w:t>é</w:t>
            </w:r>
            <w:r w:rsidRPr="1A4AD7DC" w:rsidR="20D76A34">
              <w:rPr>
                <w:rFonts w:ascii="Calibri" w:hAnsi="Calibri" w:eastAsia="Calibri" w:cs="Calibri"/>
                <w:color w:val="323232"/>
                <w:sz w:val="23"/>
                <w:szCs w:val="23"/>
              </w:rPr>
              <w:t>s</w:t>
            </w:r>
            <w:r w:rsidRPr="1A4AD7DC" w:rsidR="20D76A34">
              <w:rPr>
                <w:rFonts w:ascii="Calibri" w:hAnsi="Calibri" w:eastAsia="Calibri" w:cs="Calibri"/>
                <w:color w:val="323232"/>
                <w:sz w:val="23"/>
                <w:szCs w:val="23"/>
              </w:rPr>
              <w:t>e</w:t>
            </w:r>
            <w:r w:rsidRPr="1A4AD7DC" w:rsidR="20D76A34">
              <w:rPr>
                <w:rFonts w:ascii="Calibri" w:hAnsi="Calibri" w:eastAsia="Calibri" w:cs="Calibri"/>
                <w:color w:val="323232"/>
                <w:sz w:val="23"/>
                <w:szCs w:val="23"/>
              </w:rPr>
              <w:t>n</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a</w:t>
            </w:r>
            <w:r w:rsidRPr="1A4AD7DC" w:rsidR="20D76A34">
              <w:rPr>
                <w:rFonts w:ascii="Calibri" w:hAnsi="Calibri" w:eastAsia="Calibri" w:cs="Calibri"/>
                <w:color w:val="323232"/>
                <w:sz w:val="23"/>
                <w:szCs w:val="23"/>
              </w:rPr>
              <w:t>t</w:t>
            </w:r>
            <w:r w:rsidRPr="1A4AD7DC" w:rsidR="20D76A34">
              <w:rPr>
                <w:rFonts w:ascii="Calibri" w:hAnsi="Calibri" w:eastAsia="Calibri" w:cs="Calibri"/>
                <w:color w:val="323232"/>
                <w:sz w:val="23"/>
                <w:szCs w:val="23"/>
              </w:rPr>
              <w:t>i</w:t>
            </w:r>
            <w:r w:rsidRPr="1A4AD7DC" w:rsidR="20D76A34">
              <w:rPr>
                <w:rFonts w:ascii="Calibri" w:hAnsi="Calibri" w:eastAsia="Calibri" w:cs="Calibri"/>
                <w:color w:val="323232"/>
                <w:sz w:val="23"/>
                <w:szCs w:val="23"/>
              </w:rPr>
              <w:t>o</w:t>
            </w:r>
            <w:r w:rsidRPr="1A4AD7DC" w:rsidR="20D76A34">
              <w:rPr>
                <w:rFonts w:ascii="Calibri" w:hAnsi="Calibri" w:eastAsia="Calibri" w:cs="Calibri"/>
                <w:color w:val="323232"/>
                <w:sz w:val="23"/>
                <w:szCs w:val="23"/>
              </w:rPr>
              <w:t>n</w:t>
            </w:r>
            <w:r w:rsidRPr="1A4AD7DC" w:rsidR="20D76A34">
              <w:rPr>
                <w:rFonts w:ascii="Calibri" w:hAnsi="Calibri" w:eastAsia="Calibri" w:cs="Calibri"/>
                <w:color w:val="323232"/>
                <w:sz w:val="23"/>
                <w:szCs w:val="23"/>
              </w:rPr>
              <w:t>.</w:t>
            </w:r>
          </w:p>
        </w:tc>
      </w:tr>
    </w:tbl>
    <w:p xmlns:wp14="http://schemas.microsoft.com/office/word/2010/wordml" w:rsidR="008E5517" w:rsidP="04362511" w:rsidRDefault="008E5517" w14:paraId="39D096F8" wp14:textId="11524519">
      <w:pPr>
        <w:spacing w:line="276" w:lineRule="auto"/>
        <w:rPr>
          <w:rFonts w:ascii="Calibri" w:hAnsi="Calibri" w:eastAsia="Calibri" w:cs="Calibri"/>
          <w:noProof w:val="0"/>
          <w:sz w:val="22"/>
          <w:szCs w:val="22"/>
          <w:lang w:val="fr-CA"/>
        </w:rPr>
      </w:pPr>
    </w:p>
    <w:p xmlns:wp14="http://schemas.microsoft.com/office/word/2010/wordml" w:rsidR="008E5517" w:rsidP="04362511" w:rsidRDefault="008E5517" w14:paraId="672A6659" wp14:textId="1D014126">
      <w:pPr>
        <w:pStyle w:val="Normal"/>
      </w:pPr>
    </w:p>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75DADE"/>
    <w:rsid w:val="008E5517"/>
    <w:rsid w:val="00CE6DF9"/>
    <w:rsid w:val="0110950A"/>
    <w:rsid w:val="02CC6FE8"/>
    <w:rsid w:val="04362511"/>
    <w:rsid w:val="04779B5A"/>
    <w:rsid w:val="04F21194"/>
    <w:rsid w:val="0D47D2E5"/>
    <w:rsid w:val="0D880481"/>
    <w:rsid w:val="0F054FB0"/>
    <w:rsid w:val="11A79CAC"/>
    <w:rsid w:val="1232A607"/>
    <w:rsid w:val="12422AC0"/>
    <w:rsid w:val="13256BE8"/>
    <w:rsid w:val="15184F90"/>
    <w:rsid w:val="15C94A07"/>
    <w:rsid w:val="17082A0C"/>
    <w:rsid w:val="17C8D74D"/>
    <w:rsid w:val="190AA814"/>
    <w:rsid w:val="191AA637"/>
    <w:rsid w:val="197D1514"/>
    <w:rsid w:val="1A498128"/>
    <w:rsid w:val="1A4AD7DC"/>
    <w:rsid w:val="1B43670D"/>
    <w:rsid w:val="1E0F79D9"/>
    <w:rsid w:val="1E819D23"/>
    <w:rsid w:val="1F1311D6"/>
    <w:rsid w:val="20D76A34"/>
    <w:rsid w:val="21C98C00"/>
    <w:rsid w:val="229A9533"/>
    <w:rsid w:val="22B07C64"/>
    <w:rsid w:val="24249C58"/>
    <w:rsid w:val="2516F28A"/>
    <w:rsid w:val="25A00FA3"/>
    <w:rsid w:val="274C64A3"/>
    <w:rsid w:val="2892E0A6"/>
    <w:rsid w:val="28D7F625"/>
    <w:rsid w:val="29B79784"/>
    <w:rsid w:val="2B5745E9"/>
    <w:rsid w:val="2C423200"/>
    <w:rsid w:val="311AF690"/>
    <w:rsid w:val="31944C31"/>
    <w:rsid w:val="3241E1C7"/>
    <w:rsid w:val="34488663"/>
    <w:rsid w:val="347633E0"/>
    <w:rsid w:val="36C114C3"/>
    <w:rsid w:val="36C5D8C6"/>
    <w:rsid w:val="36DDC08F"/>
    <w:rsid w:val="380809F1"/>
    <w:rsid w:val="393FFF3C"/>
    <w:rsid w:val="3A156151"/>
    <w:rsid w:val="3A9C8CA8"/>
    <w:rsid w:val="3B07BE2F"/>
    <w:rsid w:val="3ECD4982"/>
    <w:rsid w:val="3FD5A3C4"/>
    <w:rsid w:val="3FDE05C7"/>
    <w:rsid w:val="4023A20C"/>
    <w:rsid w:val="41B8E9E5"/>
    <w:rsid w:val="443E93A9"/>
    <w:rsid w:val="444F382A"/>
    <w:rsid w:val="45031122"/>
    <w:rsid w:val="4904BAC8"/>
    <w:rsid w:val="494E27AE"/>
    <w:rsid w:val="49F0B9BF"/>
    <w:rsid w:val="4B8C8A20"/>
    <w:rsid w:val="50E67E64"/>
    <w:rsid w:val="5119A0C4"/>
    <w:rsid w:val="51B86BFF"/>
    <w:rsid w:val="5385358C"/>
    <w:rsid w:val="55591EE7"/>
    <w:rsid w:val="555CFCEB"/>
    <w:rsid w:val="555CFCEB"/>
    <w:rsid w:val="55E42842"/>
    <w:rsid w:val="5902167F"/>
    <w:rsid w:val="59104F99"/>
    <w:rsid w:val="59399760"/>
    <w:rsid w:val="595B95EF"/>
    <w:rsid w:val="59F16132"/>
    <w:rsid w:val="5AD8E400"/>
    <w:rsid w:val="5ADC8AFE"/>
    <w:rsid w:val="5AFAA07C"/>
    <w:rsid w:val="5B2E74DF"/>
    <w:rsid w:val="5B8D890B"/>
    <w:rsid w:val="5BB69081"/>
    <w:rsid w:val="5D9C63A5"/>
    <w:rsid w:val="5E142BC0"/>
    <w:rsid w:val="5E9E344B"/>
    <w:rsid w:val="5E9F351B"/>
    <w:rsid w:val="5E9F351B"/>
    <w:rsid w:val="61368229"/>
    <w:rsid w:val="61368229"/>
    <w:rsid w:val="621065E9"/>
    <w:rsid w:val="6273D02C"/>
    <w:rsid w:val="627F47F2"/>
    <w:rsid w:val="627F47F2"/>
    <w:rsid w:val="62C6112A"/>
    <w:rsid w:val="63B6481C"/>
    <w:rsid w:val="6647F1E1"/>
    <w:rsid w:val="67FD4678"/>
    <w:rsid w:val="6939DA54"/>
    <w:rsid w:val="699C595B"/>
    <w:rsid w:val="699C595B"/>
    <w:rsid w:val="69E517FC"/>
    <w:rsid w:val="6A25AFC1"/>
    <w:rsid w:val="6B56EF48"/>
    <w:rsid w:val="6C957A3E"/>
    <w:rsid w:val="6D722B28"/>
    <w:rsid w:val="6E67DD26"/>
    <w:rsid w:val="6F41FF3B"/>
    <w:rsid w:val="70A49885"/>
    <w:rsid w:val="74B11259"/>
    <w:rsid w:val="768C3423"/>
    <w:rsid w:val="771B49E5"/>
    <w:rsid w:val="7776700D"/>
    <w:rsid w:val="787029F3"/>
    <w:rsid w:val="79D73764"/>
    <w:rsid w:val="7D824E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64A3"/>
  <w15:chartTrackingRefBased/>
  <w15:docId w15:val="{63D95320-6B51-4220-861E-5C2D3BBA4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styleId="En-tteCar" w:customStyle="1">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E5517"/>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259f549b30cf404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 Berrada</dc:creator>
  <keywords/>
  <dc:description/>
  <lastModifiedBy>Anis Berrada</lastModifiedBy>
  <revision>7</revision>
  <dcterms:created xsi:type="dcterms:W3CDTF">2021-02-11T15:35:42.0895527Z</dcterms:created>
  <dcterms:modified xsi:type="dcterms:W3CDTF">2022-02-15T02:38:43.2485798Z</dcterms:modified>
</coreProperties>
</file>