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76D4E" w14:textId="77777777" w:rsidR="006C6232" w:rsidRPr="00C47E5C" w:rsidRDefault="006C6232">
      <w:bookmarkStart w:id="0" w:name="_Hlk53141898"/>
      <w:bookmarkEnd w:id="0"/>
    </w:p>
    <w:p w14:paraId="5239318F" w14:textId="77777777" w:rsidR="006C6232" w:rsidRPr="00C47E5C" w:rsidRDefault="006C6232"/>
    <w:p w14:paraId="772F2E30" w14:textId="77777777" w:rsidR="006C6232" w:rsidRPr="00C47E5C" w:rsidRDefault="006C6232"/>
    <w:p w14:paraId="680BCF36" w14:textId="77777777" w:rsidR="006C6232" w:rsidRPr="00C47E5C" w:rsidRDefault="00884FCB">
      <w:pPr>
        <w:jc w:val="center"/>
        <w:rPr>
          <w:rFonts w:ascii="Cambria" w:hAnsi="Cambria"/>
          <w:b/>
          <w:bCs/>
          <w:sz w:val="28"/>
          <w:szCs w:val="28"/>
        </w:rPr>
      </w:pPr>
      <w:r w:rsidRPr="00C47E5C">
        <w:rPr>
          <w:noProof/>
          <w:lang w:val="en-CA" w:eastAsia="ja-JP"/>
        </w:rPr>
        <w:drawing>
          <wp:anchor distT="0" distB="0" distL="0" distR="0" simplePos="0" relativeHeight="2" behindDoc="0" locked="0" layoutInCell="1" allowOverlap="1" wp14:anchorId="06345BAA" wp14:editId="21AD3B69">
            <wp:simplePos x="0" y="0"/>
            <wp:positionH relativeFrom="page">
              <wp:posOffset>5226050</wp:posOffset>
            </wp:positionH>
            <wp:positionV relativeFrom="page">
              <wp:posOffset>609600</wp:posOffset>
            </wp:positionV>
            <wp:extent cx="1965960" cy="800100"/>
            <wp:effectExtent l="0" t="0" r="0" b="0"/>
            <wp:wrapNone/>
            <wp:docPr id="1"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6"/>
                    <pic:cNvPicPr>
                      <a:picLocks noChangeAspect="1" noChangeArrowheads="1"/>
                    </pic:cNvPicPr>
                  </pic:nvPicPr>
                  <pic:blipFill>
                    <a:blip r:embed="rId8"/>
                    <a:stretch>
                      <a:fillRect/>
                    </a:stretch>
                  </pic:blipFill>
                  <pic:spPr bwMode="auto">
                    <a:xfrm>
                      <a:off x="0" y="0"/>
                      <a:ext cx="1965960" cy="800100"/>
                    </a:xfrm>
                    <a:prstGeom prst="rect">
                      <a:avLst/>
                    </a:prstGeom>
                  </pic:spPr>
                </pic:pic>
              </a:graphicData>
            </a:graphic>
          </wp:anchor>
        </w:drawing>
      </w:r>
      <w:r w:rsidRPr="00C47E5C">
        <w:rPr>
          <w:rFonts w:ascii="Cambria" w:hAnsi="Cambria"/>
          <w:b/>
          <w:bCs/>
          <w:sz w:val="28"/>
          <w:szCs w:val="28"/>
        </w:rPr>
        <w:t>PHS4700</w:t>
      </w:r>
    </w:p>
    <w:p w14:paraId="28193A7D" w14:textId="77777777" w:rsidR="006C6232" w:rsidRPr="00C47E5C" w:rsidRDefault="00884FCB">
      <w:pPr>
        <w:jc w:val="center"/>
        <w:rPr>
          <w:rFonts w:ascii="Cambria" w:hAnsi="Cambria"/>
          <w:b/>
          <w:bCs/>
          <w:sz w:val="28"/>
          <w:szCs w:val="28"/>
        </w:rPr>
      </w:pPr>
      <w:r w:rsidRPr="00C47E5C">
        <w:rPr>
          <w:rFonts w:ascii="Cambria" w:hAnsi="Cambria"/>
          <w:b/>
          <w:bCs/>
          <w:sz w:val="28"/>
          <w:szCs w:val="28"/>
        </w:rPr>
        <w:t>Physique pour les applications multimédia</w:t>
      </w:r>
    </w:p>
    <w:p w14:paraId="6AE58827" w14:textId="77777777" w:rsidR="006C6232" w:rsidRPr="00C47E5C" w:rsidRDefault="00884FCB">
      <w:pPr>
        <w:jc w:val="center"/>
        <w:rPr>
          <w:rFonts w:ascii="Cambria" w:hAnsi="Cambria"/>
          <w:sz w:val="28"/>
          <w:szCs w:val="28"/>
        </w:rPr>
      </w:pPr>
      <w:r w:rsidRPr="00C47E5C">
        <w:rPr>
          <w:rFonts w:ascii="Cambria" w:hAnsi="Cambria"/>
          <w:sz w:val="28"/>
          <w:szCs w:val="28"/>
        </w:rPr>
        <w:t>Automne 2020</w:t>
      </w:r>
    </w:p>
    <w:p w14:paraId="02A52999" w14:textId="77777777" w:rsidR="006C6232" w:rsidRPr="00C47E5C" w:rsidRDefault="006C6232">
      <w:pPr>
        <w:rPr>
          <w:rFonts w:ascii="Cambria" w:hAnsi="Cambria"/>
          <w:b/>
          <w:bCs/>
          <w:sz w:val="28"/>
          <w:szCs w:val="28"/>
        </w:rPr>
      </w:pPr>
    </w:p>
    <w:p w14:paraId="15397594" w14:textId="77777777" w:rsidR="006C6232" w:rsidRPr="00C47E5C" w:rsidRDefault="00884FCB">
      <w:pPr>
        <w:rPr>
          <w:rFonts w:ascii="Cambria" w:hAnsi="Cambria"/>
          <w:sz w:val="28"/>
          <w:szCs w:val="28"/>
        </w:rPr>
      </w:pPr>
      <w:r w:rsidRPr="00C47E5C">
        <w:rPr>
          <w:rFonts w:ascii="Cambria" w:hAnsi="Cambria"/>
          <w:b/>
          <w:bCs/>
          <w:sz w:val="28"/>
          <w:szCs w:val="28"/>
        </w:rPr>
        <w:t>Numéro de groupe :</w:t>
      </w:r>
      <w:r w:rsidRPr="00C47E5C">
        <w:rPr>
          <w:rFonts w:ascii="Cambria" w:hAnsi="Cambria"/>
          <w:sz w:val="28"/>
          <w:szCs w:val="28"/>
        </w:rPr>
        <w:t xml:space="preserve"> 0</w:t>
      </w:r>
      <w:r w:rsidR="00EB679F" w:rsidRPr="00C47E5C">
        <w:rPr>
          <w:rFonts w:ascii="Cambria" w:hAnsi="Cambria"/>
          <w:sz w:val="28"/>
          <w:szCs w:val="28"/>
        </w:rPr>
        <w:t>1</w:t>
      </w:r>
    </w:p>
    <w:p w14:paraId="58605B93" w14:textId="77777777" w:rsidR="006C6232" w:rsidRPr="00C47E5C" w:rsidRDefault="00884FCB">
      <w:pPr>
        <w:rPr>
          <w:rFonts w:ascii="Cambria" w:hAnsi="Cambria"/>
          <w:sz w:val="28"/>
          <w:szCs w:val="28"/>
        </w:rPr>
      </w:pPr>
      <w:r w:rsidRPr="00C47E5C">
        <w:rPr>
          <w:rFonts w:ascii="Cambria" w:hAnsi="Cambria"/>
          <w:b/>
          <w:bCs/>
          <w:sz w:val="28"/>
          <w:szCs w:val="28"/>
        </w:rPr>
        <w:t>Numéro de l’équipe :</w:t>
      </w:r>
      <w:r w:rsidRPr="00C47E5C">
        <w:rPr>
          <w:rFonts w:ascii="Cambria" w:hAnsi="Cambria"/>
          <w:sz w:val="28"/>
          <w:szCs w:val="28"/>
        </w:rPr>
        <w:t xml:space="preserve"> </w:t>
      </w:r>
      <w:r w:rsidR="00DA032F" w:rsidRPr="00C47E5C">
        <w:rPr>
          <w:rFonts w:ascii="Cambria" w:hAnsi="Cambria"/>
          <w:sz w:val="28"/>
          <w:szCs w:val="28"/>
        </w:rPr>
        <w:t>11</w:t>
      </w:r>
    </w:p>
    <w:p w14:paraId="03A5F8B6" w14:textId="18B45517" w:rsidR="006C6232" w:rsidRPr="00C47E5C" w:rsidRDefault="00884FCB">
      <w:pPr>
        <w:rPr>
          <w:rFonts w:ascii="Cambria" w:hAnsi="Cambria"/>
          <w:sz w:val="28"/>
          <w:szCs w:val="28"/>
        </w:rPr>
      </w:pPr>
      <w:r w:rsidRPr="00C47E5C">
        <w:rPr>
          <w:rFonts w:ascii="Cambria" w:hAnsi="Cambria"/>
          <w:b/>
          <w:bCs/>
          <w:sz w:val="28"/>
          <w:szCs w:val="28"/>
        </w:rPr>
        <w:t>Numéro du devoir :</w:t>
      </w:r>
      <w:r w:rsidR="00EB679F" w:rsidRPr="00C47E5C">
        <w:rPr>
          <w:rFonts w:ascii="Cambria" w:hAnsi="Cambria"/>
          <w:sz w:val="28"/>
          <w:szCs w:val="28"/>
        </w:rPr>
        <w:t xml:space="preserve"> </w:t>
      </w:r>
      <w:r w:rsidR="00E05840" w:rsidRPr="00C47E5C">
        <w:rPr>
          <w:rFonts w:ascii="Cambria" w:hAnsi="Cambria"/>
          <w:sz w:val="28"/>
          <w:szCs w:val="28"/>
        </w:rPr>
        <w:t>4</w:t>
      </w:r>
      <w:r w:rsidRPr="00C47E5C">
        <w:rPr>
          <w:rFonts w:ascii="Cambria" w:hAnsi="Cambria"/>
          <w:sz w:val="28"/>
          <w:szCs w:val="28"/>
        </w:rPr>
        <w:t xml:space="preserve"> </w:t>
      </w:r>
    </w:p>
    <w:p w14:paraId="11431D96" w14:textId="77777777" w:rsidR="006C6232" w:rsidRPr="00C47E5C" w:rsidRDefault="006C6232">
      <w:pPr>
        <w:rPr>
          <w:rFonts w:ascii="Cambria" w:hAnsi="Cambria"/>
          <w:sz w:val="28"/>
          <w:szCs w:val="28"/>
        </w:rPr>
      </w:pPr>
    </w:p>
    <w:tbl>
      <w:tblPr>
        <w:tblStyle w:val="Grilledutableau"/>
        <w:tblW w:w="9350" w:type="dxa"/>
        <w:tblLook w:val="04A0" w:firstRow="1" w:lastRow="0" w:firstColumn="1" w:lastColumn="0" w:noHBand="0" w:noVBand="1"/>
      </w:tblPr>
      <w:tblGrid>
        <w:gridCol w:w="3116"/>
        <w:gridCol w:w="3257"/>
        <w:gridCol w:w="2977"/>
      </w:tblGrid>
      <w:tr w:rsidR="006C6232" w:rsidRPr="00C47E5C" w14:paraId="17B06ED5" w14:textId="77777777">
        <w:tc>
          <w:tcPr>
            <w:tcW w:w="3116" w:type="dxa"/>
            <w:tcBorders>
              <w:bottom w:val="nil"/>
              <w:right w:val="nil"/>
            </w:tcBorders>
          </w:tcPr>
          <w:p w14:paraId="56D2B133" w14:textId="77777777" w:rsidR="006C6232" w:rsidRPr="00C47E5C" w:rsidRDefault="00884FCB">
            <w:pPr>
              <w:spacing w:after="0"/>
              <w:rPr>
                <w:rFonts w:ascii="Cambria" w:hAnsi="Cambria"/>
                <w:sz w:val="28"/>
                <w:szCs w:val="28"/>
              </w:rPr>
            </w:pPr>
            <w:r w:rsidRPr="00C47E5C">
              <w:rPr>
                <w:rFonts w:ascii="Cambria" w:hAnsi="Cambria"/>
                <w:sz w:val="28"/>
                <w:szCs w:val="28"/>
              </w:rPr>
              <w:t>Nom : Sohou</w:t>
            </w:r>
          </w:p>
        </w:tc>
        <w:tc>
          <w:tcPr>
            <w:tcW w:w="3257" w:type="dxa"/>
            <w:tcBorders>
              <w:left w:val="nil"/>
              <w:bottom w:val="nil"/>
              <w:right w:val="nil"/>
            </w:tcBorders>
          </w:tcPr>
          <w:p w14:paraId="6BE4C3B9" w14:textId="77777777" w:rsidR="006C6232" w:rsidRPr="00C47E5C" w:rsidRDefault="00884FCB">
            <w:pPr>
              <w:spacing w:after="0"/>
              <w:rPr>
                <w:rFonts w:ascii="Cambria" w:hAnsi="Cambria"/>
                <w:sz w:val="28"/>
                <w:szCs w:val="28"/>
              </w:rPr>
            </w:pPr>
            <w:r w:rsidRPr="00C47E5C">
              <w:rPr>
                <w:rFonts w:ascii="Cambria" w:hAnsi="Cambria"/>
                <w:sz w:val="28"/>
                <w:szCs w:val="28"/>
              </w:rPr>
              <w:t>Prénom :</w:t>
            </w:r>
            <w:r w:rsidRPr="00C47E5C">
              <w:t xml:space="preserve"> </w:t>
            </w:r>
            <w:r w:rsidRPr="00C47E5C">
              <w:rPr>
                <w:rFonts w:ascii="Cambria" w:hAnsi="Cambria"/>
                <w:sz w:val="28"/>
                <w:szCs w:val="28"/>
              </w:rPr>
              <w:t>Aubierge Gloria</w:t>
            </w:r>
          </w:p>
        </w:tc>
        <w:tc>
          <w:tcPr>
            <w:tcW w:w="2977" w:type="dxa"/>
            <w:tcBorders>
              <w:left w:val="nil"/>
              <w:bottom w:val="nil"/>
            </w:tcBorders>
          </w:tcPr>
          <w:p w14:paraId="42357403" w14:textId="77777777" w:rsidR="006C6232" w:rsidRPr="00C47E5C" w:rsidRDefault="00884FCB">
            <w:pPr>
              <w:spacing w:after="0"/>
              <w:rPr>
                <w:rFonts w:ascii="Cambria" w:hAnsi="Cambria"/>
                <w:sz w:val="28"/>
                <w:szCs w:val="28"/>
              </w:rPr>
            </w:pPr>
            <w:r w:rsidRPr="00C47E5C">
              <w:rPr>
                <w:rFonts w:ascii="Cambria" w:hAnsi="Cambria"/>
                <w:sz w:val="28"/>
                <w:szCs w:val="28"/>
              </w:rPr>
              <w:t>Matricule :</w:t>
            </w:r>
            <w:r w:rsidRPr="00C47E5C">
              <w:t xml:space="preserve"> </w:t>
            </w:r>
            <w:r w:rsidRPr="00C47E5C">
              <w:rPr>
                <w:rFonts w:ascii="Cambria" w:hAnsi="Cambria"/>
                <w:sz w:val="28"/>
                <w:szCs w:val="28"/>
              </w:rPr>
              <w:t>1832523</w:t>
            </w:r>
          </w:p>
        </w:tc>
      </w:tr>
      <w:tr w:rsidR="006C6232" w:rsidRPr="00C47E5C" w14:paraId="0A9B58CE" w14:textId="77777777">
        <w:tc>
          <w:tcPr>
            <w:tcW w:w="9350" w:type="dxa"/>
            <w:gridSpan w:val="3"/>
            <w:tcBorders>
              <w:top w:val="nil"/>
            </w:tcBorders>
          </w:tcPr>
          <w:p w14:paraId="6698AFC0" w14:textId="77777777" w:rsidR="006C6232" w:rsidRPr="00C47E5C" w:rsidRDefault="00884FCB">
            <w:pPr>
              <w:spacing w:after="0"/>
              <w:rPr>
                <w:rFonts w:ascii="Cambria" w:hAnsi="Cambria"/>
                <w:sz w:val="28"/>
                <w:szCs w:val="28"/>
              </w:rPr>
            </w:pPr>
            <w:r w:rsidRPr="00C47E5C">
              <w:rPr>
                <w:rFonts w:ascii="Cambria" w:hAnsi="Cambria"/>
                <w:sz w:val="28"/>
                <w:szCs w:val="28"/>
              </w:rPr>
              <w:t xml:space="preserve">Signature : </w:t>
            </w:r>
            <w:r w:rsidRPr="00C47E5C">
              <w:rPr>
                <w:rFonts w:cs="Times New Roman"/>
                <w:i/>
                <w:iCs/>
                <w:sz w:val="28"/>
                <w:szCs w:val="28"/>
              </w:rPr>
              <w:t>S.G</w:t>
            </w:r>
          </w:p>
        </w:tc>
      </w:tr>
      <w:tr w:rsidR="006C6232" w:rsidRPr="00C47E5C" w14:paraId="35306B2A" w14:textId="77777777">
        <w:tc>
          <w:tcPr>
            <w:tcW w:w="3116" w:type="dxa"/>
            <w:tcBorders>
              <w:bottom w:val="nil"/>
              <w:right w:val="nil"/>
            </w:tcBorders>
          </w:tcPr>
          <w:p w14:paraId="04AA9A93" w14:textId="77777777" w:rsidR="006C6232" w:rsidRPr="00C47E5C" w:rsidRDefault="00884FCB">
            <w:pPr>
              <w:spacing w:after="0"/>
              <w:rPr>
                <w:rFonts w:ascii="Cambria" w:hAnsi="Cambria"/>
                <w:sz w:val="28"/>
                <w:szCs w:val="28"/>
              </w:rPr>
            </w:pPr>
            <w:r w:rsidRPr="00C47E5C">
              <w:rPr>
                <w:rFonts w:ascii="Cambria" w:hAnsi="Cambria"/>
                <w:sz w:val="28"/>
                <w:szCs w:val="28"/>
              </w:rPr>
              <w:t>Nom : Dorval</w:t>
            </w:r>
          </w:p>
        </w:tc>
        <w:tc>
          <w:tcPr>
            <w:tcW w:w="3257" w:type="dxa"/>
            <w:tcBorders>
              <w:left w:val="nil"/>
              <w:bottom w:val="nil"/>
              <w:right w:val="nil"/>
            </w:tcBorders>
          </w:tcPr>
          <w:p w14:paraId="1FF8B4AC" w14:textId="77777777" w:rsidR="006C6232" w:rsidRPr="00C47E5C" w:rsidRDefault="00884FCB">
            <w:pPr>
              <w:spacing w:after="0"/>
              <w:rPr>
                <w:rFonts w:ascii="Cambria" w:hAnsi="Cambria"/>
                <w:sz w:val="28"/>
                <w:szCs w:val="28"/>
              </w:rPr>
            </w:pPr>
            <w:r w:rsidRPr="00C47E5C">
              <w:rPr>
                <w:rFonts w:ascii="Cambria" w:hAnsi="Cambria"/>
                <w:sz w:val="28"/>
                <w:szCs w:val="28"/>
              </w:rPr>
              <w:t>Prénom : Sophie</w:t>
            </w:r>
          </w:p>
        </w:tc>
        <w:tc>
          <w:tcPr>
            <w:tcW w:w="2977" w:type="dxa"/>
            <w:tcBorders>
              <w:left w:val="nil"/>
              <w:bottom w:val="nil"/>
            </w:tcBorders>
          </w:tcPr>
          <w:p w14:paraId="2337F7F6" w14:textId="77777777" w:rsidR="006C6232" w:rsidRPr="00C47E5C" w:rsidRDefault="00884FCB">
            <w:pPr>
              <w:spacing w:after="0"/>
              <w:rPr>
                <w:rFonts w:ascii="Cambria" w:hAnsi="Cambria"/>
                <w:sz w:val="28"/>
                <w:szCs w:val="28"/>
              </w:rPr>
            </w:pPr>
            <w:r w:rsidRPr="00C47E5C">
              <w:rPr>
                <w:rFonts w:ascii="Cambria" w:hAnsi="Cambria"/>
                <w:sz w:val="28"/>
                <w:szCs w:val="28"/>
              </w:rPr>
              <w:t>Matricule : 1840814</w:t>
            </w:r>
          </w:p>
        </w:tc>
      </w:tr>
      <w:tr w:rsidR="006C6232" w:rsidRPr="00C47E5C" w14:paraId="1DDF77C4" w14:textId="77777777">
        <w:tc>
          <w:tcPr>
            <w:tcW w:w="9350" w:type="dxa"/>
            <w:gridSpan w:val="3"/>
            <w:tcBorders>
              <w:top w:val="nil"/>
            </w:tcBorders>
          </w:tcPr>
          <w:p w14:paraId="1D8BF916" w14:textId="77777777" w:rsidR="006C6232" w:rsidRPr="00C47E5C" w:rsidRDefault="00884FCB">
            <w:pPr>
              <w:spacing w:after="0"/>
              <w:rPr>
                <w:rFonts w:ascii="Cambria" w:hAnsi="Cambria"/>
                <w:i/>
                <w:sz w:val="28"/>
                <w:szCs w:val="28"/>
              </w:rPr>
            </w:pPr>
            <w:r w:rsidRPr="00C47E5C">
              <w:rPr>
                <w:rFonts w:ascii="Cambria" w:hAnsi="Cambria"/>
                <w:sz w:val="28"/>
                <w:szCs w:val="28"/>
              </w:rPr>
              <w:t xml:space="preserve">Signature : </w:t>
            </w:r>
            <w:r w:rsidRPr="00C47E5C">
              <w:rPr>
                <w:rFonts w:ascii="Cambria" w:hAnsi="Cambria"/>
                <w:i/>
                <w:sz w:val="28"/>
                <w:szCs w:val="28"/>
              </w:rPr>
              <w:t>S.D</w:t>
            </w:r>
          </w:p>
        </w:tc>
      </w:tr>
      <w:tr w:rsidR="006C6232" w:rsidRPr="00C47E5C" w14:paraId="1A43B0E8" w14:textId="77777777">
        <w:tc>
          <w:tcPr>
            <w:tcW w:w="3116" w:type="dxa"/>
            <w:tcBorders>
              <w:bottom w:val="nil"/>
              <w:right w:val="nil"/>
            </w:tcBorders>
          </w:tcPr>
          <w:p w14:paraId="21026B94" w14:textId="77777777" w:rsidR="006C6232" w:rsidRPr="00C47E5C" w:rsidRDefault="00884FCB">
            <w:pPr>
              <w:spacing w:after="0"/>
              <w:rPr>
                <w:rFonts w:ascii="Cambria" w:hAnsi="Cambria"/>
                <w:sz w:val="28"/>
                <w:szCs w:val="28"/>
              </w:rPr>
            </w:pPr>
            <w:r w:rsidRPr="00C47E5C">
              <w:rPr>
                <w:rFonts w:ascii="Cambria" w:hAnsi="Cambria"/>
                <w:sz w:val="28"/>
                <w:szCs w:val="28"/>
              </w:rPr>
              <w:t>Nom :</w:t>
            </w:r>
            <w:r w:rsidRPr="00C47E5C">
              <w:t xml:space="preserve"> </w:t>
            </w:r>
            <w:r w:rsidRPr="00C47E5C">
              <w:rPr>
                <w:rFonts w:ascii="Cambria" w:hAnsi="Cambria"/>
                <w:sz w:val="28"/>
                <w:szCs w:val="28"/>
              </w:rPr>
              <w:t>Ikhelef</w:t>
            </w:r>
          </w:p>
        </w:tc>
        <w:tc>
          <w:tcPr>
            <w:tcW w:w="3257" w:type="dxa"/>
            <w:tcBorders>
              <w:left w:val="nil"/>
              <w:bottom w:val="nil"/>
              <w:right w:val="nil"/>
            </w:tcBorders>
          </w:tcPr>
          <w:p w14:paraId="74E5CA47" w14:textId="77777777" w:rsidR="006C6232" w:rsidRPr="00C47E5C" w:rsidRDefault="00884FCB">
            <w:pPr>
              <w:spacing w:after="0"/>
              <w:rPr>
                <w:rFonts w:ascii="Cambria" w:hAnsi="Cambria"/>
                <w:sz w:val="28"/>
                <w:szCs w:val="28"/>
              </w:rPr>
            </w:pPr>
            <w:r w:rsidRPr="00C47E5C">
              <w:rPr>
                <w:rFonts w:ascii="Cambria" w:hAnsi="Cambria"/>
                <w:sz w:val="28"/>
                <w:szCs w:val="28"/>
              </w:rPr>
              <w:t>Prénom : Hanane</w:t>
            </w:r>
          </w:p>
        </w:tc>
        <w:tc>
          <w:tcPr>
            <w:tcW w:w="2977" w:type="dxa"/>
            <w:tcBorders>
              <w:left w:val="nil"/>
              <w:bottom w:val="nil"/>
            </w:tcBorders>
          </w:tcPr>
          <w:p w14:paraId="2E8E0ADE" w14:textId="77777777" w:rsidR="006C6232" w:rsidRPr="00C47E5C" w:rsidRDefault="00884FCB">
            <w:pPr>
              <w:spacing w:after="0"/>
              <w:rPr>
                <w:rFonts w:ascii="Cambria" w:hAnsi="Cambria"/>
                <w:sz w:val="28"/>
                <w:szCs w:val="28"/>
              </w:rPr>
            </w:pPr>
            <w:r w:rsidRPr="00C47E5C">
              <w:rPr>
                <w:rFonts w:ascii="Cambria" w:hAnsi="Cambria"/>
                <w:sz w:val="28"/>
                <w:szCs w:val="28"/>
              </w:rPr>
              <w:t>Matricule :</w:t>
            </w:r>
            <w:r w:rsidRPr="00C47E5C">
              <w:t xml:space="preserve"> </w:t>
            </w:r>
            <w:r w:rsidRPr="00C47E5C">
              <w:rPr>
                <w:rFonts w:ascii="Cambria" w:hAnsi="Cambria"/>
                <w:sz w:val="28"/>
                <w:szCs w:val="28"/>
              </w:rPr>
              <w:t>1891934</w:t>
            </w:r>
          </w:p>
        </w:tc>
      </w:tr>
      <w:tr w:rsidR="006C6232" w:rsidRPr="00C47E5C" w14:paraId="6F2FEEC2" w14:textId="77777777">
        <w:tc>
          <w:tcPr>
            <w:tcW w:w="9350" w:type="dxa"/>
            <w:gridSpan w:val="3"/>
            <w:tcBorders>
              <w:top w:val="nil"/>
            </w:tcBorders>
          </w:tcPr>
          <w:p w14:paraId="31E667FC" w14:textId="77777777" w:rsidR="006C6232" w:rsidRPr="00C47E5C" w:rsidRDefault="00884FCB">
            <w:pPr>
              <w:spacing w:after="0"/>
              <w:rPr>
                <w:rFonts w:ascii="Cambria" w:hAnsi="Cambria"/>
                <w:sz w:val="28"/>
                <w:szCs w:val="28"/>
              </w:rPr>
            </w:pPr>
            <w:r w:rsidRPr="00C47E5C">
              <w:rPr>
                <w:rFonts w:ascii="Cambria" w:hAnsi="Cambria"/>
                <w:sz w:val="28"/>
                <w:szCs w:val="28"/>
              </w:rPr>
              <w:t xml:space="preserve">Signature : </w:t>
            </w:r>
            <w:r w:rsidRPr="00C47E5C">
              <w:rPr>
                <w:rFonts w:ascii="Cambria" w:hAnsi="Cambria"/>
                <w:i/>
                <w:iCs/>
                <w:sz w:val="28"/>
                <w:szCs w:val="28"/>
              </w:rPr>
              <w:t>H.I</w:t>
            </w:r>
          </w:p>
        </w:tc>
      </w:tr>
      <w:tr w:rsidR="006C6232" w:rsidRPr="00C47E5C" w14:paraId="64EB4479" w14:textId="77777777">
        <w:tc>
          <w:tcPr>
            <w:tcW w:w="3116" w:type="dxa"/>
            <w:tcBorders>
              <w:bottom w:val="nil"/>
              <w:right w:val="nil"/>
            </w:tcBorders>
          </w:tcPr>
          <w:p w14:paraId="1CE77BDE" w14:textId="77777777" w:rsidR="006C6232" w:rsidRPr="00C47E5C" w:rsidRDefault="00884FCB">
            <w:pPr>
              <w:spacing w:after="0"/>
              <w:rPr>
                <w:rFonts w:ascii="Cambria" w:hAnsi="Cambria"/>
                <w:sz w:val="28"/>
                <w:szCs w:val="28"/>
              </w:rPr>
            </w:pPr>
            <w:r w:rsidRPr="00C47E5C">
              <w:rPr>
                <w:rFonts w:ascii="Cambria" w:hAnsi="Cambria"/>
                <w:sz w:val="28"/>
                <w:szCs w:val="28"/>
              </w:rPr>
              <w:t>Nom : Beaudoin</w:t>
            </w:r>
          </w:p>
        </w:tc>
        <w:tc>
          <w:tcPr>
            <w:tcW w:w="3257" w:type="dxa"/>
            <w:tcBorders>
              <w:left w:val="nil"/>
              <w:bottom w:val="nil"/>
              <w:right w:val="nil"/>
            </w:tcBorders>
          </w:tcPr>
          <w:p w14:paraId="7787C2FF" w14:textId="77777777" w:rsidR="006C6232" w:rsidRPr="00C47E5C" w:rsidRDefault="00884FCB">
            <w:pPr>
              <w:spacing w:after="0"/>
              <w:rPr>
                <w:rFonts w:ascii="Cambria" w:hAnsi="Cambria"/>
                <w:sz w:val="28"/>
                <w:szCs w:val="28"/>
              </w:rPr>
            </w:pPr>
            <w:r w:rsidRPr="00C47E5C">
              <w:rPr>
                <w:rFonts w:ascii="Cambria" w:hAnsi="Cambria"/>
                <w:sz w:val="28"/>
                <w:szCs w:val="28"/>
              </w:rPr>
              <w:t>Prénom : Laura</w:t>
            </w:r>
          </w:p>
        </w:tc>
        <w:tc>
          <w:tcPr>
            <w:tcW w:w="2977" w:type="dxa"/>
            <w:tcBorders>
              <w:left w:val="nil"/>
              <w:bottom w:val="nil"/>
            </w:tcBorders>
          </w:tcPr>
          <w:p w14:paraId="2E509830" w14:textId="77777777" w:rsidR="006C6232" w:rsidRPr="00C47E5C" w:rsidRDefault="00884FCB">
            <w:pPr>
              <w:spacing w:after="0"/>
              <w:rPr>
                <w:rFonts w:ascii="Cambria" w:hAnsi="Cambria"/>
                <w:sz w:val="28"/>
                <w:szCs w:val="28"/>
              </w:rPr>
            </w:pPr>
            <w:r w:rsidRPr="00C47E5C">
              <w:rPr>
                <w:rFonts w:ascii="Cambria" w:hAnsi="Cambria"/>
                <w:sz w:val="28"/>
                <w:szCs w:val="28"/>
              </w:rPr>
              <w:t>Matricule : 1956576</w:t>
            </w:r>
          </w:p>
        </w:tc>
      </w:tr>
      <w:tr w:rsidR="006C6232" w:rsidRPr="00C47E5C" w14:paraId="3C9768DF" w14:textId="77777777">
        <w:tc>
          <w:tcPr>
            <w:tcW w:w="9350" w:type="dxa"/>
            <w:gridSpan w:val="3"/>
            <w:tcBorders>
              <w:top w:val="nil"/>
            </w:tcBorders>
          </w:tcPr>
          <w:p w14:paraId="30AECA66" w14:textId="77777777" w:rsidR="006C6232" w:rsidRPr="00C47E5C" w:rsidRDefault="00884FCB">
            <w:pPr>
              <w:spacing w:after="0"/>
              <w:rPr>
                <w:rFonts w:ascii="Cambria" w:hAnsi="Cambria"/>
                <w:sz w:val="28"/>
                <w:szCs w:val="28"/>
              </w:rPr>
            </w:pPr>
            <w:r w:rsidRPr="00C47E5C">
              <w:rPr>
                <w:rFonts w:ascii="Cambria" w:hAnsi="Cambria"/>
                <w:sz w:val="28"/>
                <w:szCs w:val="28"/>
              </w:rPr>
              <w:t xml:space="preserve">Signature : </w:t>
            </w:r>
            <w:r w:rsidRPr="00C47E5C">
              <w:rPr>
                <w:rFonts w:ascii="Lucida Handwriting" w:hAnsi="Lucida Handwriting"/>
                <w:sz w:val="28"/>
                <w:szCs w:val="28"/>
              </w:rPr>
              <w:t>Laura Beaudoin</w:t>
            </w:r>
          </w:p>
        </w:tc>
      </w:tr>
    </w:tbl>
    <w:p w14:paraId="179F073C" w14:textId="77777777" w:rsidR="006C6232" w:rsidRPr="00C47E5C" w:rsidRDefault="006C6232">
      <w:pPr>
        <w:rPr>
          <w:rFonts w:ascii="Cambria" w:hAnsi="Cambria"/>
          <w:sz w:val="28"/>
          <w:szCs w:val="28"/>
        </w:rPr>
      </w:pPr>
    </w:p>
    <w:p w14:paraId="4AE54291" w14:textId="672FAA69" w:rsidR="006C6232" w:rsidRPr="00C47E5C" w:rsidRDefault="006C6232">
      <w:pPr>
        <w:rPr>
          <w:rFonts w:ascii="Cambria" w:hAnsi="Cambria"/>
          <w:sz w:val="28"/>
          <w:szCs w:val="28"/>
        </w:rPr>
      </w:pPr>
    </w:p>
    <w:p w14:paraId="66A54CA6" w14:textId="77777777" w:rsidR="006C6232" w:rsidRPr="00C47E5C" w:rsidRDefault="006C6232">
      <w:pPr>
        <w:rPr>
          <w:rFonts w:ascii="Cambria" w:hAnsi="Cambria"/>
          <w:szCs w:val="24"/>
        </w:rPr>
      </w:pPr>
    </w:p>
    <w:bookmarkStart w:id="1" w:name="_Toc58289900" w:displacedByCustomXml="next"/>
    <w:sdt>
      <w:sdtPr>
        <w:rPr>
          <w:rFonts w:asciiTheme="minorHAnsi" w:eastAsiaTheme="minorHAnsi" w:hAnsiTheme="minorHAnsi" w:cstheme="minorBidi"/>
          <w:b w:val="0"/>
          <w:color w:val="auto"/>
          <w:sz w:val="20"/>
          <w:szCs w:val="20"/>
          <w:lang w:eastAsia="en-US"/>
        </w:rPr>
        <w:id w:val="-541123540"/>
        <w:docPartObj>
          <w:docPartGallery w:val="Table of Contents"/>
          <w:docPartUnique/>
        </w:docPartObj>
      </w:sdtPr>
      <w:sdtEndPr>
        <w:rPr>
          <w:rFonts w:ascii="Times New Roman" w:hAnsi="Times New Roman" w:cs="Times New Roman"/>
          <w:sz w:val="22"/>
        </w:rPr>
      </w:sdtEndPr>
      <w:sdtContent>
        <w:p w14:paraId="6E7A69FF" w14:textId="77777777" w:rsidR="006C6232" w:rsidRPr="00C47E5C" w:rsidRDefault="00884FCB" w:rsidP="007F540E">
          <w:pPr>
            <w:pStyle w:val="En-ttedetabledesmatires"/>
            <w:numPr>
              <w:ilvl w:val="0"/>
              <w:numId w:val="0"/>
            </w:numPr>
            <w:ind w:left="720" w:hanging="360"/>
            <w:rPr>
              <w:rFonts w:cs="Times New Roman"/>
              <w:sz w:val="28"/>
              <w:szCs w:val="28"/>
            </w:rPr>
          </w:pPr>
          <w:r w:rsidRPr="00C47E5C">
            <w:rPr>
              <w:rFonts w:cs="Times New Roman"/>
              <w:sz w:val="28"/>
              <w:szCs w:val="28"/>
              <w:lang w:val="fr-FR"/>
            </w:rPr>
            <w:t>Table des matières</w:t>
          </w:r>
          <w:bookmarkEnd w:id="1"/>
        </w:p>
        <w:p w14:paraId="38EF04C8" w14:textId="008A4A3A" w:rsidR="00D75BEF" w:rsidRDefault="00884FCB">
          <w:pPr>
            <w:pStyle w:val="TM1"/>
            <w:tabs>
              <w:tab w:val="right" w:leader="dot" w:pos="9350"/>
            </w:tabs>
            <w:rPr>
              <w:rFonts w:asciiTheme="minorHAnsi" w:hAnsiTheme="minorHAnsi" w:cstheme="minorBidi"/>
              <w:noProof/>
              <w:sz w:val="22"/>
            </w:rPr>
          </w:pPr>
          <w:r w:rsidRPr="00C47E5C">
            <w:rPr>
              <w:sz w:val="22"/>
              <w:szCs w:val="20"/>
            </w:rPr>
            <w:fldChar w:fldCharType="begin"/>
          </w:r>
          <w:r w:rsidRPr="00C47E5C">
            <w:rPr>
              <w:rStyle w:val="Sautdindex"/>
              <w:rFonts w:eastAsia="Cambria"/>
              <w:b/>
              <w:bCs/>
              <w:webHidden/>
              <w:sz w:val="22"/>
              <w:szCs w:val="20"/>
            </w:rPr>
            <w:instrText>TOC \z \o "1-3" \u \h</w:instrText>
          </w:r>
          <w:r w:rsidRPr="00C47E5C">
            <w:rPr>
              <w:rStyle w:val="Sautdindex"/>
              <w:rFonts w:asciiTheme="minorHAnsi" w:eastAsia="Cambria" w:hAnsiTheme="minorHAnsi"/>
              <w:b/>
              <w:bCs/>
            </w:rPr>
            <w:fldChar w:fldCharType="separate"/>
          </w:r>
          <w:hyperlink w:anchor="_Toc58289900" w:history="1">
            <w:r w:rsidR="00D75BEF" w:rsidRPr="00F23358">
              <w:rPr>
                <w:rStyle w:val="Lienhypertexte"/>
                <w:noProof/>
                <w:lang w:val="fr-FR"/>
              </w:rPr>
              <w:t>Table des matières</w:t>
            </w:r>
            <w:r w:rsidR="00D75BEF">
              <w:rPr>
                <w:noProof/>
                <w:webHidden/>
              </w:rPr>
              <w:tab/>
            </w:r>
            <w:r w:rsidR="00D75BEF">
              <w:rPr>
                <w:noProof/>
                <w:webHidden/>
              </w:rPr>
              <w:fldChar w:fldCharType="begin"/>
            </w:r>
            <w:r w:rsidR="00D75BEF">
              <w:rPr>
                <w:noProof/>
                <w:webHidden/>
              </w:rPr>
              <w:instrText xml:space="preserve"> PAGEREF _Toc58289900 \h </w:instrText>
            </w:r>
            <w:r w:rsidR="00D75BEF">
              <w:rPr>
                <w:noProof/>
                <w:webHidden/>
              </w:rPr>
            </w:r>
            <w:r w:rsidR="00D75BEF">
              <w:rPr>
                <w:noProof/>
                <w:webHidden/>
              </w:rPr>
              <w:fldChar w:fldCharType="separate"/>
            </w:r>
            <w:r w:rsidR="00D75BEF">
              <w:rPr>
                <w:noProof/>
                <w:webHidden/>
              </w:rPr>
              <w:t>2</w:t>
            </w:r>
            <w:r w:rsidR="00D75BEF">
              <w:rPr>
                <w:noProof/>
                <w:webHidden/>
              </w:rPr>
              <w:fldChar w:fldCharType="end"/>
            </w:r>
          </w:hyperlink>
        </w:p>
        <w:p w14:paraId="449732B7" w14:textId="21F60266" w:rsidR="00D75BEF" w:rsidRDefault="009212EE">
          <w:pPr>
            <w:pStyle w:val="TM1"/>
            <w:tabs>
              <w:tab w:val="left" w:pos="440"/>
              <w:tab w:val="right" w:leader="dot" w:pos="9350"/>
            </w:tabs>
            <w:rPr>
              <w:rFonts w:asciiTheme="minorHAnsi" w:hAnsiTheme="minorHAnsi" w:cstheme="minorBidi"/>
              <w:noProof/>
              <w:sz w:val="22"/>
            </w:rPr>
          </w:pPr>
          <w:hyperlink w:anchor="_Toc58289901" w:history="1">
            <w:r w:rsidR="00D75BEF" w:rsidRPr="00F23358">
              <w:rPr>
                <w:rStyle w:val="Lienhypertexte"/>
                <w:noProof/>
              </w:rPr>
              <w:t>1.</w:t>
            </w:r>
            <w:r w:rsidR="00D75BEF">
              <w:rPr>
                <w:rFonts w:asciiTheme="minorHAnsi" w:hAnsiTheme="minorHAnsi" w:cstheme="minorBidi"/>
                <w:noProof/>
                <w:sz w:val="22"/>
              </w:rPr>
              <w:tab/>
            </w:r>
            <w:r w:rsidR="00D75BEF" w:rsidRPr="00F23358">
              <w:rPr>
                <w:rStyle w:val="Lienhypertexte"/>
                <w:noProof/>
              </w:rPr>
              <w:t>Introduction</w:t>
            </w:r>
            <w:r w:rsidR="00D75BEF">
              <w:rPr>
                <w:noProof/>
                <w:webHidden/>
              </w:rPr>
              <w:tab/>
            </w:r>
            <w:r w:rsidR="00D75BEF">
              <w:rPr>
                <w:noProof/>
                <w:webHidden/>
              </w:rPr>
              <w:fldChar w:fldCharType="begin"/>
            </w:r>
            <w:r w:rsidR="00D75BEF">
              <w:rPr>
                <w:noProof/>
                <w:webHidden/>
              </w:rPr>
              <w:instrText xml:space="preserve"> PAGEREF _Toc58289901 \h </w:instrText>
            </w:r>
            <w:r w:rsidR="00D75BEF">
              <w:rPr>
                <w:noProof/>
                <w:webHidden/>
              </w:rPr>
            </w:r>
            <w:r w:rsidR="00D75BEF">
              <w:rPr>
                <w:noProof/>
                <w:webHidden/>
              </w:rPr>
              <w:fldChar w:fldCharType="separate"/>
            </w:r>
            <w:r w:rsidR="00D75BEF">
              <w:rPr>
                <w:noProof/>
                <w:webHidden/>
              </w:rPr>
              <w:t>3</w:t>
            </w:r>
            <w:r w:rsidR="00D75BEF">
              <w:rPr>
                <w:noProof/>
                <w:webHidden/>
              </w:rPr>
              <w:fldChar w:fldCharType="end"/>
            </w:r>
          </w:hyperlink>
        </w:p>
        <w:p w14:paraId="778169F3" w14:textId="781669A6" w:rsidR="00D75BEF" w:rsidRDefault="009212EE">
          <w:pPr>
            <w:pStyle w:val="TM1"/>
            <w:tabs>
              <w:tab w:val="left" w:pos="440"/>
              <w:tab w:val="right" w:leader="dot" w:pos="9350"/>
            </w:tabs>
            <w:rPr>
              <w:rFonts w:asciiTheme="minorHAnsi" w:hAnsiTheme="minorHAnsi" w:cstheme="minorBidi"/>
              <w:noProof/>
              <w:sz w:val="22"/>
            </w:rPr>
          </w:pPr>
          <w:hyperlink w:anchor="_Toc58289902" w:history="1">
            <w:r w:rsidR="00D75BEF" w:rsidRPr="00F23358">
              <w:rPr>
                <w:rStyle w:val="Lienhypertexte"/>
                <w:noProof/>
              </w:rPr>
              <w:t>2.</w:t>
            </w:r>
            <w:r w:rsidR="00D75BEF">
              <w:rPr>
                <w:rFonts w:asciiTheme="minorHAnsi" w:hAnsiTheme="minorHAnsi" w:cstheme="minorBidi"/>
                <w:noProof/>
                <w:sz w:val="22"/>
              </w:rPr>
              <w:tab/>
            </w:r>
            <w:r w:rsidR="00D75BEF" w:rsidRPr="00F23358">
              <w:rPr>
                <w:rStyle w:val="Lienhypertexte"/>
                <w:noProof/>
              </w:rPr>
              <w:t>Théorie et équations</w:t>
            </w:r>
            <w:r w:rsidR="00D75BEF">
              <w:rPr>
                <w:noProof/>
                <w:webHidden/>
              </w:rPr>
              <w:tab/>
            </w:r>
            <w:r w:rsidR="00D75BEF">
              <w:rPr>
                <w:noProof/>
                <w:webHidden/>
              </w:rPr>
              <w:fldChar w:fldCharType="begin"/>
            </w:r>
            <w:r w:rsidR="00D75BEF">
              <w:rPr>
                <w:noProof/>
                <w:webHidden/>
              </w:rPr>
              <w:instrText xml:space="preserve"> PAGEREF _Toc58289902 \h </w:instrText>
            </w:r>
            <w:r w:rsidR="00D75BEF">
              <w:rPr>
                <w:noProof/>
                <w:webHidden/>
              </w:rPr>
            </w:r>
            <w:r w:rsidR="00D75BEF">
              <w:rPr>
                <w:noProof/>
                <w:webHidden/>
              </w:rPr>
              <w:fldChar w:fldCharType="separate"/>
            </w:r>
            <w:r w:rsidR="00D75BEF">
              <w:rPr>
                <w:noProof/>
                <w:webHidden/>
              </w:rPr>
              <w:t>3</w:t>
            </w:r>
            <w:r w:rsidR="00D75BEF">
              <w:rPr>
                <w:noProof/>
                <w:webHidden/>
              </w:rPr>
              <w:fldChar w:fldCharType="end"/>
            </w:r>
          </w:hyperlink>
        </w:p>
        <w:p w14:paraId="3ACA7674" w14:textId="034B90AE" w:rsidR="00D75BEF" w:rsidRDefault="009212EE">
          <w:pPr>
            <w:pStyle w:val="TM2"/>
            <w:tabs>
              <w:tab w:val="left" w:pos="880"/>
              <w:tab w:val="right" w:leader="dot" w:pos="9350"/>
            </w:tabs>
            <w:rPr>
              <w:rFonts w:asciiTheme="minorHAnsi" w:hAnsiTheme="minorHAnsi" w:cstheme="minorBidi"/>
              <w:noProof/>
              <w:sz w:val="22"/>
            </w:rPr>
          </w:pPr>
          <w:hyperlink w:anchor="_Toc58289903" w:history="1">
            <w:r w:rsidR="00D75BEF" w:rsidRPr="00F23358">
              <w:rPr>
                <w:rStyle w:val="Lienhypertexte"/>
                <w:noProof/>
              </w:rPr>
              <w:t>2.1.</w:t>
            </w:r>
            <w:r w:rsidR="00D75BEF">
              <w:rPr>
                <w:rFonts w:asciiTheme="minorHAnsi" w:hAnsiTheme="minorHAnsi" w:cstheme="minorBidi"/>
                <w:noProof/>
                <w:sz w:val="22"/>
              </w:rPr>
              <w:tab/>
            </w:r>
            <w:r w:rsidR="00D75BEF" w:rsidRPr="00F23358">
              <w:rPr>
                <w:rStyle w:val="Lienhypertexte"/>
                <w:noProof/>
              </w:rPr>
              <w:t>Méthodologie utilisée</w:t>
            </w:r>
            <w:r w:rsidR="00D75BEF">
              <w:rPr>
                <w:noProof/>
                <w:webHidden/>
              </w:rPr>
              <w:tab/>
            </w:r>
            <w:r w:rsidR="00D75BEF">
              <w:rPr>
                <w:noProof/>
                <w:webHidden/>
              </w:rPr>
              <w:fldChar w:fldCharType="begin"/>
            </w:r>
            <w:r w:rsidR="00D75BEF">
              <w:rPr>
                <w:noProof/>
                <w:webHidden/>
              </w:rPr>
              <w:instrText xml:space="preserve"> PAGEREF _Toc58289903 \h </w:instrText>
            </w:r>
            <w:r w:rsidR="00D75BEF">
              <w:rPr>
                <w:noProof/>
                <w:webHidden/>
              </w:rPr>
            </w:r>
            <w:r w:rsidR="00D75BEF">
              <w:rPr>
                <w:noProof/>
                <w:webHidden/>
              </w:rPr>
              <w:fldChar w:fldCharType="separate"/>
            </w:r>
            <w:r w:rsidR="00D75BEF">
              <w:rPr>
                <w:noProof/>
                <w:webHidden/>
              </w:rPr>
              <w:t>3</w:t>
            </w:r>
            <w:r w:rsidR="00D75BEF">
              <w:rPr>
                <w:noProof/>
                <w:webHidden/>
              </w:rPr>
              <w:fldChar w:fldCharType="end"/>
            </w:r>
          </w:hyperlink>
        </w:p>
        <w:p w14:paraId="042F1EA1" w14:textId="20975974" w:rsidR="00D75BEF" w:rsidRDefault="009212EE">
          <w:pPr>
            <w:pStyle w:val="TM2"/>
            <w:tabs>
              <w:tab w:val="left" w:pos="880"/>
              <w:tab w:val="right" w:leader="dot" w:pos="9350"/>
            </w:tabs>
            <w:rPr>
              <w:rFonts w:asciiTheme="minorHAnsi" w:hAnsiTheme="minorHAnsi" w:cstheme="minorBidi"/>
              <w:noProof/>
              <w:sz w:val="22"/>
            </w:rPr>
          </w:pPr>
          <w:hyperlink w:anchor="_Toc58289904" w:history="1">
            <w:r w:rsidR="00D75BEF" w:rsidRPr="00F23358">
              <w:rPr>
                <w:rStyle w:val="Lienhypertexte"/>
                <w:noProof/>
              </w:rPr>
              <w:t>2.2.</w:t>
            </w:r>
            <w:r w:rsidR="00D75BEF">
              <w:rPr>
                <w:rFonts w:asciiTheme="minorHAnsi" w:hAnsiTheme="minorHAnsi" w:cstheme="minorBidi"/>
                <w:noProof/>
                <w:sz w:val="22"/>
              </w:rPr>
              <w:tab/>
            </w:r>
            <w:r w:rsidR="00D75BEF" w:rsidRPr="00F23358">
              <w:rPr>
                <w:rStyle w:val="Lienhypertexte"/>
                <w:noProof/>
              </w:rPr>
              <w:t>Secteur angulaire de départ</w:t>
            </w:r>
            <w:r w:rsidR="00D75BEF">
              <w:rPr>
                <w:noProof/>
                <w:webHidden/>
              </w:rPr>
              <w:tab/>
            </w:r>
            <w:r w:rsidR="00D75BEF">
              <w:rPr>
                <w:noProof/>
                <w:webHidden/>
              </w:rPr>
              <w:fldChar w:fldCharType="begin"/>
            </w:r>
            <w:r w:rsidR="00D75BEF">
              <w:rPr>
                <w:noProof/>
                <w:webHidden/>
              </w:rPr>
              <w:instrText xml:space="preserve"> PAGEREF _Toc58289904 \h </w:instrText>
            </w:r>
            <w:r w:rsidR="00D75BEF">
              <w:rPr>
                <w:noProof/>
                <w:webHidden/>
              </w:rPr>
            </w:r>
            <w:r w:rsidR="00D75BEF">
              <w:rPr>
                <w:noProof/>
                <w:webHidden/>
              </w:rPr>
              <w:fldChar w:fldCharType="separate"/>
            </w:r>
            <w:r w:rsidR="00D75BEF">
              <w:rPr>
                <w:noProof/>
                <w:webHidden/>
              </w:rPr>
              <w:t>4</w:t>
            </w:r>
            <w:r w:rsidR="00D75BEF">
              <w:rPr>
                <w:noProof/>
                <w:webHidden/>
              </w:rPr>
              <w:fldChar w:fldCharType="end"/>
            </w:r>
          </w:hyperlink>
        </w:p>
        <w:p w14:paraId="1EB6BBD7" w14:textId="049C7A4E" w:rsidR="00D75BEF" w:rsidRDefault="009212EE">
          <w:pPr>
            <w:pStyle w:val="TM3"/>
            <w:tabs>
              <w:tab w:val="left" w:pos="1320"/>
              <w:tab w:val="right" w:leader="dot" w:pos="9350"/>
            </w:tabs>
            <w:rPr>
              <w:rFonts w:asciiTheme="minorHAnsi" w:hAnsiTheme="minorHAnsi" w:cstheme="minorBidi"/>
              <w:noProof/>
              <w:sz w:val="22"/>
            </w:rPr>
          </w:pPr>
          <w:hyperlink w:anchor="_Toc58289905" w:history="1">
            <w:r w:rsidR="00D75BEF" w:rsidRPr="00F23358">
              <w:rPr>
                <w:rStyle w:val="Lienhypertexte"/>
                <w:noProof/>
              </w:rPr>
              <w:t>2.2.1</w:t>
            </w:r>
            <w:r w:rsidR="00D75BEF">
              <w:rPr>
                <w:rFonts w:asciiTheme="minorHAnsi" w:hAnsiTheme="minorHAnsi" w:cstheme="minorBidi"/>
                <w:noProof/>
                <w:sz w:val="22"/>
              </w:rPr>
              <w:tab/>
            </w:r>
            <w:r w:rsidR="00D75BEF" w:rsidRPr="00F23358">
              <w:rPr>
                <w:rStyle w:val="Lienhypertexte"/>
                <w:noProof/>
              </w:rPr>
              <w:t>Choix de φ</w:t>
            </w:r>
            <w:r w:rsidR="00D75BEF" w:rsidRPr="00F23358">
              <w:rPr>
                <w:rStyle w:val="Lienhypertexte"/>
                <w:noProof/>
                <w:vertAlign w:val="subscript"/>
              </w:rPr>
              <w:t>-</w:t>
            </w:r>
            <w:r w:rsidR="00D75BEF" w:rsidRPr="00F23358">
              <w:rPr>
                <w:rStyle w:val="Lienhypertexte"/>
                <w:noProof/>
              </w:rPr>
              <w:t xml:space="preserve"> et φ</w:t>
            </w:r>
            <w:r w:rsidR="00D75BEF" w:rsidRPr="00F23358">
              <w:rPr>
                <w:rStyle w:val="Lienhypertexte"/>
                <w:noProof/>
                <w:vertAlign w:val="subscript"/>
              </w:rPr>
              <w:t>+</w:t>
            </w:r>
            <w:r w:rsidR="00D75BEF">
              <w:rPr>
                <w:noProof/>
                <w:webHidden/>
              </w:rPr>
              <w:tab/>
            </w:r>
            <w:r w:rsidR="00D75BEF">
              <w:rPr>
                <w:noProof/>
                <w:webHidden/>
              </w:rPr>
              <w:fldChar w:fldCharType="begin"/>
            </w:r>
            <w:r w:rsidR="00D75BEF">
              <w:rPr>
                <w:noProof/>
                <w:webHidden/>
              </w:rPr>
              <w:instrText xml:space="preserve"> PAGEREF _Toc58289905 \h </w:instrText>
            </w:r>
            <w:r w:rsidR="00D75BEF">
              <w:rPr>
                <w:noProof/>
                <w:webHidden/>
              </w:rPr>
            </w:r>
            <w:r w:rsidR="00D75BEF">
              <w:rPr>
                <w:noProof/>
                <w:webHidden/>
              </w:rPr>
              <w:fldChar w:fldCharType="separate"/>
            </w:r>
            <w:r w:rsidR="00D75BEF">
              <w:rPr>
                <w:noProof/>
                <w:webHidden/>
              </w:rPr>
              <w:t>4</w:t>
            </w:r>
            <w:r w:rsidR="00D75BEF">
              <w:rPr>
                <w:noProof/>
                <w:webHidden/>
              </w:rPr>
              <w:fldChar w:fldCharType="end"/>
            </w:r>
          </w:hyperlink>
        </w:p>
        <w:p w14:paraId="6350E72B" w14:textId="7C29017B" w:rsidR="00D75BEF" w:rsidRDefault="009212EE">
          <w:pPr>
            <w:pStyle w:val="TM3"/>
            <w:tabs>
              <w:tab w:val="left" w:pos="1320"/>
              <w:tab w:val="right" w:leader="dot" w:pos="9350"/>
            </w:tabs>
            <w:rPr>
              <w:rFonts w:asciiTheme="minorHAnsi" w:hAnsiTheme="minorHAnsi" w:cstheme="minorBidi"/>
              <w:noProof/>
              <w:sz w:val="22"/>
            </w:rPr>
          </w:pPr>
          <w:hyperlink w:anchor="_Toc58289906" w:history="1">
            <w:r w:rsidR="00D75BEF" w:rsidRPr="00F23358">
              <w:rPr>
                <w:rStyle w:val="Lienhypertexte"/>
                <w:noProof/>
              </w:rPr>
              <w:t>2.2.2</w:t>
            </w:r>
            <w:r w:rsidR="00D75BEF">
              <w:rPr>
                <w:rFonts w:asciiTheme="minorHAnsi" w:hAnsiTheme="minorHAnsi" w:cstheme="minorBidi"/>
                <w:noProof/>
                <w:sz w:val="22"/>
              </w:rPr>
              <w:tab/>
            </w:r>
            <w:r w:rsidR="00D75BEF" w:rsidRPr="00F23358">
              <w:rPr>
                <w:rStyle w:val="Lienhypertexte"/>
                <w:noProof/>
              </w:rPr>
              <w:t>Choix de θ</w:t>
            </w:r>
            <w:r w:rsidR="00D75BEF" w:rsidRPr="00F23358">
              <w:rPr>
                <w:rStyle w:val="Lienhypertexte"/>
                <w:noProof/>
                <w:vertAlign w:val="subscript"/>
              </w:rPr>
              <w:t>-</w:t>
            </w:r>
            <w:r w:rsidR="00D75BEF" w:rsidRPr="00F23358">
              <w:rPr>
                <w:rStyle w:val="Lienhypertexte"/>
                <w:noProof/>
              </w:rPr>
              <w:t xml:space="preserve"> et θ</w:t>
            </w:r>
            <w:r w:rsidR="00D75BEF" w:rsidRPr="00F23358">
              <w:rPr>
                <w:rStyle w:val="Lienhypertexte"/>
                <w:noProof/>
                <w:vertAlign w:val="subscript"/>
              </w:rPr>
              <w:t>+</w:t>
            </w:r>
            <w:r w:rsidR="00D75BEF">
              <w:rPr>
                <w:noProof/>
                <w:webHidden/>
              </w:rPr>
              <w:tab/>
            </w:r>
            <w:r w:rsidR="00D75BEF">
              <w:rPr>
                <w:noProof/>
                <w:webHidden/>
              </w:rPr>
              <w:fldChar w:fldCharType="begin"/>
            </w:r>
            <w:r w:rsidR="00D75BEF">
              <w:rPr>
                <w:noProof/>
                <w:webHidden/>
              </w:rPr>
              <w:instrText xml:space="preserve"> PAGEREF _Toc58289906 \h </w:instrText>
            </w:r>
            <w:r w:rsidR="00D75BEF">
              <w:rPr>
                <w:noProof/>
                <w:webHidden/>
              </w:rPr>
            </w:r>
            <w:r w:rsidR="00D75BEF">
              <w:rPr>
                <w:noProof/>
                <w:webHidden/>
              </w:rPr>
              <w:fldChar w:fldCharType="separate"/>
            </w:r>
            <w:r w:rsidR="00D75BEF">
              <w:rPr>
                <w:noProof/>
                <w:webHidden/>
              </w:rPr>
              <w:t>6</w:t>
            </w:r>
            <w:r w:rsidR="00D75BEF">
              <w:rPr>
                <w:noProof/>
                <w:webHidden/>
              </w:rPr>
              <w:fldChar w:fldCharType="end"/>
            </w:r>
          </w:hyperlink>
        </w:p>
        <w:p w14:paraId="31C14213" w14:textId="5F1CCDAD" w:rsidR="00D75BEF" w:rsidRDefault="009212EE">
          <w:pPr>
            <w:pStyle w:val="TM2"/>
            <w:tabs>
              <w:tab w:val="left" w:pos="880"/>
              <w:tab w:val="right" w:leader="dot" w:pos="9350"/>
            </w:tabs>
            <w:rPr>
              <w:rFonts w:asciiTheme="minorHAnsi" w:hAnsiTheme="minorHAnsi" w:cstheme="minorBidi"/>
              <w:noProof/>
              <w:sz w:val="22"/>
            </w:rPr>
          </w:pPr>
          <w:hyperlink w:anchor="_Toc58289907" w:history="1">
            <w:r w:rsidR="00D75BEF" w:rsidRPr="00F23358">
              <w:rPr>
                <w:rStyle w:val="Lienhypertexte"/>
                <w:noProof/>
              </w:rPr>
              <w:t>2.3.</w:t>
            </w:r>
            <w:r w:rsidR="00D75BEF">
              <w:rPr>
                <w:rFonts w:asciiTheme="minorHAnsi" w:hAnsiTheme="minorHAnsi" w:cstheme="minorBidi"/>
                <w:noProof/>
                <w:sz w:val="22"/>
              </w:rPr>
              <w:tab/>
            </w:r>
            <w:r w:rsidR="00D75BEF" w:rsidRPr="00F23358">
              <w:rPr>
                <w:rStyle w:val="Lienhypertexte"/>
                <w:noProof/>
              </w:rPr>
              <w:t>Tracé des rayons</w:t>
            </w:r>
            <w:r w:rsidR="00D75BEF">
              <w:rPr>
                <w:noProof/>
                <w:webHidden/>
              </w:rPr>
              <w:tab/>
            </w:r>
            <w:r w:rsidR="00D75BEF">
              <w:rPr>
                <w:noProof/>
                <w:webHidden/>
              </w:rPr>
              <w:fldChar w:fldCharType="begin"/>
            </w:r>
            <w:r w:rsidR="00D75BEF">
              <w:rPr>
                <w:noProof/>
                <w:webHidden/>
              </w:rPr>
              <w:instrText xml:space="preserve"> PAGEREF _Toc58289907 \h </w:instrText>
            </w:r>
            <w:r w:rsidR="00D75BEF">
              <w:rPr>
                <w:noProof/>
                <w:webHidden/>
              </w:rPr>
            </w:r>
            <w:r w:rsidR="00D75BEF">
              <w:rPr>
                <w:noProof/>
                <w:webHidden/>
              </w:rPr>
              <w:fldChar w:fldCharType="separate"/>
            </w:r>
            <w:r w:rsidR="00D75BEF">
              <w:rPr>
                <w:noProof/>
                <w:webHidden/>
              </w:rPr>
              <w:t>7</w:t>
            </w:r>
            <w:r w:rsidR="00D75BEF">
              <w:rPr>
                <w:noProof/>
                <w:webHidden/>
              </w:rPr>
              <w:fldChar w:fldCharType="end"/>
            </w:r>
          </w:hyperlink>
        </w:p>
        <w:p w14:paraId="5E10AA7E" w14:textId="3F0DEAD2" w:rsidR="00D75BEF" w:rsidRDefault="009212EE">
          <w:pPr>
            <w:pStyle w:val="TM2"/>
            <w:tabs>
              <w:tab w:val="left" w:pos="880"/>
              <w:tab w:val="right" w:leader="dot" w:pos="9350"/>
            </w:tabs>
            <w:rPr>
              <w:rFonts w:asciiTheme="minorHAnsi" w:hAnsiTheme="minorHAnsi" w:cstheme="minorBidi"/>
              <w:noProof/>
              <w:sz w:val="22"/>
            </w:rPr>
          </w:pPr>
          <w:hyperlink w:anchor="_Toc58289908" w:history="1">
            <w:r w:rsidR="00D75BEF" w:rsidRPr="00F23358">
              <w:rPr>
                <w:rStyle w:val="Lienhypertexte"/>
                <w:noProof/>
              </w:rPr>
              <w:t>2.4.</w:t>
            </w:r>
            <w:r w:rsidR="00D75BEF">
              <w:rPr>
                <w:rFonts w:asciiTheme="minorHAnsi" w:hAnsiTheme="minorHAnsi" w:cstheme="minorBidi"/>
                <w:noProof/>
                <w:sz w:val="22"/>
              </w:rPr>
              <w:tab/>
            </w:r>
            <w:r w:rsidR="00D75BEF" w:rsidRPr="00F23358">
              <w:rPr>
                <w:rStyle w:val="Lienhypertexte"/>
                <w:noProof/>
              </w:rPr>
              <w:t>Choix de m et n</w:t>
            </w:r>
            <w:r w:rsidR="00D75BEF">
              <w:rPr>
                <w:noProof/>
                <w:webHidden/>
              </w:rPr>
              <w:tab/>
            </w:r>
            <w:r w:rsidR="00D75BEF">
              <w:rPr>
                <w:noProof/>
                <w:webHidden/>
              </w:rPr>
              <w:fldChar w:fldCharType="begin"/>
            </w:r>
            <w:r w:rsidR="00D75BEF">
              <w:rPr>
                <w:noProof/>
                <w:webHidden/>
              </w:rPr>
              <w:instrText xml:space="preserve"> PAGEREF _Toc58289908 \h </w:instrText>
            </w:r>
            <w:r w:rsidR="00D75BEF">
              <w:rPr>
                <w:noProof/>
                <w:webHidden/>
              </w:rPr>
            </w:r>
            <w:r w:rsidR="00D75BEF">
              <w:rPr>
                <w:noProof/>
                <w:webHidden/>
              </w:rPr>
              <w:fldChar w:fldCharType="separate"/>
            </w:r>
            <w:r w:rsidR="00D75BEF">
              <w:rPr>
                <w:noProof/>
                <w:webHidden/>
              </w:rPr>
              <w:t>8</w:t>
            </w:r>
            <w:r w:rsidR="00D75BEF">
              <w:rPr>
                <w:noProof/>
                <w:webHidden/>
              </w:rPr>
              <w:fldChar w:fldCharType="end"/>
            </w:r>
          </w:hyperlink>
        </w:p>
        <w:p w14:paraId="40698A93" w14:textId="3115130B" w:rsidR="00D75BEF" w:rsidRDefault="009212EE">
          <w:pPr>
            <w:pStyle w:val="TM2"/>
            <w:tabs>
              <w:tab w:val="left" w:pos="880"/>
              <w:tab w:val="right" w:leader="dot" w:pos="9350"/>
            </w:tabs>
            <w:rPr>
              <w:rFonts w:asciiTheme="minorHAnsi" w:hAnsiTheme="minorHAnsi" w:cstheme="minorBidi"/>
              <w:noProof/>
              <w:sz w:val="22"/>
            </w:rPr>
          </w:pPr>
          <w:hyperlink w:anchor="_Toc58289909" w:history="1">
            <w:r w:rsidR="00D75BEF" w:rsidRPr="00F23358">
              <w:rPr>
                <w:rStyle w:val="Lienhypertexte"/>
                <w:noProof/>
              </w:rPr>
              <w:t>2.5.</w:t>
            </w:r>
            <w:r w:rsidR="00D75BEF">
              <w:rPr>
                <w:rFonts w:asciiTheme="minorHAnsi" w:hAnsiTheme="minorHAnsi" w:cstheme="minorBidi"/>
                <w:noProof/>
                <w:sz w:val="22"/>
              </w:rPr>
              <w:tab/>
            </w:r>
            <w:r w:rsidR="00D75BEF" w:rsidRPr="00F23358">
              <w:rPr>
                <w:rStyle w:val="Lienhypertexte"/>
                <w:noProof/>
              </w:rPr>
              <w:t>Sélection des rayons</w:t>
            </w:r>
            <w:r w:rsidR="00D75BEF">
              <w:rPr>
                <w:noProof/>
                <w:webHidden/>
              </w:rPr>
              <w:tab/>
            </w:r>
            <w:r w:rsidR="00D75BEF">
              <w:rPr>
                <w:noProof/>
                <w:webHidden/>
              </w:rPr>
              <w:fldChar w:fldCharType="begin"/>
            </w:r>
            <w:r w:rsidR="00D75BEF">
              <w:rPr>
                <w:noProof/>
                <w:webHidden/>
              </w:rPr>
              <w:instrText xml:space="preserve"> PAGEREF _Toc58289909 \h </w:instrText>
            </w:r>
            <w:r w:rsidR="00D75BEF">
              <w:rPr>
                <w:noProof/>
                <w:webHidden/>
              </w:rPr>
            </w:r>
            <w:r w:rsidR="00D75BEF">
              <w:rPr>
                <w:noProof/>
                <w:webHidden/>
              </w:rPr>
              <w:fldChar w:fldCharType="separate"/>
            </w:r>
            <w:r w:rsidR="00D75BEF">
              <w:rPr>
                <w:noProof/>
                <w:webHidden/>
              </w:rPr>
              <w:t>8</w:t>
            </w:r>
            <w:r w:rsidR="00D75BEF">
              <w:rPr>
                <w:noProof/>
                <w:webHidden/>
              </w:rPr>
              <w:fldChar w:fldCharType="end"/>
            </w:r>
          </w:hyperlink>
        </w:p>
        <w:p w14:paraId="2BF60B56" w14:textId="68A2DF86" w:rsidR="00D75BEF" w:rsidRDefault="009212EE">
          <w:pPr>
            <w:pStyle w:val="TM3"/>
            <w:tabs>
              <w:tab w:val="left" w:pos="1320"/>
              <w:tab w:val="right" w:leader="dot" w:pos="9350"/>
            </w:tabs>
            <w:rPr>
              <w:rFonts w:asciiTheme="minorHAnsi" w:hAnsiTheme="minorHAnsi" w:cstheme="minorBidi"/>
              <w:noProof/>
              <w:sz w:val="22"/>
            </w:rPr>
          </w:pPr>
          <w:hyperlink w:anchor="_Toc58289910" w:history="1">
            <w:r w:rsidR="00D75BEF" w:rsidRPr="00F23358">
              <w:rPr>
                <w:rStyle w:val="Lienhypertexte"/>
                <w:noProof/>
              </w:rPr>
              <w:t>2.5.1</w:t>
            </w:r>
            <w:r w:rsidR="00D75BEF">
              <w:rPr>
                <w:rFonts w:asciiTheme="minorHAnsi" w:hAnsiTheme="minorHAnsi" w:cstheme="minorBidi"/>
                <w:noProof/>
                <w:sz w:val="22"/>
              </w:rPr>
              <w:tab/>
            </w:r>
            <w:r w:rsidR="00D75BEF" w:rsidRPr="00F23358">
              <w:rPr>
                <w:rStyle w:val="Lienhypertexte"/>
                <w:noProof/>
              </w:rPr>
              <w:t>Rayons croisant le cylindre</w:t>
            </w:r>
            <w:r w:rsidR="00D75BEF">
              <w:rPr>
                <w:noProof/>
                <w:webHidden/>
              </w:rPr>
              <w:tab/>
            </w:r>
            <w:r w:rsidR="00D75BEF">
              <w:rPr>
                <w:noProof/>
                <w:webHidden/>
              </w:rPr>
              <w:fldChar w:fldCharType="begin"/>
            </w:r>
            <w:r w:rsidR="00D75BEF">
              <w:rPr>
                <w:noProof/>
                <w:webHidden/>
              </w:rPr>
              <w:instrText xml:space="preserve"> PAGEREF _Toc58289910 \h </w:instrText>
            </w:r>
            <w:r w:rsidR="00D75BEF">
              <w:rPr>
                <w:noProof/>
                <w:webHidden/>
              </w:rPr>
            </w:r>
            <w:r w:rsidR="00D75BEF">
              <w:rPr>
                <w:noProof/>
                <w:webHidden/>
              </w:rPr>
              <w:fldChar w:fldCharType="separate"/>
            </w:r>
            <w:r w:rsidR="00D75BEF">
              <w:rPr>
                <w:noProof/>
                <w:webHidden/>
              </w:rPr>
              <w:t>8</w:t>
            </w:r>
            <w:r w:rsidR="00D75BEF">
              <w:rPr>
                <w:noProof/>
                <w:webHidden/>
              </w:rPr>
              <w:fldChar w:fldCharType="end"/>
            </w:r>
          </w:hyperlink>
        </w:p>
        <w:p w14:paraId="191DA53B" w14:textId="045D2DB5" w:rsidR="00D75BEF" w:rsidRDefault="009212EE">
          <w:pPr>
            <w:pStyle w:val="TM3"/>
            <w:tabs>
              <w:tab w:val="left" w:pos="1320"/>
              <w:tab w:val="right" w:leader="dot" w:pos="9350"/>
            </w:tabs>
            <w:rPr>
              <w:rFonts w:asciiTheme="minorHAnsi" w:hAnsiTheme="minorHAnsi" w:cstheme="minorBidi"/>
              <w:noProof/>
              <w:sz w:val="22"/>
            </w:rPr>
          </w:pPr>
          <w:hyperlink w:anchor="_Toc58289911" w:history="1">
            <w:r w:rsidR="00D75BEF" w:rsidRPr="00F23358">
              <w:rPr>
                <w:rStyle w:val="Lienhypertexte"/>
                <w:noProof/>
              </w:rPr>
              <w:t>2.5.2</w:t>
            </w:r>
            <w:r w:rsidR="00D75BEF">
              <w:rPr>
                <w:rFonts w:asciiTheme="minorHAnsi" w:hAnsiTheme="minorHAnsi" w:cstheme="minorBidi"/>
                <w:noProof/>
                <w:sz w:val="22"/>
              </w:rPr>
              <w:tab/>
            </w:r>
            <w:r w:rsidR="00D75BEF" w:rsidRPr="00F23358">
              <w:rPr>
                <w:rStyle w:val="Lienhypertexte"/>
                <w:noProof/>
              </w:rPr>
              <w:t>Rayons réfractés dans le cylindre</w:t>
            </w:r>
            <w:r w:rsidR="00D75BEF">
              <w:rPr>
                <w:noProof/>
                <w:webHidden/>
              </w:rPr>
              <w:tab/>
            </w:r>
            <w:r w:rsidR="00D75BEF">
              <w:rPr>
                <w:noProof/>
                <w:webHidden/>
              </w:rPr>
              <w:fldChar w:fldCharType="begin"/>
            </w:r>
            <w:r w:rsidR="00D75BEF">
              <w:rPr>
                <w:noProof/>
                <w:webHidden/>
              </w:rPr>
              <w:instrText xml:space="preserve"> PAGEREF _Toc58289911 \h </w:instrText>
            </w:r>
            <w:r w:rsidR="00D75BEF">
              <w:rPr>
                <w:noProof/>
                <w:webHidden/>
              </w:rPr>
            </w:r>
            <w:r w:rsidR="00D75BEF">
              <w:rPr>
                <w:noProof/>
                <w:webHidden/>
              </w:rPr>
              <w:fldChar w:fldCharType="separate"/>
            </w:r>
            <w:r w:rsidR="00D75BEF">
              <w:rPr>
                <w:noProof/>
                <w:webHidden/>
              </w:rPr>
              <w:t>9</w:t>
            </w:r>
            <w:r w:rsidR="00D75BEF">
              <w:rPr>
                <w:noProof/>
                <w:webHidden/>
              </w:rPr>
              <w:fldChar w:fldCharType="end"/>
            </w:r>
          </w:hyperlink>
        </w:p>
        <w:p w14:paraId="21588ABF" w14:textId="68A0C1AC" w:rsidR="00D75BEF" w:rsidRDefault="009212EE">
          <w:pPr>
            <w:pStyle w:val="TM3"/>
            <w:tabs>
              <w:tab w:val="left" w:pos="1320"/>
              <w:tab w:val="right" w:leader="dot" w:pos="9350"/>
            </w:tabs>
            <w:rPr>
              <w:rFonts w:asciiTheme="minorHAnsi" w:hAnsiTheme="minorHAnsi" w:cstheme="minorBidi"/>
              <w:noProof/>
              <w:sz w:val="22"/>
            </w:rPr>
          </w:pPr>
          <w:hyperlink w:anchor="_Toc58289912" w:history="1">
            <w:r w:rsidR="00D75BEF" w:rsidRPr="00F23358">
              <w:rPr>
                <w:rStyle w:val="Lienhypertexte"/>
                <w:noProof/>
              </w:rPr>
              <w:t>2.5.3</w:t>
            </w:r>
            <w:r w:rsidR="00D75BEF">
              <w:rPr>
                <w:rFonts w:asciiTheme="minorHAnsi" w:hAnsiTheme="minorHAnsi" w:cstheme="minorBidi"/>
                <w:noProof/>
                <w:sz w:val="22"/>
              </w:rPr>
              <w:tab/>
            </w:r>
            <w:r w:rsidR="00D75BEF" w:rsidRPr="00F23358">
              <w:rPr>
                <w:rStyle w:val="Lienhypertexte"/>
                <w:noProof/>
              </w:rPr>
              <w:t>Rayons touchant l’intérieur du cylindre</w:t>
            </w:r>
            <w:r w:rsidR="00D75BEF">
              <w:rPr>
                <w:noProof/>
                <w:webHidden/>
              </w:rPr>
              <w:tab/>
            </w:r>
            <w:r w:rsidR="00D75BEF">
              <w:rPr>
                <w:noProof/>
                <w:webHidden/>
              </w:rPr>
              <w:fldChar w:fldCharType="begin"/>
            </w:r>
            <w:r w:rsidR="00D75BEF">
              <w:rPr>
                <w:noProof/>
                <w:webHidden/>
              </w:rPr>
              <w:instrText xml:space="preserve"> PAGEREF _Toc58289912 \h </w:instrText>
            </w:r>
            <w:r w:rsidR="00D75BEF">
              <w:rPr>
                <w:noProof/>
                <w:webHidden/>
              </w:rPr>
            </w:r>
            <w:r w:rsidR="00D75BEF">
              <w:rPr>
                <w:noProof/>
                <w:webHidden/>
              </w:rPr>
              <w:fldChar w:fldCharType="separate"/>
            </w:r>
            <w:r w:rsidR="00D75BEF">
              <w:rPr>
                <w:noProof/>
                <w:webHidden/>
              </w:rPr>
              <w:t>10</w:t>
            </w:r>
            <w:r w:rsidR="00D75BEF">
              <w:rPr>
                <w:noProof/>
                <w:webHidden/>
              </w:rPr>
              <w:fldChar w:fldCharType="end"/>
            </w:r>
          </w:hyperlink>
        </w:p>
        <w:p w14:paraId="5CCF91B5" w14:textId="05B61EFA" w:rsidR="00D75BEF" w:rsidRDefault="009212EE">
          <w:pPr>
            <w:pStyle w:val="TM3"/>
            <w:tabs>
              <w:tab w:val="left" w:pos="1320"/>
              <w:tab w:val="right" w:leader="dot" w:pos="9350"/>
            </w:tabs>
            <w:rPr>
              <w:rFonts w:asciiTheme="minorHAnsi" w:hAnsiTheme="minorHAnsi" w:cstheme="minorBidi"/>
              <w:noProof/>
              <w:sz w:val="22"/>
            </w:rPr>
          </w:pPr>
          <w:hyperlink w:anchor="_Toc58289913" w:history="1">
            <w:r w:rsidR="00D75BEF" w:rsidRPr="00F23358">
              <w:rPr>
                <w:rStyle w:val="Lienhypertexte"/>
                <w:noProof/>
              </w:rPr>
              <w:t>2.5.4</w:t>
            </w:r>
            <w:r w:rsidR="00D75BEF">
              <w:rPr>
                <w:rFonts w:asciiTheme="minorHAnsi" w:hAnsiTheme="minorHAnsi" w:cstheme="minorBidi"/>
                <w:noProof/>
                <w:sz w:val="22"/>
              </w:rPr>
              <w:tab/>
            </w:r>
            <w:r w:rsidR="00D75BEF" w:rsidRPr="00F23358">
              <w:rPr>
                <w:rStyle w:val="Lienhypertexte"/>
                <w:noProof/>
              </w:rPr>
              <w:t>Rayons touchant le bloc de métal et face touchée</w:t>
            </w:r>
            <w:r w:rsidR="00D75BEF">
              <w:rPr>
                <w:noProof/>
                <w:webHidden/>
              </w:rPr>
              <w:tab/>
            </w:r>
            <w:r w:rsidR="00D75BEF">
              <w:rPr>
                <w:noProof/>
                <w:webHidden/>
              </w:rPr>
              <w:fldChar w:fldCharType="begin"/>
            </w:r>
            <w:r w:rsidR="00D75BEF">
              <w:rPr>
                <w:noProof/>
                <w:webHidden/>
              </w:rPr>
              <w:instrText xml:space="preserve"> PAGEREF _Toc58289913 \h </w:instrText>
            </w:r>
            <w:r w:rsidR="00D75BEF">
              <w:rPr>
                <w:noProof/>
                <w:webHidden/>
              </w:rPr>
            </w:r>
            <w:r w:rsidR="00D75BEF">
              <w:rPr>
                <w:noProof/>
                <w:webHidden/>
              </w:rPr>
              <w:fldChar w:fldCharType="separate"/>
            </w:r>
            <w:r w:rsidR="00D75BEF">
              <w:rPr>
                <w:noProof/>
                <w:webHidden/>
              </w:rPr>
              <w:t>11</w:t>
            </w:r>
            <w:r w:rsidR="00D75BEF">
              <w:rPr>
                <w:noProof/>
                <w:webHidden/>
              </w:rPr>
              <w:fldChar w:fldCharType="end"/>
            </w:r>
          </w:hyperlink>
        </w:p>
        <w:p w14:paraId="2215C22B" w14:textId="2B11E6CC" w:rsidR="00D75BEF" w:rsidRDefault="009212EE">
          <w:pPr>
            <w:pStyle w:val="TM2"/>
            <w:tabs>
              <w:tab w:val="left" w:pos="880"/>
              <w:tab w:val="right" w:leader="dot" w:pos="9350"/>
            </w:tabs>
            <w:rPr>
              <w:rFonts w:asciiTheme="minorHAnsi" w:hAnsiTheme="minorHAnsi" w:cstheme="minorBidi"/>
              <w:noProof/>
              <w:sz w:val="22"/>
            </w:rPr>
          </w:pPr>
          <w:hyperlink w:anchor="_Toc58289914" w:history="1">
            <w:r w:rsidR="00D75BEF" w:rsidRPr="00F23358">
              <w:rPr>
                <w:rStyle w:val="Lienhypertexte"/>
                <w:noProof/>
              </w:rPr>
              <w:t>2.6.</w:t>
            </w:r>
            <w:r w:rsidR="00D75BEF">
              <w:rPr>
                <w:rFonts w:asciiTheme="minorHAnsi" w:hAnsiTheme="minorHAnsi" w:cstheme="minorBidi"/>
                <w:noProof/>
                <w:sz w:val="22"/>
              </w:rPr>
              <w:tab/>
            </w:r>
            <w:r w:rsidR="00D75BEF" w:rsidRPr="00F23358">
              <w:rPr>
                <w:rStyle w:val="Lienhypertexte"/>
                <w:noProof/>
              </w:rPr>
              <w:t>Reconstitution d’image</w:t>
            </w:r>
            <w:r w:rsidR="00D75BEF">
              <w:rPr>
                <w:noProof/>
                <w:webHidden/>
              </w:rPr>
              <w:tab/>
            </w:r>
            <w:r w:rsidR="00D75BEF">
              <w:rPr>
                <w:noProof/>
                <w:webHidden/>
              </w:rPr>
              <w:fldChar w:fldCharType="begin"/>
            </w:r>
            <w:r w:rsidR="00D75BEF">
              <w:rPr>
                <w:noProof/>
                <w:webHidden/>
              </w:rPr>
              <w:instrText xml:space="preserve"> PAGEREF _Toc58289914 \h </w:instrText>
            </w:r>
            <w:r w:rsidR="00D75BEF">
              <w:rPr>
                <w:noProof/>
                <w:webHidden/>
              </w:rPr>
            </w:r>
            <w:r w:rsidR="00D75BEF">
              <w:rPr>
                <w:noProof/>
                <w:webHidden/>
              </w:rPr>
              <w:fldChar w:fldCharType="separate"/>
            </w:r>
            <w:r w:rsidR="00D75BEF">
              <w:rPr>
                <w:noProof/>
                <w:webHidden/>
              </w:rPr>
              <w:t>12</w:t>
            </w:r>
            <w:r w:rsidR="00D75BEF">
              <w:rPr>
                <w:noProof/>
                <w:webHidden/>
              </w:rPr>
              <w:fldChar w:fldCharType="end"/>
            </w:r>
          </w:hyperlink>
        </w:p>
        <w:p w14:paraId="37C6B74D" w14:textId="7F61F5B9" w:rsidR="00D75BEF" w:rsidRDefault="009212EE">
          <w:pPr>
            <w:pStyle w:val="TM1"/>
            <w:tabs>
              <w:tab w:val="left" w:pos="440"/>
              <w:tab w:val="right" w:leader="dot" w:pos="9350"/>
            </w:tabs>
            <w:rPr>
              <w:rFonts w:asciiTheme="minorHAnsi" w:hAnsiTheme="minorHAnsi" w:cstheme="minorBidi"/>
              <w:noProof/>
              <w:sz w:val="22"/>
            </w:rPr>
          </w:pPr>
          <w:hyperlink w:anchor="_Toc58289915" w:history="1">
            <w:r w:rsidR="00D75BEF" w:rsidRPr="00F23358">
              <w:rPr>
                <w:rStyle w:val="Lienhypertexte"/>
                <w:noProof/>
              </w:rPr>
              <w:t>3.</w:t>
            </w:r>
            <w:r w:rsidR="00D75BEF">
              <w:rPr>
                <w:rFonts w:asciiTheme="minorHAnsi" w:hAnsiTheme="minorHAnsi" w:cstheme="minorBidi"/>
                <w:noProof/>
                <w:sz w:val="22"/>
              </w:rPr>
              <w:tab/>
            </w:r>
            <w:r w:rsidR="00D75BEF" w:rsidRPr="00F23358">
              <w:rPr>
                <w:rStyle w:val="Lienhypertexte"/>
                <w:noProof/>
              </w:rPr>
              <w:t>Présentation et analyse des résultats</w:t>
            </w:r>
            <w:r w:rsidR="00D75BEF">
              <w:rPr>
                <w:noProof/>
                <w:webHidden/>
              </w:rPr>
              <w:tab/>
            </w:r>
            <w:r w:rsidR="00D75BEF">
              <w:rPr>
                <w:noProof/>
                <w:webHidden/>
              </w:rPr>
              <w:fldChar w:fldCharType="begin"/>
            </w:r>
            <w:r w:rsidR="00D75BEF">
              <w:rPr>
                <w:noProof/>
                <w:webHidden/>
              </w:rPr>
              <w:instrText xml:space="preserve"> PAGEREF _Toc58289915 \h </w:instrText>
            </w:r>
            <w:r w:rsidR="00D75BEF">
              <w:rPr>
                <w:noProof/>
                <w:webHidden/>
              </w:rPr>
            </w:r>
            <w:r w:rsidR="00D75BEF">
              <w:rPr>
                <w:noProof/>
                <w:webHidden/>
              </w:rPr>
              <w:fldChar w:fldCharType="separate"/>
            </w:r>
            <w:r w:rsidR="00D75BEF">
              <w:rPr>
                <w:noProof/>
                <w:webHidden/>
              </w:rPr>
              <w:t>13</w:t>
            </w:r>
            <w:r w:rsidR="00D75BEF">
              <w:rPr>
                <w:noProof/>
                <w:webHidden/>
              </w:rPr>
              <w:fldChar w:fldCharType="end"/>
            </w:r>
          </w:hyperlink>
        </w:p>
        <w:p w14:paraId="5D72C9FB" w14:textId="6C3D6613" w:rsidR="00D75BEF" w:rsidRDefault="009212EE">
          <w:pPr>
            <w:pStyle w:val="TM2"/>
            <w:tabs>
              <w:tab w:val="right" w:leader="dot" w:pos="9350"/>
            </w:tabs>
            <w:rPr>
              <w:rFonts w:asciiTheme="minorHAnsi" w:hAnsiTheme="minorHAnsi" w:cstheme="minorBidi"/>
              <w:noProof/>
              <w:sz w:val="22"/>
            </w:rPr>
          </w:pPr>
          <w:hyperlink w:anchor="_Toc58289916" w:history="1">
            <w:r w:rsidR="00D75BEF" w:rsidRPr="00F23358">
              <w:rPr>
                <w:rStyle w:val="Lienhypertexte"/>
                <w:noProof/>
              </w:rPr>
              <w:t>3.1 Simulation 1</w:t>
            </w:r>
            <w:r w:rsidR="00D75BEF">
              <w:rPr>
                <w:noProof/>
                <w:webHidden/>
              </w:rPr>
              <w:tab/>
            </w:r>
            <w:r w:rsidR="00D75BEF">
              <w:rPr>
                <w:noProof/>
                <w:webHidden/>
              </w:rPr>
              <w:fldChar w:fldCharType="begin"/>
            </w:r>
            <w:r w:rsidR="00D75BEF">
              <w:rPr>
                <w:noProof/>
                <w:webHidden/>
              </w:rPr>
              <w:instrText xml:space="preserve"> PAGEREF _Toc58289916 \h </w:instrText>
            </w:r>
            <w:r w:rsidR="00D75BEF">
              <w:rPr>
                <w:noProof/>
                <w:webHidden/>
              </w:rPr>
            </w:r>
            <w:r w:rsidR="00D75BEF">
              <w:rPr>
                <w:noProof/>
                <w:webHidden/>
              </w:rPr>
              <w:fldChar w:fldCharType="separate"/>
            </w:r>
            <w:r w:rsidR="00D75BEF">
              <w:rPr>
                <w:noProof/>
                <w:webHidden/>
              </w:rPr>
              <w:t>14</w:t>
            </w:r>
            <w:r w:rsidR="00D75BEF">
              <w:rPr>
                <w:noProof/>
                <w:webHidden/>
              </w:rPr>
              <w:fldChar w:fldCharType="end"/>
            </w:r>
          </w:hyperlink>
        </w:p>
        <w:p w14:paraId="17BB8731" w14:textId="592534AA" w:rsidR="00D75BEF" w:rsidRDefault="009212EE">
          <w:pPr>
            <w:pStyle w:val="TM2"/>
            <w:tabs>
              <w:tab w:val="right" w:leader="dot" w:pos="9350"/>
            </w:tabs>
            <w:rPr>
              <w:rFonts w:asciiTheme="minorHAnsi" w:hAnsiTheme="minorHAnsi" w:cstheme="minorBidi"/>
              <w:noProof/>
              <w:sz w:val="22"/>
            </w:rPr>
          </w:pPr>
          <w:hyperlink w:anchor="_Toc58289917" w:history="1">
            <w:r w:rsidR="00D75BEF" w:rsidRPr="00F23358">
              <w:rPr>
                <w:rStyle w:val="Lienhypertexte"/>
                <w:noProof/>
              </w:rPr>
              <w:t>3.2 Simulation 2</w:t>
            </w:r>
            <w:r w:rsidR="00D75BEF">
              <w:rPr>
                <w:noProof/>
                <w:webHidden/>
              </w:rPr>
              <w:tab/>
            </w:r>
            <w:r w:rsidR="00D75BEF">
              <w:rPr>
                <w:noProof/>
                <w:webHidden/>
              </w:rPr>
              <w:fldChar w:fldCharType="begin"/>
            </w:r>
            <w:r w:rsidR="00D75BEF">
              <w:rPr>
                <w:noProof/>
                <w:webHidden/>
              </w:rPr>
              <w:instrText xml:space="preserve"> PAGEREF _Toc58289917 \h </w:instrText>
            </w:r>
            <w:r w:rsidR="00D75BEF">
              <w:rPr>
                <w:noProof/>
                <w:webHidden/>
              </w:rPr>
            </w:r>
            <w:r w:rsidR="00D75BEF">
              <w:rPr>
                <w:noProof/>
                <w:webHidden/>
              </w:rPr>
              <w:fldChar w:fldCharType="separate"/>
            </w:r>
            <w:r w:rsidR="00D75BEF">
              <w:rPr>
                <w:noProof/>
                <w:webHidden/>
              </w:rPr>
              <w:t>15</w:t>
            </w:r>
            <w:r w:rsidR="00D75BEF">
              <w:rPr>
                <w:noProof/>
                <w:webHidden/>
              </w:rPr>
              <w:fldChar w:fldCharType="end"/>
            </w:r>
          </w:hyperlink>
        </w:p>
        <w:p w14:paraId="103E1096" w14:textId="7F82419B" w:rsidR="00D75BEF" w:rsidRDefault="009212EE">
          <w:pPr>
            <w:pStyle w:val="TM2"/>
            <w:tabs>
              <w:tab w:val="right" w:leader="dot" w:pos="9350"/>
            </w:tabs>
            <w:rPr>
              <w:rFonts w:asciiTheme="minorHAnsi" w:hAnsiTheme="minorHAnsi" w:cstheme="minorBidi"/>
              <w:noProof/>
              <w:sz w:val="22"/>
            </w:rPr>
          </w:pPr>
          <w:hyperlink w:anchor="_Toc58289918" w:history="1">
            <w:r w:rsidR="00D75BEF" w:rsidRPr="00F23358">
              <w:rPr>
                <w:rStyle w:val="Lienhypertexte"/>
                <w:noProof/>
              </w:rPr>
              <w:t>3.3 Simulation 3</w:t>
            </w:r>
            <w:r w:rsidR="00D75BEF">
              <w:rPr>
                <w:noProof/>
                <w:webHidden/>
              </w:rPr>
              <w:tab/>
            </w:r>
            <w:r w:rsidR="00D75BEF">
              <w:rPr>
                <w:noProof/>
                <w:webHidden/>
              </w:rPr>
              <w:fldChar w:fldCharType="begin"/>
            </w:r>
            <w:r w:rsidR="00D75BEF">
              <w:rPr>
                <w:noProof/>
                <w:webHidden/>
              </w:rPr>
              <w:instrText xml:space="preserve"> PAGEREF _Toc58289918 \h </w:instrText>
            </w:r>
            <w:r w:rsidR="00D75BEF">
              <w:rPr>
                <w:noProof/>
                <w:webHidden/>
              </w:rPr>
            </w:r>
            <w:r w:rsidR="00D75BEF">
              <w:rPr>
                <w:noProof/>
                <w:webHidden/>
              </w:rPr>
              <w:fldChar w:fldCharType="separate"/>
            </w:r>
            <w:r w:rsidR="00D75BEF">
              <w:rPr>
                <w:noProof/>
                <w:webHidden/>
              </w:rPr>
              <w:t>16</w:t>
            </w:r>
            <w:r w:rsidR="00D75BEF">
              <w:rPr>
                <w:noProof/>
                <w:webHidden/>
              </w:rPr>
              <w:fldChar w:fldCharType="end"/>
            </w:r>
          </w:hyperlink>
        </w:p>
        <w:p w14:paraId="380EFD4B" w14:textId="5401F2CA" w:rsidR="00D75BEF" w:rsidRDefault="009212EE">
          <w:pPr>
            <w:pStyle w:val="TM2"/>
            <w:tabs>
              <w:tab w:val="right" w:leader="dot" w:pos="9350"/>
            </w:tabs>
            <w:rPr>
              <w:rFonts w:asciiTheme="minorHAnsi" w:hAnsiTheme="minorHAnsi" w:cstheme="minorBidi"/>
              <w:noProof/>
              <w:sz w:val="22"/>
            </w:rPr>
          </w:pPr>
          <w:hyperlink w:anchor="_Toc58289919" w:history="1">
            <w:r w:rsidR="00D75BEF" w:rsidRPr="00F23358">
              <w:rPr>
                <w:rStyle w:val="Lienhypertexte"/>
                <w:noProof/>
              </w:rPr>
              <w:t>3.4 Simulation 4</w:t>
            </w:r>
            <w:r w:rsidR="00D75BEF">
              <w:rPr>
                <w:noProof/>
                <w:webHidden/>
              </w:rPr>
              <w:tab/>
            </w:r>
            <w:r w:rsidR="00D75BEF">
              <w:rPr>
                <w:noProof/>
                <w:webHidden/>
              </w:rPr>
              <w:fldChar w:fldCharType="begin"/>
            </w:r>
            <w:r w:rsidR="00D75BEF">
              <w:rPr>
                <w:noProof/>
                <w:webHidden/>
              </w:rPr>
              <w:instrText xml:space="preserve"> PAGEREF _Toc58289919 \h </w:instrText>
            </w:r>
            <w:r w:rsidR="00D75BEF">
              <w:rPr>
                <w:noProof/>
                <w:webHidden/>
              </w:rPr>
            </w:r>
            <w:r w:rsidR="00D75BEF">
              <w:rPr>
                <w:noProof/>
                <w:webHidden/>
              </w:rPr>
              <w:fldChar w:fldCharType="separate"/>
            </w:r>
            <w:r w:rsidR="00D75BEF">
              <w:rPr>
                <w:noProof/>
                <w:webHidden/>
              </w:rPr>
              <w:t>17</w:t>
            </w:r>
            <w:r w:rsidR="00D75BEF">
              <w:rPr>
                <w:noProof/>
                <w:webHidden/>
              </w:rPr>
              <w:fldChar w:fldCharType="end"/>
            </w:r>
          </w:hyperlink>
        </w:p>
        <w:p w14:paraId="321805EE" w14:textId="51705F49" w:rsidR="00D75BEF" w:rsidRDefault="009212EE">
          <w:pPr>
            <w:pStyle w:val="TM1"/>
            <w:tabs>
              <w:tab w:val="left" w:pos="440"/>
              <w:tab w:val="right" w:leader="dot" w:pos="9350"/>
            </w:tabs>
            <w:rPr>
              <w:rFonts w:asciiTheme="minorHAnsi" w:hAnsiTheme="minorHAnsi" w:cstheme="minorBidi"/>
              <w:noProof/>
              <w:sz w:val="22"/>
            </w:rPr>
          </w:pPr>
          <w:hyperlink w:anchor="_Toc58289920" w:history="1">
            <w:r w:rsidR="00D75BEF" w:rsidRPr="00F23358">
              <w:rPr>
                <w:rStyle w:val="Lienhypertexte"/>
                <w:noProof/>
              </w:rPr>
              <w:t>4.</w:t>
            </w:r>
            <w:r w:rsidR="00D75BEF">
              <w:rPr>
                <w:rFonts w:asciiTheme="minorHAnsi" w:hAnsiTheme="minorHAnsi" w:cstheme="minorBidi"/>
                <w:noProof/>
                <w:sz w:val="22"/>
              </w:rPr>
              <w:tab/>
            </w:r>
            <w:r w:rsidR="00D75BEF" w:rsidRPr="00F23358">
              <w:rPr>
                <w:rStyle w:val="Lienhypertexte"/>
                <w:noProof/>
              </w:rPr>
              <w:t>Conclusion</w:t>
            </w:r>
            <w:r w:rsidR="00D75BEF">
              <w:rPr>
                <w:noProof/>
                <w:webHidden/>
              </w:rPr>
              <w:tab/>
            </w:r>
            <w:r w:rsidR="00D75BEF">
              <w:rPr>
                <w:noProof/>
                <w:webHidden/>
              </w:rPr>
              <w:fldChar w:fldCharType="begin"/>
            </w:r>
            <w:r w:rsidR="00D75BEF">
              <w:rPr>
                <w:noProof/>
                <w:webHidden/>
              </w:rPr>
              <w:instrText xml:space="preserve"> PAGEREF _Toc58289920 \h </w:instrText>
            </w:r>
            <w:r w:rsidR="00D75BEF">
              <w:rPr>
                <w:noProof/>
                <w:webHidden/>
              </w:rPr>
            </w:r>
            <w:r w:rsidR="00D75BEF">
              <w:rPr>
                <w:noProof/>
                <w:webHidden/>
              </w:rPr>
              <w:fldChar w:fldCharType="separate"/>
            </w:r>
            <w:r w:rsidR="00D75BEF">
              <w:rPr>
                <w:noProof/>
                <w:webHidden/>
              </w:rPr>
              <w:t>18</w:t>
            </w:r>
            <w:r w:rsidR="00D75BEF">
              <w:rPr>
                <w:noProof/>
                <w:webHidden/>
              </w:rPr>
              <w:fldChar w:fldCharType="end"/>
            </w:r>
          </w:hyperlink>
        </w:p>
        <w:p w14:paraId="6AD8B30D" w14:textId="5EA85393" w:rsidR="00CD6B12" w:rsidRPr="00C47E5C" w:rsidRDefault="00884FCB">
          <w:pPr>
            <w:rPr>
              <w:rFonts w:cs="Times New Roman"/>
              <w:sz w:val="22"/>
              <w:szCs w:val="20"/>
            </w:rPr>
          </w:pPr>
          <w:r w:rsidRPr="00C47E5C">
            <w:rPr>
              <w:rFonts w:cs="Times New Roman"/>
              <w:sz w:val="22"/>
              <w:szCs w:val="20"/>
            </w:rPr>
            <w:fldChar w:fldCharType="end"/>
          </w:r>
        </w:p>
      </w:sdtContent>
    </w:sdt>
    <w:p w14:paraId="2D2CD2EE" w14:textId="77777777" w:rsidR="006D18EE" w:rsidRPr="00C47E5C" w:rsidRDefault="006D18EE">
      <w:pPr>
        <w:spacing w:after="0" w:line="240" w:lineRule="auto"/>
        <w:jc w:val="left"/>
        <w:rPr>
          <w:rFonts w:eastAsiaTheme="majorEastAsia" w:cs="Times New Roman"/>
          <w:b/>
          <w:color w:val="2F5496" w:themeColor="accent1" w:themeShade="BF"/>
          <w:sz w:val="28"/>
          <w:szCs w:val="28"/>
        </w:rPr>
      </w:pPr>
      <w:r w:rsidRPr="00C47E5C">
        <w:rPr>
          <w:rFonts w:cs="Times New Roman"/>
          <w:sz w:val="22"/>
          <w:szCs w:val="20"/>
        </w:rPr>
        <w:br w:type="page"/>
      </w:r>
    </w:p>
    <w:p w14:paraId="1659D763" w14:textId="44092066" w:rsidR="0015224E" w:rsidRPr="001C5D45" w:rsidRDefault="00884FCB" w:rsidP="000A7EAE">
      <w:pPr>
        <w:pStyle w:val="Titre1"/>
        <w:numPr>
          <w:ilvl w:val="0"/>
          <w:numId w:val="3"/>
        </w:numPr>
        <w:rPr>
          <w:rFonts w:cs="Times New Roman"/>
          <w:sz w:val="28"/>
          <w:szCs w:val="28"/>
        </w:rPr>
      </w:pPr>
      <w:bookmarkStart w:id="2" w:name="_Toc58289901"/>
      <w:r w:rsidRPr="001C5D45">
        <w:rPr>
          <w:rFonts w:cs="Times New Roman"/>
          <w:sz w:val="28"/>
          <w:szCs w:val="28"/>
        </w:rPr>
        <w:lastRenderedPageBreak/>
        <w:t>Introduction</w:t>
      </w:r>
      <w:bookmarkEnd w:id="2"/>
      <w:r w:rsidRPr="001C5D45">
        <w:rPr>
          <w:rFonts w:cs="Times New Roman"/>
          <w:sz w:val="28"/>
          <w:szCs w:val="28"/>
        </w:rPr>
        <w:t xml:space="preserve"> </w:t>
      </w:r>
    </w:p>
    <w:p w14:paraId="17A7AB8A" w14:textId="53C7EEF4" w:rsidR="00060FB4" w:rsidRPr="001C5D45" w:rsidRDefault="005179E7" w:rsidP="00485E21">
      <w:pPr>
        <w:pStyle w:val="Sansinterligne"/>
        <w:rPr>
          <w:sz w:val="22"/>
          <w:szCs w:val="20"/>
        </w:rPr>
      </w:pPr>
      <w:r w:rsidRPr="001C5D45">
        <w:rPr>
          <w:sz w:val="22"/>
          <w:szCs w:val="20"/>
        </w:rPr>
        <w:t xml:space="preserve">Dans le chapitre </w:t>
      </w:r>
      <w:r w:rsidR="00B751CC" w:rsidRPr="001C5D45">
        <w:rPr>
          <w:sz w:val="22"/>
          <w:szCs w:val="20"/>
        </w:rPr>
        <w:t>7</w:t>
      </w:r>
      <w:r w:rsidR="00EE0DB1" w:rsidRPr="001C5D45">
        <w:rPr>
          <w:sz w:val="22"/>
          <w:szCs w:val="20"/>
        </w:rPr>
        <w:t xml:space="preserve"> portant sur l’optique</w:t>
      </w:r>
      <w:r w:rsidR="00B751CC" w:rsidRPr="001C5D45">
        <w:rPr>
          <w:sz w:val="22"/>
          <w:szCs w:val="20"/>
        </w:rPr>
        <w:t>, nous avons ap</w:t>
      </w:r>
      <w:r w:rsidR="00EE0DB1" w:rsidRPr="001C5D45">
        <w:rPr>
          <w:sz w:val="22"/>
          <w:szCs w:val="20"/>
        </w:rPr>
        <w:t>p</w:t>
      </w:r>
      <w:r w:rsidR="00B751CC" w:rsidRPr="001C5D45">
        <w:rPr>
          <w:sz w:val="22"/>
          <w:szCs w:val="20"/>
        </w:rPr>
        <w:t>ris les notions d’opti</w:t>
      </w:r>
      <w:r w:rsidR="00D157AC" w:rsidRPr="001C5D45">
        <w:rPr>
          <w:sz w:val="22"/>
          <w:szCs w:val="20"/>
        </w:rPr>
        <w:t xml:space="preserve">que </w:t>
      </w:r>
      <w:r w:rsidR="00B751CC" w:rsidRPr="001C5D45">
        <w:rPr>
          <w:sz w:val="22"/>
          <w:szCs w:val="20"/>
        </w:rPr>
        <w:t>géométriq</w:t>
      </w:r>
      <w:r w:rsidR="00D157AC" w:rsidRPr="001C5D45">
        <w:rPr>
          <w:sz w:val="22"/>
          <w:szCs w:val="20"/>
        </w:rPr>
        <w:t xml:space="preserve">ue </w:t>
      </w:r>
      <w:r w:rsidR="00B751CC" w:rsidRPr="001C5D45">
        <w:rPr>
          <w:sz w:val="22"/>
          <w:szCs w:val="20"/>
        </w:rPr>
        <w:t>nécessaires pour comprend</w:t>
      </w:r>
      <w:r w:rsidR="00EE0DB1" w:rsidRPr="001C5D45">
        <w:rPr>
          <w:sz w:val="22"/>
          <w:szCs w:val="20"/>
        </w:rPr>
        <w:t>r</w:t>
      </w:r>
      <w:r w:rsidR="00B751CC" w:rsidRPr="001C5D45">
        <w:rPr>
          <w:sz w:val="22"/>
          <w:szCs w:val="20"/>
        </w:rPr>
        <w:t xml:space="preserve">e </w:t>
      </w:r>
      <w:r w:rsidR="00EE0DB1" w:rsidRPr="001C5D45">
        <w:rPr>
          <w:sz w:val="22"/>
          <w:szCs w:val="20"/>
        </w:rPr>
        <w:t>les modèle</w:t>
      </w:r>
      <w:r w:rsidR="00600B46" w:rsidRPr="001C5D45">
        <w:rPr>
          <w:sz w:val="22"/>
          <w:szCs w:val="20"/>
        </w:rPr>
        <w:t xml:space="preserve">s de la réflexion et la réfraction. </w:t>
      </w:r>
      <w:r w:rsidR="00EE0DB1" w:rsidRPr="001C5D45">
        <w:rPr>
          <w:sz w:val="22"/>
          <w:szCs w:val="20"/>
        </w:rPr>
        <w:t xml:space="preserve"> </w:t>
      </w:r>
    </w:p>
    <w:p w14:paraId="3826F2FD" w14:textId="1AD83FB1" w:rsidR="00D157AC" w:rsidRPr="001C5D45" w:rsidRDefault="00D157AC" w:rsidP="00485E21">
      <w:pPr>
        <w:pStyle w:val="Sansinterligne"/>
        <w:rPr>
          <w:sz w:val="22"/>
          <w:szCs w:val="20"/>
        </w:rPr>
      </w:pPr>
      <w:r w:rsidRPr="001C5D45">
        <w:rPr>
          <w:sz w:val="22"/>
          <w:szCs w:val="20"/>
        </w:rPr>
        <w:t xml:space="preserve">Dans ce </w:t>
      </w:r>
      <w:r w:rsidR="002E3D0D" w:rsidRPr="001C5D45">
        <w:rPr>
          <w:sz w:val="22"/>
          <w:szCs w:val="20"/>
        </w:rPr>
        <w:t>devoir</w:t>
      </w:r>
      <w:r w:rsidRPr="001C5D45">
        <w:rPr>
          <w:sz w:val="22"/>
          <w:szCs w:val="20"/>
        </w:rPr>
        <w:t xml:space="preserve">, nous utiliserons ces </w:t>
      </w:r>
      <w:r w:rsidR="002E3D0D" w:rsidRPr="001C5D45">
        <w:rPr>
          <w:sz w:val="22"/>
          <w:szCs w:val="20"/>
        </w:rPr>
        <w:t>différentes</w:t>
      </w:r>
      <w:r w:rsidRPr="001C5D45">
        <w:rPr>
          <w:sz w:val="22"/>
          <w:szCs w:val="20"/>
        </w:rPr>
        <w:t xml:space="preserve"> notions afi</w:t>
      </w:r>
      <w:r w:rsidR="00320CCE" w:rsidRPr="001C5D45">
        <w:rPr>
          <w:sz w:val="22"/>
          <w:szCs w:val="20"/>
        </w:rPr>
        <w:t>n d</w:t>
      </w:r>
      <w:r w:rsidR="002E3D0D" w:rsidRPr="001C5D45">
        <w:rPr>
          <w:sz w:val="22"/>
          <w:szCs w:val="20"/>
        </w:rPr>
        <w:t xml:space="preserve">’écrire un programme qui permet de </w:t>
      </w:r>
      <w:r w:rsidR="00320CCE" w:rsidRPr="001C5D45">
        <w:rPr>
          <w:sz w:val="22"/>
          <w:szCs w:val="20"/>
        </w:rPr>
        <w:t xml:space="preserve"> </w:t>
      </w:r>
      <w:r w:rsidR="009C0029" w:rsidRPr="001C5D45">
        <w:rPr>
          <w:sz w:val="22"/>
          <w:szCs w:val="20"/>
        </w:rPr>
        <w:t>simuler</w:t>
      </w:r>
      <w:r w:rsidR="008750E0" w:rsidRPr="001C5D45">
        <w:rPr>
          <w:sz w:val="22"/>
          <w:szCs w:val="20"/>
        </w:rPr>
        <w:t xml:space="preserve"> couleur </w:t>
      </w:r>
      <w:r w:rsidR="00320CCE" w:rsidRPr="001C5D45">
        <w:rPr>
          <w:sz w:val="22"/>
          <w:szCs w:val="20"/>
        </w:rPr>
        <w:t xml:space="preserve">l’image qui est perçue par un observateur immergé dans un fluide qui regarde un bloc </w:t>
      </w:r>
      <w:r w:rsidR="002E3D0D" w:rsidRPr="001C5D45">
        <w:rPr>
          <w:sz w:val="22"/>
          <w:szCs w:val="20"/>
        </w:rPr>
        <w:t>cylindrique</w:t>
      </w:r>
      <w:r w:rsidR="00320CCE" w:rsidRPr="001C5D45">
        <w:rPr>
          <w:sz w:val="22"/>
          <w:szCs w:val="20"/>
        </w:rPr>
        <w:t xml:space="preserve"> transparent contenant un bloc </w:t>
      </w:r>
      <w:r w:rsidR="002E3D0D" w:rsidRPr="001C5D45">
        <w:rPr>
          <w:sz w:val="22"/>
          <w:szCs w:val="20"/>
        </w:rPr>
        <w:t>rectangulaire</w:t>
      </w:r>
      <w:r w:rsidR="00320CCE" w:rsidRPr="001C5D45">
        <w:rPr>
          <w:sz w:val="22"/>
          <w:szCs w:val="20"/>
        </w:rPr>
        <w:t xml:space="preserve"> de métal </w:t>
      </w:r>
      <w:r w:rsidR="002E3D0D" w:rsidRPr="001C5D45">
        <w:rPr>
          <w:sz w:val="22"/>
          <w:szCs w:val="20"/>
        </w:rPr>
        <w:t>opaque coloré.</w:t>
      </w:r>
      <w:r w:rsidR="009C0029" w:rsidRPr="001C5D45">
        <w:rPr>
          <w:sz w:val="22"/>
          <w:szCs w:val="20"/>
        </w:rPr>
        <w:t xml:space="preserve"> Nous effectuerons cette simulation</w:t>
      </w:r>
      <w:r w:rsidR="0046005B" w:rsidRPr="001C5D45">
        <w:rPr>
          <w:sz w:val="22"/>
          <w:szCs w:val="20"/>
        </w:rPr>
        <w:t xml:space="preserve"> pour quatre différentes conditions </w:t>
      </w:r>
      <w:r w:rsidR="003C0B27" w:rsidRPr="001C5D45">
        <w:rPr>
          <w:sz w:val="22"/>
          <w:szCs w:val="20"/>
        </w:rPr>
        <w:t>de l’observateur.</w:t>
      </w:r>
    </w:p>
    <w:p w14:paraId="7353C490" w14:textId="55F89D63" w:rsidR="0066117F" w:rsidRPr="001C5D45" w:rsidRDefault="003C0B27" w:rsidP="00485E21">
      <w:pPr>
        <w:pStyle w:val="Sansinterligne"/>
        <w:rPr>
          <w:sz w:val="22"/>
          <w:szCs w:val="20"/>
        </w:rPr>
      </w:pPr>
      <w:r w:rsidRPr="001C5D45">
        <w:rPr>
          <w:sz w:val="22"/>
          <w:szCs w:val="20"/>
        </w:rPr>
        <w:t>Dans ce rapport,</w:t>
      </w:r>
      <w:r w:rsidR="0066117F" w:rsidRPr="001C5D45">
        <w:rPr>
          <w:sz w:val="22"/>
          <w:szCs w:val="20"/>
        </w:rPr>
        <w:t xml:space="preserve"> nous présenterons à la section 2, les théories et équations utilisés pour y arriver. Ensuite, </w:t>
      </w:r>
      <w:r w:rsidRPr="001C5D45">
        <w:rPr>
          <w:sz w:val="22"/>
        </w:rPr>
        <w:t>l</w:t>
      </w:r>
      <w:r w:rsidR="001F2DFA" w:rsidRPr="001C5D45">
        <w:rPr>
          <w:sz w:val="22"/>
        </w:rPr>
        <w:t xml:space="preserve">a section 3 présente une analyse </w:t>
      </w:r>
      <w:r w:rsidR="00B5108D" w:rsidRPr="001C5D45">
        <w:rPr>
          <w:sz w:val="22"/>
        </w:rPr>
        <w:t>détaillée</w:t>
      </w:r>
      <w:r w:rsidR="001F2DFA" w:rsidRPr="001C5D45">
        <w:rPr>
          <w:sz w:val="22"/>
        </w:rPr>
        <w:t xml:space="preserve"> des résultats obtenus au niveau de chaque simulation. Enfin</w:t>
      </w:r>
      <w:r w:rsidR="00B5108D" w:rsidRPr="001C5D45">
        <w:rPr>
          <w:sz w:val="22"/>
        </w:rPr>
        <w:t xml:space="preserve">, </w:t>
      </w:r>
      <w:r w:rsidR="001F2DFA" w:rsidRPr="001C5D45">
        <w:rPr>
          <w:sz w:val="22"/>
        </w:rPr>
        <w:t>dans la conclusion, nous discuterons des difficultés rencontrées dans la réalisation de ce devoir.</w:t>
      </w:r>
    </w:p>
    <w:p w14:paraId="166C7F7D" w14:textId="7E8AC28A" w:rsidR="001010A7" w:rsidRPr="001C5D45" w:rsidRDefault="00884FCB" w:rsidP="000A7EAE">
      <w:pPr>
        <w:pStyle w:val="Titre1"/>
        <w:numPr>
          <w:ilvl w:val="0"/>
          <w:numId w:val="3"/>
        </w:numPr>
        <w:rPr>
          <w:rFonts w:cs="Times New Roman"/>
          <w:sz w:val="28"/>
          <w:szCs w:val="28"/>
        </w:rPr>
      </w:pPr>
      <w:bookmarkStart w:id="3" w:name="_Toc58289902"/>
      <w:r w:rsidRPr="001C5D45">
        <w:rPr>
          <w:rFonts w:cs="Times New Roman"/>
          <w:sz w:val="28"/>
          <w:szCs w:val="28"/>
        </w:rPr>
        <w:t>Théorie et équations</w:t>
      </w:r>
      <w:bookmarkEnd w:id="3"/>
    </w:p>
    <w:p w14:paraId="63A58299" w14:textId="486267D5" w:rsidR="00DF44B0" w:rsidRPr="001C5D45" w:rsidRDefault="00DF44B0" w:rsidP="000A7EAE">
      <w:pPr>
        <w:pStyle w:val="Titre2"/>
        <w:numPr>
          <w:ilvl w:val="1"/>
          <w:numId w:val="3"/>
        </w:numPr>
        <w:rPr>
          <w:sz w:val="24"/>
          <w:szCs w:val="24"/>
        </w:rPr>
      </w:pPr>
      <w:bookmarkStart w:id="4" w:name="_Toc58289903"/>
      <w:r w:rsidRPr="001C5D45">
        <w:rPr>
          <w:sz w:val="24"/>
          <w:szCs w:val="24"/>
        </w:rPr>
        <w:t>Méthodologie utilisée</w:t>
      </w:r>
      <w:bookmarkEnd w:id="4"/>
    </w:p>
    <w:p w14:paraId="063FDAE4" w14:textId="3F5E72E4" w:rsidR="003A4C0C" w:rsidRPr="001C5D45" w:rsidRDefault="003A4C0C" w:rsidP="003A4C0C">
      <w:pPr>
        <w:pStyle w:val="Sansinterligne"/>
        <w:rPr>
          <w:sz w:val="22"/>
          <w:szCs w:val="20"/>
        </w:rPr>
      </w:pPr>
      <w:r w:rsidRPr="001C5D45">
        <w:rPr>
          <w:sz w:val="22"/>
          <w:szCs w:val="20"/>
        </w:rPr>
        <w:t xml:space="preserve">La première étape de ce travail était de déterminer l’angle polaire et l’angle azimutal que nous allions utiliser afin de générer des rayons. </w:t>
      </w:r>
      <w:r w:rsidR="00FA1179" w:rsidRPr="001C5D45">
        <w:rPr>
          <w:sz w:val="22"/>
          <w:szCs w:val="20"/>
        </w:rPr>
        <w:t xml:space="preserve"> Si un rayon provenant de l’extérieur ne touche pas le cylindre, il est rejeté. Si le rayon est réfléchi par une fois qu’il touche le bloc cylindrique alors il est aussi rejeté. </w:t>
      </w:r>
    </w:p>
    <w:p w14:paraId="256A6C32" w14:textId="341A53EA" w:rsidR="00FA1179" w:rsidRPr="001C5D45" w:rsidRDefault="00FA1179" w:rsidP="003A4C0C">
      <w:pPr>
        <w:pStyle w:val="Sansinterligne"/>
        <w:rPr>
          <w:sz w:val="22"/>
          <w:szCs w:val="20"/>
        </w:rPr>
      </w:pPr>
      <w:r w:rsidRPr="001C5D45">
        <w:rPr>
          <w:sz w:val="22"/>
          <w:szCs w:val="20"/>
        </w:rPr>
        <w:t>Par ailleurs, si un rayon</w:t>
      </w:r>
      <w:r w:rsidR="005E2CF3" w:rsidRPr="001C5D45">
        <w:rPr>
          <w:sz w:val="22"/>
          <w:szCs w:val="20"/>
        </w:rPr>
        <w:t xml:space="preserve"> provenant de l’extérieur</w:t>
      </w:r>
      <w:r w:rsidRPr="001C5D45">
        <w:rPr>
          <w:sz w:val="22"/>
          <w:szCs w:val="20"/>
        </w:rPr>
        <w:t xml:space="preserve"> est réfracté et pénètre le cylindre</w:t>
      </w:r>
      <w:r w:rsidR="00416BA9" w:rsidRPr="001C5D45">
        <w:rPr>
          <w:sz w:val="22"/>
          <w:szCs w:val="20"/>
        </w:rPr>
        <w:t> :</w:t>
      </w:r>
    </w:p>
    <w:p w14:paraId="4EB54BE8" w14:textId="42B28A81" w:rsidR="00416BA9" w:rsidRPr="001C5D45" w:rsidRDefault="00416BA9" w:rsidP="00416BA9">
      <w:pPr>
        <w:pStyle w:val="Sansinterligne"/>
        <w:numPr>
          <w:ilvl w:val="0"/>
          <w:numId w:val="15"/>
        </w:numPr>
        <w:rPr>
          <w:sz w:val="22"/>
          <w:szCs w:val="20"/>
        </w:rPr>
      </w:pPr>
      <w:r w:rsidRPr="001C5D45">
        <w:rPr>
          <w:sz w:val="22"/>
          <w:szCs w:val="20"/>
        </w:rPr>
        <w:t xml:space="preserve">Si </w:t>
      </w:r>
      <w:r w:rsidR="00995726" w:rsidRPr="001C5D45">
        <w:rPr>
          <w:sz w:val="22"/>
          <w:szCs w:val="20"/>
        </w:rPr>
        <w:t>l</w:t>
      </w:r>
      <w:r w:rsidRPr="001C5D45">
        <w:rPr>
          <w:sz w:val="22"/>
          <w:szCs w:val="20"/>
        </w:rPr>
        <w:t xml:space="preserve">e rayon </w:t>
      </w:r>
      <w:r w:rsidR="00C044B8" w:rsidRPr="001C5D45">
        <w:rPr>
          <w:sz w:val="22"/>
          <w:szCs w:val="20"/>
        </w:rPr>
        <w:t>est encore</w:t>
      </w:r>
      <w:r w:rsidR="005E2CF3" w:rsidRPr="001C5D45">
        <w:rPr>
          <w:sz w:val="22"/>
          <w:szCs w:val="20"/>
        </w:rPr>
        <w:t xml:space="preserve"> une fois</w:t>
      </w:r>
      <w:r w:rsidR="00C044B8" w:rsidRPr="001C5D45">
        <w:rPr>
          <w:sz w:val="22"/>
          <w:szCs w:val="20"/>
        </w:rPr>
        <w:t xml:space="preserve"> réfracté et sort du cylindre sans toucher le bloc, il est </w:t>
      </w:r>
      <w:r w:rsidR="00995726" w:rsidRPr="001C5D45">
        <w:rPr>
          <w:sz w:val="22"/>
          <w:szCs w:val="20"/>
        </w:rPr>
        <w:t>rejeté aussi.</w:t>
      </w:r>
    </w:p>
    <w:p w14:paraId="619D10F9" w14:textId="26151253" w:rsidR="005E2CF3" w:rsidRPr="001C5D45" w:rsidRDefault="00995726" w:rsidP="005E2CF3">
      <w:pPr>
        <w:pStyle w:val="Sansinterligne"/>
        <w:numPr>
          <w:ilvl w:val="0"/>
          <w:numId w:val="15"/>
        </w:numPr>
        <w:rPr>
          <w:sz w:val="22"/>
          <w:szCs w:val="20"/>
        </w:rPr>
      </w:pPr>
      <w:r w:rsidRPr="001C5D45">
        <w:rPr>
          <w:sz w:val="22"/>
          <w:szCs w:val="20"/>
        </w:rPr>
        <w:t xml:space="preserve">Si le rayon touche le bloc transparent, alors on calcule </w:t>
      </w:r>
      <w:r w:rsidR="009168B2" w:rsidRPr="001C5D45">
        <w:rPr>
          <w:sz w:val="22"/>
          <w:szCs w:val="20"/>
        </w:rPr>
        <w:t>et sauvegarde l’</w:t>
      </w:r>
      <w:r w:rsidRPr="001C5D45">
        <w:rPr>
          <w:sz w:val="22"/>
          <w:szCs w:val="20"/>
        </w:rPr>
        <w:t xml:space="preserve"> image virtuelle pour ce rayon.</w:t>
      </w:r>
    </w:p>
    <w:p w14:paraId="65B45BBD" w14:textId="491F5288" w:rsidR="005E2CF3" w:rsidRDefault="005E2CF3" w:rsidP="005E2CF3">
      <w:pPr>
        <w:pStyle w:val="Sansinterligne"/>
        <w:numPr>
          <w:ilvl w:val="0"/>
          <w:numId w:val="15"/>
        </w:numPr>
        <w:rPr>
          <w:sz w:val="22"/>
          <w:szCs w:val="20"/>
        </w:rPr>
      </w:pPr>
      <w:r w:rsidRPr="001C5D45">
        <w:rPr>
          <w:sz w:val="22"/>
          <w:szCs w:val="20"/>
        </w:rPr>
        <w:t xml:space="preserve">Si le rayon subit 100 réflexions internes sans toucher le cylindre, il est </w:t>
      </w:r>
      <w:r w:rsidR="004C7790" w:rsidRPr="001C5D45">
        <w:rPr>
          <w:sz w:val="22"/>
          <w:szCs w:val="20"/>
        </w:rPr>
        <w:t>aussi</w:t>
      </w:r>
      <w:r w:rsidR="004C7790" w:rsidRPr="001C5D45">
        <w:rPr>
          <w:sz w:val="22"/>
          <w:szCs w:val="20"/>
        </w:rPr>
        <w:t xml:space="preserve"> </w:t>
      </w:r>
      <w:r w:rsidRPr="001C5D45">
        <w:rPr>
          <w:sz w:val="22"/>
          <w:szCs w:val="20"/>
        </w:rPr>
        <w:t>rejeté.</w:t>
      </w:r>
    </w:p>
    <w:p w14:paraId="397661C8" w14:textId="7C70C3D7" w:rsidR="00BB1F9C" w:rsidRDefault="00BB1F9C" w:rsidP="00656211">
      <w:pPr>
        <w:pStyle w:val="Sansinterligne"/>
        <w:rPr>
          <w:sz w:val="22"/>
          <w:szCs w:val="20"/>
        </w:rPr>
      </w:pPr>
      <w:r>
        <w:rPr>
          <w:sz w:val="22"/>
          <w:szCs w:val="20"/>
        </w:rPr>
        <w:t xml:space="preserve">Si un rayon partant d’un point </w:t>
      </w:r>
      <w:r w:rsidRPr="00693FF5">
        <w:rPr>
          <w:i/>
          <w:iCs/>
          <w:sz w:val="22"/>
          <w:szCs w:val="20"/>
        </w:rPr>
        <w:t>rp(rpx, rpy, rpz)</w:t>
      </w:r>
      <w:r>
        <w:rPr>
          <w:sz w:val="22"/>
          <w:szCs w:val="20"/>
        </w:rPr>
        <w:t xml:space="preserve"> touche une surface au point </w:t>
      </w:r>
      <w:r w:rsidRPr="00693FF5">
        <w:rPr>
          <w:i/>
          <w:iCs/>
          <w:sz w:val="22"/>
          <w:szCs w:val="20"/>
        </w:rPr>
        <w:t>rs(rsx, rsy, rsz),</w:t>
      </w:r>
      <w:r>
        <w:rPr>
          <w:sz w:val="22"/>
          <w:szCs w:val="20"/>
        </w:rPr>
        <w:t xml:space="preserve"> alors la nouvelle position d</w:t>
      </w:r>
      <w:r w:rsidR="00F631B6">
        <w:rPr>
          <w:sz w:val="22"/>
          <w:szCs w:val="20"/>
        </w:rPr>
        <w:t xml:space="preserve">e ce point est égale à : </w:t>
      </w:r>
    </w:p>
    <w:p w14:paraId="79DA110B" w14:textId="15232877" w:rsidR="00693FF5" w:rsidRPr="00693FF5" w:rsidRDefault="00F631B6" w:rsidP="00693FF5">
      <w:pPr>
        <w:pStyle w:val="Sansinterligne"/>
        <w:jc w:val="center"/>
        <w:rPr>
          <w:rFonts w:eastAsiaTheme="minorEastAsia"/>
          <w:b/>
          <w:bCs/>
          <w:sz w:val="22"/>
          <w:szCs w:val="20"/>
        </w:rPr>
      </w:pPr>
      <m:oMath>
        <m:acc>
          <m:accPr>
            <m:chr m:val="⃗"/>
            <m:ctrlPr>
              <w:rPr>
                <w:rFonts w:ascii="Cambria Math" w:hAnsi="Cambria Math" w:cs="Times New Roman"/>
                <w:b/>
                <w:bCs/>
                <w:i/>
                <w:sz w:val="22"/>
                <w:szCs w:val="20"/>
              </w:rPr>
            </m:ctrlPr>
          </m:accPr>
          <m:e>
            <m:r>
              <m:rPr>
                <m:sty m:val="bi"/>
              </m:rPr>
              <w:rPr>
                <w:rFonts w:ascii="Cambria Math" w:hAnsi="Cambria Math" w:cs="Times New Roman"/>
                <w:sz w:val="22"/>
                <w:szCs w:val="20"/>
              </w:rPr>
              <m:t xml:space="preserve">rs </m:t>
            </m:r>
          </m:e>
        </m:acc>
      </m:oMath>
      <w:r w:rsidRPr="00693FF5">
        <w:rPr>
          <w:rFonts w:eastAsiaTheme="minorEastAsia"/>
          <w:b/>
          <w:bCs/>
          <w:sz w:val="22"/>
          <w:szCs w:val="20"/>
        </w:rPr>
        <w:t xml:space="preserve"> = </w:t>
      </w:r>
      <m:oMath>
        <m:acc>
          <m:accPr>
            <m:chr m:val="⃗"/>
            <m:ctrlPr>
              <w:rPr>
                <w:rFonts w:ascii="Cambria Math" w:hAnsi="Cambria Math" w:cs="Times New Roman"/>
                <w:b/>
                <w:bCs/>
                <w:i/>
                <w:sz w:val="22"/>
                <w:szCs w:val="20"/>
              </w:rPr>
            </m:ctrlPr>
          </m:accPr>
          <m:e>
            <m:r>
              <m:rPr>
                <m:sty m:val="bi"/>
              </m:rPr>
              <w:rPr>
                <w:rFonts w:ascii="Cambria Math" w:hAnsi="Cambria Math" w:cs="Times New Roman"/>
                <w:sz w:val="22"/>
                <w:szCs w:val="20"/>
              </w:rPr>
              <m:t xml:space="preserve">rp </m:t>
            </m:r>
          </m:e>
        </m:acc>
        <m:r>
          <m:rPr>
            <m:sty m:val="bi"/>
          </m:rPr>
          <w:rPr>
            <w:rFonts w:ascii="Cambria Math" w:hAnsi="Cambria Math" w:cs="Times New Roman"/>
            <w:sz w:val="22"/>
            <w:szCs w:val="20"/>
          </w:rPr>
          <m:t xml:space="preserve">+ s </m:t>
        </m:r>
        <m:acc>
          <m:accPr>
            <m:chr m:val="⃗"/>
            <m:ctrlPr>
              <w:rPr>
                <w:rFonts w:ascii="Cambria Math" w:hAnsi="Cambria Math" w:cs="Times New Roman"/>
                <w:b/>
                <w:bCs/>
                <w:i/>
                <w:sz w:val="22"/>
                <w:szCs w:val="20"/>
              </w:rPr>
            </m:ctrlPr>
          </m:accPr>
          <m:e>
            <m:r>
              <m:rPr>
                <m:sty m:val="bi"/>
              </m:rPr>
              <w:rPr>
                <w:rFonts w:ascii="Cambria Math" w:hAnsi="Cambria Math" w:cs="Times New Roman"/>
                <w:sz w:val="22"/>
                <w:szCs w:val="20"/>
              </w:rPr>
              <m:t xml:space="preserve">u </m:t>
            </m:r>
          </m:e>
        </m:acc>
      </m:oMath>
    </w:p>
    <w:p w14:paraId="0D15F77C" w14:textId="6EC79633" w:rsidR="00F631B6" w:rsidRPr="00693FF5" w:rsidRDefault="00F631B6" w:rsidP="00656211">
      <w:pPr>
        <w:pStyle w:val="Sansinterligne"/>
        <w:rPr>
          <w:sz w:val="22"/>
          <w:szCs w:val="20"/>
        </w:rPr>
      </w:pPr>
      <w:r>
        <w:rPr>
          <w:rFonts w:eastAsiaTheme="minorEastAsia"/>
          <w:b/>
          <w:bCs/>
          <w:sz w:val="22"/>
          <w:szCs w:val="20"/>
        </w:rPr>
        <w:t xml:space="preserve">avec </w:t>
      </w:r>
      <m:oMath>
        <m:acc>
          <m:accPr>
            <m:chr m:val="⃗"/>
            <m:ctrlPr>
              <w:rPr>
                <w:rFonts w:ascii="Cambria Math" w:hAnsi="Cambria Math" w:cs="Times New Roman"/>
                <w:b/>
                <w:bCs/>
                <w:i/>
                <w:sz w:val="22"/>
                <w:szCs w:val="20"/>
              </w:rPr>
            </m:ctrlPr>
          </m:accPr>
          <m:e>
            <m:r>
              <m:rPr>
                <m:sty m:val="bi"/>
              </m:rPr>
              <w:rPr>
                <w:rFonts w:ascii="Cambria Math" w:hAnsi="Cambria Math" w:cs="Times New Roman"/>
                <w:sz w:val="22"/>
                <w:szCs w:val="20"/>
              </w:rPr>
              <m:t>u</m:t>
            </m:r>
            <m:r>
              <m:rPr>
                <m:sty m:val="bi"/>
              </m:rPr>
              <w:rPr>
                <w:rFonts w:ascii="Cambria Math" w:hAnsi="Cambria Math" w:cs="Times New Roman"/>
                <w:sz w:val="22"/>
                <w:szCs w:val="20"/>
              </w:rPr>
              <m:t xml:space="preserve"> </m:t>
            </m:r>
          </m:e>
        </m:acc>
        <m:r>
          <m:rPr>
            <m:sty m:val="bi"/>
          </m:rPr>
          <w:rPr>
            <w:rFonts w:ascii="Cambria Math" w:hAnsi="Cambria Math" w:cs="Times New Roman"/>
            <w:sz w:val="22"/>
            <w:szCs w:val="20"/>
          </w:rPr>
          <m:t>,</m:t>
        </m:r>
      </m:oMath>
      <w:r>
        <w:rPr>
          <w:rFonts w:eastAsiaTheme="minorEastAsia"/>
          <w:b/>
          <w:bCs/>
          <w:sz w:val="22"/>
          <w:szCs w:val="20"/>
        </w:rPr>
        <w:t xml:space="preserve"> </w:t>
      </w:r>
      <w:r w:rsidRPr="00693FF5">
        <w:rPr>
          <w:rFonts w:eastAsiaTheme="minorEastAsia"/>
          <w:sz w:val="22"/>
          <w:szCs w:val="20"/>
        </w:rPr>
        <w:t>le vecteur uni</w:t>
      </w:r>
      <w:r w:rsidR="00693FF5" w:rsidRPr="00693FF5">
        <w:rPr>
          <w:rFonts w:eastAsiaTheme="minorEastAsia"/>
          <w:sz w:val="22"/>
          <w:szCs w:val="20"/>
        </w:rPr>
        <w:t xml:space="preserve">taire qui donne la direction du rayon et </w:t>
      </w:r>
      <w:r w:rsidR="00693FF5" w:rsidRPr="000B6594">
        <w:rPr>
          <w:rFonts w:eastAsiaTheme="minorEastAsia"/>
          <w:b/>
          <w:bCs/>
          <w:sz w:val="22"/>
          <w:szCs w:val="20"/>
        </w:rPr>
        <w:t xml:space="preserve">s </w:t>
      </w:r>
      <w:r w:rsidR="00693FF5" w:rsidRPr="00693FF5">
        <w:rPr>
          <w:rFonts w:eastAsiaTheme="minorEastAsia"/>
          <w:sz w:val="22"/>
          <w:szCs w:val="20"/>
        </w:rPr>
        <w:t>la distance parcourue entre les deux points</w:t>
      </w:r>
    </w:p>
    <w:p w14:paraId="11C442C6" w14:textId="4147EC74" w:rsidR="00693FF5" w:rsidRDefault="00693FF5" w:rsidP="00693FF5">
      <w:pPr>
        <w:pStyle w:val="Sansinterligne"/>
        <w:rPr>
          <w:sz w:val="22"/>
          <w:szCs w:val="20"/>
        </w:rPr>
      </w:pPr>
      <w:r>
        <w:rPr>
          <w:sz w:val="22"/>
          <w:szCs w:val="20"/>
        </w:rPr>
        <w:t xml:space="preserve">Cette </w:t>
      </w:r>
      <w:r>
        <w:rPr>
          <w:sz w:val="22"/>
          <w:szCs w:val="20"/>
        </w:rPr>
        <w:t xml:space="preserve"> formule a été très utile pour trouver </w:t>
      </w:r>
      <w:r>
        <w:rPr>
          <w:sz w:val="22"/>
          <w:szCs w:val="20"/>
        </w:rPr>
        <w:t xml:space="preserve">toutes </w:t>
      </w:r>
      <w:r>
        <w:rPr>
          <w:sz w:val="22"/>
          <w:szCs w:val="20"/>
        </w:rPr>
        <w:t xml:space="preserve">les positions </w:t>
      </w:r>
      <w:r>
        <w:rPr>
          <w:sz w:val="22"/>
          <w:szCs w:val="20"/>
        </w:rPr>
        <w:t>où</w:t>
      </w:r>
      <w:r>
        <w:rPr>
          <w:sz w:val="22"/>
          <w:szCs w:val="20"/>
        </w:rPr>
        <w:t xml:space="preserve"> un rayon touche une surface </w:t>
      </w:r>
      <w:r w:rsidR="007510FB">
        <w:rPr>
          <w:sz w:val="22"/>
          <w:szCs w:val="20"/>
        </w:rPr>
        <w:t>lors de la simulation.</w:t>
      </w:r>
    </w:p>
    <w:p w14:paraId="4A2AE89E" w14:textId="77777777" w:rsidR="001C5D45" w:rsidRPr="001C5D45" w:rsidRDefault="001C5D45" w:rsidP="00693FF5">
      <w:pPr>
        <w:pStyle w:val="Sansinterligne"/>
        <w:rPr>
          <w:sz w:val="22"/>
          <w:szCs w:val="20"/>
        </w:rPr>
      </w:pPr>
    </w:p>
    <w:p w14:paraId="73C3D48A" w14:textId="48223704" w:rsidR="00F76B15" w:rsidRPr="001C5D45" w:rsidRDefault="00F76B15" w:rsidP="000A7EAE">
      <w:pPr>
        <w:pStyle w:val="Titre2"/>
        <w:numPr>
          <w:ilvl w:val="1"/>
          <w:numId w:val="3"/>
        </w:numPr>
        <w:rPr>
          <w:sz w:val="24"/>
          <w:szCs w:val="24"/>
        </w:rPr>
      </w:pPr>
      <w:bookmarkStart w:id="5" w:name="_Toc58289904"/>
      <w:r w:rsidRPr="001C5D45">
        <w:rPr>
          <w:sz w:val="24"/>
          <w:szCs w:val="24"/>
        </w:rPr>
        <w:lastRenderedPageBreak/>
        <w:t>Secteur angulaire de départ</w:t>
      </w:r>
      <w:bookmarkEnd w:id="5"/>
    </w:p>
    <w:p w14:paraId="2089C3D7" w14:textId="5C6D4416" w:rsidR="00F76B15" w:rsidRPr="001C5D45" w:rsidRDefault="00485E21" w:rsidP="00485E21">
      <w:pPr>
        <w:pStyle w:val="Sansinterligne"/>
        <w:rPr>
          <w:sz w:val="22"/>
          <w:szCs w:val="20"/>
        </w:rPr>
      </w:pPr>
      <w:r w:rsidRPr="001C5D45">
        <w:rPr>
          <w:sz w:val="22"/>
          <w:szCs w:val="20"/>
        </w:rPr>
        <w:t>La première étape de ce travail était de déterminer l’angle polaire et l’angle azimutal que nous allions utiliser afin de générer des rayons.</w:t>
      </w:r>
    </w:p>
    <w:p w14:paraId="66D9D722" w14:textId="39A7CA1B" w:rsidR="00D62252" w:rsidRPr="001C5D45" w:rsidRDefault="00D62252" w:rsidP="00D62252">
      <w:pPr>
        <w:pStyle w:val="Sansinterligne"/>
        <w:jc w:val="center"/>
        <w:rPr>
          <w:sz w:val="22"/>
          <w:szCs w:val="20"/>
        </w:rPr>
      </w:pPr>
      <w:r w:rsidRPr="001C5D45">
        <w:rPr>
          <w:noProof/>
          <w:sz w:val="22"/>
          <w:szCs w:val="20"/>
        </w:rPr>
        <w:drawing>
          <wp:inline distT="0" distB="0" distL="0" distR="0" wp14:anchorId="646B090B" wp14:editId="7E5C2183">
            <wp:extent cx="2400300" cy="1884594"/>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900" cy="1895272"/>
                    </a:xfrm>
                    <a:prstGeom prst="rect">
                      <a:avLst/>
                    </a:prstGeom>
                    <a:noFill/>
                    <a:ln>
                      <a:noFill/>
                    </a:ln>
                  </pic:spPr>
                </pic:pic>
              </a:graphicData>
            </a:graphic>
          </wp:inline>
        </w:drawing>
      </w:r>
      <w:r w:rsidR="00CD248A" w:rsidRPr="001C5D45">
        <w:rPr>
          <w:sz w:val="22"/>
          <w:szCs w:val="20"/>
        </w:rPr>
        <w:t xml:space="preserve"> </w:t>
      </w:r>
    </w:p>
    <w:p w14:paraId="47C9D88B" w14:textId="6BE7AFB4" w:rsidR="00C47E5C" w:rsidRPr="001C5D45" w:rsidRDefault="00D62252" w:rsidP="001C5D45">
      <w:pPr>
        <w:pStyle w:val="Sansinterligne"/>
        <w:jc w:val="center"/>
        <w:rPr>
          <w:rFonts w:cs="Times New Roman"/>
          <w:sz w:val="18"/>
          <w:szCs w:val="16"/>
        </w:rPr>
      </w:pPr>
      <w:r w:rsidRPr="001C5D45">
        <w:rPr>
          <w:sz w:val="18"/>
          <w:szCs w:val="16"/>
          <w:u w:val="single"/>
        </w:rPr>
        <w:t>Figure 1 :</w:t>
      </w:r>
      <w:r w:rsidRPr="001C5D45">
        <w:rPr>
          <w:sz w:val="18"/>
          <w:szCs w:val="16"/>
        </w:rPr>
        <w:t xml:space="preserve"> Représentation graphique des angles </w:t>
      </w:r>
      <w:r w:rsidRPr="001C5D45">
        <w:rPr>
          <w:rFonts w:asciiTheme="majorHAnsi" w:hAnsiTheme="majorHAnsi" w:cs="Times New Roman"/>
          <w:sz w:val="18"/>
          <w:szCs w:val="16"/>
        </w:rPr>
        <w:t>θ</w:t>
      </w:r>
      <w:r w:rsidRPr="001C5D45">
        <w:rPr>
          <w:rFonts w:asciiTheme="majorHAnsi" w:hAnsiTheme="majorHAnsi"/>
          <w:sz w:val="18"/>
          <w:szCs w:val="16"/>
        </w:rPr>
        <w:t xml:space="preserve"> et </w:t>
      </w:r>
      <w:r w:rsidRPr="001C5D45">
        <w:rPr>
          <w:rFonts w:asciiTheme="majorHAnsi" w:hAnsiTheme="majorHAnsi" w:cs="Times New Roman"/>
          <w:sz w:val="18"/>
          <w:szCs w:val="16"/>
        </w:rPr>
        <w:t>φ</w:t>
      </w:r>
      <w:r w:rsidR="009C764F" w:rsidRPr="001C5D45">
        <w:rPr>
          <w:sz w:val="18"/>
          <w:szCs w:val="16"/>
        </w:rPr>
        <w:t xml:space="preserve"> pour un rayon </w:t>
      </w:r>
      <w:r w:rsidR="009C764F" w:rsidRPr="001C5D45">
        <w:rPr>
          <w:i/>
          <w:iCs/>
          <w:sz w:val="18"/>
          <w:szCs w:val="16"/>
        </w:rPr>
        <w:t xml:space="preserve">r </w:t>
      </w:r>
      <w:r w:rsidR="009C764F" w:rsidRPr="001C5D45">
        <w:rPr>
          <w:sz w:val="18"/>
          <w:szCs w:val="16"/>
        </w:rPr>
        <w:t>partant de l’origine</w:t>
      </w:r>
    </w:p>
    <w:p w14:paraId="1656CCF8" w14:textId="50D09E8A" w:rsidR="00B209E9" w:rsidRPr="001C5D45" w:rsidRDefault="004366C9" w:rsidP="005B48F8">
      <w:pPr>
        <w:pStyle w:val="Titre3"/>
        <w:rPr>
          <w:rFonts w:cs="Times New Roman"/>
          <w:sz w:val="22"/>
          <w:szCs w:val="22"/>
          <w:vertAlign w:val="subscript"/>
        </w:rPr>
      </w:pPr>
      <w:bookmarkStart w:id="6" w:name="_Toc58289905"/>
      <w:r w:rsidRPr="001C5D45">
        <w:rPr>
          <w:sz w:val="22"/>
          <w:szCs w:val="22"/>
        </w:rPr>
        <w:t>2.2.</w:t>
      </w:r>
      <w:r w:rsidR="00053E2C" w:rsidRPr="001C5D45">
        <w:rPr>
          <w:sz w:val="22"/>
          <w:szCs w:val="22"/>
        </w:rPr>
        <w:t>1</w:t>
      </w:r>
      <w:r w:rsidRPr="001C5D45">
        <w:rPr>
          <w:sz w:val="22"/>
          <w:szCs w:val="22"/>
        </w:rPr>
        <w:tab/>
        <w:t xml:space="preserve">Choix de </w:t>
      </w:r>
      <w:r w:rsidRPr="001C5D45">
        <w:rPr>
          <w:rFonts w:cs="Times New Roman"/>
          <w:sz w:val="22"/>
          <w:szCs w:val="22"/>
        </w:rPr>
        <w:t>φ</w:t>
      </w:r>
      <w:r w:rsidR="00CD62DD" w:rsidRPr="001C5D45">
        <w:rPr>
          <w:rFonts w:cs="Times New Roman"/>
          <w:sz w:val="22"/>
          <w:szCs w:val="22"/>
          <w:vertAlign w:val="subscript"/>
        </w:rPr>
        <w:t>-</w:t>
      </w:r>
      <w:r w:rsidRPr="001C5D45">
        <w:rPr>
          <w:rFonts w:cs="Times New Roman"/>
          <w:sz w:val="22"/>
          <w:szCs w:val="22"/>
        </w:rPr>
        <w:t xml:space="preserve"> et φ</w:t>
      </w:r>
      <w:r w:rsidR="00CD62DD" w:rsidRPr="001C5D45">
        <w:rPr>
          <w:rFonts w:cs="Times New Roman"/>
          <w:sz w:val="22"/>
          <w:szCs w:val="22"/>
          <w:vertAlign w:val="subscript"/>
        </w:rPr>
        <w:t>+</w:t>
      </w:r>
      <w:bookmarkEnd w:id="6"/>
    </w:p>
    <w:p w14:paraId="6E5EE8CD" w14:textId="4E6B19BC" w:rsidR="005B48F8" w:rsidRPr="001C5D45" w:rsidRDefault="009E261F" w:rsidP="005B48F8">
      <w:pPr>
        <w:rPr>
          <w:sz w:val="28"/>
          <w:szCs w:val="24"/>
        </w:rPr>
      </w:pPr>
      <w:r w:rsidRPr="001C5D45">
        <w:rPr>
          <w:sz w:val="28"/>
          <w:szCs w:val="24"/>
        </w:rPr>
        <w:t xml:space="preserve">Le but ici est de choisir </w:t>
      </w:r>
      <w:r w:rsidRPr="001C5D45">
        <w:rPr>
          <w:rFonts w:ascii="Cambria Math" w:hAnsi="Cambria Math" w:cs="Times New Roman"/>
          <w:sz w:val="22"/>
        </w:rPr>
        <w:t>φ</w:t>
      </w:r>
      <w:r w:rsidRPr="001C5D45">
        <w:rPr>
          <w:rFonts w:ascii="Cambria Math" w:hAnsi="Cambria Math" w:cs="Times New Roman"/>
          <w:sz w:val="22"/>
          <w:vertAlign w:val="subscript"/>
        </w:rPr>
        <w:t>-</w:t>
      </w:r>
      <w:r w:rsidRPr="001C5D45">
        <w:rPr>
          <w:rFonts w:ascii="Cambria Math" w:hAnsi="Cambria Math" w:cs="Times New Roman"/>
          <w:sz w:val="22"/>
        </w:rPr>
        <w:t xml:space="preserve"> et φ</w:t>
      </w:r>
      <w:r w:rsidRPr="001C5D45">
        <w:rPr>
          <w:rFonts w:ascii="Cambria Math" w:hAnsi="Cambria Math" w:cs="Times New Roman"/>
          <w:sz w:val="22"/>
          <w:vertAlign w:val="subscript"/>
        </w:rPr>
        <w:t>+</w:t>
      </w:r>
      <w:r w:rsidRPr="001C5D45">
        <w:rPr>
          <w:rFonts w:cs="Times New Roman"/>
          <w:sz w:val="22"/>
          <w:vertAlign w:val="subscript"/>
        </w:rPr>
        <w:t xml:space="preserve">  </w:t>
      </w:r>
      <w:r w:rsidRPr="001C5D45">
        <w:rPr>
          <w:rFonts w:cs="Times New Roman"/>
          <w:sz w:val="22"/>
        </w:rPr>
        <w:t xml:space="preserve">de façon à </w:t>
      </w:r>
      <w:r w:rsidR="00584E63" w:rsidRPr="001C5D45">
        <w:rPr>
          <w:rFonts w:cs="Times New Roman"/>
          <w:sz w:val="22"/>
        </w:rPr>
        <w:t>sélectionner les rayons qui touchent le cylindre.</w:t>
      </w:r>
    </w:p>
    <w:p w14:paraId="36BBEC1E" w14:textId="1A8C8431" w:rsidR="00A02A8C" w:rsidRPr="001C5D45" w:rsidRDefault="00B209E9" w:rsidP="001C5D45">
      <w:pPr>
        <w:pStyle w:val="Sansinterligne"/>
        <w:jc w:val="center"/>
        <w:rPr>
          <w:rFonts w:cs="Times New Roman"/>
        </w:rPr>
      </w:pPr>
      <w:r w:rsidRPr="001C5D45">
        <w:rPr>
          <w:rFonts w:cs="Times New Roman"/>
          <w:noProof/>
        </w:rPr>
        <w:drawing>
          <wp:inline distT="0" distB="0" distL="0" distR="0" wp14:anchorId="51ECE1C8" wp14:editId="1B994E8D">
            <wp:extent cx="2226733" cy="2129919"/>
            <wp:effectExtent l="0" t="0" r="254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ns titre.png"/>
                    <pic:cNvPicPr/>
                  </pic:nvPicPr>
                  <pic:blipFill rotWithShape="1">
                    <a:blip r:embed="rId10">
                      <a:extLst>
                        <a:ext uri="{28A0092B-C50C-407E-A947-70E740481C1C}">
                          <a14:useLocalDpi xmlns:a14="http://schemas.microsoft.com/office/drawing/2010/main" val="0"/>
                        </a:ext>
                      </a:extLst>
                    </a:blip>
                    <a:srcRect r="58151" b="72596"/>
                    <a:stretch/>
                  </pic:blipFill>
                  <pic:spPr bwMode="auto">
                    <a:xfrm>
                      <a:off x="0" y="0"/>
                      <a:ext cx="2226733" cy="2129919"/>
                    </a:xfrm>
                    <a:prstGeom prst="rect">
                      <a:avLst/>
                    </a:prstGeom>
                    <a:ln>
                      <a:noFill/>
                    </a:ln>
                    <a:extLst>
                      <a:ext uri="{53640926-AAD7-44D8-BBD7-CCE9431645EC}">
                        <a14:shadowObscured xmlns:a14="http://schemas.microsoft.com/office/drawing/2010/main"/>
                      </a:ext>
                    </a:extLst>
                  </pic:spPr>
                </pic:pic>
              </a:graphicData>
            </a:graphic>
          </wp:inline>
        </w:drawing>
      </w:r>
    </w:p>
    <w:p w14:paraId="41691F94" w14:textId="28A73216" w:rsidR="001C5D45" w:rsidRPr="001C5D45" w:rsidRDefault="001C5D45" w:rsidP="001C5D45">
      <w:pPr>
        <w:pStyle w:val="Sansinterligne"/>
        <w:jc w:val="center"/>
        <w:rPr>
          <w:rFonts w:cs="Times New Roman"/>
          <w:sz w:val="22"/>
          <w:szCs w:val="20"/>
        </w:rPr>
      </w:pPr>
      <w:r w:rsidRPr="001C5D45">
        <w:rPr>
          <w:rFonts w:cs="Times New Roman"/>
          <w:sz w:val="18"/>
          <w:szCs w:val="16"/>
          <w:u w:val="single"/>
        </w:rPr>
        <w:t>Figure 2 </w:t>
      </w:r>
      <w:r w:rsidRPr="001C5D45">
        <w:rPr>
          <w:rFonts w:cs="Times New Roman"/>
          <w:sz w:val="18"/>
          <w:szCs w:val="16"/>
        </w:rPr>
        <w:t xml:space="preserve">: Graphique représentant le cylindre vu de dessus et illustrant les angles </w:t>
      </w:r>
      <w:r w:rsidRPr="001C5D45">
        <w:rPr>
          <w:rFonts w:asciiTheme="majorHAnsi" w:hAnsiTheme="majorHAnsi" w:cstheme="majorHAnsi"/>
          <w:sz w:val="18"/>
          <w:szCs w:val="16"/>
        </w:rPr>
        <w:t>φ</w:t>
      </w:r>
      <w:r w:rsidRPr="001C5D45">
        <w:rPr>
          <w:rFonts w:asciiTheme="majorHAnsi" w:hAnsiTheme="majorHAnsi" w:cstheme="majorHAnsi"/>
          <w:sz w:val="18"/>
          <w:szCs w:val="16"/>
          <w:vertAlign w:val="subscript"/>
        </w:rPr>
        <w:t>-</w:t>
      </w:r>
      <w:r w:rsidRPr="001C5D45">
        <w:rPr>
          <w:rFonts w:asciiTheme="majorHAnsi" w:hAnsiTheme="majorHAnsi" w:cstheme="majorHAnsi"/>
          <w:sz w:val="18"/>
          <w:szCs w:val="16"/>
        </w:rPr>
        <w:t xml:space="preserve"> et φ</w:t>
      </w:r>
      <w:r w:rsidRPr="001C5D45">
        <w:rPr>
          <w:rFonts w:asciiTheme="majorHAnsi" w:hAnsiTheme="majorHAnsi" w:cstheme="majorHAnsi"/>
          <w:sz w:val="18"/>
          <w:szCs w:val="16"/>
          <w:vertAlign w:val="subscript"/>
        </w:rPr>
        <w:t>+</w:t>
      </w:r>
    </w:p>
    <w:p w14:paraId="315C4262" w14:textId="6B048D22" w:rsidR="00A02A8C" w:rsidRPr="001C5D45" w:rsidRDefault="001C5D45" w:rsidP="001C5D45">
      <w:pPr>
        <w:pStyle w:val="Sansinterligne"/>
        <w:rPr>
          <w:rFonts w:cs="Times New Roman"/>
        </w:rPr>
      </w:pPr>
      <w:r w:rsidRPr="001C5D45">
        <w:rPr>
          <w:rFonts w:cs="Times New Roman"/>
          <w:noProof/>
          <w:sz w:val="22"/>
          <w:szCs w:val="20"/>
        </w:rPr>
        <w:lastRenderedPageBreak/>
        <w:drawing>
          <wp:anchor distT="0" distB="0" distL="114300" distR="114300" simplePos="0" relativeHeight="251659264" behindDoc="0" locked="0" layoutInCell="1" allowOverlap="1" wp14:anchorId="78ED5A1D" wp14:editId="5B18F969">
            <wp:simplePos x="0" y="0"/>
            <wp:positionH relativeFrom="column">
              <wp:posOffset>1515533</wp:posOffset>
            </wp:positionH>
            <wp:positionV relativeFrom="paragraph">
              <wp:posOffset>324</wp:posOffset>
            </wp:positionV>
            <wp:extent cx="2675467" cy="2992432"/>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i1.jpg"/>
                    <pic:cNvPicPr/>
                  </pic:nvPicPr>
                  <pic:blipFill rotWithShape="1">
                    <a:blip r:embed="rId11" cstate="print">
                      <a:extLst>
                        <a:ext uri="{28A0092B-C50C-407E-A947-70E740481C1C}">
                          <a14:useLocalDpi xmlns:a14="http://schemas.microsoft.com/office/drawing/2010/main" val="0"/>
                        </a:ext>
                      </a:extLst>
                    </a:blip>
                    <a:srcRect t="12016" r="12316" b="14320"/>
                    <a:stretch/>
                  </pic:blipFill>
                  <pic:spPr bwMode="auto">
                    <a:xfrm>
                      <a:off x="0" y="0"/>
                      <a:ext cx="2679087" cy="2996481"/>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2D2AF" w14:textId="17F9400B" w:rsidR="00A02A8C" w:rsidRPr="001C5D45" w:rsidRDefault="00A02A8C" w:rsidP="00DA1BCB">
      <w:pPr>
        <w:pStyle w:val="Sansinterligne"/>
        <w:jc w:val="center"/>
        <w:rPr>
          <w:rFonts w:cs="Times New Roman"/>
        </w:rPr>
      </w:pPr>
    </w:p>
    <w:p w14:paraId="501AAFE0" w14:textId="77777777" w:rsidR="00A02A8C" w:rsidRPr="001C5D45" w:rsidRDefault="00A02A8C" w:rsidP="00DA1BCB">
      <w:pPr>
        <w:pStyle w:val="Sansinterligne"/>
        <w:jc w:val="center"/>
        <w:rPr>
          <w:rFonts w:cs="Times New Roman"/>
        </w:rPr>
      </w:pPr>
    </w:p>
    <w:p w14:paraId="3D4BDDE4" w14:textId="058ADE62" w:rsidR="00A02A8C" w:rsidRPr="001C5D45" w:rsidRDefault="00A02A8C" w:rsidP="00DA1BCB">
      <w:pPr>
        <w:pStyle w:val="Sansinterligne"/>
        <w:jc w:val="center"/>
        <w:rPr>
          <w:rFonts w:cs="Times New Roman"/>
        </w:rPr>
      </w:pPr>
    </w:p>
    <w:p w14:paraId="6C7E1E46" w14:textId="31393CA7" w:rsidR="00B209E9" w:rsidRDefault="00B209E9" w:rsidP="00B209E9">
      <w:pPr>
        <w:pStyle w:val="Sansinterligne"/>
        <w:rPr>
          <w:rFonts w:cs="Times New Roman"/>
        </w:rPr>
      </w:pPr>
    </w:p>
    <w:p w14:paraId="7BD89128" w14:textId="3E45981A" w:rsidR="001C5D45" w:rsidRDefault="001C5D45" w:rsidP="00B209E9">
      <w:pPr>
        <w:pStyle w:val="Sansinterligne"/>
        <w:rPr>
          <w:rFonts w:cs="Times New Roman"/>
        </w:rPr>
      </w:pPr>
    </w:p>
    <w:p w14:paraId="25126596" w14:textId="68250EBA" w:rsidR="001C5D45" w:rsidRDefault="001C5D45" w:rsidP="00B209E9">
      <w:pPr>
        <w:pStyle w:val="Sansinterligne"/>
        <w:rPr>
          <w:rFonts w:cs="Times New Roman"/>
        </w:rPr>
      </w:pPr>
    </w:p>
    <w:p w14:paraId="70B2F0C0" w14:textId="1BCAE745" w:rsidR="004E574B" w:rsidRDefault="004E574B" w:rsidP="00B209E9">
      <w:pPr>
        <w:pStyle w:val="Sansinterligne"/>
        <w:rPr>
          <w:rFonts w:cs="Times New Roman"/>
        </w:rPr>
      </w:pPr>
    </w:p>
    <w:p w14:paraId="5216FCBC" w14:textId="77777777" w:rsidR="004E574B" w:rsidRPr="001C5D45" w:rsidRDefault="004E574B" w:rsidP="00B209E9">
      <w:pPr>
        <w:pStyle w:val="Sansinterligne"/>
        <w:rPr>
          <w:rFonts w:cs="Times New Roman"/>
        </w:rPr>
      </w:pPr>
    </w:p>
    <w:p w14:paraId="3E97F5E7" w14:textId="11F95B82" w:rsidR="00B209E9" w:rsidRPr="001C5D45" w:rsidRDefault="00B209E9" w:rsidP="00DA1BCB">
      <w:pPr>
        <w:pStyle w:val="Sansinterligne"/>
        <w:jc w:val="center"/>
        <w:rPr>
          <w:rFonts w:cs="Times New Roman"/>
          <w:sz w:val="18"/>
          <w:szCs w:val="16"/>
        </w:rPr>
      </w:pPr>
      <w:r w:rsidRPr="001C5D45">
        <w:rPr>
          <w:rFonts w:cs="Times New Roman"/>
          <w:sz w:val="18"/>
          <w:szCs w:val="16"/>
          <w:u w:val="single"/>
        </w:rPr>
        <w:t>Figure3 :</w:t>
      </w:r>
      <w:r w:rsidRPr="001C5D45">
        <w:rPr>
          <w:rFonts w:cs="Times New Roman"/>
          <w:sz w:val="18"/>
          <w:szCs w:val="16"/>
        </w:rPr>
        <w:t xml:space="preserve"> Graphique permettant de visualiser les angles droit</w:t>
      </w:r>
      <w:r w:rsidR="0062769E" w:rsidRPr="001C5D45">
        <w:rPr>
          <w:rFonts w:cs="Times New Roman"/>
          <w:sz w:val="18"/>
          <w:szCs w:val="16"/>
        </w:rPr>
        <w:t>s</w:t>
      </w:r>
      <w:r w:rsidRPr="001C5D45">
        <w:rPr>
          <w:rFonts w:cs="Times New Roman"/>
          <w:sz w:val="18"/>
          <w:szCs w:val="16"/>
        </w:rPr>
        <w:t xml:space="preserve"> nécessaires pour trouver </w:t>
      </w:r>
      <w:r w:rsidRPr="001C5D45">
        <w:rPr>
          <w:rFonts w:asciiTheme="majorHAnsi" w:hAnsiTheme="majorHAnsi" w:cstheme="majorHAnsi"/>
          <w:b/>
          <w:bCs/>
          <w:sz w:val="18"/>
          <w:szCs w:val="16"/>
        </w:rPr>
        <w:t>φ- et φ+</w:t>
      </w:r>
    </w:p>
    <w:p w14:paraId="351E8E2F" w14:textId="45074B9C" w:rsidR="00FE0A3C" w:rsidRPr="001C5D45" w:rsidRDefault="00EB579E" w:rsidP="00CD62DD">
      <w:pPr>
        <w:pStyle w:val="Sansinterligne"/>
        <w:rPr>
          <w:rFonts w:cs="Times New Roman"/>
          <w:b/>
          <w:bCs/>
          <w:color w:val="FF0000"/>
          <w:sz w:val="22"/>
          <w:szCs w:val="20"/>
        </w:rPr>
      </w:pPr>
      <w:r w:rsidRPr="001C5D45">
        <w:rPr>
          <w:rFonts w:cs="Times New Roman"/>
          <w:sz w:val="22"/>
          <w:szCs w:val="20"/>
        </w:rPr>
        <w:t xml:space="preserve">Selon </w:t>
      </w:r>
      <w:r w:rsidR="009E261F" w:rsidRPr="001C5D45">
        <w:rPr>
          <w:rFonts w:cs="Times New Roman"/>
          <w:sz w:val="22"/>
          <w:szCs w:val="20"/>
        </w:rPr>
        <w:t xml:space="preserve">la figure 3, </w:t>
      </w:r>
      <w:r w:rsidRPr="001C5D45">
        <w:rPr>
          <w:rFonts w:cs="Times New Roman"/>
          <w:sz w:val="22"/>
          <w:szCs w:val="20"/>
        </w:rPr>
        <w:t xml:space="preserve">on </w:t>
      </w:r>
      <w:r w:rsidR="009E261F" w:rsidRPr="001C5D45">
        <w:rPr>
          <w:rFonts w:cs="Times New Roman"/>
          <w:sz w:val="22"/>
          <w:szCs w:val="20"/>
        </w:rPr>
        <w:t xml:space="preserve">remarque </w:t>
      </w:r>
      <w:r w:rsidRPr="001C5D45">
        <w:rPr>
          <w:rFonts w:cs="Times New Roman"/>
          <w:sz w:val="22"/>
          <w:szCs w:val="20"/>
        </w:rPr>
        <w:t xml:space="preserve"> que  0</w:t>
      </w:r>
      <w:r w:rsidRPr="001C5D45">
        <w:rPr>
          <w:rFonts w:cs="Times New Roman"/>
          <w:sz w:val="22"/>
          <w:szCs w:val="20"/>
          <w:vertAlign w:val="subscript"/>
        </w:rPr>
        <w:t xml:space="preserve"> </w:t>
      </w:r>
      <w:r w:rsidRPr="001C5D45">
        <w:rPr>
          <w:rFonts w:cs="Times New Roman"/>
          <w:sz w:val="22"/>
          <w:szCs w:val="20"/>
        </w:rPr>
        <w:t xml:space="preserve">&lt; </w:t>
      </w:r>
      <w:r w:rsidRPr="001C5D45">
        <w:rPr>
          <w:rFonts w:asciiTheme="majorHAnsi" w:hAnsiTheme="majorHAnsi" w:cstheme="majorHAnsi"/>
          <w:b/>
          <w:bCs/>
          <w:sz w:val="20"/>
          <w:szCs w:val="18"/>
        </w:rPr>
        <w:t>φ</w:t>
      </w:r>
      <w:r w:rsidRPr="001C5D45">
        <w:rPr>
          <w:rFonts w:asciiTheme="majorHAnsi" w:hAnsiTheme="majorHAnsi" w:cstheme="majorHAnsi"/>
          <w:sz w:val="22"/>
          <w:szCs w:val="20"/>
        </w:rPr>
        <w:t xml:space="preserve"> </w:t>
      </w:r>
      <w:r w:rsidRPr="001C5D45">
        <w:rPr>
          <w:rFonts w:cs="Times New Roman"/>
          <w:sz w:val="22"/>
          <w:szCs w:val="20"/>
        </w:rPr>
        <w:t xml:space="preserve">&lt; </w:t>
      </w:r>
      <m:oMath>
        <m:f>
          <m:fPr>
            <m:ctrlPr>
              <w:rPr>
                <w:rFonts w:ascii="Cambria Math" w:eastAsiaTheme="minorEastAsia" w:hAnsi="Cambria Math" w:cs="Times New Roman"/>
                <w:i/>
                <w:sz w:val="22"/>
                <w:szCs w:val="20"/>
              </w:rPr>
            </m:ctrlPr>
          </m:fPr>
          <m:num>
            <m:r>
              <w:rPr>
                <w:rFonts w:ascii="Cambria Math" w:eastAsiaTheme="minorEastAsia" w:hAnsi="Cambria Math" w:cs="Times New Roman"/>
                <w:sz w:val="22"/>
                <w:szCs w:val="20"/>
              </w:rPr>
              <m:t>π</m:t>
            </m:r>
          </m:num>
          <m:den>
            <m:r>
              <w:rPr>
                <w:rFonts w:ascii="Cambria Math" w:eastAsiaTheme="minorEastAsia" w:hAnsi="Cambria Math" w:cs="Times New Roman"/>
                <w:sz w:val="22"/>
                <w:szCs w:val="20"/>
              </w:rPr>
              <m:t>2</m:t>
            </m:r>
          </m:den>
        </m:f>
      </m:oMath>
      <w:r w:rsidRPr="001C5D45">
        <w:rPr>
          <w:rFonts w:eastAsiaTheme="minorEastAsia" w:cs="Times New Roman"/>
          <w:sz w:val="22"/>
          <w:szCs w:val="20"/>
        </w:rPr>
        <w:t xml:space="preserve"> </w:t>
      </w:r>
      <w:r w:rsidR="00BD445D" w:rsidRPr="001C5D45">
        <w:rPr>
          <w:rFonts w:eastAsiaTheme="minorEastAsia" w:cs="Times New Roman"/>
          <w:sz w:val="22"/>
          <w:szCs w:val="20"/>
        </w:rPr>
        <w:t>po</w:t>
      </w:r>
      <w:r w:rsidR="0062199B" w:rsidRPr="001C5D45">
        <w:rPr>
          <w:rFonts w:eastAsiaTheme="minorEastAsia" w:cs="Times New Roman"/>
          <w:sz w:val="22"/>
          <w:szCs w:val="20"/>
        </w:rPr>
        <w:t>ur les angles pouvant toucher le cylindre.</w:t>
      </w:r>
    </w:p>
    <w:p w14:paraId="091D98C5" w14:textId="61E4E9C9" w:rsidR="00FE0A3C" w:rsidRPr="001C5D45" w:rsidRDefault="00EB579E" w:rsidP="00CD62DD">
      <w:pPr>
        <w:pStyle w:val="Sansinterligne"/>
        <w:rPr>
          <w:rFonts w:cs="Times New Roman"/>
          <w:sz w:val="22"/>
          <w:szCs w:val="20"/>
        </w:rPr>
      </w:pPr>
      <w:r w:rsidRPr="001C5D45">
        <w:rPr>
          <w:rFonts w:cs="Times New Roman"/>
          <w:sz w:val="22"/>
          <w:szCs w:val="20"/>
        </w:rPr>
        <w:t>Soient</w:t>
      </w:r>
      <w:r w:rsidR="007A7D05" w:rsidRPr="001C5D45">
        <w:rPr>
          <w:rFonts w:cs="Times New Roman"/>
          <w:sz w:val="22"/>
          <w:szCs w:val="20"/>
        </w:rPr>
        <w:t xml:space="preserve"> </w:t>
      </w:r>
      <m:oMath>
        <m:acc>
          <m:accPr>
            <m:chr m:val="⃗"/>
            <m:ctrlPr>
              <w:rPr>
                <w:rFonts w:ascii="Cambria Math" w:hAnsi="Cambria Math" w:cs="Times New Roman"/>
                <w:b/>
                <w:bCs/>
                <w:i/>
                <w:sz w:val="22"/>
                <w:szCs w:val="20"/>
              </w:rPr>
            </m:ctrlPr>
          </m:accPr>
          <m:e>
            <m:r>
              <m:rPr>
                <m:sty m:val="bi"/>
              </m:rPr>
              <w:rPr>
                <w:rFonts w:ascii="Cambria Math" w:hAnsi="Cambria Math" w:cs="Times New Roman"/>
                <w:sz w:val="22"/>
                <w:szCs w:val="20"/>
              </w:rPr>
              <m:t xml:space="preserve">rb </m:t>
            </m:r>
          </m:e>
        </m:acc>
      </m:oMath>
      <w:r w:rsidR="007A7D05" w:rsidRPr="001C5D45">
        <w:rPr>
          <w:rFonts w:cs="Times New Roman"/>
          <w:sz w:val="22"/>
          <w:szCs w:val="20"/>
        </w:rPr>
        <w:t>(rbx, rby, rbz)</w:t>
      </w:r>
      <w:r w:rsidRPr="001C5D45">
        <w:rPr>
          <w:rFonts w:cs="Times New Roman"/>
          <w:sz w:val="22"/>
          <w:szCs w:val="20"/>
        </w:rPr>
        <w:t xml:space="preserve">, </w:t>
      </w:r>
      <w:r w:rsidR="007A7D05" w:rsidRPr="001C5D45">
        <w:rPr>
          <w:rFonts w:cs="Times New Roman"/>
          <w:sz w:val="22"/>
          <w:szCs w:val="20"/>
        </w:rPr>
        <w:t xml:space="preserve">le centre du cylindre et </w:t>
      </w:r>
      <m:oMath>
        <m:acc>
          <m:accPr>
            <m:chr m:val="⃗"/>
            <m:ctrlPr>
              <w:rPr>
                <w:rFonts w:ascii="Cambria Math" w:hAnsi="Cambria Math" w:cs="Times New Roman"/>
                <w:b/>
                <w:bCs/>
                <w:i/>
                <w:sz w:val="22"/>
                <w:szCs w:val="20"/>
              </w:rPr>
            </m:ctrlPr>
          </m:accPr>
          <m:e>
            <m:r>
              <m:rPr>
                <m:sty m:val="bi"/>
              </m:rPr>
              <w:rPr>
                <w:rFonts w:ascii="Cambria Math" w:hAnsi="Cambria Math" w:cs="Times New Roman"/>
                <w:sz w:val="22"/>
                <w:szCs w:val="20"/>
              </w:rPr>
              <m:t xml:space="preserve">ro </m:t>
            </m:r>
          </m:e>
        </m:acc>
      </m:oMath>
      <w:r w:rsidR="007A7D05" w:rsidRPr="001C5D45">
        <w:rPr>
          <w:rFonts w:cs="Times New Roman"/>
          <w:sz w:val="22"/>
          <w:szCs w:val="20"/>
        </w:rPr>
        <w:t>(rox, roy, roz), la position de l’obse</w:t>
      </w:r>
      <w:r w:rsidRPr="001C5D45">
        <w:rPr>
          <w:rFonts w:cs="Times New Roman"/>
          <w:sz w:val="22"/>
          <w:szCs w:val="20"/>
        </w:rPr>
        <w:t xml:space="preserve">rvateur. </w:t>
      </w:r>
      <w:r w:rsidR="000A0201" w:rsidRPr="001C5D45">
        <w:rPr>
          <w:rFonts w:eastAsiaTheme="minorEastAsia" w:cs="Times New Roman"/>
          <w:sz w:val="22"/>
          <w:szCs w:val="20"/>
        </w:rPr>
        <w:t xml:space="preserve">En projetant le cylindre dans le plan </w:t>
      </w:r>
      <w:r w:rsidR="000A0201" w:rsidRPr="001C5D45">
        <w:rPr>
          <w:rFonts w:eastAsiaTheme="minorEastAsia" w:cs="Times New Roman"/>
          <w:b/>
          <w:bCs/>
          <w:sz w:val="22"/>
          <w:szCs w:val="20"/>
        </w:rPr>
        <w:t>xy</w:t>
      </w:r>
      <w:r w:rsidRPr="001C5D45">
        <w:rPr>
          <w:rFonts w:eastAsiaTheme="minorEastAsia" w:cs="Times New Roman"/>
          <w:b/>
          <w:bCs/>
          <w:sz w:val="22"/>
          <w:szCs w:val="20"/>
        </w:rPr>
        <w:t>,</w:t>
      </w:r>
      <w:r w:rsidR="000A0201" w:rsidRPr="001C5D45">
        <w:rPr>
          <w:rFonts w:eastAsiaTheme="minorEastAsia" w:cs="Times New Roman"/>
          <w:sz w:val="22"/>
          <w:szCs w:val="20"/>
        </w:rPr>
        <w:t xml:space="preserve"> on </w:t>
      </w:r>
      <w:r w:rsidRPr="001C5D45">
        <w:rPr>
          <w:rFonts w:eastAsiaTheme="minorEastAsia" w:cs="Times New Roman"/>
          <w:sz w:val="22"/>
          <w:szCs w:val="20"/>
        </w:rPr>
        <w:t>obtient</w:t>
      </w:r>
      <w:r w:rsidR="000A0201" w:rsidRPr="001C5D45">
        <w:rPr>
          <w:rFonts w:eastAsiaTheme="minorEastAsia" w:cs="Times New Roman"/>
          <w:sz w:val="22"/>
          <w:szCs w:val="20"/>
        </w:rPr>
        <w:t xml:space="preserve"> un cercle</w:t>
      </w:r>
      <w:r w:rsidR="00EB6F13" w:rsidRPr="001C5D45">
        <w:rPr>
          <w:rFonts w:eastAsiaTheme="minorEastAsia" w:cs="Times New Roman"/>
          <w:sz w:val="22"/>
          <w:szCs w:val="20"/>
        </w:rPr>
        <w:t xml:space="preserve"> </w:t>
      </w:r>
      <w:r w:rsidR="00CA5D98" w:rsidRPr="001C5D45">
        <w:rPr>
          <w:rFonts w:eastAsiaTheme="minorEastAsia" w:cs="Times New Roman"/>
          <w:sz w:val="22"/>
          <w:szCs w:val="20"/>
        </w:rPr>
        <w:t xml:space="preserve">de rayon </w:t>
      </w:r>
      <w:r w:rsidR="00CA5D98" w:rsidRPr="001C5D45">
        <w:rPr>
          <w:rFonts w:eastAsiaTheme="minorEastAsia" w:cs="Times New Roman"/>
          <w:b/>
          <w:bCs/>
          <w:sz w:val="22"/>
          <w:szCs w:val="20"/>
        </w:rPr>
        <w:t>Rb</w:t>
      </w:r>
      <w:r w:rsidR="00CA5D98" w:rsidRPr="001C5D45">
        <w:rPr>
          <w:rFonts w:eastAsiaTheme="minorEastAsia" w:cs="Times New Roman"/>
          <w:sz w:val="22"/>
          <w:szCs w:val="20"/>
        </w:rPr>
        <w:t xml:space="preserve"> et </w:t>
      </w:r>
      <w:r w:rsidR="005B58FF" w:rsidRPr="001C5D45">
        <w:rPr>
          <w:rFonts w:eastAsiaTheme="minorEastAsia" w:cs="Times New Roman"/>
          <w:sz w:val="22"/>
          <w:szCs w:val="20"/>
        </w:rPr>
        <w:t>de</w:t>
      </w:r>
      <w:r w:rsidR="00CA5D98" w:rsidRPr="001C5D45">
        <w:rPr>
          <w:rFonts w:eastAsiaTheme="minorEastAsia" w:cs="Times New Roman"/>
          <w:sz w:val="22"/>
          <w:szCs w:val="20"/>
        </w:rPr>
        <w:t xml:space="preserve"> centre</w:t>
      </w:r>
      <w:r w:rsidR="001963AD" w:rsidRPr="001C5D45">
        <w:rPr>
          <w:rFonts w:eastAsiaTheme="minorEastAsia" w:cs="Times New Roman"/>
          <w:sz w:val="22"/>
          <w:szCs w:val="20"/>
        </w:rPr>
        <w:t xml:space="preserve">, </w:t>
      </w:r>
      <w:r w:rsidR="00CA5D98" w:rsidRPr="001C5D45">
        <w:rPr>
          <w:rFonts w:eastAsiaTheme="minorEastAsia" w:cs="Times New Roman"/>
          <w:sz w:val="22"/>
          <w:szCs w:val="20"/>
        </w:rPr>
        <w:t xml:space="preserve">le point ayant pour </w:t>
      </w:r>
      <w:r w:rsidR="00CA5D98" w:rsidRPr="001C5D45">
        <w:rPr>
          <w:rFonts w:eastAsiaTheme="minorEastAsia" w:cs="Times New Roman"/>
          <w:b/>
          <w:bCs/>
          <w:sz w:val="22"/>
          <w:szCs w:val="20"/>
        </w:rPr>
        <w:t>abscisse rbx</w:t>
      </w:r>
      <w:r w:rsidR="00CA5D98" w:rsidRPr="001C5D45">
        <w:rPr>
          <w:rFonts w:eastAsiaTheme="minorEastAsia" w:cs="Times New Roman"/>
          <w:sz w:val="22"/>
          <w:szCs w:val="20"/>
        </w:rPr>
        <w:t xml:space="preserve"> et comme ordonnée rby, </w:t>
      </w:r>
      <w:r w:rsidR="00EB6F13" w:rsidRPr="001C5D45">
        <w:rPr>
          <w:rFonts w:eastAsiaTheme="minorEastAsia" w:cs="Times New Roman"/>
          <w:sz w:val="22"/>
          <w:szCs w:val="20"/>
        </w:rPr>
        <w:t xml:space="preserve">comme le montre la </w:t>
      </w:r>
      <w:r w:rsidR="001963AD" w:rsidRPr="001C5D45">
        <w:rPr>
          <w:rFonts w:eastAsiaTheme="minorEastAsia" w:cs="Times New Roman"/>
          <w:sz w:val="22"/>
          <w:szCs w:val="20"/>
        </w:rPr>
        <w:t xml:space="preserve">figure </w:t>
      </w:r>
      <w:r w:rsidR="00EB6F13" w:rsidRPr="001C5D45">
        <w:rPr>
          <w:rFonts w:eastAsiaTheme="minorEastAsia" w:cs="Times New Roman"/>
          <w:sz w:val="22"/>
          <w:szCs w:val="20"/>
        </w:rPr>
        <w:t xml:space="preserve"> ci-dessus</w:t>
      </w:r>
      <w:r w:rsidR="000A0201" w:rsidRPr="001C5D45">
        <w:rPr>
          <w:rFonts w:eastAsiaTheme="minorEastAsia" w:cs="Times New Roman"/>
          <w:sz w:val="22"/>
          <w:szCs w:val="20"/>
        </w:rPr>
        <w:t>. Cette projection nous permet de faire les déduction</w:t>
      </w:r>
      <w:r w:rsidR="00AE1283" w:rsidRPr="001C5D45">
        <w:rPr>
          <w:rFonts w:eastAsiaTheme="minorEastAsia" w:cs="Times New Roman"/>
          <w:sz w:val="22"/>
          <w:szCs w:val="20"/>
        </w:rPr>
        <w:t xml:space="preserve">s </w:t>
      </w:r>
      <w:r w:rsidR="000A0201" w:rsidRPr="001C5D45">
        <w:rPr>
          <w:rFonts w:eastAsiaTheme="minorEastAsia" w:cs="Times New Roman"/>
          <w:sz w:val="22"/>
          <w:szCs w:val="20"/>
        </w:rPr>
        <w:t xml:space="preserve">suivantes </w:t>
      </w:r>
      <w:r w:rsidR="00EB6F13" w:rsidRPr="001C5D45">
        <w:rPr>
          <w:rFonts w:eastAsiaTheme="minorEastAsia" w:cs="Times New Roman"/>
          <w:sz w:val="22"/>
          <w:szCs w:val="20"/>
        </w:rPr>
        <w:t>grâce à la symétrie</w:t>
      </w:r>
      <w:r w:rsidR="00A95218" w:rsidRPr="001C5D45">
        <w:rPr>
          <w:rFonts w:eastAsiaTheme="minorEastAsia" w:cs="Times New Roman"/>
          <w:sz w:val="22"/>
          <w:szCs w:val="20"/>
        </w:rPr>
        <w:t xml:space="preserve"> du </w:t>
      </w:r>
      <w:r w:rsidR="008B465B" w:rsidRPr="001C5D45">
        <w:rPr>
          <w:rFonts w:eastAsiaTheme="minorEastAsia" w:cs="Times New Roman"/>
          <w:sz w:val="22"/>
          <w:szCs w:val="20"/>
        </w:rPr>
        <w:t>p</w:t>
      </w:r>
      <w:r w:rsidR="00A95218" w:rsidRPr="001C5D45">
        <w:rPr>
          <w:rFonts w:eastAsiaTheme="minorEastAsia" w:cs="Times New Roman"/>
          <w:sz w:val="22"/>
          <w:szCs w:val="20"/>
        </w:rPr>
        <w:t>roblème</w:t>
      </w:r>
      <w:r w:rsidR="00EB6F13" w:rsidRPr="001C5D45">
        <w:rPr>
          <w:rFonts w:eastAsiaTheme="minorEastAsia" w:cs="Times New Roman"/>
          <w:sz w:val="22"/>
          <w:szCs w:val="20"/>
        </w:rPr>
        <w:t xml:space="preserve"> et à la trigonométrie</w:t>
      </w:r>
      <w:r w:rsidR="000A0201" w:rsidRPr="001C5D45">
        <w:rPr>
          <w:rFonts w:eastAsiaTheme="minorEastAsia" w:cs="Times New Roman"/>
          <w:sz w:val="22"/>
          <w:szCs w:val="20"/>
        </w:rPr>
        <w:t>:</w:t>
      </w:r>
    </w:p>
    <w:p w14:paraId="7CA9D84E" w14:textId="7F46EC4A" w:rsidR="00632C52" w:rsidRPr="001C5D45" w:rsidRDefault="000A0201" w:rsidP="007510FB">
      <w:pPr>
        <w:pStyle w:val="Sansinterligne"/>
        <w:jc w:val="center"/>
        <w:rPr>
          <w:rFonts w:asciiTheme="majorHAnsi" w:hAnsiTheme="majorHAnsi" w:cstheme="majorHAnsi"/>
        </w:rPr>
      </w:pPr>
      <w:r w:rsidRPr="001C5D45">
        <w:rPr>
          <w:rFonts w:asciiTheme="majorHAnsi" w:hAnsiTheme="majorHAnsi" w:cstheme="majorHAnsi"/>
          <w:b/>
          <w:bCs/>
        </w:rPr>
        <w:t>φ = φ</w:t>
      </w:r>
      <w:r w:rsidRPr="001C5D45">
        <w:rPr>
          <w:rFonts w:asciiTheme="majorHAnsi" w:hAnsiTheme="majorHAnsi" w:cstheme="majorHAnsi"/>
          <w:b/>
          <w:bCs/>
          <w:vertAlign w:val="subscript"/>
        </w:rPr>
        <w:t>1</w:t>
      </w:r>
      <w:r w:rsidRPr="001C5D45">
        <w:rPr>
          <w:rFonts w:asciiTheme="majorHAnsi" w:hAnsiTheme="majorHAnsi" w:cstheme="majorHAnsi"/>
          <w:b/>
          <w:bCs/>
        </w:rPr>
        <w:t xml:space="preserve"> ± </w:t>
      </w:r>
      <w:r w:rsidRPr="001C5D45">
        <w:rPr>
          <w:rFonts w:ascii="Calibri" w:eastAsia="DengXian" w:hAnsi="Calibri" w:cs="Calibri"/>
          <w:b/>
          <w:bCs/>
        </w:rPr>
        <w:t>Δ</w:t>
      </w:r>
      <w:r w:rsidRPr="001C5D45">
        <w:rPr>
          <w:rFonts w:asciiTheme="majorHAnsi" w:hAnsiTheme="majorHAnsi" w:cstheme="majorHAnsi"/>
          <w:b/>
          <w:bCs/>
        </w:rPr>
        <w:t>φ</w:t>
      </w:r>
      <w:r w:rsidRPr="001C5D45">
        <w:rPr>
          <w:rFonts w:asciiTheme="majorHAnsi" w:hAnsiTheme="majorHAnsi" w:cstheme="majorHAnsi"/>
        </w:rPr>
        <w:t xml:space="preserve"> </w:t>
      </w:r>
      <w:r w:rsidR="00356489" w:rsidRPr="001C5D45">
        <w:rPr>
          <w:rFonts w:asciiTheme="majorHAnsi" w:hAnsiTheme="majorHAnsi" w:cstheme="majorHAnsi"/>
        </w:rPr>
        <w:t xml:space="preserve"> </w:t>
      </w:r>
      <w:r w:rsidRPr="001C5D45">
        <w:rPr>
          <w:rFonts w:asciiTheme="majorHAnsi" w:hAnsiTheme="majorHAnsi" w:cstheme="majorHAnsi"/>
        </w:rPr>
        <w:t>avec</w:t>
      </w:r>
    </w:p>
    <w:p w14:paraId="606E0361" w14:textId="6C2C2313" w:rsidR="00FD31F9" w:rsidRPr="001C5D45" w:rsidRDefault="000A0201" w:rsidP="007510FB">
      <w:pPr>
        <w:pStyle w:val="Sansinterligne"/>
        <w:jc w:val="center"/>
        <w:rPr>
          <w:rFonts w:asciiTheme="majorHAnsi" w:eastAsiaTheme="minorEastAsia" w:hAnsiTheme="majorHAnsi" w:cstheme="majorHAnsi"/>
          <w:b/>
          <w:bCs/>
        </w:rPr>
      </w:pPr>
      <w:r w:rsidRPr="001C5D45">
        <w:rPr>
          <w:rFonts w:asciiTheme="majorHAnsi" w:hAnsiTheme="majorHAnsi" w:cstheme="majorHAnsi"/>
          <w:b/>
          <w:bCs/>
        </w:rPr>
        <w:t>cos φ</w:t>
      </w:r>
      <w:r w:rsidRPr="001C5D45">
        <w:rPr>
          <w:rFonts w:asciiTheme="majorHAnsi" w:hAnsiTheme="majorHAnsi" w:cstheme="majorHAnsi"/>
          <w:b/>
          <w:bCs/>
          <w:vertAlign w:val="subscript"/>
        </w:rPr>
        <w:t xml:space="preserve">1 </w:t>
      </w:r>
      <w:r w:rsidRPr="001C5D45">
        <w:rPr>
          <w:rFonts w:asciiTheme="majorHAnsi" w:hAnsiTheme="majorHAnsi" w:cstheme="majorHAnsi"/>
          <w:b/>
          <w:bCs/>
        </w:rPr>
        <w:t xml:space="preserve">= </w:t>
      </w:r>
      <m:oMath>
        <m:f>
          <m:fPr>
            <m:ctrlPr>
              <w:rPr>
                <w:rFonts w:ascii="Cambria Math" w:hAnsi="Cambria Math" w:cs="Times New Roman"/>
                <w:b/>
                <w:bCs/>
                <w:i/>
              </w:rPr>
            </m:ctrlPr>
          </m:fPr>
          <m:num>
            <m:r>
              <m:rPr>
                <m:sty m:val="bi"/>
              </m:rPr>
              <w:rPr>
                <w:rFonts w:ascii="Cambria Math" w:hAnsi="Cambria Math" w:cs="Times New Roman"/>
              </w:rPr>
              <m:t>rbx - rox</m:t>
            </m:r>
          </m:num>
          <m:den>
            <m:d>
              <m:dPr>
                <m:begChr m:val="‖"/>
                <m:endChr m:val="‖"/>
                <m:ctrlPr>
                  <w:rPr>
                    <w:rFonts w:ascii="Cambria Math" w:hAnsi="Cambria Math" w:cs="Times New Roman"/>
                    <w:b/>
                    <w:bCs/>
                    <w:i/>
                  </w:rPr>
                </m:ctrlPr>
              </m:dPr>
              <m:e>
                <m:acc>
                  <m:accPr>
                    <m:chr m:val="⃗"/>
                    <m:ctrlPr>
                      <w:rPr>
                        <w:rFonts w:ascii="Cambria Math" w:hAnsi="Cambria Math" w:cs="Times New Roman"/>
                        <w:b/>
                        <w:bCs/>
                        <w:i/>
                      </w:rPr>
                    </m:ctrlPr>
                  </m:accPr>
                  <m:e>
                    <m:r>
                      <m:rPr>
                        <m:sty m:val="bi"/>
                      </m:rPr>
                      <w:rPr>
                        <w:rFonts w:ascii="Cambria Math" w:hAnsi="Cambria Math" w:cs="Times New Roman"/>
                      </w:rPr>
                      <m:t xml:space="preserve">rb </m:t>
                    </m:r>
                  </m:e>
                </m:acc>
                <m:r>
                  <m:rPr>
                    <m:sty m:val="bi"/>
                  </m:rPr>
                  <w:rPr>
                    <w:rFonts w:ascii="Cambria Math" w:hAnsi="Cambria Math" w:cs="Times New Roman"/>
                  </w:rPr>
                  <m:t xml:space="preserve">- </m:t>
                </m:r>
                <m:acc>
                  <m:accPr>
                    <m:chr m:val="⃗"/>
                    <m:ctrlPr>
                      <w:rPr>
                        <w:rFonts w:ascii="Cambria Math" w:hAnsi="Cambria Math" w:cs="Times New Roman"/>
                        <w:b/>
                        <w:bCs/>
                        <w:i/>
                      </w:rPr>
                    </m:ctrlPr>
                  </m:accPr>
                  <m:e>
                    <m:r>
                      <m:rPr>
                        <m:sty m:val="bi"/>
                      </m:rPr>
                      <w:rPr>
                        <w:rFonts w:ascii="Cambria Math" w:hAnsi="Cambria Math" w:cs="Times New Roman"/>
                      </w:rPr>
                      <m:t xml:space="preserve">ro </m:t>
                    </m:r>
                  </m:e>
                </m:acc>
                <m:r>
                  <m:rPr>
                    <m:sty m:val="bi"/>
                  </m:rPr>
                  <w:rPr>
                    <w:rFonts w:ascii="Cambria Math" w:hAnsi="Cambria Math" w:cs="Times New Roman"/>
                  </w:rPr>
                  <m:t xml:space="preserve"> </m:t>
                </m:r>
              </m:e>
            </m:d>
          </m:den>
        </m:f>
      </m:oMath>
      <w:r w:rsidR="006E1972" w:rsidRPr="001C5D45">
        <w:rPr>
          <w:rFonts w:asciiTheme="majorHAnsi" w:eastAsiaTheme="minorEastAsia" w:hAnsiTheme="majorHAnsi" w:cstheme="majorHAnsi"/>
          <w:b/>
          <w:bCs/>
        </w:rPr>
        <w:t xml:space="preserve"> </w:t>
      </w:r>
      <w:r w:rsidR="00632C52" w:rsidRPr="001C5D45">
        <w:rPr>
          <w:rFonts w:asciiTheme="majorHAnsi" w:eastAsiaTheme="minorEastAsia" w:hAnsiTheme="majorHAnsi" w:cstheme="majorHAnsi"/>
          <w:b/>
          <w:bCs/>
        </w:rPr>
        <w:t>,</w:t>
      </w:r>
    </w:p>
    <w:p w14:paraId="2940C667" w14:textId="77777777" w:rsidR="007510FB" w:rsidRDefault="00A175FE" w:rsidP="00CD62DD">
      <w:pPr>
        <w:pStyle w:val="Sansinterligne"/>
        <w:rPr>
          <w:rFonts w:cs="Times New Roman"/>
        </w:rPr>
      </w:pPr>
      <w:r w:rsidRPr="001C5D45">
        <w:rPr>
          <w:rFonts w:eastAsiaTheme="minorEastAsia" w:cs="Times New Roman"/>
          <w:sz w:val="22"/>
          <w:szCs w:val="20"/>
        </w:rPr>
        <w:t xml:space="preserve">Notons que le vecteur </w:t>
      </w:r>
      <m:oMath>
        <m:acc>
          <m:accPr>
            <m:chr m:val="⃗"/>
            <m:ctrlPr>
              <w:rPr>
                <w:rFonts w:ascii="Cambria Math" w:hAnsi="Cambria Math" w:cs="Times New Roman"/>
                <w:i/>
                <w:sz w:val="22"/>
                <w:szCs w:val="20"/>
              </w:rPr>
            </m:ctrlPr>
          </m:accPr>
          <m:e>
            <m:r>
              <w:rPr>
                <w:rFonts w:ascii="Cambria Math" w:hAnsi="Cambria Math" w:cs="Times New Roman"/>
                <w:sz w:val="22"/>
                <w:szCs w:val="20"/>
              </w:rPr>
              <m:t xml:space="preserve">rb </m:t>
            </m:r>
          </m:e>
        </m:acc>
      </m:oMath>
      <w:r w:rsidRPr="001C5D45">
        <w:rPr>
          <w:rFonts w:cs="Times New Roman"/>
          <w:sz w:val="22"/>
          <w:szCs w:val="20"/>
        </w:rPr>
        <w:t xml:space="preserve"> - </w:t>
      </w:r>
      <m:oMath>
        <m:acc>
          <m:accPr>
            <m:chr m:val="⃗"/>
            <m:ctrlPr>
              <w:rPr>
                <w:rFonts w:ascii="Cambria Math" w:hAnsi="Cambria Math" w:cs="Times New Roman"/>
                <w:i/>
                <w:sz w:val="22"/>
                <w:szCs w:val="20"/>
              </w:rPr>
            </m:ctrlPr>
          </m:accPr>
          <m:e>
            <m:r>
              <w:rPr>
                <w:rFonts w:ascii="Cambria Math" w:hAnsi="Cambria Math" w:cs="Times New Roman"/>
                <w:sz w:val="22"/>
                <w:szCs w:val="20"/>
              </w:rPr>
              <m:t xml:space="preserve">ro </m:t>
            </m:r>
          </m:e>
        </m:acc>
      </m:oMath>
      <w:r w:rsidRPr="001C5D45">
        <w:rPr>
          <w:rFonts w:eastAsiaTheme="minorEastAsia" w:cs="Times New Roman"/>
          <w:sz w:val="22"/>
          <w:szCs w:val="20"/>
        </w:rPr>
        <w:t xml:space="preserve"> est la projection da</w:t>
      </w:r>
      <w:r w:rsidR="008A663B" w:rsidRPr="001C5D45">
        <w:rPr>
          <w:rFonts w:eastAsiaTheme="minorEastAsia" w:cs="Times New Roman"/>
          <w:sz w:val="22"/>
          <w:szCs w:val="20"/>
        </w:rPr>
        <w:t>n</w:t>
      </w:r>
      <w:r w:rsidRPr="001C5D45">
        <w:rPr>
          <w:rFonts w:eastAsiaTheme="minorEastAsia" w:cs="Times New Roman"/>
          <w:sz w:val="22"/>
          <w:szCs w:val="20"/>
        </w:rPr>
        <w:t>s le plan xy du vecteur partant du point d’observation et allant au centre du cylindre</w:t>
      </w:r>
      <w:r w:rsidR="004E095C" w:rsidRPr="001C5D45">
        <w:rPr>
          <w:rFonts w:eastAsiaTheme="minorEastAsia" w:cs="Times New Roman"/>
          <w:sz w:val="22"/>
          <w:szCs w:val="20"/>
        </w:rPr>
        <w:t xml:space="preserve"> pris en 2D</w:t>
      </w:r>
      <w:r w:rsidRPr="001C5D45">
        <w:rPr>
          <w:rFonts w:eastAsiaTheme="minorEastAsia" w:cs="Times New Roman"/>
          <w:sz w:val="22"/>
          <w:szCs w:val="20"/>
        </w:rPr>
        <w:t>.</w:t>
      </w:r>
      <w:r w:rsidR="007510FB">
        <w:rPr>
          <w:rFonts w:eastAsiaTheme="minorEastAsia" w:cs="Times New Roman"/>
          <w:sz w:val="22"/>
          <w:szCs w:val="20"/>
        </w:rPr>
        <w:t xml:space="preserve"> </w:t>
      </w:r>
      <w:r w:rsidR="00402445" w:rsidRPr="001C5D45">
        <w:rPr>
          <w:rFonts w:cs="Times New Roman"/>
        </w:rPr>
        <w:t>Ainsi</w:t>
      </w:r>
    </w:p>
    <w:p w14:paraId="612D6240" w14:textId="13B906C4" w:rsidR="00895336" w:rsidRPr="007510FB" w:rsidRDefault="00895336" w:rsidP="007510FB">
      <w:pPr>
        <w:pStyle w:val="Sansinterligne"/>
        <w:jc w:val="center"/>
        <w:rPr>
          <w:rFonts w:asciiTheme="majorHAnsi" w:hAnsiTheme="majorHAnsi" w:cstheme="majorHAnsi"/>
          <w:sz w:val="22"/>
          <w:szCs w:val="20"/>
          <w:lang w:val="en-US"/>
        </w:rPr>
      </w:pPr>
      <w:r w:rsidRPr="001C5D45">
        <w:rPr>
          <w:rFonts w:asciiTheme="majorHAnsi" w:hAnsiTheme="majorHAnsi" w:cstheme="majorHAnsi"/>
          <w:b/>
          <w:bCs/>
        </w:rPr>
        <w:t>φ</w:t>
      </w:r>
      <w:r w:rsidRPr="007510FB">
        <w:rPr>
          <w:rFonts w:asciiTheme="majorHAnsi" w:hAnsiTheme="majorHAnsi" w:cstheme="majorHAnsi"/>
          <w:b/>
          <w:bCs/>
          <w:vertAlign w:val="subscript"/>
          <w:lang w:val="en-US"/>
        </w:rPr>
        <w:t xml:space="preserve">1 </w:t>
      </w:r>
      <w:r w:rsidR="00165F2E" w:rsidRPr="007510FB">
        <w:rPr>
          <w:rFonts w:asciiTheme="majorHAnsi" w:hAnsiTheme="majorHAnsi" w:cstheme="majorHAnsi"/>
          <w:b/>
          <w:bCs/>
          <w:vertAlign w:val="subscript"/>
          <w:lang w:val="en-US"/>
        </w:rPr>
        <w:t xml:space="preserve"> </w:t>
      </w:r>
      <w:r w:rsidRPr="007510FB">
        <w:rPr>
          <w:rFonts w:asciiTheme="majorHAnsi" w:hAnsiTheme="majorHAnsi" w:cstheme="majorHAnsi"/>
          <w:b/>
          <w:bCs/>
          <w:vertAlign w:val="subscript"/>
          <w:lang w:val="en-US"/>
        </w:rPr>
        <w:t>=</w:t>
      </w:r>
      <w:r w:rsidR="00165F2E" w:rsidRPr="007510FB">
        <w:rPr>
          <w:rFonts w:asciiTheme="majorHAnsi" w:hAnsiTheme="majorHAnsi" w:cstheme="majorHAnsi"/>
          <w:b/>
          <w:bCs/>
          <w:vertAlign w:val="subscript"/>
          <w:lang w:val="en-US"/>
        </w:rPr>
        <w:t xml:space="preserve"> </w:t>
      </w:r>
      <w:r w:rsidRPr="007510FB">
        <w:rPr>
          <w:rFonts w:asciiTheme="majorHAnsi" w:hAnsiTheme="majorHAnsi" w:cstheme="majorHAnsi"/>
          <w:b/>
          <w:bCs/>
          <w:vertAlign w:val="subscript"/>
          <w:lang w:val="en-US"/>
        </w:rPr>
        <w:t xml:space="preserve"> </w:t>
      </w:r>
      <w:r w:rsidRPr="007510FB">
        <w:rPr>
          <w:rFonts w:asciiTheme="majorHAnsi" w:hAnsiTheme="majorHAnsi" w:cstheme="majorHAnsi"/>
          <w:b/>
          <w:bCs/>
          <w:lang w:val="en-US"/>
        </w:rPr>
        <w:t>arcos</w:t>
      </w:r>
      <m:oMath>
        <m:d>
          <m:dPr>
            <m:ctrlPr>
              <w:rPr>
                <w:rFonts w:ascii="Cambria Math" w:eastAsiaTheme="minorEastAsia" w:hAnsi="Cambria Math" w:cstheme="majorHAnsi"/>
                <w:b/>
                <w:bCs/>
                <w:i/>
              </w:rPr>
            </m:ctrlPr>
          </m:dPr>
          <m:e>
            <m:f>
              <m:fPr>
                <m:ctrlPr>
                  <w:rPr>
                    <w:rFonts w:ascii="Cambria Math" w:hAnsi="Cambria Math" w:cs="Times New Roman"/>
                    <w:b/>
                    <w:bCs/>
                    <w:i/>
                  </w:rPr>
                </m:ctrlPr>
              </m:fPr>
              <m:num>
                <m:r>
                  <m:rPr>
                    <m:sty m:val="bi"/>
                  </m:rPr>
                  <w:rPr>
                    <w:rFonts w:ascii="Cambria Math" w:hAnsi="Cambria Math" w:cs="Times New Roman"/>
                  </w:rPr>
                  <m:t>rbx</m:t>
                </m:r>
                <m:r>
                  <m:rPr>
                    <m:sty m:val="bi"/>
                  </m:rPr>
                  <w:rPr>
                    <w:rFonts w:ascii="Cambria Math" w:hAnsi="Cambria Math" w:cs="Times New Roman"/>
                    <w:lang w:val="en-US"/>
                  </w:rPr>
                  <m:t xml:space="preserve"> - </m:t>
                </m:r>
                <m:r>
                  <m:rPr>
                    <m:sty m:val="bi"/>
                  </m:rPr>
                  <w:rPr>
                    <w:rFonts w:ascii="Cambria Math" w:hAnsi="Cambria Math" w:cs="Times New Roman"/>
                  </w:rPr>
                  <m:t>rox</m:t>
                </m:r>
              </m:num>
              <m:den>
                <m:d>
                  <m:dPr>
                    <m:begChr m:val="‖"/>
                    <m:endChr m:val="‖"/>
                    <m:ctrlPr>
                      <w:rPr>
                        <w:rFonts w:ascii="Cambria Math" w:hAnsi="Cambria Math" w:cs="Times New Roman"/>
                        <w:b/>
                        <w:bCs/>
                        <w:i/>
                      </w:rPr>
                    </m:ctrlPr>
                  </m:dPr>
                  <m:e>
                    <m:acc>
                      <m:accPr>
                        <m:chr m:val="⃗"/>
                        <m:ctrlPr>
                          <w:rPr>
                            <w:rFonts w:ascii="Cambria Math" w:hAnsi="Cambria Math" w:cs="Times New Roman"/>
                            <w:b/>
                            <w:bCs/>
                            <w:i/>
                          </w:rPr>
                        </m:ctrlPr>
                      </m:accPr>
                      <m:e>
                        <m:r>
                          <m:rPr>
                            <m:sty m:val="bi"/>
                          </m:rPr>
                          <w:rPr>
                            <w:rFonts w:ascii="Cambria Math" w:hAnsi="Cambria Math" w:cs="Times New Roman"/>
                          </w:rPr>
                          <m:t>rb</m:t>
                        </m:r>
                        <m:r>
                          <m:rPr>
                            <m:sty m:val="bi"/>
                          </m:rPr>
                          <w:rPr>
                            <w:rFonts w:ascii="Cambria Math" w:hAnsi="Cambria Math" w:cs="Times New Roman"/>
                            <w:lang w:val="en-US"/>
                          </w:rPr>
                          <m:t xml:space="preserve"> </m:t>
                        </m:r>
                      </m:e>
                    </m:acc>
                    <m:r>
                      <m:rPr>
                        <m:sty m:val="bi"/>
                      </m:rPr>
                      <w:rPr>
                        <w:rFonts w:ascii="Cambria Math" w:hAnsi="Cambria Math" w:cs="Times New Roman"/>
                        <w:lang w:val="en-US"/>
                      </w:rPr>
                      <m:t xml:space="preserve">- </m:t>
                    </m:r>
                    <m:acc>
                      <m:accPr>
                        <m:chr m:val="⃗"/>
                        <m:ctrlPr>
                          <w:rPr>
                            <w:rFonts w:ascii="Cambria Math" w:hAnsi="Cambria Math" w:cs="Times New Roman"/>
                            <w:b/>
                            <w:bCs/>
                            <w:i/>
                          </w:rPr>
                        </m:ctrlPr>
                      </m:accPr>
                      <m:e>
                        <m:r>
                          <m:rPr>
                            <m:sty m:val="bi"/>
                          </m:rPr>
                          <w:rPr>
                            <w:rFonts w:ascii="Cambria Math" w:hAnsi="Cambria Math" w:cs="Times New Roman"/>
                          </w:rPr>
                          <m:t>ro</m:t>
                        </m:r>
                        <m:r>
                          <m:rPr>
                            <m:sty m:val="bi"/>
                          </m:rPr>
                          <w:rPr>
                            <w:rFonts w:ascii="Cambria Math" w:hAnsi="Cambria Math" w:cs="Times New Roman"/>
                            <w:lang w:val="en-US"/>
                          </w:rPr>
                          <m:t xml:space="preserve"> </m:t>
                        </m:r>
                      </m:e>
                    </m:acc>
                    <m:r>
                      <m:rPr>
                        <m:sty m:val="bi"/>
                      </m:rPr>
                      <w:rPr>
                        <w:rFonts w:ascii="Cambria Math" w:hAnsi="Cambria Math" w:cs="Times New Roman"/>
                        <w:lang w:val="en-US"/>
                      </w:rPr>
                      <m:t xml:space="preserve"> </m:t>
                    </m:r>
                  </m:e>
                </m:d>
              </m:den>
            </m:f>
          </m:e>
        </m:d>
      </m:oMath>
    </w:p>
    <w:p w14:paraId="12394DFD" w14:textId="734CAA84" w:rsidR="00356489" w:rsidRPr="001C5D45" w:rsidRDefault="00AE1283" w:rsidP="00356489">
      <w:pPr>
        <w:pStyle w:val="Sansinterligne"/>
        <w:rPr>
          <w:rFonts w:eastAsiaTheme="minorEastAsia" w:cs="Times New Roman"/>
          <w:b/>
          <w:bCs/>
        </w:rPr>
      </w:pPr>
      <w:r w:rsidRPr="001C5D45">
        <w:rPr>
          <w:rFonts w:cs="Times New Roman"/>
        </w:rPr>
        <w:t xml:space="preserve">De plus, on voit </w:t>
      </w:r>
      <w:r w:rsidR="00EB6F13" w:rsidRPr="001C5D45">
        <w:rPr>
          <w:rFonts w:cs="Times New Roman"/>
        </w:rPr>
        <w:t>que</w:t>
      </w:r>
      <w:r w:rsidR="007510FB">
        <w:rPr>
          <w:rFonts w:cs="Times New Roman"/>
        </w:rPr>
        <w:t> :</w:t>
      </w:r>
      <w:r w:rsidR="007510FB">
        <w:rPr>
          <w:rFonts w:cs="Times New Roman"/>
        </w:rPr>
        <w:tab/>
      </w:r>
      <w:r w:rsidR="007510FB">
        <w:rPr>
          <w:rFonts w:cs="Times New Roman"/>
        </w:rPr>
        <w:tab/>
      </w:r>
      <w:r w:rsidR="007510FB">
        <w:rPr>
          <w:rFonts w:cs="Times New Roman"/>
        </w:rPr>
        <w:tab/>
      </w:r>
      <w:r w:rsidR="00172A91" w:rsidRPr="001C5D45">
        <w:rPr>
          <w:rFonts w:ascii="Calibri" w:eastAsia="DengXian" w:hAnsi="Calibri" w:cs="Calibri"/>
          <w:b/>
          <w:bCs/>
        </w:rPr>
        <w:t>Δ</w:t>
      </w:r>
      <w:r w:rsidR="00172A91" w:rsidRPr="001C5D45">
        <w:rPr>
          <w:rFonts w:asciiTheme="majorHAnsi" w:hAnsiTheme="majorHAnsi" w:cstheme="majorHAnsi"/>
          <w:b/>
          <w:bCs/>
        </w:rPr>
        <w:t>φ</w:t>
      </w:r>
      <w:r w:rsidR="00F6463C" w:rsidRPr="001C5D45">
        <w:rPr>
          <w:rFonts w:asciiTheme="majorHAnsi" w:hAnsiTheme="majorHAnsi" w:cstheme="majorHAnsi"/>
          <w:b/>
          <w:bCs/>
        </w:rPr>
        <w:t xml:space="preserve"> </w:t>
      </w:r>
      <w:r w:rsidR="00172A91" w:rsidRPr="001C5D45">
        <w:rPr>
          <w:rFonts w:asciiTheme="majorHAnsi" w:hAnsiTheme="majorHAnsi" w:cstheme="majorHAnsi"/>
          <w:b/>
          <w:bCs/>
        </w:rPr>
        <w:t>=</w:t>
      </w:r>
      <w:r w:rsidR="00F6463C" w:rsidRPr="001C5D45">
        <w:rPr>
          <w:rFonts w:asciiTheme="majorHAnsi" w:hAnsiTheme="majorHAnsi" w:cstheme="majorHAnsi"/>
          <w:b/>
          <w:bCs/>
        </w:rPr>
        <w:t xml:space="preserve"> </w:t>
      </w:r>
      <w:r w:rsidR="00522DCE" w:rsidRPr="001C5D45">
        <w:rPr>
          <w:rFonts w:asciiTheme="majorHAnsi" w:hAnsiTheme="majorHAnsi" w:cstheme="majorHAnsi"/>
          <w:b/>
          <w:bCs/>
        </w:rPr>
        <w:t>arcsin</w:t>
      </w:r>
      <w:r w:rsidR="00A57D27" w:rsidRPr="001C5D45">
        <w:rPr>
          <w:rFonts w:asciiTheme="majorHAnsi" w:hAnsiTheme="majorHAnsi" w:cstheme="majorHAnsi"/>
          <w:b/>
          <w:bCs/>
        </w:rPr>
        <w:t>(</w:t>
      </w:r>
      <m:oMath>
        <m:f>
          <m:fPr>
            <m:ctrlPr>
              <w:rPr>
                <w:rFonts w:ascii="Cambria Math" w:hAnsi="Cambria Math" w:cs="Times New Roman"/>
                <w:b/>
                <w:bCs/>
                <w:i/>
              </w:rPr>
            </m:ctrlPr>
          </m:fPr>
          <m:num>
            <m:r>
              <m:rPr>
                <m:sty m:val="bi"/>
              </m:rPr>
              <w:rPr>
                <w:rFonts w:ascii="Cambria Math" w:hAnsi="Cambria Math" w:cs="Times New Roman"/>
              </w:rPr>
              <m:t>Rb</m:t>
            </m:r>
          </m:num>
          <m:den>
            <m:d>
              <m:dPr>
                <m:begChr m:val="‖"/>
                <m:endChr m:val="‖"/>
                <m:ctrlPr>
                  <w:rPr>
                    <w:rFonts w:ascii="Cambria Math" w:hAnsi="Cambria Math" w:cs="Times New Roman"/>
                    <w:b/>
                    <w:bCs/>
                    <w:i/>
                  </w:rPr>
                </m:ctrlPr>
              </m:dPr>
              <m:e>
                <m:acc>
                  <m:accPr>
                    <m:chr m:val="⃗"/>
                    <m:ctrlPr>
                      <w:rPr>
                        <w:rFonts w:ascii="Cambria Math" w:hAnsi="Cambria Math" w:cs="Times New Roman"/>
                        <w:b/>
                        <w:bCs/>
                        <w:i/>
                      </w:rPr>
                    </m:ctrlPr>
                  </m:accPr>
                  <m:e>
                    <m:r>
                      <m:rPr>
                        <m:sty m:val="bi"/>
                      </m:rPr>
                      <w:rPr>
                        <w:rFonts w:ascii="Cambria Math" w:hAnsi="Cambria Math" w:cs="Times New Roman"/>
                      </w:rPr>
                      <m:t xml:space="preserve">rb </m:t>
                    </m:r>
                  </m:e>
                </m:acc>
                <m:r>
                  <m:rPr>
                    <m:sty m:val="bi"/>
                  </m:rPr>
                  <w:rPr>
                    <w:rFonts w:ascii="Cambria Math" w:hAnsi="Cambria Math" w:cs="Times New Roman"/>
                  </w:rPr>
                  <m:t xml:space="preserve">- </m:t>
                </m:r>
                <m:acc>
                  <m:accPr>
                    <m:chr m:val="⃗"/>
                    <m:ctrlPr>
                      <w:rPr>
                        <w:rFonts w:ascii="Cambria Math" w:hAnsi="Cambria Math" w:cs="Times New Roman"/>
                        <w:b/>
                        <w:bCs/>
                        <w:i/>
                      </w:rPr>
                    </m:ctrlPr>
                  </m:accPr>
                  <m:e>
                    <m:r>
                      <m:rPr>
                        <m:sty m:val="bi"/>
                      </m:rPr>
                      <w:rPr>
                        <w:rFonts w:ascii="Cambria Math" w:hAnsi="Cambria Math" w:cs="Times New Roman"/>
                      </w:rPr>
                      <m:t xml:space="preserve">ro </m:t>
                    </m:r>
                  </m:e>
                </m:acc>
                <m:r>
                  <m:rPr>
                    <m:sty m:val="bi"/>
                  </m:rPr>
                  <w:rPr>
                    <w:rFonts w:ascii="Cambria Math" w:hAnsi="Cambria Math" w:cs="Times New Roman"/>
                  </w:rPr>
                  <m:t xml:space="preserve"> </m:t>
                </m:r>
              </m:e>
            </m:d>
          </m:den>
        </m:f>
      </m:oMath>
      <w:r w:rsidR="00A57D27" w:rsidRPr="001C5D45">
        <w:rPr>
          <w:rFonts w:asciiTheme="majorHAnsi" w:hAnsiTheme="majorHAnsi" w:cstheme="majorHAnsi"/>
          <w:b/>
          <w:bCs/>
        </w:rPr>
        <w:t>)</w:t>
      </w:r>
      <w:r w:rsidR="00356489" w:rsidRPr="001C5D45">
        <w:rPr>
          <w:rFonts w:asciiTheme="majorHAnsi" w:hAnsiTheme="majorHAnsi" w:cstheme="majorHAnsi"/>
          <w:b/>
          <w:bCs/>
        </w:rPr>
        <w:t xml:space="preserve"> </w:t>
      </w:r>
    </w:p>
    <w:p w14:paraId="655CB326" w14:textId="77777777" w:rsidR="00F6463C" w:rsidRPr="001C5D45" w:rsidRDefault="00DD437A" w:rsidP="00356489">
      <w:pPr>
        <w:pStyle w:val="Sansinterligne"/>
        <w:rPr>
          <w:rFonts w:eastAsiaTheme="minorEastAsia" w:cs="Times New Roman"/>
        </w:rPr>
      </w:pPr>
      <w:r w:rsidRPr="001C5D45">
        <w:rPr>
          <w:rFonts w:eastAsiaTheme="minorEastAsia" w:cs="Times New Roman"/>
        </w:rPr>
        <w:t>De ce qui précède on conclut que</w:t>
      </w:r>
      <w:r w:rsidR="00F6463C" w:rsidRPr="001C5D45">
        <w:rPr>
          <w:rFonts w:eastAsiaTheme="minorEastAsia" w:cs="Times New Roman"/>
        </w:rPr>
        <w:t> :</w:t>
      </w:r>
    </w:p>
    <w:p w14:paraId="03BD5883" w14:textId="7841115D" w:rsidR="00DD437A" w:rsidRPr="001C5D45" w:rsidRDefault="00DD437A" w:rsidP="007510FB">
      <w:pPr>
        <w:pStyle w:val="Sansinterligne"/>
        <w:ind w:left="2124"/>
        <w:rPr>
          <w:rFonts w:asciiTheme="majorHAnsi" w:hAnsiTheme="majorHAnsi" w:cstheme="majorHAnsi"/>
          <w:b/>
          <w:bCs/>
        </w:rPr>
      </w:pPr>
      <w:r w:rsidRPr="001C5D45">
        <w:rPr>
          <w:rFonts w:eastAsiaTheme="minorEastAsia" w:cs="Times New Roman"/>
        </w:rPr>
        <w:lastRenderedPageBreak/>
        <w:t xml:space="preserve"> </w:t>
      </w:r>
      <w:r w:rsidR="009F3161" w:rsidRPr="001C5D45">
        <w:rPr>
          <w:rFonts w:asciiTheme="majorHAnsi" w:hAnsiTheme="majorHAnsi" w:cstheme="majorHAnsi"/>
          <w:b/>
          <w:bCs/>
        </w:rPr>
        <w:t>φ</w:t>
      </w:r>
      <w:r w:rsidR="009F3161" w:rsidRPr="001C5D45">
        <w:rPr>
          <w:rFonts w:asciiTheme="majorHAnsi" w:hAnsiTheme="majorHAnsi" w:cstheme="majorHAnsi"/>
          <w:sz w:val="28"/>
          <w:szCs w:val="24"/>
          <w:vertAlign w:val="subscript"/>
        </w:rPr>
        <w:t>-</w:t>
      </w:r>
      <w:r w:rsidR="009F3161" w:rsidRPr="001C5D45">
        <w:rPr>
          <w:rFonts w:asciiTheme="majorHAnsi" w:hAnsiTheme="majorHAnsi" w:cstheme="majorHAnsi"/>
          <w:b/>
          <w:bCs/>
          <w:vertAlign w:val="subscript"/>
        </w:rPr>
        <w:t xml:space="preserve"> </w:t>
      </w:r>
      <w:r w:rsidR="009F3161" w:rsidRPr="001C5D45">
        <w:rPr>
          <w:rFonts w:asciiTheme="majorHAnsi" w:hAnsiTheme="majorHAnsi" w:cstheme="majorHAnsi"/>
          <w:b/>
          <w:bCs/>
        </w:rPr>
        <w:t xml:space="preserve">= </w:t>
      </w:r>
      <w:r w:rsidR="00F6463C" w:rsidRPr="001C5D45">
        <w:rPr>
          <w:rFonts w:asciiTheme="majorHAnsi" w:hAnsiTheme="majorHAnsi" w:cstheme="majorHAnsi"/>
          <w:b/>
          <w:bCs/>
        </w:rPr>
        <w:t>φ</w:t>
      </w:r>
      <w:r w:rsidR="00F6463C" w:rsidRPr="001C5D45">
        <w:rPr>
          <w:rFonts w:asciiTheme="majorHAnsi" w:hAnsiTheme="majorHAnsi" w:cstheme="majorHAnsi"/>
          <w:b/>
          <w:bCs/>
          <w:vertAlign w:val="subscript"/>
        </w:rPr>
        <w:t xml:space="preserve"> 1</w:t>
      </w:r>
      <w:r w:rsidR="00F6463C" w:rsidRPr="001C5D45">
        <w:rPr>
          <w:rFonts w:asciiTheme="majorHAnsi" w:hAnsiTheme="majorHAnsi" w:cstheme="majorHAnsi"/>
          <w:b/>
          <w:bCs/>
        </w:rPr>
        <w:t xml:space="preserve"> - </w:t>
      </w:r>
      <w:r w:rsidR="00F6463C" w:rsidRPr="001C5D45">
        <w:rPr>
          <w:rFonts w:ascii="Calibri" w:eastAsia="DengXian" w:hAnsi="Calibri" w:cs="Calibri"/>
          <w:b/>
          <w:bCs/>
        </w:rPr>
        <w:t>Δ</w:t>
      </w:r>
      <w:r w:rsidR="00F6463C" w:rsidRPr="001C5D45">
        <w:rPr>
          <w:rFonts w:asciiTheme="majorHAnsi" w:hAnsiTheme="majorHAnsi" w:cstheme="majorHAnsi"/>
          <w:b/>
          <w:bCs/>
        </w:rPr>
        <w:t>φ</w:t>
      </w:r>
      <w:r w:rsidR="00F6463C" w:rsidRPr="001C5D45">
        <w:rPr>
          <w:rFonts w:asciiTheme="majorHAnsi" w:hAnsiTheme="majorHAnsi" w:cstheme="majorHAnsi"/>
        </w:rPr>
        <w:t xml:space="preserve">  </w:t>
      </w:r>
      <w:r w:rsidR="00F6463C" w:rsidRPr="001C5D45">
        <w:rPr>
          <w:rFonts w:asciiTheme="majorHAnsi" w:hAnsiTheme="majorHAnsi" w:cstheme="majorHAnsi"/>
          <w:b/>
          <w:bCs/>
        </w:rPr>
        <w:t>=</w:t>
      </w:r>
      <w:r w:rsidR="00F6463C" w:rsidRPr="001C5D45">
        <w:rPr>
          <w:rFonts w:asciiTheme="majorHAnsi" w:hAnsiTheme="majorHAnsi" w:cstheme="majorHAnsi"/>
          <w:b/>
          <w:bCs/>
          <w:i/>
          <w:iCs/>
        </w:rPr>
        <w:t xml:space="preserve"> </w:t>
      </w:r>
      <m:oMath>
        <m:r>
          <m:rPr>
            <m:sty m:val="bi"/>
          </m:rPr>
          <w:rPr>
            <w:rFonts w:ascii="Cambria Math" w:hAnsi="Cambria Math" w:cstheme="majorHAnsi"/>
          </w:rPr>
          <m:t>arcos</m:t>
        </m:r>
        <m:d>
          <m:dPr>
            <m:ctrlPr>
              <w:rPr>
                <w:rFonts w:ascii="Cambria Math" w:eastAsiaTheme="minorEastAsia" w:hAnsi="Cambria Math" w:cstheme="majorHAnsi"/>
                <w:b/>
                <w:bCs/>
                <w:i/>
                <w:iCs/>
              </w:rPr>
            </m:ctrlPr>
          </m:dPr>
          <m:e>
            <m:f>
              <m:fPr>
                <m:ctrlPr>
                  <w:rPr>
                    <w:rFonts w:ascii="Cambria Math" w:hAnsi="Cambria Math" w:cs="Times New Roman"/>
                    <w:b/>
                    <w:bCs/>
                    <w:i/>
                    <w:iCs/>
                  </w:rPr>
                </m:ctrlPr>
              </m:fPr>
              <m:num>
                <m:r>
                  <m:rPr>
                    <m:sty m:val="bi"/>
                  </m:rPr>
                  <w:rPr>
                    <w:rFonts w:ascii="Cambria Math" w:hAnsi="Cambria Math" w:cs="Times New Roman"/>
                  </w:rPr>
                  <m:t>rbx - rox</m:t>
                </m:r>
              </m:num>
              <m:den>
                <m:d>
                  <m:dPr>
                    <m:begChr m:val="‖"/>
                    <m:endChr m:val="‖"/>
                    <m:ctrlPr>
                      <w:rPr>
                        <w:rFonts w:ascii="Cambria Math" w:hAnsi="Cambria Math" w:cs="Times New Roman"/>
                        <w:b/>
                        <w:bCs/>
                        <w:i/>
                        <w:iCs/>
                      </w:rPr>
                    </m:ctrlPr>
                  </m:dPr>
                  <m:e>
                    <m:acc>
                      <m:accPr>
                        <m:chr m:val="⃗"/>
                        <m:ctrlPr>
                          <w:rPr>
                            <w:rFonts w:ascii="Cambria Math" w:hAnsi="Cambria Math" w:cs="Times New Roman"/>
                            <w:b/>
                            <w:bCs/>
                            <w:i/>
                            <w:iCs/>
                          </w:rPr>
                        </m:ctrlPr>
                      </m:accPr>
                      <m:e>
                        <m:r>
                          <m:rPr>
                            <m:sty m:val="bi"/>
                          </m:rPr>
                          <w:rPr>
                            <w:rFonts w:ascii="Cambria Math" w:hAnsi="Cambria Math" w:cs="Times New Roman"/>
                          </w:rPr>
                          <m:t xml:space="preserve">rb </m:t>
                        </m:r>
                      </m:e>
                    </m:acc>
                    <m:r>
                      <m:rPr>
                        <m:sty m:val="bi"/>
                      </m:rPr>
                      <w:rPr>
                        <w:rFonts w:ascii="Cambria Math" w:hAnsi="Cambria Math" w:cs="Times New Roman"/>
                      </w:rPr>
                      <m:t xml:space="preserve">- </m:t>
                    </m:r>
                    <m:acc>
                      <m:accPr>
                        <m:chr m:val="⃗"/>
                        <m:ctrlPr>
                          <w:rPr>
                            <w:rFonts w:ascii="Cambria Math" w:hAnsi="Cambria Math" w:cs="Times New Roman"/>
                            <w:b/>
                            <w:bCs/>
                            <w:i/>
                            <w:iCs/>
                          </w:rPr>
                        </m:ctrlPr>
                      </m:accPr>
                      <m:e>
                        <m:r>
                          <m:rPr>
                            <m:sty m:val="bi"/>
                          </m:rPr>
                          <w:rPr>
                            <w:rFonts w:ascii="Cambria Math" w:hAnsi="Cambria Math" w:cs="Times New Roman"/>
                          </w:rPr>
                          <m:t xml:space="preserve">ro </m:t>
                        </m:r>
                      </m:e>
                    </m:acc>
                    <m:r>
                      <m:rPr>
                        <m:sty m:val="bi"/>
                      </m:rPr>
                      <w:rPr>
                        <w:rFonts w:ascii="Cambria Math" w:hAnsi="Cambria Math" w:cs="Times New Roman"/>
                      </w:rPr>
                      <m:t xml:space="preserve"> </m:t>
                    </m:r>
                  </m:e>
                </m:d>
              </m:den>
            </m:f>
          </m:e>
        </m:d>
        <m:r>
          <m:rPr>
            <m:sty m:val="b"/>
          </m:rPr>
          <w:rPr>
            <w:rFonts w:ascii="Cambria Math" w:eastAsiaTheme="minorEastAsia" w:hAnsi="Cambria Math" w:cstheme="majorHAnsi"/>
          </w:rPr>
          <m:t xml:space="preserve"> - </m:t>
        </m:r>
        <m:r>
          <m:rPr>
            <m:sty m:val="b"/>
          </m:rPr>
          <w:rPr>
            <w:rFonts w:ascii="Cambria Math" w:eastAsiaTheme="minorEastAsia" w:hAnsi="Cambria Math" w:cstheme="majorHAnsi"/>
            <w:lang w:val="en-US"/>
          </w:rPr>
          <m:t>arc</m:t>
        </m:r>
        <m:r>
          <m:rPr>
            <m:sty m:val="b"/>
          </m:rPr>
          <w:rPr>
            <w:rFonts w:ascii="Cambria Math" w:hAnsi="Cambria Math" w:cstheme="majorHAnsi"/>
          </w:rPr>
          <m:t>sin</m:t>
        </m:r>
        <m:d>
          <m:dPr>
            <m:ctrlPr>
              <w:rPr>
                <w:rFonts w:ascii="Cambria Math" w:hAnsi="Cambria Math" w:cstheme="majorHAnsi"/>
                <w:b/>
              </w:rPr>
            </m:ctrlPr>
          </m:dPr>
          <m:e>
            <m:f>
              <m:fPr>
                <m:ctrlPr>
                  <w:rPr>
                    <w:rFonts w:ascii="Cambria Math" w:hAnsi="Cambria Math" w:cs="Times New Roman"/>
                    <w:b/>
                  </w:rPr>
                </m:ctrlPr>
              </m:fPr>
              <m:num>
                <m:r>
                  <m:rPr>
                    <m:sty m:val="b"/>
                  </m:rPr>
                  <w:rPr>
                    <w:rFonts w:ascii="Cambria Math" w:hAnsi="Cambria Math" w:cs="Times New Roman"/>
                  </w:rPr>
                  <m:t>Rb</m:t>
                </m:r>
              </m:num>
              <m:den>
                <m:d>
                  <m:dPr>
                    <m:begChr m:val="‖"/>
                    <m:endChr m:val="‖"/>
                    <m:ctrlPr>
                      <w:rPr>
                        <w:rFonts w:ascii="Cambria Math" w:hAnsi="Cambria Math" w:cs="Times New Roman"/>
                        <w:b/>
                      </w:rPr>
                    </m:ctrlPr>
                  </m:dPr>
                  <m:e>
                    <m:acc>
                      <m:accPr>
                        <m:chr m:val="⃗"/>
                        <m:ctrlPr>
                          <w:rPr>
                            <w:rFonts w:ascii="Cambria Math" w:hAnsi="Cambria Math" w:cs="Times New Roman"/>
                            <w:b/>
                          </w:rPr>
                        </m:ctrlPr>
                      </m:accPr>
                      <m:e>
                        <m:r>
                          <m:rPr>
                            <m:sty m:val="b"/>
                          </m:rPr>
                          <w:rPr>
                            <w:rFonts w:ascii="Cambria Math" w:hAnsi="Cambria Math" w:cs="Times New Roman"/>
                          </w:rPr>
                          <m:t xml:space="preserve">rb </m:t>
                        </m:r>
                      </m:e>
                    </m:acc>
                    <m:r>
                      <m:rPr>
                        <m:sty m:val="b"/>
                      </m:rPr>
                      <w:rPr>
                        <w:rFonts w:ascii="Cambria Math" w:hAnsi="Cambria Math" w:cs="Times New Roman"/>
                      </w:rPr>
                      <m:t xml:space="preserve">- </m:t>
                    </m:r>
                    <m:acc>
                      <m:accPr>
                        <m:chr m:val="⃗"/>
                        <m:ctrlPr>
                          <w:rPr>
                            <w:rFonts w:ascii="Cambria Math" w:hAnsi="Cambria Math" w:cs="Times New Roman"/>
                            <w:b/>
                          </w:rPr>
                        </m:ctrlPr>
                      </m:accPr>
                      <m:e>
                        <m:r>
                          <m:rPr>
                            <m:sty m:val="b"/>
                          </m:rPr>
                          <w:rPr>
                            <w:rFonts w:ascii="Cambria Math" w:hAnsi="Cambria Math" w:cs="Times New Roman"/>
                          </w:rPr>
                          <m:t xml:space="preserve">ro </m:t>
                        </m:r>
                      </m:e>
                    </m:acc>
                    <m:r>
                      <m:rPr>
                        <m:sty m:val="b"/>
                      </m:rPr>
                      <w:rPr>
                        <w:rFonts w:ascii="Cambria Math" w:hAnsi="Cambria Math" w:cs="Times New Roman"/>
                      </w:rPr>
                      <m:t xml:space="preserve"> </m:t>
                    </m:r>
                  </m:e>
                </m:d>
              </m:den>
            </m:f>
          </m:e>
        </m:d>
        <m:r>
          <m:rPr>
            <m:sty m:val="b"/>
          </m:rPr>
          <w:rPr>
            <w:rFonts w:ascii="Cambria Math" w:hAnsi="Cambria Math" w:cstheme="majorHAnsi"/>
          </w:rPr>
          <m:t xml:space="preserve"> </m:t>
        </m:r>
      </m:oMath>
    </w:p>
    <w:p w14:paraId="45BB46DF" w14:textId="7C2F29EA" w:rsidR="00F6463C" w:rsidRPr="00656211" w:rsidRDefault="00F6463C" w:rsidP="007510FB">
      <w:pPr>
        <w:pStyle w:val="Sansinterligne"/>
        <w:ind w:left="2124"/>
        <w:rPr>
          <w:rFonts w:asciiTheme="majorHAnsi" w:hAnsiTheme="majorHAnsi" w:cstheme="majorHAnsi"/>
        </w:rPr>
      </w:pPr>
      <w:r w:rsidRPr="001C5D45">
        <w:rPr>
          <w:rFonts w:asciiTheme="majorHAnsi" w:hAnsiTheme="majorHAnsi" w:cstheme="majorHAnsi"/>
          <w:b/>
          <w:bCs/>
        </w:rPr>
        <w:t>φ</w:t>
      </w:r>
      <w:r w:rsidRPr="00656211">
        <w:rPr>
          <w:rFonts w:asciiTheme="majorHAnsi" w:hAnsiTheme="majorHAnsi" w:cstheme="majorHAnsi"/>
          <w:b/>
          <w:bCs/>
          <w:sz w:val="28"/>
          <w:szCs w:val="24"/>
          <w:vertAlign w:val="subscript"/>
        </w:rPr>
        <w:t>+</w:t>
      </w:r>
      <w:r w:rsidRPr="00656211">
        <w:rPr>
          <w:rFonts w:asciiTheme="majorHAnsi" w:hAnsiTheme="majorHAnsi" w:cstheme="majorHAnsi"/>
          <w:b/>
          <w:bCs/>
          <w:vertAlign w:val="subscript"/>
        </w:rPr>
        <w:t xml:space="preserve"> </w:t>
      </w:r>
      <w:r w:rsidRPr="00656211">
        <w:rPr>
          <w:rFonts w:asciiTheme="majorHAnsi" w:hAnsiTheme="majorHAnsi" w:cstheme="majorHAnsi"/>
          <w:b/>
          <w:bCs/>
        </w:rPr>
        <w:t xml:space="preserve">= </w:t>
      </w:r>
      <w:r w:rsidRPr="001C5D45">
        <w:rPr>
          <w:rFonts w:asciiTheme="majorHAnsi" w:hAnsiTheme="majorHAnsi" w:cstheme="majorHAnsi"/>
          <w:b/>
          <w:bCs/>
        </w:rPr>
        <w:t>φ</w:t>
      </w:r>
      <w:r w:rsidRPr="00656211">
        <w:rPr>
          <w:rFonts w:asciiTheme="majorHAnsi" w:hAnsiTheme="majorHAnsi" w:cstheme="majorHAnsi"/>
          <w:b/>
          <w:bCs/>
          <w:vertAlign w:val="subscript"/>
        </w:rPr>
        <w:t xml:space="preserve"> 1</w:t>
      </w:r>
      <w:r w:rsidRPr="00656211">
        <w:rPr>
          <w:rFonts w:asciiTheme="majorHAnsi" w:hAnsiTheme="majorHAnsi" w:cstheme="majorHAnsi"/>
          <w:b/>
          <w:bCs/>
        </w:rPr>
        <w:t xml:space="preserve"> + </w:t>
      </w:r>
      <w:r w:rsidRPr="001C5D45">
        <w:rPr>
          <w:rFonts w:ascii="Calibri" w:eastAsia="DengXian" w:hAnsi="Calibri" w:cs="Calibri"/>
          <w:b/>
          <w:bCs/>
        </w:rPr>
        <w:t>Δ</w:t>
      </w:r>
      <w:r w:rsidRPr="001C5D45">
        <w:rPr>
          <w:rFonts w:asciiTheme="majorHAnsi" w:hAnsiTheme="majorHAnsi" w:cstheme="majorHAnsi"/>
          <w:b/>
          <w:bCs/>
        </w:rPr>
        <w:t>φ</w:t>
      </w:r>
      <w:r w:rsidRPr="00656211">
        <w:rPr>
          <w:rFonts w:asciiTheme="majorHAnsi" w:hAnsiTheme="majorHAnsi" w:cstheme="majorHAnsi"/>
          <w:b/>
          <w:bCs/>
        </w:rPr>
        <w:t xml:space="preserve">  = </w:t>
      </w:r>
      <m:oMath>
        <m:r>
          <m:rPr>
            <m:sty m:val="bi"/>
          </m:rPr>
          <w:rPr>
            <w:rFonts w:ascii="Cambria Math" w:hAnsi="Cambria Math" w:cstheme="majorHAnsi"/>
            <w:lang w:val="en-US"/>
          </w:rPr>
          <m:t>arcos</m:t>
        </m:r>
        <m:d>
          <m:dPr>
            <m:ctrlPr>
              <w:rPr>
                <w:rFonts w:ascii="Cambria Math" w:eastAsiaTheme="minorEastAsia" w:hAnsi="Cambria Math" w:cstheme="majorHAnsi"/>
                <w:b/>
                <w:bCs/>
                <w:i/>
                <w:iCs/>
              </w:rPr>
            </m:ctrlPr>
          </m:dPr>
          <m:e>
            <m:f>
              <m:fPr>
                <m:ctrlPr>
                  <w:rPr>
                    <w:rFonts w:ascii="Cambria Math" w:hAnsi="Cambria Math" w:cstheme="majorHAnsi"/>
                    <w:b/>
                    <w:bCs/>
                    <w:i/>
                    <w:iCs/>
                  </w:rPr>
                </m:ctrlPr>
              </m:fPr>
              <m:num>
                <m:r>
                  <m:rPr>
                    <m:sty m:val="bi"/>
                  </m:rPr>
                  <w:rPr>
                    <w:rFonts w:ascii="Cambria Math" w:hAnsi="Cambria Math" w:cstheme="majorHAnsi"/>
                  </w:rPr>
                  <m:t>rbx</m:t>
                </m:r>
                <m:r>
                  <m:rPr>
                    <m:sty m:val="bi"/>
                  </m:rPr>
                  <w:rPr>
                    <w:rFonts w:ascii="Cambria Math" w:hAnsi="Cambria Math" w:cstheme="majorHAnsi"/>
                  </w:rPr>
                  <m:t xml:space="preserve"> - </m:t>
                </m:r>
                <m:r>
                  <m:rPr>
                    <m:sty m:val="bi"/>
                  </m:rPr>
                  <w:rPr>
                    <w:rFonts w:ascii="Cambria Math" w:hAnsi="Cambria Math" w:cstheme="majorHAnsi"/>
                  </w:rPr>
                  <m:t>rox</m:t>
                </m:r>
              </m:num>
              <m:den>
                <m:d>
                  <m:dPr>
                    <m:begChr m:val="‖"/>
                    <m:endChr m:val="‖"/>
                    <m:ctrlPr>
                      <w:rPr>
                        <w:rFonts w:ascii="Cambria Math" w:hAnsi="Cambria Math" w:cstheme="majorHAnsi"/>
                        <w:b/>
                        <w:bCs/>
                        <w:i/>
                        <w:iCs/>
                      </w:rPr>
                    </m:ctrlPr>
                  </m:dPr>
                  <m:e>
                    <m:acc>
                      <m:accPr>
                        <m:chr m:val="⃗"/>
                        <m:ctrlPr>
                          <w:rPr>
                            <w:rFonts w:ascii="Cambria Math" w:hAnsi="Cambria Math" w:cstheme="majorHAnsi"/>
                            <w:b/>
                            <w:bCs/>
                            <w:i/>
                            <w:iCs/>
                          </w:rPr>
                        </m:ctrlPr>
                      </m:accPr>
                      <m:e>
                        <m:r>
                          <m:rPr>
                            <m:sty m:val="bi"/>
                          </m:rPr>
                          <w:rPr>
                            <w:rFonts w:ascii="Cambria Math" w:hAnsi="Cambria Math" w:cstheme="majorHAnsi"/>
                          </w:rPr>
                          <m:t>rb</m:t>
                        </m:r>
                        <m:r>
                          <m:rPr>
                            <m:sty m:val="bi"/>
                          </m:rPr>
                          <w:rPr>
                            <w:rFonts w:ascii="Cambria Math" w:hAnsi="Cambria Math" w:cstheme="majorHAnsi"/>
                          </w:rPr>
                          <m:t xml:space="preserve"> </m:t>
                        </m:r>
                      </m:e>
                    </m:acc>
                    <m:r>
                      <m:rPr>
                        <m:sty m:val="bi"/>
                      </m:rPr>
                      <w:rPr>
                        <w:rFonts w:ascii="Cambria Math" w:hAnsi="Cambria Math" w:cstheme="majorHAnsi"/>
                      </w:rPr>
                      <m:t xml:space="preserve">- </m:t>
                    </m:r>
                    <m:acc>
                      <m:accPr>
                        <m:chr m:val="⃗"/>
                        <m:ctrlPr>
                          <w:rPr>
                            <w:rFonts w:ascii="Cambria Math" w:hAnsi="Cambria Math" w:cstheme="majorHAnsi"/>
                            <w:b/>
                            <w:bCs/>
                            <w:i/>
                            <w:iCs/>
                          </w:rPr>
                        </m:ctrlPr>
                      </m:accPr>
                      <m:e>
                        <m:r>
                          <m:rPr>
                            <m:sty m:val="bi"/>
                          </m:rPr>
                          <w:rPr>
                            <w:rFonts w:ascii="Cambria Math" w:hAnsi="Cambria Math" w:cstheme="majorHAnsi"/>
                          </w:rPr>
                          <m:t>ro</m:t>
                        </m:r>
                        <m:r>
                          <m:rPr>
                            <m:sty m:val="bi"/>
                          </m:rPr>
                          <w:rPr>
                            <w:rFonts w:ascii="Cambria Math" w:hAnsi="Cambria Math" w:cstheme="majorHAnsi"/>
                          </w:rPr>
                          <m:t xml:space="preserve"> </m:t>
                        </m:r>
                      </m:e>
                    </m:acc>
                    <m:r>
                      <m:rPr>
                        <m:sty m:val="bi"/>
                      </m:rPr>
                      <w:rPr>
                        <w:rFonts w:ascii="Cambria Math" w:hAnsi="Cambria Math" w:cstheme="majorHAnsi"/>
                      </w:rPr>
                      <m:t xml:space="preserve"> </m:t>
                    </m:r>
                  </m:e>
                </m:d>
              </m:den>
            </m:f>
          </m:e>
        </m:d>
        <m:r>
          <m:rPr>
            <m:sty m:val="bi"/>
          </m:rPr>
          <w:rPr>
            <w:rFonts w:ascii="Cambria Math" w:eastAsiaTheme="minorEastAsia" w:hAnsi="Cambria Math" w:cstheme="majorHAnsi"/>
          </w:rPr>
          <m:t xml:space="preserve"> + </m:t>
        </m:r>
        <m:r>
          <m:rPr>
            <m:sty m:val="bi"/>
          </m:rPr>
          <w:rPr>
            <w:rFonts w:ascii="Cambria Math" w:eastAsiaTheme="minorEastAsia" w:hAnsi="Cambria Math" w:cstheme="majorHAnsi"/>
            <w:lang w:val="en-US"/>
          </w:rPr>
          <m:t>a</m:t>
        </m:r>
        <m:r>
          <m:rPr>
            <m:sty m:val="bi"/>
          </m:rPr>
          <w:rPr>
            <w:rFonts w:ascii="Cambria Math" w:hAnsi="Cambria Math" w:cstheme="majorHAnsi"/>
          </w:rPr>
          <m:t>rcsin</m:t>
        </m:r>
        <m:d>
          <m:dPr>
            <m:ctrlPr>
              <w:rPr>
                <w:rFonts w:ascii="Cambria Math" w:hAnsi="Cambria Math" w:cstheme="majorHAnsi"/>
                <w:b/>
                <w:i/>
              </w:rPr>
            </m:ctrlPr>
          </m:dPr>
          <m:e>
            <m:f>
              <m:fPr>
                <m:ctrlPr>
                  <w:rPr>
                    <w:rFonts w:ascii="Cambria Math" w:hAnsi="Cambria Math" w:cstheme="majorHAnsi"/>
                    <w:b/>
                    <w:i/>
                  </w:rPr>
                </m:ctrlPr>
              </m:fPr>
              <m:num>
                <m:r>
                  <m:rPr>
                    <m:sty m:val="bi"/>
                  </m:rPr>
                  <w:rPr>
                    <w:rFonts w:ascii="Cambria Math" w:hAnsi="Cambria Math" w:cstheme="majorHAnsi"/>
                  </w:rPr>
                  <m:t>Rb</m:t>
                </m:r>
              </m:num>
              <m:den>
                <m:d>
                  <m:dPr>
                    <m:begChr m:val="‖"/>
                    <m:endChr m:val="‖"/>
                    <m:ctrlPr>
                      <w:rPr>
                        <w:rFonts w:ascii="Cambria Math" w:hAnsi="Cambria Math" w:cstheme="majorHAnsi"/>
                        <w:b/>
                        <w:i/>
                      </w:rPr>
                    </m:ctrlPr>
                  </m:dPr>
                  <m:e>
                    <m:acc>
                      <m:accPr>
                        <m:chr m:val="⃗"/>
                        <m:ctrlPr>
                          <w:rPr>
                            <w:rFonts w:ascii="Cambria Math" w:hAnsi="Cambria Math" w:cstheme="majorHAnsi"/>
                            <w:b/>
                            <w:i/>
                          </w:rPr>
                        </m:ctrlPr>
                      </m:accPr>
                      <m:e>
                        <m:r>
                          <m:rPr>
                            <m:sty m:val="bi"/>
                          </m:rPr>
                          <w:rPr>
                            <w:rFonts w:ascii="Cambria Math" w:hAnsi="Cambria Math" w:cstheme="majorHAnsi"/>
                          </w:rPr>
                          <m:t>rb</m:t>
                        </m:r>
                        <m:r>
                          <m:rPr>
                            <m:sty m:val="bi"/>
                          </m:rPr>
                          <w:rPr>
                            <w:rFonts w:ascii="Cambria Math" w:hAnsi="Cambria Math" w:cstheme="majorHAnsi"/>
                          </w:rPr>
                          <m:t xml:space="preserve"> </m:t>
                        </m:r>
                      </m:e>
                    </m:acc>
                    <m:r>
                      <m:rPr>
                        <m:sty m:val="bi"/>
                      </m:rPr>
                      <w:rPr>
                        <w:rFonts w:ascii="Cambria Math" w:hAnsi="Cambria Math" w:cstheme="majorHAnsi"/>
                      </w:rPr>
                      <m:t xml:space="preserve">- </m:t>
                    </m:r>
                    <m:acc>
                      <m:accPr>
                        <m:chr m:val="⃗"/>
                        <m:ctrlPr>
                          <w:rPr>
                            <w:rFonts w:ascii="Cambria Math" w:hAnsi="Cambria Math" w:cstheme="majorHAnsi"/>
                            <w:b/>
                            <w:i/>
                          </w:rPr>
                        </m:ctrlPr>
                      </m:accPr>
                      <m:e>
                        <m:r>
                          <m:rPr>
                            <m:sty m:val="bi"/>
                          </m:rPr>
                          <w:rPr>
                            <w:rFonts w:ascii="Cambria Math" w:hAnsi="Cambria Math" w:cstheme="majorHAnsi"/>
                          </w:rPr>
                          <m:t>ro</m:t>
                        </m:r>
                        <m:r>
                          <m:rPr>
                            <m:sty m:val="bi"/>
                          </m:rPr>
                          <w:rPr>
                            <w:rFonts w:ascii="Cambria Math" w:hAnsi="Cambria Math" w:cstheme="majorHAnsi"/>
                          </w:rPr>
                          <m:t xml:space="preserve"> </m:t>
                        </m:r>
                      </m:e>
                    </m:acc>
                    <m:r>
                      <m:rPr>
                        <m:sty m:val="bi"/>
                      </m:rPr>
                      <w:rPr>
                        <w:rFonts w:ascii="Cambria Math" w:hAnsi="Cambria Math" w:cstheme="majorHAnsi"/>
                      </w:rPr>
                      <m:t xml:space="preserve"> </m:t>
                    </m:r>
                  </m:e>
                </m:d>
              </m:den>
            </m:f>
          </m:e>
        </m:d>
      </m:oMath>
    </w:p>
    <w:p w14:paraId="1C0FAB53" w14:textId="651A2044" w:rsidR="00053E2C" w:rsidRPr="00C47E5C" w:rsidRDefault="00053E2C" w:rsidP="00053E2C">
      <w:pPr>
        <w:pStyle w:val="Titre3"/>
        <w:rPr>
          <w:rFonts w:cs="Times New Roman"/>
          <w:sz w:val="22"/>
          <w:szCs w:val="22"/>
          <w:vertAlign w:val="subscript"/>
        </w:rPr>
      </w:pPr>
      <w:bookmarkStart w:id="7" w:name="_Toc58289906"/>
      <w:r w:rsidRPr="00C47E5C">
        <w:rPr>
          <w:sz w:val="22"/>
          <w:szCs w:val="22"/>
        </w:rPr>
        <w:t>2.2.</w:t>
      </w:r>
      <w:r w:rsidR="00C47E5C">
        <w:rPr>
          <w:sz w:val="22"/>
          <w:szCs w:val="22"/>
        </w:rPr>
        <w:t>2</w:t>
      </w:r>
      <w:r w:rsidRPr="00C47E5C">
        <w:rPr>
          <w:sz w:val="22"/>
          <w:szCs w:val="22"/>
        </w:rPr>
        <w:tab/>
        <w:t xml:space="preserve">Choix de </w:t>
      </w:r>
      <w:r w:rsidRPr="00C47E5C">
        <w:rPr>
          <w:rFonts w:cs="Times New Roman"/>
          <w:sz w:val="22"/>
          <w:szCs w:val="22"/>
        </w:rPr>
        <w:t>θ</w:t>
      </w:r>
      <w:r w:rsidRPr="00C47E5C">
        <w:rPr>
          <w:rFonts w:cs="Times New Roman"/>
          <w:sz w:val="22"/>
          <w:szCs w:val="22"/>
          <w:vertAlign w:val="subscript"/>
        </w:rPr>
        <w:t>-</w:t>
      </w:r>
      <w:r w:rsidRPr="00C47E5C">
        <w:rPr>
          <w:rFonts w:cs="Times New Roman"/>
          <w:sz w:val="22"/>
          <w:szCs w:val="22"/>
        </w:rPr>
        <w:t xml:space="preserve"> et θ</w:t>
      </w:r>
      <w:r w:rsidRPr="00C47E5C">
        <w:rPr>
          <w:rFonts w:cs="Times New Roman"/>
          <w:sz w:val="22"/>
          <w:szCs w:val="22"/>
          <w:vertAlign w:val="subscript"/>
        </w:rPr>
        <w:t>+</w:t>
      </w:r>
      <w:bookmarkEnd w:id="7"/>
    </w:p>
    <w:p w14:paraId="202C6074" w14:textId="7E730DF0" w:rsidR="00053E2C" w:rsidRPr="00921170" w:rsidRDefault="00053E2C" w:rsidP="00053E2C">
      <w:pPr>
        <w:rPr>
          <w:rFonts w:cs="Times New Roman"/>
          <w:sz w:val="20"/>
          <w:szCs w:val="18"/>
        </w:rPr>
      </w:pPr>
      <w:r w:rsidRPr="00921170">
        <w:rPr>
          <w:sz w:val="20"/>
          <w:szCs w:val="18"/>
        </w:rPr>
        <w:t xml:space="preserve">Pour ce qui est des angles </w:t>
      </w:r>
      <m:oMath>
        <m:sSub>
          <m:sSubPr>
            <m:ctrlPr>
              <w:rPr>
                <w:rFonts w:ascii="Cambria Math" w:hAnsi="Cambria Math" w:cs="Times New Roman"/>
                <w:i/>
                <w:sz w:val="20"/>
                <w:szCs w:val="18"/>
              </w:rPr>
            </m:ctrlPr>
          </m:sSubPr>
          <m:e>
            <m:r>
              <w:rPr>
                <w:rFonts w:ascii="Cambria Math" w:hAnsi="Cambria Math" w:cs="Times New Roman"/>
                <w:sz w:val="20"/>
                <w:szCs w:val="18"/>
              </w:rPr>
              <m:t>θ</m:t>
            </m:r>
          </m:e>
          <m:sub>
            <m:r>
              <w:rPr>
                <w:rFonts w:ascii="Cambria Math" w:hAnsi="Cambria Math" w:cs="Times New Roman"/>
                <w:sz w:val="20"/>
                <w:szCs w:val="18"/>
              </w:rPr>
              <m:t>-</m:t>
            </m:r>
          </m:sub>
        </m:sSub>
      </m:oMath>
      <w:r w:rsidRPr="00921170">
        <w:rPr>
          <w:rFonts w:cs="Times New Roman"/>
          <w:sz w:val="20"/>
          <w:szCs w:val="18"/>
        </w:rPr>
        <w:t xml:space="preserve"> et </w:t>
      </w:r>
      <m:oMath>
        <m:sSub>
          <m:sSubPr>
            <m:ctrlPr>
              <w:rPr>
                <w:rFonts w:ascii="Cambria Math" w:hAnsi="Cambria Math" w:cs="Times New Roman"/>
                <w:i/>
                <w:sz w:val="20"/>
                <w:szCs w:val="18"/>
              </w:rPr>
            </m:ctrlPr>
          </m:sSubPr>
          <m:e>
            <m:r>
              <w:rPr>
                <w:rFonts w:ascii="Cambria Math" w:hAnsi="Cambria Math" w:cs="Times New Roman"/>
                <w:sz w:val="20"/>
                <w:szCs w:val="18"/>
              </w:rPr>
              <m:t>θ</m:t>
            </m:r>
          </m:e>
          <m:sub>
            <m:r>
              <w:rPr>
                <w:rFonts w:ascii="Cambria Math" w:hAnsi="Cambria Math" w:cs="Times New Roman"/>
                <w:sz w:val="20"/>
                <w:szCs w:val="18"/>
              </w:rPr>
              <m:t>+</m:t>
            </m:r>
          </m:sub>
        </m:sSub>
      </m:oMath>
      <w:r w:rsidRPr="00921170">
        <w:rPr>
          <w:rFonts w:eastAsiaTheme="minorEastAsia" w:cs="Times New Roman"/>
          <w:sz w:val="20"/>
          <w:szCs w:val="18"/>
        </w:rPr>
        <w:t xml:space="preserve">, </w:t>
      </w:r>
      <w:r w:rsidRPr="00921170">
        <w:rPr>
          <w:rFonts w:cs="Times New Roman"/>
          <w:sz w:val="20"/>
          <w:szCs w:val="18"/>
        </w:rPr>
        <w:t xml:space="preserve">ceux-ci sont faciles à déterminer </w:t>
      </w:r>
      <w:r w:rsidR="00450C12">
        <w:rPr>
          <w:rFonts w:cs="Times New Roman"/>
          <w:sz w:val="20"/>
          <w:szCs w:val="18"/>
        </w:rPr>
        <w:t>géométriquement.</w:t>
      </w:r>
    </w:p>
    <w:p w14:paraId="617CF8B0" w14:textId="04912D13" w:rsidR="00053E2C" w:rsidRPr="00C47E5C" w:rsidRDefault="00371626" w:rsidP="00921170">
      <w:pPr>
        <w:jc w:val="center"/>
        <w:rPr>
          <w:rFonts w:cs="Times New Roman"/>
          <w:noProof/>
          <w:sz w:val="22"/>
          <w:szCs w:val="20"/>
        </w:rPr>
      </w:pPr>
      <w:r>
        <w:rPr>
          <w:rFonts w:cs="Times New Roman"/>
          <w:noProof/>
          <w:sz w:val="22"/>
          <w:szCs w:val="20"/>
        </w:rPr>
        <w:drawing>
          <wp:inline distT="0" distB="0" distL="0" distR="0" wp14:anchorId="3A0F7D84" wp14:editId="69D8DB85">
            <wp:extent cx="1310640" cy="1937241"/>
            <wp:effectExtent l="0" t="0" r="381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ns titre.png"/>
                    <pic:cNvPicPr/>
                  </pic:nvPicPr>
                  <pic:blipFill rotWithShape="1">
                    <a:blip r:embed="rId12">
                      <a:extLst>
                        <a:ext uri="{28A0092B-C50C-407E-A947-70E740481C1C}">
                          <a14:useLocalDpi xmlns:a14="http://schemas.microsoft.com/office/drawing/2010/main" val="0"/>
                        </a:ext>
                      </a:extLst>
                    </a:blip>
                    <a:srcRect r="54330" b="53787"/>
                    <a:stretch/>
                  </pic:blipFill>
                  <pic:spPr bwMode="auto">
                    <a:xfrm>
                      <a:off x="0" y="0"/>
                      <a:ext cx="1319434" cy="1950239"/>
                    </a:xfrm>
                    <a:prstGeom prst="rect">
                      <a:avLst/>
                    </a:prstGeom>
                    <a:ln>
                      <a:noFill/>
                    </a:ln>
                    <a:extLst>
                      <a:ext uri="{53640926-AAD7-44D8-BBD7-CCE9431645EC}">
                        <a14:shadowObscured xmlns:a14="http://schemas.microsoft.com/office/drawing/2010/main"/>
                      </a:ext>
                    </a:extLst>
                  </pic:spPr>
                </pic:pic>
              </a:graphicData>
            </a:graphic>
          </wp:inline>
        </w:drawing>
      </w:r>
    </w:p>
    <w:p w14:paraId="71E1C4AC" w14:textId="1906707E" w:rsidR="00A649EA" w:rsidRPr="00AF496B" w:rsidRDefault="00053E2C" w:rsidP="00053E2C">
      <w:pPr>
        <w:jc w:val="center"/>
        <w:rPr>
          <w:rFonts w:eastAsiaTheme="minorEastAsia" w:cs="Times New Roman"/>
          <w:sz w:val="20"/>
          <w:szCs w:val="18"/>
        </w:rPr>
      </w:pPr>
      <w:r w:rsidRPr="00AF496B">
        <w:rPr>
          <w:rFonts w:cs="Times New Roman"/>
          <w:sz w:val="20"/>
          <w:szCs w:val="18"/>
          <w:u w:val="single"/>
        </w:rPr>
        <w:t xml:space="preserve">Figure </w:t>
      </w:r>
      <w:r w:rsidR="00FF1411" w:rsidRPr="00AF496B">
        <w:rPr>
          <w:rFonts w:cs="Times New Roman"/>
          <w:sz w:val="20"/>
          <w:szCs w:val="18"/>
          <w:u w:val="single"/>
        </w:rPr>
        <w:t>4</w:t>
      </w:r>
      <w:r w:rsidRPr="00AF496B">
        <w:rPr>
          <w:rFonts w:cs="Times New Roman"/>
          <w:sz w:val="20"/>
          <w:szCs w:val="18"/>
        </w:rPr>
        <w:t> : Graphique représentant le cylindre vu de côté</w:t>
      </w:r>
      <w:r w:rsidR="001973F2" w:rsidRPr="00AF496B">
        <w:rPr>
          <w:rFonts w:cs="Times New Roman"/>
          <w:sz w:val="20"/>
          <w:szCs w:val="18"/>
        </w:rPr>
        <w:t xml:space="preserve"> </w:t>
      </w:r>
      <w:r w:rsidRPr="00AF496B">
        <w:rPr>
          <w:rFonts w:cs="Times New Roman"/>
          <w:sz w:val="20"/>
          <w:szCs w:val="18"/>
        </w:rPr>
        <w:t>(plan y</w:t>
      </w:r>
      <w:r w:rsidR="008000C2" w:rsidRPr="00AF496B">
        <w:rPr>
          <w:rFonts w:cs="Times New Roman"/>
          <w:sz w:val="20"/>
          <w:szCs w:val="18"/>
        </w:rPr>
        <w:t>z</w:t>
      </w:r>
      <w:r w:rsidRPr="00AF496B">
        <w:rPr>
          <w:rFonts w:cs="Times New Roman"/>
          <w:sz w:val="20"/>
          <w:szCs w:val="18"/>
        </w:rPr>
        <w:t xml:space="preserve">) et illustrant les </w:t>
      </w:r>
      <w:r w:rsidRPr="00AF496B">
        <w:rPr>
          <w:rFonts w:cs="Times New Roman"/>
          <w:sz w:val="20"/>
          <w:szCs w:val="20"/>
        </w:rPr>
        <w:t xml:space="preserve">angles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m:t>
            </m:r>
          </m:sub>
        </m:sSub>
      </m:oMath>
      <w:r w:rsidRPr="00AF496B">
        <w:rPr>
          <w:rFonts w:cs="Times New Roman"/>
          <w:sz w:val="20"/>
          <w:szCs w:val="20"/>
        </w:rPr>
        <w:t xml:space="preserve"> et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m:t>
            </m:r>
          </m:sub>
        </m:sSub>
      </m:oMath>
    </w:p>
    <w:p w14:paraId="3658BE61" w14:textId="77D59EC5" w:rsidR="008251AF" w:rsidRPr="006366E8" w:rsidRDefault="00053E2C" w:rsidP="006366E8">
      <w:pPr>
        <w:jc w:val="center"/>
        <w:rPr>
          <w:rFonts w:cs="Times New Roman"/>
          <w:sz w:val="22"/>
          <w:szCs w:val="20"/>
        </w:rPr>
      </w:pPr>
      <w:r w:rsidRPr="00C47E5C">
        <w:rPr>
          <w:rFonts w:cs="Times New Roman"/>
          <w:sz w:val="22"/>
          <w:szCs w:val="20"/>
        </w:rPr>
        <w:br w:type="textWrapping" w:clear="all"/>
      </w:r>
      <w:r w:rsidR="008251AF" w:rsidRPr="00C47E5C">
        <w:rPr>
          <w:noProof/>
          <w:sz w:val="22"/>
          <w:szCs w:val="20"/>
        </w:rPr>
        <w:drawing>
          <wp:inline distT="0" distB="0" distL="0" distR="0" wp14:anchorId="5E461175" wp14:editId="24857417">
            <wp:extent cx="2704560" cy="2920300"/>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ta.jpg"/>
                    <pic:cNvPicPr/>
                  </pic:nvPicPr>
                  <pic:blipFill rotWithShape="1">
                    <a:blip r:embed="rId13" cstate="print">
                      <a:extLst>
                        <a:ext uri="{28A0092B-C50C-407E-A947-70E740481C1C}">
                          <a14:useLocalDpi xmlns:a14="http://schemas.microsoft.com/office/drawing/2010/main" val="0"/>
                        </a:ext>
                      </a:extLst>
                    </a:blip>
                    <a:srcRect l="6113" t="14785" r="9997" b="7453"/>
                    <a:stretch/>
                  </pic:blipFill>
                  <pic:spPr bwMode="auto">
                    <a:xfrm>
                      <a:off x="0" y="0"/>
                      <a:ext cx="2776370" cy="2997838"/>
                    </a:xfrm>
                    <a:prstGeom prst="rect">
                      <a:avLst/>
                    </a:prstGeom>
                    <a:ln>
                      <a:noFill/>
                    </a:ln>
                    <a:extLst>
                      <a:ext uri="{53640926-AAD7-44D8-BBD7-CCE9431645EC}">
                        <a14:shadowObscured xmlns:a14="http://schemas.microsoft.com/office/drawing/2010/main"/>
                      </a:ext>
                    </a:extLst>
                  </pic:spPr>
                </pic:pic>
              </a:graphicData>
            </a:graphic>
          </wp:inline>
        </w:drawing>
      </w:r>
    </w:p>
    <w:p w14:paraId="2C0FC366" w14:textId="2610A873" w:rsidR="00053E2C" w:rsidRPr="006366E8" w:rsidRDefault="00FF1411" w:rsidP="00F95F69">
      <w:pPr>
        <w:jc w:val="center"/>
        <w:rPr>
          <w:rFonts w:cs="Times New Roman"/>
          <w:sz w:val="20"/>
          <w:szCs w:val="18"/>
        </w:rPr>
      </w:pPr>
      <w:r w:rsidRPr="006366E8">
        <w:rPr>
          <w:rFonts w:cs="Times New Roman"/>
          <w:sz w:val="20"/>
          <w:szCs w:val="18"/>
          <w:u w:val="single"/>
        </w:rPr>
        <w:t xml:space="preserve">Figure </w:t>
      </w:r>
      <w:r w:rsidR="00F95F69" w:rsidRPr="006366E8">
        <w:rPr>
          <w:rFonts w:cs="Times New Roman"/>
          <w:sz w:val="20"/>
          <w:szCs w:val="18"/>
          <w:u w:val="single"/>
        </w:rPr>
        <w:t>5</w:t>
      </w:r>
      <w:r w:rsidRPr="006366E8">
        <w:rPr>
          <w:rFonts w:cs="Times New Roman"/>
          <w:sz w:val="20"/>
          <w:szCs w:val="18"/>
        </w:rPr>
        <w:t xml:space="preserve"> : Graphique permettant de visualiser les coordonnées de chaque coin du </w:t>
      </w:r>
      <w:r w:rsidR="00D25257" w:rsidRPr="006366E8">
        <w:rPr>
          <w:rFonts w:cs="Times New Roman"/>
          <w:sz w:val="20"/>
          <w:szCs w:val="18"/>
        </w:rPr>
        <w:t>cylindre dans le plan yz</w:t>
      </w:r>
    </w:p>
    <w:p w14:paraId="681AFC59" w14:textId="77777777" w:rsidR="00AF496B" w:rsidRPr="00D25257" w:rsidRDefault="00AF496B" w:rsidP="00F95F69">
      <w:pPr>
        <w:jc w:val="center"/>
        <w:rPr>
          <w:rFonts w:eastAsiaTheme="minorEastAsia" w:cs="Times New Roman"/>
          <w:sz w:val="16"/>
          <w:szCs w:val="14"/>
        </w:rPr>
      </w:pPr>
    </w:p>
    <w:p w14:paraId="73C7EFB3" w14:textId="77777777" w:rsidR="00053E2C" w:rsidRPr="00F95F69" w:rsidRDefault="00053E2C" w:rsidP="00053E2C">
      <w:pPr>
        <w:rPr>
          <w:rFonts w:eastAsiaTheme="minorEastAsia" w:cs="Times New Roman"/>
          <w:sz w:val="18"/>
          <w:szCs w:val="16"/>
        </w:rPr>
      </w:pPr>
      <w:r w:rsidRPr="00F95F69">
        <w:rPr>
          <w:rFonts w:cs="Times New Roman"/>
          <w:sz w:val="18"/>
          <w:szCs w:val="16"/>
        </w:rPr>
        <w:lastRenderedPageBreak/>
        <w:t>Soient les points suivants :</w:t>
      </w:r>
    </w:p>
    <w:p w14:paraId="5843A973" w14:textId="77777777" w:rsidR="00053E2C" w:rsidRPr="00F95F69" w:rsidRDefault="009212EE" w:rsidP="00AF14AC">
      <w:pPr>
        <w:pStyle w:val="Paragraphedeliste"/>
        <w:numPr>
          <w:ilvl w:val="0"/>
          <w:numId w:val="9"/>
        </w:numPr>
        <w:spacing w:line="360" w:lineRule="auto"/>
        <w:ind w:left="360"/>
        <w:jc w:val="left"/>
        <w:rPr>
          <w:rFonts w:eastAsiaTheme="minorEastAsia" w:cs="Times New Roman"/>
          <w:sz w:val="18"/>
          <w:szCs w:val="18"/>
          <w:lang w:val="fr-CA"/>
        </w:rPr>
      </w:pPr>
      <m:oMath>
        <m:acc>
          <m:accPr>
            <m:chr m:val="⃗"/>
            <m:ctrlPr>
              <w:rPr>
                <w:rFonts w:ascii="Cambria Math" w:hAnsi="Cambria Math" w:cs="Times New Roman"/>
                <w:b/>
                <w:bCs/>
                <w:i/>
                <w:sz w:val="18"/>
                <w:szCs w:val="18"/>
              </w:rPr>
            </m:ctrlPr>
          </m:accPr>
          <m:e>
            <m:r>
              <m:rPr>
                <m:sty m:val="bi"/>
              </m:rPr>
              <w:rPr>
                <w:rFonts w:ascii="Cambria Math" w:hAnsi="Cambria Math" w:cs="Times New Roman"/>
                <w:sz w:val="18"/>
                <w:szCs w:val="18"/>
              </w:rPr>
              <m:t>rb</m:t>
            </m:r>
            <m:r>
              <m:rPr>
                <m:sty m:val="bi"/>
              </m:rPr>
              <w:rPr>
                <w:rFonts w:ascii="Cambria Math" w:hAnsi="Cambria Math" w:cs="Times New Roman"/>
                <w:sz w:val="18"/>
                <w:szCs w:val="18"/>
                <w:lang w:val="fr-CA"/>
              </w:rPr>
              <m:t xml:space="preserve"> </m:t>
            </m:r>
          </m:e>
        </m:acc>
      </m:oMath>
      <w:r w:rsidR="00053E2C" w:rsidRPr="00F95F69">
        <w:rPr>
          <w:rFonts w:cs="Times New Roman"/>
          <w:sz w:val="18"/>
          <w:szCs w:val="18"/>
          <w:lang w:val="fr-CA"/>
        </w:rPr>
        <w:t xml:space="preserve">(rbx, rby, rbz) , le centre du cylindre </w:t>
      </w:r>
    </w:p>
    <w:p w14:paraId="478A293D" w14:textId="30FA7DBF" w:rsidR="00053E2C" w:rsidRPr="00F95F69" w:rsidRDefault="009212EE" w:rsidP="00AF14AC">
      <w:pPr>
        <w:pStyle w:val="Paragraphedeliste"/>
        <w:numPr>
          <w:ilvl w:val="0"/>
          <w:numId w:val="9"/>
        </w:numPr>
        <w:spacing w:line="360" w:lineRule="auto"/>
        <w:ind w:left="360"/>
        <w:jc w:val="left"/>
        <w:rPr>
          <w:rFonts w:eastAsiaTheme="minorEastAsia" w:cs="Times New Roman"/>
          <w:sz w:val="18"/>
          <w:szCs w:val="18"/>
          <w:lang w:val="fr-CA"/>
        </w:rPr>
      </w:pPr>
      <m:oMath>
        <m:acc>
          <m:accPr>
            <m:chr m:val="⃗"/>
            <m:ctrlPr>
              <w:rPr>
                <w:rFonts w:ascii="Cambria Math" w:hAnsi="Cambria Math" w:cs="Times New Roman"/>
                <w:b/>
                <w:bCs/>
                <w:i/>
                <w:sz w:val="18"/>
                <w:szCs w:val="18"/>
              </w:rPr>
            </m:ctrlPr>
          </m:accPr>
          <m:e>
            <m:r>
              <m:rPr>
                <m:sty m:val="bi"/>
              </m:rPr>
              <w:rPr>
                <w:rFonts w:ascii="Cambria Math" w:hAnsi="Cambria Math" w:cs="Times New Roman"/>
                <w:sz w:val="18"/>
                <w:szCs w:val="18"/>
              </w:rPr>
              <m:t>ro</m:t>
            </m:r>
            <m:r>
              <m:rPr>
                <m:sty m:val="bi"/>
              </m:rPr>
              <w:rPr>
                <w:rFonts w:ascii="Cambria Math" w:hAnsi="Cambria Math" w:cs="Times New Roman"/>
                <w:sz w:val="18"/>
                <w:szCs w:val="18"/>
                <w:lang w:val="fr-CA"/>
              </w:rPr>
              <m:t xml:space="preserve"> </m:t>
            </m:r>
          </m:e>
        </m:acc>
      </m:oMath>
      <w:r w:rsidR="00053E2C" w:rsidRPr="00F95F69">
        <w:rPr>
          <w:rFonts w:cs="Times New Roman"/>
          <w:sz w:val="18"/>
          <w:szCs w:val="18"/>
          <w:lang w:val="fr-CA"/>
        </w:rPr>
        <w:t>(rox, roy, roz), la position de l’observateur</w:t>
      </w:r>
    </w:p>
    <w:p w14:paraId="1A5CDF41" w14:textId="77777777" w:rsidR="00053E2C" w:rsidRPr="00F95F69" w:rsidRDefault="009212EE" w:rsidP="00AF14AC">
      <w:pPr>
        <w:pStyle w:val="Paragraphedeliste"/>
        <w:numPr>
          <w:ilvl w:val="0"/>
          <w:numId w:val="9"/>
        </w:numPr>
        <w:spacing w:line="360" w:lineRule="auto"/>
        <w:ind w:left="360"/>
        <w:jc w:val="left"/>
        <w:rPr>
          <w:rFonts w:eastAsiaTheme="minorEastAsia" w:cs="Times New Roman"/>
          <w:sz w:val="18"/>
          <w:szCs w:val="18"/>
          <w:lang w:val="fr-CA"/>
        </w:rPr>
      </w:pPr>
      <m:oMath>
        <m:acc>
          <m:accPr>
            <m:chr m:val="⃗"/>
            <m:ctrlPr>
              <w:rPr>
                <w:rFonts w:ascii="Cambria Math" w:hAnsi="Cambria Math" w:cs="Times New Roman"/>
                <w:i/>
                <w:sz w:val="18"/>
                <w:szCs w:val="18"/>
              </w:rPr>
            </m:ctrlPr>
          </m:accPr>
          <m:e>
            <m:r>
              <m:rPr>
                <m:sty m:val="bi"/>
              </m:rPr>
              <w:rPr>
                <w:rFonts w:ascii="Cambria Math" w:hAnsi="Cambria Math" w:cs="Times New Roman"/>
                <w:sz w:val="18"/>
                <w:szCs w:val="18"/>
              </w:rPr>
              <m:t>r</m:t>
            </m:r>
            <m:r>
              <m:rPr>
                <m:sty m:val="bi"/>
              </m:rPr>
              <w:rPr>
                <w:rFonts w:ascii="Cambria Math" w:hAnsi="Cambria Math" w:cs="Times New Roman"/>
                <w:sz w:val="18"/>
                <w:szCs w:val="18"/>
                <w:lang w:val="fr-CA"/>
              </w:rPr>
              <m:t>bo</m:t>
            </m:r>
            <m:r>
              <w:rPr>
                <w:rFonts w:ascii="Cambria Math" w:hAnsi="Cambria Math" w:cs="Times New Roman"/>
                <w:sz w:val="18"/>
                <w:szCs w:val="18"/>
                <w:lang w:val="fr-CA"/>
              </w:rPr>
              <m:t xml:space="preserve"> </m:t>
            </m:r>
          </m:e>
        </m:acc>
        <m:r>
          <w:rPr>
            <w:rFonts w:ascii="Cambria Math" w:hAnsi="Cambria Math" w:cs="Times New Roman"/>
            <w:sz w:val="18"/>
            <w:szCs w:val="18"/>
            <w:lang w:val="fr-CA"/>
          </w:rPr>
          <m:t>=</m:t>
        </m:r>
      </m:oMath>
      <w:r w:rsidR="00053E2C" w:rsidRPr="00F95F69">
        <w:rPr>
          <w:rFonts w:eastAsiaTheme="minorEastAsia" w:cs="Times New Roman"/>
          <w:sz w:val="18"/>
          <w:szCs w:val="18"/>
          <w:lang w:val="fr-CA"/>
        </w:rPr>
        <w:t xml:space="preserve"> </w:t>
      </w:r>
      <m:oMath>
        <m:acc>
          <m:accPr>
            <m:chr m:val="⃗"/>
            <m:ctrlPr>
              <w:rPr>
                <w:rFonts w:ascii="Cambria Math" w:hAnsi="Cambria Math" w:cs="Times New Roman"/>
                <w:i/>
                <w:sz w:val="18"/>
                <w:szCs w:val="18"/>
              </w:rPr>
            </m:ctrlPr>
          </m:accPr>
          <m:e>
            <m:r>
              <w:rPr>
                <w:rFonts w:ascii="Cambria Math" w:hAnsi="Cambria Math" w:cs="Times New Roman"/>
                <w:sz w:val="18"/>
                <w:szCs w:val="18"/>
              </w:rPr>
              <m:t>rb</m:t>
            </m:r>
            <m:r>
              <w:rPr>
                <w:rFonts w:ascii="Cambria Math" w:hAnsi="Cambria Math" w:cs="Times New Roman"/>
                <w:sz w:val="18"/>
                <w:szCs w:val="18"/>
                <w:lang w:val="fr-CA"/>
              </w:rPr>
              <m:t xml:space="preserve"> </m:t>
            </m:r>
          </m:e>
        </m:acc>
      </m:oMath>
      <w:r w:rsidR="00053E2C" w:rsidRPr="00F95F69">
        <w:rPr>
          <w:rFonts w:cs="Times New Roman"/>
          <w:sz w:val="18"/>
          <w:szCs w:val="18"/>
          <w:lang w:val="fr-CA"/>
        </w:rPr>
        <w:t xml:space="preserve"> - </w:t>
      </w:r>
      <m:oMath>
        <m:acc>
          <m:accPr>
            <m:chr m:val="⃗"/>
            <m:ctrlPr>
              <w:rPr>
                <w:rFonts w:ascii="Cambria Math" w:hAnsi="Cambria Math" w:cs="Times New Roman"/>
                <w:i/>
                <w:sz w:val="18"/>
                <w:szCs w:val="18"/>
              </w:rPr>
            </m:ctrlPr>
          </m:accPr>
          <m:e>
            <m:r>
              <w:rPr>
                <w:rFonts w:ascii="Cambria Math" w:hAnsi="Cambria Math" w:cs="Times New Roman"/>
                <w:sz w:val="18"/>
                <w:szCs w:val="18"/>
              </w:rPr>
              <m:t>ro</m:t>
            </m:r>
            <m:r>
              <w:rPr>
                <w:rFonts w:ascii="Cambria Math" w:hAnsi="Cambria Math" w:cs="Times New Roman"/>
                <w:sz w:val="18"/>
                <w:szCs w:val="18"/>
                <w:lang w:val="fr-CA"/>
              </w:rPr>
              <m:t xml:space="preserve"> </m:t>
            </m:r>
          </m:e>
        </m:acc>
      </m:oMath>
      <w:r w:rsidR="00053E2C" w:rsidRPr="00F95F69">
        <w:rPr>
          <w:rFonts w:eastAsiaTheme="minorEastAsia" w:cs="Times New Roman"/>
          <w:sz w:val="18"/>
          <w:szCs w:val="18"/>
          <w:lang w:val="fr-CA"/>
        </w:rPr>
        <w:t xml:space="preserve"> l</w:t>
      </w:r>
      <w:r w:rsidR="00053E2C" w:rsidRPr="00F95F69">
        <w:rPr>
          <w:rFonts w:eastAsiaTheme="minorEastAsia" w:cs="Times New Roman"/>
          <w:b/>
          <w:bCs/>
          <w:sz w:val="18"/>
          <w:szCs w:val="18"/>
          <w:lang w:val="fr-CA"/>
        </w:rPr>
        <w:t>a projection dans le plan xy</w:t>
      </w:r>
      <w:r w:rsidR="00053E2C" w:rsidRPr="00F95F69">
        <w:rPr>
          <w:rFonts w:eastAsiaTheme="minorEastAsia" w:cs="Times New Roman"/>
          <w:sz w:val="18"/>
          <w:szCs w:val="18"/>
          <w:lang w:val="fr-CA"/>
        </w:rPr>
        <w:t xml:space="preserve"> du vecteur partant du point d’observation </w:t>
      </w:r>
      <m:oMath>
        <m:r>
          <w:rPr>
            <w:rFonts w:ascii="Cambria Math" w:hAnsi="Cambria Math" w:cs="Times New Roman"/>
            <w:sz w:val="18"/>
            <w:szCs w:val="18"/>
          </w:rPr>
          <m:t>ro</m:t>
        </m:r>
        <m:r>
          <w:rPr>
            <w:rFonts w:ascii="Cambria Math" w:hAnsi="Cambria Math" w:cs="Times New Roman"/>
            <w:sz w:val="18"/>
            <w:szCs w:val="18"/>
            <w:lang w:val="fr-CA"/>
          </w:rPr>
          <m:t xml:space="preserve">  </m:t>
        </m:r>
      </m:oMath>
      <w:r w:rsidR="00053E2C" w:rsidRPr="00F95F69">
        <w:rPr>
          <w:rFonts w:eastAsiaTheme="minorEastAsia" w:cs="Times New Roman"/>
          <w:sz w:val="18"/>
          <w:szCs w:val="18"/>
          <w:lang w:val="fr-CA"/>
        </w:rPr>
        <w:t xml:space="preserve">et allant au centre du cylindre (en 2D). </w:t>
      </w:r>
    </w:p>
    <w:p w14:paraId="77ED8F23" w14:textId="77777777" w:rsidR="00053E2C" w:rsidRPr="00F95F69" w:rsidRDefault="00053E2C" w:rsidP="00AF14AC">
      <w:pPr>
        <w:ind w:firstLine="708"/>
        <w:jc w:val="left"/>
        <w:rPr>
          <w:rFonts w:eastAsiaTheme="minorEastAsia" w:cs="Times New Roman"/>
          <w:b/>
          <w:bCs/>
          <w:i/>
          <w:iCs/>
          <w:sz w:val="18"/>
          <w:szCs w:val="16"/>
          <w:lang w:val="en-US"/>
        </w:rPr>
      </w:pPr>
      <w:r w:rsidRPr="00F95F69">
        <w:rPr>
          <w:rFonts w:eastAsiaTheme="minorEastAsia" w:cs="Times New Roman"/>
          <w:sz w:val="18"/>
          <w:szCs w:val="16"/>
          <w:lang w:val="en-US"/>
        </w:rPr>
        <w:t xml:space="preserve">On a:  </w:t>
      </w:r>
      <m:oMath>
        <m:acc>
          <m:accPr>
            <m:chr m:val="⃗"/>
            <m:ctrlPr>
              <w:rPr>
                <w:rFonts w:ascii="Cambria Math" w:hAnsi="Cambria Math" w:cs="Times New Roman"/>
                <w:i/>
                <w:sz w:val="18"/>
                <w:szCs w:val="16"/>
              </w:rPr>
            </m:ctrlPr>
          </m:accPr>
          <m:e>
            <m:r>
              <w:rPr>
                <w:rFonts w:ascii="Cambria Math" w:hAnsi="Cambria Math" w:cs="Times New Roman"/>
                <w:sz w:val="18"/>
                <w:szCs w:val="16"/>
              </w:rPr>
              <m:t>r</m:t>
            </m:r>
            <m:r>
              <w:rPr>
                <w:rFonts w:ascii="Cambria Math" w:hAnsi="Cambria Math" w:cs="Times New Roman"/>
                <w:sz w:val="18"/>
                <w:szCs w:val="16"/>
                <w:lang w:val="en-US"/>
              </w:rPr>
              <m:t xml:space="preserve">bo </m:t>
            </m:r>
          </m:e>
        </m:acc>
        <m:r>
          <w:rPr>
            <w:rFonts w:ascii="Cambria Math" w:hAnsi="Cambria Math" w:cs="Times New Roman"/>
            <w:sz w:val="18"/>
            <w:szCs w:val="16"/>
            <w:lang w:val="en-US"/>
          </w:rPr>
          <m:t>=</m:t>
        </m:r>
      </m:oMath>
      <w:r w:rsidRPr="00F95F69">
        <w:rPr>
          <w:rFonts w:eastAsiaTheme="minorEastAsia" w:cs="Times New Roman"/>
          <w:b/>
          <w:bCs/>
          <w:i/>
          <w:iCs/>
          <w:sz w:val="18"/>
          <w:szCs w:val="16"/>
          <w:lang w:val="en-US"/>
        </w:rPr>
        <w:t xml:space="preserve"> </w:t>
      </w:r>
      <m:oMath>
        <m:acc>
          <m:accPr>
            <m:chr m:val="⃗"/>
            <m:ctrlPr>
              <w:rPr>
                <w:rFonts w:ascii="Cambria Math" w:hAnsi="Cambria Math" w:cs="Times New Roman"/>
                <w:b/>
                <w:bCs/>
                <w:i/>
                <w:iCs/>
                <w:sz w:val="18"/>
                <w:szCs w:val="16"/>
              </w:rPr>
            </m:ctrlPr>
          </m:accPr>
          <m:e>
            <m:r>
              <m:rPr>
                <m:sty m:val="bi"/>
              </m:rPr>
              <w:rPr>
                <w:rFonts w:ascii="Cambria Math" w:hAnsi="Cambria Math" w:cs="Times New Roman"/>
                <w:sz w:val="18"/>
                <w:szCs w:val="16"/>
              </w:rPr>
              <m:t>rb</m:t>
            </m:r>
            <m:r>
              <m:rPr>
                <m:sty m:val="bi"/>
              </m:rPr>
              <w:rPr>
                <w:rFonts w:ascii="Cambria Math" w:hAnsi="Cambria Math" w:cs="Times New Roman"/>
                <w:sz w:val="18"/>
                <w:szCs w:val="16"/>
                <w:lang w:val="en-US"/>
              </w:rPr>
              <m:t xml:space="preserve"> </m:t>
            </m:r>
          </m:e>
        </m:acc>
      </m:oMath>
      <w:r w:rsidRPr="00F95F69">
        <w:rPr>
          <w:rFonts w:cs="Times New Roman"/>
          <w:b/>
          <w:bCs/>
          <w:i/>
          <w:iCs/>
          <w:sz w:val="18"/>
          <w:szCs w:val="16"/>
          <w:lang w:val="en-US"/>
        </w:rPr>
        <w:t xml:space="preserve"> - </w:t>
      </w:r>
      <m:oMath>
        <m:acc>
          <m:accPr>
            <m:chr m:val="⃗"/>
            <m:ctrlPr>
              <w:rPr>
                <w:rFonts w:ascii="Cambria Math" w:hAnsi="Cambria Math" w:cs="Times New Roman"/>
                <w:b/>
                <w:bCs/>
                <w:i/>
                <w:iCs/>
                <w:sz w:val="18"/>
                <w:szCs w:val="16"/>
              </w:rPr>
            </m:ctrlPr>
          </m:accPr>
          <m:e>
            <m:r>
              <m:rPr>
                <m:sty m:val="bi"/>
              </m:rPr>
              <w:rPr>
                <w:rFonts w:ascii="Cambria Math" w:hAnsi="Cambria Math" w:cs="Times New Roman"/>
                <w:sz w:val="18"/>
                <w:szCs w:val="16"/>
              </w:rPr>
              <m:t>ro</m:t>
            </m:r>
            <m:r>
              <m:rPr>
                <m:sty m:val="bi"/>
              </m:rPr>
              <w:rPr>
                <w:rFonts w:ascii="Cambria Math" w:hAnsi="Cambria Math" w:cs="Times New Roman"/>
                <w:sz w:val="18"/>
                <w:szCs w:val="16"/>
                <w:lang w:val="en-US"/>
              </w:rPr>
              <m:t xml:space="preserve"> </m:t>
            </m:r>
          </m:e>
        </m:acc>
      </m:oMath>
      <w:r w:rsidRPr="00F95F69">
        <w:rPr>
          <w:rFonts w:eastAsiaTheme="minorEastAsia" w:cs="Times New Roman"/>
          <w:b/>
          <w:bCs/>
          <w:i/>
          <w:iCs/>
          <w:sz w:val="18"/>
          <w:szCs w:val="16"/>
          <w:lang w:val="en-US"/>
        </w:rPr>
        <w:t xml:space="preserve"> = (rbx – rox , rby – roy)</w:t>
      </w:r>
      <w:r w:rsidRPr="00F95F69">
        <w:rPr>
          <w:noProof/>
          <w:sz w:val="18"/>
          <w:szCs w:val="16"/>
          <w:lang w:val="en-US"/>
        </w:rPr>
        <w:t xml:space="preserve"> </w:t>
      </w:r>
    </w:p>
    <w:p w14:paraId="6F991957" w14:textId="16DA9271" w:rsidR="00053E2C" w:rsidRPr="00F95F69" w:rsidRDefault="00053E2C" w:rsidP="00053E2C">
      <w:pPr>
        <w:jc w:val="left"/>
        <w:rPr>
          <w:rFonts w:eastAsiaTheme="minorEastAsia" w:cs="Times New Roman"/>
          <w:sz w:val="18"/>
          <w:szCs w:val="16"/>
        </w:rPr>
      </w:pPr>
      <w:r w:rsidRPr="00F95F69">
        <w:rPr>
          <w:rFonts w:eastAsiaTheme="minorEastAsia" w:cs="Times New Roman"/>
          <w:sz w:val="18"/>
          <w:szCs w:val="16"/>
        </w:rPr>
        <w:t xml:space="preserve">Les points p1, p2, p3 et p4 suivants sont les </w:t>
      </w:r>
      <w:r w:rsidRPr="00F95F69">
        <w:rPr>
          <w:rFonts w:eastAsiaTheme="minorEastAsia" w:cs="Times New Roman"/>
          <w:b/>
          <w:bCs/>
          <w:sz w:val="18"/>
          <w:szCs w:val="16"/>
        </w:rPr>
        <w:t>quatre coins d</w:t>
      </w:r>
      <w:r w:rsidR="00D25257">
        <w:rPr>
          <w:rFonts w:eastAsiaTheme="minorEastAsia" w:cs="Times New Roman"/>
          <w:b/>
          <w:bCs/>
          <w:sz w:val="18"/>
          <w:szCs w:val="16"/>
        </w:rPr>
        <w:t xml:space="preserve">u </w:t>
      </w:r>
      <w:r w:rsidRPr="00F95F69">
        <w:rPr>
          <w:rFonts w:eastAsiaTheme="minorEastAsia" w:cs="Times New Roman"/>
          <w:b/>
          <w:bCs/>
          <w:sz w:val="18"/>
          <w:szCs w:val="16"/>
        </w:rPr>
        <w:t>cylindre</w:t>
      </w:r>
      <w:r w:rsidRPr="00F95F69">
        <w:rPr>
          <w:rFonts w:eastAsiaTheme="minorEastAsia" w:cs="Times New Roman"/>
          <w:sz w:val="18"/>
          <w:szCs w:val="16"/>
        </w:rPr>
        <w:t>. Mais</w:t>
      </w:r>
      <w:r w:rsidRPr="00F95F69">
        <w:rPr>
          <w:rFonts w:eastAsiaTheme="minorEastAsia" w:cs="Times New Roman"/>
          <w:b/>
          <w:bCs/>
          <w:sz w:val="18"/>
          <w:szCs w:val="16"/>
        </w:rPr>
        <w:t xml:space="preserve"> les coordonnées ci- dessous sont (piy, piz) soient, la coordonnées en y et en z de chacun de ces points</w:t>
      </w:r>
      <w:r w:rsidRPr="00F95F69">
        <w:rPr>
          <w:rFonts w:eastAsiaTheme="minorEastAsia" w:cs="Times New Roman"/>
          <w:sz w:val="18"/>
          <w:szCs w:val="16"/>
        </w:rPr>
        <w:t>.</w:t>
      </w:r>
    </w:p>
    <w:p w14:paraId="5F6E0089" w14:textId="0ACCCA5E" w:rsidR="00053E2C" w:rsidRPr="004D2031" w:rsidRDefault="009212EE" w:rsidP="004D2031">
      <w:pPr>
        <w:ind w:left="2124"/>
        <w:jc w:val="left"/>
        <w:rPr>
          <w:i/>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 xml:space="preserve">p1 </m:t>
            </m:r>
          </m:e>
        </m:acc>
        <m:r>
          <w:rPr>
            <w:rFonts w:ascii="Cambria Math" w:hAnsi="Cambria Math" w:cs="Times New Roman"/>
            <w:sz w:val="20"/>
            <w:szCs w:val="20"/>
          </w:rPr>
          <m:t>=(p1y,  p1z) =(</m:t>
        </m:r>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rbo</m:t>
                </m:r>
              </m:e>
            </m:acc>
          </m:e>
        </m:d>
        <m:r>
          <w:rPr>
            <w:rFonts w:ascii="Cambria Math" w:hAnsi="Cambria Math" w:cs="Times New Roman"/>
            <w:sz w:val="20"/>
            <w:szCs w:val="20"/>
          </w:rPr>
          <m:t xml:space="preserve"> - Rb</m:t>
        </m:r>
      </m:oMath>
      <w:r w:rsidR="00053E2C" w:rsidRPr="004D2031">
        <w:rPr>
          <w:rFonts w:eastAsiaTheme="minorEastAsia"/>
          <w:i/>
          <w:sz w:val="20"/>
          <w:szCs w:val="20"/>
        </w:rPr>
        <w:t xml:space="preserve"> , rbz- hb/2 - roz</w:t>
      </w:r>
      <w:r w:rsidR="00053E2C" w:rsidRPr="004D2031">
        <w:rPr>
          <w:rFonts w:eastAsiaTheme="minorEastAsia"/>
          <w:iCs/>
          <w:sz w:val="22"/>
        </w:rPr>
        <w:t>)</w:t>
      </w:r>
    </w:p>
    <w:p w14:paraId="1A177132" w14:textId="24C3AC22" w:rsidR="00053E2C" w:rsidRPr="004D2031" w:rsidRDefault="009212EE" w:rsidP="004D2031">
      <w:pPr>
        <w:ind w:left="2124"/>
        <w:jc w:val="left"/>
        <w:rPr>
          <w:i/>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p2</m:t>
            </m:r>
          </m:e>
        </m:acc>
        <m:r>
          <w:rPr>
            <w:rFonts w:ascii="Cambria Math" w:hAnsi="Cambria Math" w:cs="Times New Roman"/>
            <w:sz w:val="20"/>
            <w:szCs w:val="20"/>
          </w:rPr>
          <m:t>=(p2y,  p2z) =(</m:t>
        </m:r>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rbo</m:t>
                </m:r>
              </m:e>
            </m:acc>
            <m:r>
              <w:rPr>
                <w:rFonts w:ascii="Cambria Math" w:hAnsi="Cambria Math" w:cs="Times New Roman"/>
                <w:sz w:val="20"/>
                <w:szCs w:val="20"/>
              </w:rPr>
              <m:t xml:space="preserve"> </m:t>
            </m:r>
          </m:e>
        </m:d>
        <m:r>
          <w:rPr>
            <w:rFonts w:ascii="Cambria Math" w:hAnsi="Cambria Math" w:cs="Times New Roman"/>
            <w:sz w:val="20"/>
            <w:szCs w:val="20"/>
          </w:rPr>
          <m:t xml:space="preserve"> + Rb</m:t>
        </m:r>
      </m:oMath>
      <w:r w:rsidR="00053E2C" w:rsidRPr="004D2031">
        <w:rPr>
          <w:rFonts w:eastAsiaTheme="minorEastAsia"/>
          <w:i/>
          <w:sz w:val="20"/>
          <w:szCs w:val="20"/>
        </w:rPr>
        <w:t>,  rbz - hb/2 - roz</w:t>
      </w:r>
      <w:r w:rsidR="00053E2C" w:rsidRPr="004D2031">
        <w:rPr>
          <w:rFonts w:eastAsiaTheme="minorEastAsia"/>
          <w:iCs/>
          <w:sz w:val="22"/>
        </w:rPr>
        <w:t>)</w:t>
      </w:r>
    </w:p>
    <w:p w14:paraId="105E5472" w14:textId="1A73DF04" w:rsidR="00053E2C" w:rsidRPr="004D2031" w:rsidRDefault="009212EE" w:rsidP="004D2031">
      <w:pPr>
        <w:ind w:left="2124"/>
        <w:jc w:val="left"/>
        <w:rPr>
          <w:i/>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 xml:space="preserve">p3 </m:t>
            </m:r>
          </m:e>
        </m:acc>
        <m:r>
          <w:rPr>
            <w:rFonts w:ascii="Cambria Math" w:hAnsi="Cambria Math" w:cs="Times New Roman"/>
            <w:sz w:val="20"/>
            <w:szCs w:val="20"/>
          </w:rPr>
          <m:t>=(p3y,  p3z)=(</m:t>
        </m:r>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rbo</m:t>
                </m:r>
              </m:e>
            </m:acc>
            <m:r>
              <w:rPr>
                <w:rFonts w:ascii="Cambria Math" w:hAnsi="Cambria Math" w:cs="Times New Roman"/>
                <w:sz w:val="20"/>
                <w:szCs w:val="20"/>
              </w:rPr>
              <m:t xml:space="preserve"> </m:t>
            </m:r>
          </m:e>
        </m:d>
        <m:r>
          <w:rPr>
            <w:rFonts w:ascii="Cambria Math" w:hAnsi="Cambria Math" w:cs="Times New Roman"/>
            <w:sz w:val="20"/>
            <w:szCs w:val="20"/>
          </w:rPr>
          <m:t xml:space="preserve"> - Rb</m:t>
        </m:r>
      </m:oMath>
      <w:r w:rsidR="00053E2C" w:rsidRPr="004D2031">
        <w:rPr>
          <w:rFonts w:eastAsiaTheme="minorEastAsia"/>
          <w:i/>
          <w:sz w:val="20"/>
          <w:szCs w:val="20"/>
        </w:rPr>
        <w:t xml:space="preserve"> ,  rbz + hb/2 - roz)</w:t>
      </w:r>
    </w:p>
    <w:p w14:paraId="0DDA659F" w14:textId="1BCC468B" w:rsidR="00053E2C" w:rsidRPr="004D2031" w:rsidRDefault="004D2031" w:rsidP="004D2031">
      <w:pPr>
        <w:ind w:left="1764"/>
        <w:jc w:val="left"/>
        <w:rPr>
          <w:b/>
          <w:bCs/>
          <w:i/>
          <w:sz w:val="20"/>
          <w:szCs w:val="20"/>
        </w:rPr>
      </w:pPr>
      <m:oMath>
        <m:r>
          <w:rPr>
            <w:rFonts w:ascii="Cambria Math" w:eastAsiaTheme="minorEastAsia" w:hAnsi="Cambria Math"/>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 xml:space="preserve">p4 </m:t>
            </m:r>
          </m:e>
        </m:acc>
        <m:r>
          <w:rPr>
            <w:rFonts w:ascii="Cambria Math" w:hAnsi="Cambria Math" w:cs="Times New Roman"/>
            <w:sz w:val="20"/>
            <w:szCs w:val="20"/>
          </w:rPr>
          <m:t>=(p4y,  p4z)=(</m:t>
        </m:r>
        <m:d>
          <m:dPr>
            <m:begChr m:val="‖"/>
            <m:endChr m:val="‖"/>
            <m:ctrlPr>
              <w:rPr>
                <w:rFonts w:ascii="Cambria Math" w:hAnsi="Cambria Math" w:cs="Times New Roman"/>
                <w:i/>
                <w:sz w:val="20"/>
                <w:szCs w:val="20"/>
              </w:rPr>
            </m:ctrlPr>
          </m:dPr>
          <m:e>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rbo</m:t>
                </m:r>
              </m:e>
            </m:acc>
          </m:e>
        </m:d>
        <m:r>
          <w:rPr>
            <w:rFonts w:ascii="Cambria Math" w:hAnsi="Cambria Math" w:cs="Times New Roman"/>
            <w:sz w:val="20"/>
            <w:szCs w:val="20"/>
          </w:rPr>
          <m:t xml:space="preserve"> - Rb</m:t>
        </m:r>
      </m:oMath>
      <w:r w:rsidR="00053E2C" w:rsidRPr="004D2031">
        <w:rPr>
          <w:rFonts w:eastAsiaTheme="minorEastAsia"/>
          <w:i/>
          <w:sz w:val="20"/>
          <w:szCs w:val="20"/>
        </w:rPr>
        <w:t xml:space="preserve"> , rbz + hb/2 - roz)</w:t>
      </w:r>
    </w:p>
    <w:p w14:paraId="0E792DD3" w14:textId="77777777" w:rsidR="00053E2C" w:rsidRPr="00F95F69" w:rsidRDefault="00053E2C" w:rsidP="00053E2C">
      <w:pPr>
        <w:pStyle w:val="Paragraphedeliste"/>
        <w:jc w:val="left"/>
        <w:rPr>
          <w:sz w:val="18"/>
          <w:szCs w:val="18"/>
          <w:lang w:val="fr-CA"/>
        </w:rPr>
      </w:pPr>
    </w:p>
    <w:p w14:paraId="59DFBFCF" w14:textId="77777777" w:rsidR="00053E2C" w:rsidRPr="00F95F69" w:rsidRDefault="00053E2C" w:rsidP="00053E2C">
      <w:pPr>
        <w:pStyle w:val="Paragraphedeliste"/>
        <w:jc w:val="left"/>
        <w:rPr>
          <w:sz w:val="18"/>
          <w:szCs w:val="18"/>
          <w:lang w:val="fr-CA"/>
        </w:rPr>
      </w:pPr>
    </w:p>
    <w:p w14:paraId="77CE3EF7" w14:textId="37992E98" w:rsidR="00053E2C" w:rsidRPr="00F95F69" w:rsidRDefault="00053E2C" w:rsidP="00053E2C">
      <w:pPr>
        <w:jc w:val="left"/>
        <w:rPr>
          <w:sz w:val="18"/>
          <w:szCs w:val="16"/>
        </w:rPr>
      </w:pPr>
      <w:r w:rsidRPr="00F95F69">
        <w:rPr>
          <w:sz w:val="18"/>
          <w:szCs w:val="16"/>
        </w:rPr>
        <w:t xml:space="preserve">Vu la géométrie du problème, </w:t>
      </w:r>
      <w:r w:rsidR="00A66183">
        <w:rPr>
          <w:sz w:val="18"/>
          <w:szCs w:val="16"/>
        </w:rPr>
        <w:t xml:space="preserve">comme le montre la figure 5, </w:t>
      </w:r>
      <w:r w:rsidRPr="00F95F69">
        <w:rPr>
          <w:sz w:val="18"/>
          <w:szCs w:val="16"/>
        </w:rPr>
        <w:t xml:space="preserve">on </w:t>
      </w:r>
      <w:r w:rsidR="00A66183">
        <w:rPr>
          <w:sz w:val="18"/>
          <w:szCs w:val="16"/>
        </w:rPr>
        <w:t xml:space="preserve">déduit </w:t>
      </w:r>
      <w:r w:rsidRPr="00F95F69">
        <w:rPr>
          <w:sz w:val="18"/>
          <w:szCs w:val="16"/>
        </w:rPr>
        <w:t xml:space="preserve"> que pour </w:t>
      </w:r>
      <w:r w:rsidRPr="00F95F69">
        <w:rPr>
          <w:b/>
          <w:bCs/>
          <w:sz w:val="18"/>
          <w:szCs w:val="16"/>
        </w:rPr>
        <w:t xml:space="preserve">chaque point </w:t>
      </w:r>
      <w:r w:rsidRPr="00165416">
        <w:rPr>
          <w:b/>
          <w:bCs/>
          <w:i/>
          <w:iCs/>
          <w:sz w:val="18"/>
          <w:szCs w:val="16"/>
        </w:rPr>
        <w:t>pi</w:t>
      </w:r>
      <w:r w:rsidRPr="00F95F69">
        <w:rPr>
          <w:sz w:val="18"/>
          <w:szCs w:val="16"/>
        </w:rPr>
        <w:t xml:space="preserve"> de ces quatre points</w:t>
      </w:r>
      <w:r w:rsidR="00165416">
        <w:rPr>
          <w:sz w:val="18"/>
          <w:szCs w:val="16"/>
        </w:rPr>
        <w:t> :</w:t>
      </w:r>
    </w:p>
    <w:p w14:paraId="3E52709C" w14:textId="55C692E5" w:rsidR="00053E2C" w:rsidRPr="004D2031" w:rsidRDefault="00053E2C" w:rsidP="004D2031">
      <w:pPr>
        <w:ind w:left="1416" w:firstLine="708"/>
        <w:jc w:val="left"/>
        <w:rPr>
          <w:rFonts w:eastAsiaTheme="minorEastAsia" w:cs="Times New Roman"/>
          <w:i/>
          <w:iCs/>
        </w:rPr>
      </w:pPr>
      <w:r w:rsidRPr="004D2031">
        <w:rPr>
          <w:i/>
          <w:iCs/>
        </w:rPr>
        <w:t>cos</w:t>
      </w:r>
      <w:r w:rsidRPr="004D2031">
        <w:rPr>
          <w:rFonts w:cs="Times New Roman"/>
          <w:i/>
          <w:iCs/>
        </w:rPr>
        <w:t xml:space="preserve"> θ = </w:t>
      </w:r>
      <m:oMath>
        <m:f>
          <m:fPr>
            <m:ctrlPr>
              <w:rPr>
                <w:rFonts w:ascii="Cambria Math" w:hAnsi="Cambria Math" w:cs="Times New Roman"/>
                <w:i/>
                <w:iCs/>
              </w:rPr>
            </m:ctrlPr>
          </m:fPr>
          <m:num>
            <m:r>
              <w:rPr>
                <w:rFonts w:ascii="Cambria Math" w:hAnsi="Cambria Math" w:cs="Times New Roman"/>
              </w:rPr>
              <m:t>piz</m:t>
            </m:r>
          </m:num>
          <m:den>
            <m:d>
              <m:dPr>
                <m:begChr m:val="‖"/>
                <m:endChr m:val="‖"/>
                <m:ctrlPr>
                  <w:rPr>
                    <w:rFonts w:ascii="Cambria Math" w:hAnsi="Cambria Math" w:cs="Times New Roman"/>
                    <w:i/>
                    <w:iCs/>
                    <w:sz w:val="28"/>
                    <w:szCs w:val="24"/>
                  </w:rPr>
                </m:ctrlPr>
              </m:dPr>
              <m:e>
                <m:acc>
                  <m:accPr>
                    <m:chr m:val="⃗"/>
                    <m:ctrlPr>
                      <w:rPr>
                        <w:rFonts w:ascii="Cambria Math" w:hAnsi="Cambria Math" w:cs="Times New Roman"/>
                        <w:i/>
                        <w:iCs/>
                        <w:sz w:val="28"/>
                        <w:szCs w:val="24"/>
                      </w:rPr>
                    </m:ctrlPr>
                  </m:accPr>
                  <m:e>
                    <m:r>
                      <w:rPr>
                        <w:rFonts w:ascii="Cambria Math" w:hAnsi="Cambria Math" w:cs="Times New Roman"/>
                        <w:sz w:val="28"/>
                        <w:szCs w:val="24"/>
                      </w:rPr>
                      <m:t>p</m:t>
                    </m:r>
                  </m:e>
                </m:acc>
                <m:r>
                  <w:rPr>
                    <w:rFonts w:ascii="Cambria Math" w:hAnsi="Cambria Math" w:cs="Times New Roman"/>
                    <w:sz w:val="28"/>
                    <w:szCs w:val="24"/>
                  </w:rPr>
                  <m:t>i</m:t>
                </m:r>
              </m:e>
            </m:d>
          </m:den>
        </m:f>
      </m:oMath>
      <w:r w:rsidRPr="004D2031">
        <w:rPr>
          <w:rFonts w:eastAsiaTheme="minorEastAsia" w:cs="Times New Roman"/>
          <w:i/>
          <w:iCs/>
        </w:rPr>
        <w:t xml:space="preserve">, </w:t>
      </w:r>
      <w:r w:rsidRPr="004D2031">
        <w:rPr>
          <w:rFonts w:eastAsiaTheme="minorEastAsia" w:cs="Times New Roman"/>
          <w:i/>
          <w:iCs/>
          <w:sz w:val="22"/>
          <w:szCs w:val="20"/>
        </w:rPr>
        <w:t>donc</w:t>
      </w:r>
      <w:r w:rsidRPr="004D2031">
        <w:rPr>
          <w:rFonts w:cs="Times New Roman"/>
          <w:i/>
          <w:iCs/>
        </w:rPr>
        <w:t xml:space="preserve"> θ</w:t>
      </w:r>
      <w:r w:rsidRPr="004D2031">
        <w:rPr>
          <w:rFonts w:cs="Times New Roman"/>
          <w:i/>
          <w:iCs/>
          <w:sz w:val="28"/>
          <w:szCs w:val="24"/>
          <w:vertAlign w:val="subscript"/>
        </w:rPr>
        <w:t>i</w:t>
      </w:r>
      <w:r w:rsidRPr="004D2031">
        <w:rPr>
          <w:rFonts w:cs="Times New Roman"/>
          <w:i/>
          <w:iCs/>
          <w:sz w:val="28"/>
          <w:szCs w:val="24"/>
        </w:rPr>
        <w:t xml:space="preserve"> </w:t>
      </w:r>
      <w:r w:rsidRPr="004D2031">
        <w:rPr>
          <w:rFonts w:cs="Times New Roman"/>
          <w:i/>
          <w:iCs/>
        </w:rPr>
        <w:t>= arcos (</w:t>
      </w:r>
      <m:oMath>
        <m:f>
          <m:fPr>
            <m:ctrlPr>
              <w:rPr>
                <w:rFonts w:ascii="Cambria Math" w:hAnsi="Cambria Math" w:cs="Times New Roman"/>
                <w:i/>
                <w:iCs/>
                <w:sz w:val="28"/>
                <w:szCs w:val="24"/>
              </w:rPr>
            </m:ctrlPr>
          </m:fPr>
          <m:num>
            <m:r>
              <w:rPr>
                <w:rFonts w:ascii="Cambria Math" w:hAnsi="Cambria Math" w:cs="Times New Roman"/>
                <w:sz w:val="28"/>
                <w:szCs w:val="24"/>
              </w:rPr>
              <m:t>piz</m:t>
            </m:r>
          </m:num>
          <m:den>
            <m:d>
              <m:dPr>
                <m:begChr m:val="‖"/>
                <m:endChr m:val="‖"/>
                <m:ctrlPr>
                  <w:rPr>
                    <w:rFonts w:ascii="Cambria Math" w:hAnsi="Cambria Math" w:cs="Times New Roman"/>
                    <w:i/>
                    <w:iCs/>
                    <w:sz w:val="28"/>
                    <w:szCs w:val="24"/>
                  </w:rPr>
                </m:ctrlPr>
              </m:dPr>
              <m:e>
                <m:acc>
                  <m:accPr>
                    <m:chr m:val="⃗"/>
                    <m:ctrlPr>
                      <w:rPr>
                        <w:rFonts w:ascii="Cambria Math" w:hAnsi="Cambria Math" w:cs="Times New Roman"/>
                        <w:i/>
                        <w:iCs/>
                        <w:sz w:val="28"/>
                        <w:szCs w:val="24"/>
                      </w:rPr>
                    </m:ctrlPr>
                  </m:accPr>
                  <m:e>
                    <m:r>
                      <w:rPr>
                        <w:rFonts w:ascii="Cambria Math" w:hAnsi="Cambria Math" w:cs="Times New Roman"/>
                        <w:sz w:val="28"/>
                        <w:szCs w:val="24"/>
                      </w:rPr>
                      <m:t>p</m:t>
                    </m:r>
                  </m:e>
                </m:acc>
                <m:r>
                  <w:rPr>
                    <w:rFonts w:ascii="Cambria Math" w:hAnsi="Cambria Math" w:cs="Times New Roman"/>
                    <w:sz w:val="28"/>
                    <w:szCs w:val="24"/>
                  </w:rPr>
                  <m:t>i</m:t>
                </m:r>
              </m:e>
            </m:d>
          </m:den>
        </m:f>
        <m:r>
          <w:rPr>
            <w:rFonts w:ascii="Cambria Math" w:hAnsi="Cambria Math" w:cs="Times New Roman"/>
            <w:sz w:val="28"/>
            <w:szCs w:val="24"/>
          </w:rPr>
          <m:t>)</m:t>
        </m:r>
      </m:oMath>
    </w:p>
    <w:p w14:paraId="7BB6D348" w14:textId="4689639E" w:rsidR="00053E2C" w:rsidRPr="00F95F69" w:rsidRDefault="00053E2C" w:rsidP="00053E2C">
      <w:pPr>
        <w:jc w:val="left"/>
        <w:rPr>
          <w:rFonts w:cs="Times New Roman"/>
          <w:i/>
          <w:iCs/>
          <w:sz w:val="18"/>
          <w:szCs w:val="18"/>
        </w:rPr>
      </w:pPr>
      <w:r w:rsidRPr="00F95F69">
        <w:rPr>
          <w:rFonts w:eastAsiaTheme="minorEastAsia" w:cs="Times New Roman"/>
          <w:sz w:val="18"/>
          <w:szCs w:val="18"/>
        </w:rPr>
        <w:t xml:space="preserve">De ce qui précède, </w:t>
      </w:r>
      <w:r w:rsidRPr="00F95F69">
        <w:rPr>
          <w:rFonts w:cs="Times New Roman"/>
          <w:b/>
          <w:bCs/>
          <w:i/>
          <w:iCs/>
          <w:sz w:val="18"/>
          <w:szCs w:val="18"/>
        </w:rPr>
        <w:t>θ</w:t>
      </w:r>
      <w:r w:rsidRPr="00F95F69">
        <w:rPr>
          <w:rFonts w:cs="Times New Roman"/>
          <w:b/>
          <w:bCs/>
          <w:i/>
          <w:iCs/>
          <w:sz w:val="18"/>
          <w:szCs w:val="18"/>
          <w:vertAlign w:val="subscript"/>
        </w:rPr>
        <w:t>-</w:t>
      </w:r>
      <w:r w:rsidRPr="00F95F69">
        <w:rPr>
          <w:rFonts w:cs="Times New Roman"/>
          <w:i/>
          <w:iCs/>
          <w:sz w:val="18"/>
          <w:szCs w:val="18"/>
          <w:vertAlign w:val="subscript"/>
        </w:rPr>
        <w:t xml:space="preserve"> </w:t>
      </w:r>
      <w:r w:rsidRPr="00F95F69">
        <w:rPr>
          <w:rFonts w:cs="Times New Roman"/>
          <w:sz w:val="18"/>
          <w:szCs w:val="18"/>
        </w:rPr>
        <w:t xml:space="preserve"> est égale à la plus petite valeur prise par</w:t>
      </w:r>
      <w:r w:rsidR="00D25257">
        <w:rPr>
          <w:rFonts w:cs="Times New Roman"/>
          <w:sz w:val="18"/>
          <w:szCs w:val="18"/>
        </w:rPr>
        <w:t xml:space="preserve"> </w:t>
      </w:r>
      <w:r w:rsidR="00D25257" w:rsidRPr="00F95F69">
        <w:rPr>
          <w:rFonts w:cs="Times New Roman"/>
          <w:b/>
          <w:bCs/>
          <w:i/>
          <w:iCs/>
          <w:sz w:val="18"/>
          <w:szCs w:val="18"/>
        </w:rPr>
        <w:t>θ</w:t>
      </w:r>
      <w:r w:rsidR="00D25257">
        <w:rPr>
          <w:rFonts w:cs="Times New Roman"/>
          <w:b/>
          <w:bCs/>
          <w:i/>
          <w:iCs/>
          <w:sz w:val="18"/>
          <w:szCs w:val="18"/>
        </w:rPr>
        <w:t>i</w:t>
      </w:r>
      <w:r w:rsidR="00D25257">
        <w:rPr>
          <w:rFonts w:cs="Times New Roman"/>
          <w:sz w:val="18"/>
          <w:szCs w:val="18"/>
        </w:rPr>
        <w:t xml:space="preserve"> </w:t>
      </w:r>
      <w:r w:rsidRPr="00F95F69">
        <w:rPr>
          <w:rFonts w:cs="Times New Roman"/>
          <w:sz w:val="18"/>
          <w:szCs w:val="18"/>
        </w:rPr>
        <w:t xml:space="preserve"> pour tous les coins i du rectangle, et </w:t>
      </w:r>
      <w:r w:rsidRPr="00F95F69">
        <w:rPr>
          <w:rFonts w:cs="Times New Roman"/>
          <w:b/>
          <w:bCs/>
          <w:i/>
          <w:iCs/>
          <w:sz w:val="18"/>
          <w:szCs w:val="18"/>
        </w:rPr>
        <w:t>θ</w:t>
      </w:r>
      <w:r w:rsidRPr="00F95F69">
        <w:rPr>
          <w:rFonts w:cs="Times New Roman"/>
          <w:b/>
          <w:bCs/>
          <w:i/>
          <w:iCs/>
          <w:sz w:val="18"/>
          <w:szCs w:val="18"/>
          <w:vertAlign w:val="subscript"/>
        </w:rPr>
        <w:t>+</w:t>
      </w:r>
      <w:r w:rsidR="00D25257">
        <w:rPr>
          <w:rFonts w:cs="Times New Roman"/>
          <w:sz w:val="18"/>
          <w:szCs w:val="18"/>
        </w:rPr>
        <w:t xml:space="preserve"> est </w:t>
      </w:r>
      <w:r w:rsidRPr="00F95F69">
        <w:rPr>
          <w:rFonts w:cs="Times New Roman"/>
          <w:sz w:val="18"/>
          <w:szCs w:val="18"/>
        </w:rPr>
        <w:t xml:space="preserve"> la plus grande valeur prise par </w:t>
      </w:r>
      <w:r w:rsidRPr="00F95F69">
        <w:rPr>
          <w:rFonts w:cs="Times New Roman"/>
          <w:b/>
          <w:bCs/>
          <w:i/>
          <w:iCs/>
          <w:sz w:val="18"/>
          <w:szCs w:val="18"/>
        </w:rPr>
        <w:t>θ</w:t>
      </w:r>
      <w:r w:rsidRPr="00F95F69">
        <w:rPr>
          <w:rFonts w:cs="Times New Roman"/>
          <w:b/>
          <w:bCs/>
          <w:i/>
          <w:iCs/>
          <w:sz w:val="18"/>
          <w:szCs w:val="18"/>
          <w:vertAlign w:val="subscript"/>
        </w:rPr>
        <w:t>i</w:t>
      </w:r>
      <w:r w:rsidR="00D25257">
        <w:rPr>
          <w:rFonts w:cs="Times New Roman"/>
          <w:b/>
          <w:bCs/>
          <w:i/>
          <w:iCs/>
          <w:sz w:val="18"/>
          <w:szCs w:val="18"/>
          <w:vertAlign w:val="subscript"/>
        </w:rPr>
        <w:t xml:space="preserve"> </w:t>
      </w:r>
      <w:r w:rsidR="00D25257">
        <w:rPr>
          <w:rFonts w:cs="Times New Roman"/>
          <w:b/>
          <w:bCs/>
          <w:i/>
          <w:iCs/>
          <w:sz w:val="18"/>
          <w:szCs w:val="18"/>
        </w:rPr>
        <w:t>.</w:t>
      </w:r>
      <w:r w:rsidRPr="00F95F69">
        <w:rPr>
          <w:rFonts w:cs="Times New Roman"/>
          <w:i/>
          <w:iCs/>
          <w:sz w:val="18"/>
          <w:szCs w:val="18"/>
        </w:rPr>
        <w:t xml:space="preserve"> </w:t>
      </w:r>
    </w:p>
    <w:p w14:paraId="47A617A9" w14:textId="589B28AE" w:rsidR="00A23FA6" w:rsidRPr="00472AEC" w:rsidRDefault="00053E2C" w:rsidP="00472AEC">
      <w:pPr>
        <w:jc w:val="left"/>
        <w:rPr>
          <w:rFonts w:eastAsiaTheme="minorEastAsia" w:cs="Times New Roman"/>
          <w:i/>
          <w:sz w:val="20"/>
          <w:szCs w:val="18"/>
        </w:rPr>
      </w:pPr>
      <w:r w:rsidRPr="00D70C78">
        <w:rPr>
          <w:rFonts w:cs="Times New Roman"/>
          <w:sz w:val="22"/>
        </w:rPr>
        <w:t>Soit</w:t>
      </w:r>
      <w:r w:rsidRPr="00D70C78">
        <w:rPr>
          <w:rFonts w:cs="Times New Roman"/>
          <w:i/>
          <w:iCs/>
          <w:sz w:val="22"/>
        </w:rPr>
        <w:t xml:space="preserve"> </w:t>
      </w:r>
      <w:r w:rsidRPr="00D70C78">
        <w:rPr>
          <w:rFonts w:cs="Times New Roman"/>
          <w:b/>
          <w:bCs/>
          <w:i/>
          <w:iCs/>
          <w:sz w:val="22"/>
        </w:rPr>
        <w:t>θ</w:t>
      </w:r>
      <w:r w:rsidRPr="00D70C78">
        <w:rPr>
          <w:rFonts w:cs="Times New Roman"/>
          <w:b/>
          <w:bCs/>
          <w:i/>
          <w:iCs/>
          <w:sz w:val="22"/>
          <w:vertAlign w:val="subscript"/>
        </w:rPr>
        <w:t xml:space="preserve">- </w:t>
      </w:r>
      <w:r w:rsidRPr="00D70C78">
        <w:rPr>
          <w:rFonts w:cs="Times New Roman"/>
          <w:b/>
          <w:bCs/>
          <w:sz w:val="22"/>
        </w:rPr>
        <w:t xml:space="preserve"> </w:t>
      </w:r>
      <w:r w:rsidRPr="00D70C78">
        <w:rPr>
          <w:rFonts w:cs="Times New Roman"/>
          <w:b/>
          <w:bCs/>
          <w:i/>
          <w:iCs/>
          <w:sz w:val="22"/>
        </w:rPr>
        <w:t>= min(</w:t>
      </w:r>
      <w:r w:rsidRPr="00D70C78">
        <w:rPr>
          <w:rFonts w:cs="Times New Roman"/>
          <w:b/>
          <w:bCs/>
          <w:i/>
          <w:iCs/>
        </w:rPr>
        <w:t xml:space="preserve"> θ</w:t>
      </w:r>
      <w:r w:rsidRPr="00D70C78">
        <w:rPr>
          <w:rFonts w:cs="Times New Roman"/>
          <w:b/>
          <w:bCs/>
          <w:i/>
          <w:iCs/>
          <w:sz w:val="28"/>
          <w:szCs w:val="24"/>
          <w:vertAlign w:val="subscript"/>
        </w:rPr>
        <w:t>i</w:t>
      </w:r>
      <m:oMath>
        <m:r>
          <m:rPr>
            <m:sty m:val="bi"/>
          </m:rPr>
          <w:rPr>
            <w:rFonts w:ascii="Cambria Math" w:hAnsi="Cambria Math" w:cs="Times New Roman"/>
            <w:sz w:val="22"/>
            <w:szCs w:val="20"/>
          </w:rPr>
          <m:t xml:space="preserve">) </m:t>
        </m:r>
      </m:oMath>
      <w:r w:rsidR="00A23FA6" w:rsidRPr="00D70C78">
        <w:rPr>
          <w:rFonts w:eastAsiaTheme="minorEastAsia" w:cs="Times New Roman"/>
          <w:b/>
          <w:bCs/>
          <w:i/>
          <w:sz w:val="22"/>
          <w:szCs w:val="20"/>
        </w:rPr>
        <w:t xml:space="preserve"> et </w:t>
      </w:r>
      <w:r w:rsidRPr="00D70C78">
        <w:rPr>
          <w:rFonts w:cs="Times New Roman"/>
          <w:b/>
          <w:bCs/>
          <w:i/>
          <w:iCs/>
          <w:sz w:val="22"/>
        </w:rPr>
        <w:t>θ</w:t>
      </w:r>
      <w:r w:rsidRPr="00D70C78">
        <w:rPr>
          <w:rFonts w:cs="Times New Roman"/>
          <w:b/>
          <w:bCs/>
          <w:i/>
          <w:iCs/>
          <w:sz w:val="22"/>
          <w:vertAlign w:val="subscript"/>
        </w:rPr>
        <w:t xml:space="preserve">+ </w:t>
      </w:r>
      <w:r w:rsidRPr="00D70C78">
        <w:rPr>
          <w:rFonts w:cs="Times New Roman"/>
          <w:b/>
          <w:bCs/>
          <w:sz w:val="22"/>
        </w:rPr>
        <w:t xml:space="preserve"> </w:t>
      </w:r>
      <w:r w:rsidRPr="00D70C78">
        <w:rPr>
          <w:rFonts w:cs="Times New Roman"/>
          <w:b/>
          <w:bCs/>
          <w:i/>
          <w:iCs/>
          <w:sz w:val="22"/>
        </w:rPr>
        <w:t>= max</w:t>
      </w:r>
      <w:r w:rsidRPr="00D70C78">
        <w:rPr>
          <w:rFonts w:cs="Times New Roman"/>
          <w:b/>
          <w:bCs/>
          <w:i/>
          <w:iCs/>
        </w:rPr>
        <w:t xml:space="preserve"> (θ</w:t>
      </w:r>
      <w:r w:rsidRPr="00D70C78">
        <w:rPr>
          <w:rFonts w:cs="Times New Roman"/>
          <w:b/>
          <w:bCs/>
          <w:i/>
          <w:iCs/>
          <w:sz w:val="28"/>
          <w:szCs w:val="24"/>
          <w:vertAlign w:val="subscript"/>
        </w:rPr>
        <w:t>i</w:t>
      </w:r>
      <m:oMath>
        <m:r>
          <m:rPr>
            <m:sty m:val="bi"/>
          </m:rPr>
          <w:rPr>
            <w:rFonts w:ascii="Cambria Math" w:hAnsi="Cambria Math" w:cs="Times New Roman"/>
            <w:sz w:val="28"/>
            <w:szCs w:val="24"/>
          </w:rPr>
          <m:t>)</m:t>
        </m:r>
      </m:oMath>
      <w:r w:rsidRPr="00D70C78">
        <w:rPr>
          <w:rFonts w:eastAsiaTheme="minorEastAsia" w:cs="Times New Roman"/>
          <w:b/>
          <w:bCs/>
          <w:i/>
          <w:iCs/>
          <w:sz w:val="28"/>
          <w:szCs w:val="24"/>
        </w:rPr>
        <w:t>,</w:t>
      </w:r>
      <w:r w:rsidRPr="00D70C78">
        <w:rPr>
          <w:rFonts w:eastAsiaTheme="minorEastAsia" w:cs="Times New Roman"/>
          <w:i/>
          <w:iCs/>
          <w:sz w:val="28"/>
          <w:szCs w:val="24"/>
        </w:rPr>
        <w:t xml:space="preserve"> </w:t>
      </w:r>
      <w:r w:rsidRPr="00A23FA6">
        <w:rPr>
          <w:rFonts w:cs="Times New Roman"/>
          <w:sz w:val="20"/>
          <w:szCs w:val="20"/>
        </w:rPr>
        <w:t>considérant tous les coins pi du rectangle.</w:t>
      </w:r>
    </w:p>
    <w:p w14:paraId="5B45362E" w14:textId="7FC0FFA8" w:rsidR="00F76B15" w:rsidRPr="00C47E5C" w:rsidRDefault="00035B70" w:rsidP="000A7EAE">
      <w:pPr>
        <w:pStyle w:val="Titre2"/>
        <w:numPr>
          <w:ilvl w:val="1"/>
          <w:numId w:val="3"/>
        </w:numPr>
        <w:rPr>
          <w:sz w:val="24"/>
          <w:szCs w:val="24"/>
        </w:rPr>
      </w:pPr>
      <w:bookmarkStart w:id="8" w:name="_Toc58289907"/>
      <w:r w:rsidRPr="00C47E5C">
        <w:rPr>
          <w:sz w:val="24"/>
          <w:szCs w:val="24"/>
        </w:rPr>
        <w:t xml:space="preserve">Tracé </w:t>
      </w:r>
      <w:r w:rsidR="00F76B15" w:rsidRPr="00C47E5C">
        <w:rPr>
          <w:sz w:val="24"/>
          <w:szCs w:val="24"/>
        </w:rPr>
        <w:t>des rayons</w:t>
      </w:r>
      <w:bookmarkEnd w:id="8"/>
    </w:p>
    <w:p w14:paraId="2A1CD987" w14:textId="349A7B7C" w:rsidR="00F76B15" w:rsidRPr="00C47E5C" w:rsidRDefault="00A3343B" w:rsidP="00A3343B">
      <w:pPr>
        <w:pStyle w:val="Sansinterligne"/>
        <w:rPr>
          <w:rFonts w:cs="Times New Roman"/>
          <w:sz w:val="22"/>
          <w:szCs w:val="20"/>
        </w:rPr>
      </w:pPr>
      <w:r w:rsidRPr="00C47E5C">
        <w:rPr>
          <w:sz w:val="22"/>
          <w:szCs w:val="20"/>
        </w:rPr>
        <w:t>Afin de tracer les rayons, nous devons passer par</w:t>
      </w:r>
      <w:r w:rsidR="003D2403" w:rsidRPr="00C47E5C">
        <w:rPr>
          <w:sz w:val="22"/>
          <w:szCs w:val="20"/>
        </w:rPr>
        <w:t xml:space="preserve"> les différentes combinaisons de </w:t>
      </w:r>
      <w:r w:rsidR="003D2403" w:rsidRPr="00C47E5C">
        <w:rPr>
          <w:rFonts w:cs="Times New Roman"/>
          <w:sz w:val="22"/>
          <w:szCs w:val="20"/>
        </w:rPr>
        <w:t>θ</w:t>
      </w:r>
      <w:r w:rsidR="003D2403" w:rsidRPr="00C47E5C">
        <w:rPr>
          <w:sz w:val="22"/>
          <w:szCs w:val="20"/>
        </w:rPr>
        <w:t xml:space="preserve"> et </w:t>
      </w:r>
      <w:r w:rsidR="003D2403" w:rsidRPr="00941789">
        <w:rPr>
          <w:rFonts w:asciiTheme="majorHAnsi" w:hAnsiTheme="majorHAnsi" w:cstheme="majorHAnsi"/>
          <w:sz w:val="22"/>
          <w:szCs w:val="20"/>
        </w:rPr>
        <w:t>φ</w:t>
      </w:r>
      <w:r w:rsidR="003D2403" w:rsidRPr="00C47E5C">
        <w:rPr>
          <w:rFonts w:cs="Times New Roman"/>
          <w:sz w:val="22"/>
          <w:szCs w:val="20"/>
        </w:rPr>
        <w:t xml:space="preserve"> pour déterminer la direction. Pour ce faire, comme le mentionnait l’énoncé, nous avons utilisé cette formule :</w:t>
      </w:r>
    </w:p>
    <w:p w14:paraId="2FE58AC9" w14:textId="2964D4B2" w:rsidR="003D2403" w:rsidRPr="00C47E5C" w:rsidRDefault="003D2403" w:rsidP="00173C73">
      <w:pPr>
        <w:pStyle w:val="Sansinterligne"/>
        <w:jc w:val="center"/>
        <w:rPr>
          <w:sz w:val="22"/>
          <w:szCs w:val="20"/>
        </w:rPr>
      </w:pPr>
      <w:r w:rsidRPr="00C47E5C">
        <w:rPr>
          <w:noProof/>
          <w:sz w:val="22"/>
          <w:szCs w:val="20"/>
        </w:rPr>
        <w:drawing>
          <wp:inline distT="0" distB="0" distL="0" distR="0" wp14:anchorId="2F9EC7A4" wp14:editId="584396B4">
            <wp:extent cx="3714750" cy="3854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5094" cy="402067"/>
                    </a:xfrm>
                    <a:prstGeom prst="rect">
                      <a:avLst/>
                    </a:prstGeom>
                  </pic:spPr>
                </pic:pic>
              </a:graphicData>
            </a:graphic>
          </wp:inline>
        </w:drawing>
      </w:r>
      <w:r w:rsidR="00173C73" w:rsidRPr="00C47E5C">
        <w:rPr>
          <w:sz w:val="22"/>
          <w:szCs w:val="20"/>
        </w:rPr>
        <w:t>, o</w:t>
      </w:r>
      <w:r w:rsidRPr="00C47E5C">
        <w:rPr>
          <w:sz w:val="22"/>
          <w:szCs w:val="20"/>
        </w:rPr>
        <w:t>ù :</w:t>
      </w:r>
    </w:p>
    <w:p w14:paraId="6C2D3B68" w14:textId="1C407DB1" w:rsidR="003D2403" w:rsidRPr="00C47E5C" w:rsidRDefault="00173C73" w:rsidP="00173C73">
      <w:pPr>
        <w:pStyle w:val="Sansinterligne"/>
        <w:jc w:val="center"/>
        <w:rPr>
          <w:sz w:val="22"/>
          <w:szCs w:val="20"/>
        </w:rPr>
      </w:pPr>
      <w:r w:rsidRPr="00C47E5C">
        <w:rPr>
          <w:noProof/>
          <w:sz w:val="22"/>
          <w:szCs w:val="20"/>
        </w:rPr>
        <w:drawing>
          <wp:inline distT="0" distB="0" distL="0" distR="0" wp14:anchorId="42435C79" wp14:editId="3F69AE72">
            <wp:extent cx="2302297" cy="882650"/>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2297" cy="882650"/>
                    </a:xfrm>
                    <a:prstGeom prst="rect">
                      <a:avLst/>
                    </a:prstGeom>
                  </pic:spPr>
                </pic:pic>
              </a:graphicData>
            </a:graphic>
          </wp:inline>
        </w:drawing>
      </w:r>
    </w:p>
    <w:p w14:paraId="360993A0" w14:textId="651D4629" w:rsidR="00321A01" w:rsidRPr="00C47E5C" w:rsidRDefault="00321A01" w:rsidP="00173C73">
      <w:pPr>
        <w:pStyle w:val="Sansinterligne"/>
        <w:jc w:val="left"/>
        <w:rPr>
          <w:rFonts w:eastAsiaTheme="minorEastAsia"/>
          <w:sz w:val="22"/>
          <w:szCs w:val="20"/>
        </w:rPr>
      </w:pPr>
      <w:r w:rsidRPr="00C47E5C">
        <w:rPr>
          <w:sz w:val="22"/>
          <w:szCs w:val="20"/>
        </w:rPr>
        <w:lastRenderedPageBreak/>
        <w:t xml:space="preserve">Une fois la direction déterminée, afin de se déplacer depuis le point de départ (observateur) et ainsi tracer graduellement le rayon, nous avons calculé le vecteur unitaire de direction </w:t>
      </w:r>
      <m:oMath>
        <m:acc>
          <m:accPr>
            <m:chr m:val="⃗"/>
            <m:ctrlPr>
              <w:rPr>
                <w:rFonts w:ascii="Cambria Math" w:hAnsi="Cambria Math"/>
                <w:i/>
                <w:sz w:val="22"/>
                <w:szCs w:val="20"/>
              </w:rPr>
            </m:ctrlPr>
          </m:accPr>
          <m:e>
            <m:r>
              <w:rPr>
                <w:rFonts w:ascii="Cambria Math" w:hAnsi="Cambria Math"/>
                <w:sz w:val="22"/>
                <w:szCs w:val="20"/>
              </w:rPr>
              <m:t>u</m:t>
            </m:r>
          </m:e>
        </m:acc>
      </m:oMath>
      <w:r w:rsidRPr="00C47E5C">
        <w:rPr>
          <w:rFonts w:eastAsiaTheme="minorEastAsia"/>
          <w:sz w:val="22"/>
          <w:szCs w:val="20"/>
        </w:rPr>
        <w:t xml:space="preserve">. Nous avons donc divisé le vecteur </w:t>
      </w:r>
      <m:oMath>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Ω</m:t>
                </m:r>
              </m:e>
            </m:acc>
          </m:e>
          <m:sub>
            <m:r>
              <w:rPr>
                <w:rFonts w:ascii="Cambria Math" w:eastAsiaTheme="minorEastAsia" w:hAnsi="Cambria Math"/>
                <w:sz w:val="22"/>
                <w:szCs w:val="20"/>
              </w:rPr>
              <m:t>n,m</m:t>
            </m:r>
          </m:sub>
        </m:sSub>
      </m:oMath>
      <w:r w:rsidR="00D61F9D" w:rsidRPr="00C47E5C">
        <w:rPr>
          <w:rFonts w:eastAsiaTheme="minorEastAsia"/>
          <w:sz w:val="22"/>
          <w:szCs w:val="20"/>
        </w:rPr>
        <w:t xml:space="preserve"> par sa norme :</w:t>
      </w:r>
    </w:p>
    <w:p w14:paraId="7E063A0C" w14:textId="4CE38C11" w:rsidR="00D61F9D" w:rsidRPr="00C47E5C" w:rsidRDefault="009212EE" w:rsidP="00173C73">
      <w:pPr>
        <w:pStyle w:val="Sansinterligne"/>
        <w:jc w:val="left"/>
        <w:rPr>
          <w:rFonts w:eastAsiaTheme="minorEastAsia"/>
          <w:sz w:val="22"/>
          <w:szCs w:val="20"/>
        </w:rPr>
      </w:pPr>
      <m:oMathPara>
        <m:oMath>
          <m:acc>
            <m:accPr>
              <m:chr m:val="⃗"/>
              <m:ctrlPr>
                <w:rPr>
                  <w:rFonts w:ascii="Cambria Math" w:hAnsi="Cambria Math"/>
                  <w:i/>
                  <w:sz w:val="22"/>
                  <w:szCs w:val="20"/>
                </w:rPr>
              </m:ctrlPr>
            </m:accPr>
            <m:e>
              <m:r>
                <w:rPr>
                  <w:rFonts w:ascii="Cambria Math" w:hAnsi="Cambria Math"/>
                  <w:sz w:val="22"/>
                  <w:szCs w:val="20"/>
                </w:rPr>
                <m:t>u</m:t>
              </m:r>
            </m:e>
          </m:acc>
          <m:r>
            <m:rPr>
              <m:sty m:val="p"/>
            </m:rPr>
            <w:rPr>
              <w:rFonts w:ascii="Cambria Math" w:eastAsiaTheme="minorEastAsia" w:hAnsi="Cambria Math"/>
              <w:sz w:val="22"/>
              <w:szCs w:val="20"/>
            </w:rPr>
            <m:t>=</m:t>
          </m:r>
          <m:f>
            <m:fPr>
              <m:ctrlPr>
                <w:rPr>
                  <w:rFonts w:ascii="Cambria Math" w:eastAsiaTheme="minorEastAsia" w:hAnsi="Cambria Math"/>
                  <w:sz w:val="22"/>
                  <w:szCs w:val="20"/>
                </w:rPr>
              </m:ctrlPr>
            </m:fPr>
            <m:num>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Ω</m:t>
                      </m:r>
                    </m:e>
                  </m:acc>
                </m:e>
                <m:sub>
                  <m:r>
                    <w:rPr>
                      <w:rFonts w:ascii="Cambria Math" w:eastAsiaTheme="minorEastAsia" w:hAnsi="Cambria Math"/>
                      <w:sz w:val="22"/>
                      <w:szCs w:val="20"/>
                    </w:rPr>
                    <m:t>n,m</m:t>
                  </m:r>
                </m:sub>
              </m:sSub>
            </m:num>
            <m:den>
              <m:d>
                <m:dPr>
                  <m:begChr m:val="‖"/>
                  <m:endChr m:val="‖"/>
                  <m:ctrlPr>
                    <w:rPr>
                      <w:rFonts w:ascii="Cambria Math" w:eastAsiaTheme="minorEastAsia" w:hAnsi="Cambria Math"/>
                      <w:i/>
                      <w:sz w:val="22"/>
                      <w:szCs w:val="20"/>
                    </w:rPr>
                  </m:ctrlPr>
                </m:dPr>
                <m:e>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Ω</m:t>
                          </m:r>
                        </m:e>
                      </m:acc>
                    </m:e>
                    <m:sub>
                      <m:r>
                        <w:rPr>
                          <w:rFonts w:ascii="Cambria Math" w:eastAsiaTheme="minorEastAsia" w:hAnsi="Cambria Math"/>
                          <w:sz w:val="22"/>
                          <w:szCs w:val="20"/>
                        </w:rPr>
                        <m:t>n,m</m:t>
                      </m:r>
                    </m:sub>
                  </m:sSub>
                </m:e>
              </m:d>
            </m:den>
          </m:f>
        </m:oMath>
      </m:oMathPara>
    </w:p>
    <w:p w14:paraId="50813AAC" w14:textId="31DDA274" w:rsidR="007C001B" w:rsidRPr="00C47E5C" w:rsidRDefault="007C001B" w:rsidP="00173C73">
      <w:pPr>
        <w:pStyle w:val="Sansinterligne"/>
        <w:jc w:val="left"/>
        <w:rPr>
          <w:sz w:val="22"/>
          <w:szCs w:val="20"/>
        </w:rPr>
      </w:pPr>
      <w:r w:rsidRPr="00C47E5C">
        <w:rPr>
          <w:rFonts w:eastAsiaTheme="minorEastAsia"/>
          <w:sz w:val="22"/>
          <w:szCs w:val="20"/>
        </w:rPr>
        <w:t xml:space="preserve">Ensuite, nous avons effectué des déplacements de </w:t>
      </w:r>
      <w:r w:rsidRPr="0098152B">
        <w:rPr>
          <w:rFonts w:eastAsiaTheme="minorEastAsia"/>
          <w:b/>
          <w:bCs/>
          <w:sz w:val="22"/>
          <w:szCs w:val="20"/>
        </w:rPr>
        <w:t>0.0</w:t>
      </w:r>
      <w:r w:rsidR="007749B7" w:rsidRPr="0098152B">
        <w:rPr>
          <w:rFonts w:eastAsiaTheme="minorEastAsia"/>
          <w:b/>
          <w:bCs/>
          <w:sz w:val="22"/>
          <w:szCs w:val="20"/>
        </w:rPr>
        <w:t>05</w:t>
      </w:r>
      <w:r w:rsidRPr="0098152B">
        <w:rPr>
          <w:rFonts w:eastAsiaTheme="minorEastAsia"/>
          <w:b/>
          <w:bCs/>
          <w:sz w:val="22"/>
          <w:szCs w:val="20"/>
        </w:rPr>
        <w:t xml:space="preserve"> cm</w:t>
      </w:r>
      <w:r w:rsidRPr="00C47E5C">
        <w:rPr>
          <w:rFonts w:eastAsiaTheme="minorEastAsia"/>
          <w:sz w:val="22"/>
          <w:szCs w:val="20"/>
        </w:rPr>
        <w:t xml:space="preserve"> dans cette direction, et à chaque fois, nous avons vérifié si le point entrait en contact avec le cylindre.</w:t>
      </w:r>
    </w:p>
    <w:p w14:paraId="791C9790" w14:textId="2A77D5A7" w:rsidR="00CB5950" w:rsidRDefault="00CB5950" w:rsidP="000A7EAE">
      <w:pPr>
        <w:pStyle w:val="Titre2"/>
        <w:numPr>
          <w:ilvl w:val="1"/>
          <w:numId w:val="3"/>
        </w:numPr>
        <w:rPr>
          <w:sz w:val="22"/>
          <w:szCs w:val="22"/>
        </w:rPr>
      </w:pPr>
      <w:bookmarkStart w:id="9" w:name="_Toc58289908"/>
      <w:r>
        <w:rPr>
          <w:sz w:val="22"/>
          <w:szCs w:val="22"/>
        </w:rPr>
        <w:t>Choix de m et n</w:t>
      </w:r>
      <w:bookmarkEnd w:id="9"/>
    </w:p>
    <w:p w14:paraId="524C397D" w14:textId="4442BC29" w:rsidR="00CB5950" w:rsidRPr="00CB5950" w:rsidRDefault="00CB5950" w:rsidP="00CB5950">
      <w:pPr>
        <w:pStyle w:val="Sansinterligne"/>
        <w:jc w:val="left"/>
        <w:rPr>
          <w:sz w:val="22"/>
          <w:szCs w:val="20"/>
        </w:rPr>
      </w:pPr>
      <w:r w:rsidRPr="00C47E5C">
        <w:rPr>
          <w:sz w:val="22"/>
          <w:szCs w:val="20"/>
        </w:rPr>
        <w:t xml:space="preserve"> Afin d’être capable de bien reconnaître les faces, mais que le temps de simulation soit raisonnable, nous avons choisi les valeurs N =</w:t>
      </w:r>
      <w:r>
        <w:rPr>
          <w:sz w:val="22"/>
          <w:szCs w:val="20"/>
        </w:rPr>
        <w:t xml:space="preserve">200 et </w:t>
      </w:r>
      <w:r w:rsidRPr="00C47E5C">
        <w:rPr>
          <w:sz w:val="22"/>
          <w:szCs w:val="20"/>
        </w:rPr>
        <w:t xml:space="preserve"> M = </w:t>
      </w:r>
      <w:r>
        <w:rPr>
          <w:sz w:val="22"/>
          <w:szCs w:val="20"/>
        </w:rPr>
        <w:t>1</w:t>
      </w:r>
      <w:r w:rsidRPr="00C47E5C">
        <w:rPr>
          <w:sz w:val="22"/>
          <w:szCs w:val="20"/>
        </w:rPr>
        <w:t>00</w:t>
      </w:r>
      <w:r>
        <w:rPr>
          <w:sz w:val="22"/>
          <w:szCs w:val="20"/>
        </w:rPr>
        <w:t xml:space="preserve"> en procédant par essai erreur</w:t>
      </w:r>
      <w:r w:rsidRPr="00C47E5C">
        <w:rPr>
          <w:sz w:val="22"/>
          <w:szCs w:val="20"/>
        </w:rPr>
        <w:t>.</w:t>
      </w:r>
    </w:p>
    <w:p w14:paraId="099F06C1" w14:textId="5CDBD8E4" w:rsidR="00E05840" w:rsidRPr="00A23FA6" w:rsidRDefault="00F76B15" w:rsidP="000A7EAE">
      <w:pPr>
        <w:pStyle w:val="Titre2"/>
        <w:numPr>
          <w:ilvl w:val="1"/>
          <w:numId w:val="3"/>
        </w:numPr>
        <w:rPr>
          <w:sz w:val="22"/>
          <w:szCs w:val="22"/>
        </w:rPr>
      </w:pPr>
      <w:bookmarkStart w:id="10" w:name="_Toc58289909"/>
      <w:r w:rsidRPr="00A23FA6">
        <w:rPr>
          <w:sz w:val="22"/>
          <w:szCs w:val="22"/>
        </w:rPr>
        <w:t>S</w:t>
      </w:r>
      <w:r w:rsidR="00035B70" w:rsidRPr="00A23FA6">
        <w:rPr>
          <w:sz w:val="22"/>
          <w:szCs w:val="22"/>
        </w:rPr>
        <w:t>élection des rayons</w:t>
      </w:r>
      <w:bookmarkEnd w:id="10"/>
    </w:p>
    <w:p w14:paraId="58BB8FE0" w14:textId="6508D38D" w:rsidR="004D7D8F" w:rsidRPr="00A23FA6" w:rsidRDefault="004D7D8F" w:rsidP="004D7D8F">
      <w:pPr>
        <w:pStyle w:val="Titre3"/>
        <w:rPr>
          <w:sz w:val="20"/>
          <w:szCs w:val="20"/>
        </w:rPr>
      </w:pPr>
      <w:bookmarkStart w:id="11" w:name="_Toc58289910"/>
      <w:r w:rsidRPr="00A23FA6">
        <w:rPr>
          <w:sz w:val="20"/>
          <w:szCs w:val="20"/>
        </w:rPr>
        <w:t>2.</w:t>
      </w:r>
      <w:r w:rsidR="00CB5950">
        <w:rPr>
          <w:sz w:val="20"/>
          <w:szCs w:val="20"/>
        </w:rPr>
        <w:t>5</w:t>
      </w:r>
      <w:r w:rsidRPr="00A23FA6">
        <w:rPr>
          <w:sz w:val="20"/>
          <w:szCs w:val="20"/>
        </w:rPr>
        <w:t>.1</w:t>
      </w:r>
      <w:r w:rsidRPr="00A23FA6">
        <w:rPr>
          <w:sz w:val="20"/>
          <w:szCs w:val="20"/>
        </w:rPr>
        <w:tab/>
        <w:t>Rayons croisant le cylindre</w:t>
      </w:r>
      <w:bookmarkEnd w:id="11"/>
    </w:p>
    <w:p w14:paraId="64663511" w14:textId="566F1AD5" w:rsidR="00F76B15" w:rsidRDefault="007C001B" w:rsidP="007C001B">
      <w:pPr>
        <w:pStyle w:val="Sansinterligne"/>
        <w:rPr>
          <w:sz w:val="22"/>
          <w:szCs w:val="20"/>
        </w:rPr>
      </w:pPr>
      <w:r w:rsidRPr="0098152B">
        <w:rPr>
          <w:sz w:val="22"/>
          <w:szCs w:val="20"/>
        </w:rPr>
        <w:t>Maintenant que nous savons comment tracer les rayons, la prochaine étape est de déterminer quels rayons doivent être conservés ou rejetés.</w:t>
      </w:r>
      <w:r w:rsidR="00CF412A">
        <w:rPr>
          <w:sz w:val="22"/>
          <w:szCs w:val="20"/>
        </w:rPr>
        <w:t xml:space="preserve"> Considérons</w:t>
      </w:r>
      <w:r w:rsidR="00CF412A" w:rsidRPr="009808C7">
        <w:rPr>
          <w:rFonts w:eastAsiaTheme="minorEastAsia"/>
          <w:sz w:val="22"/>
          <w:szCs w:val="20"/>
        </w:rPr>
        <w:t xml:space="preserve"> le </w:t>
      </w:r>
      <w:r w:rsidR="00CF412A" w:rsidRPr="00CF412A">
        <w:rPr>
          <w:rFonts w:eastAsiaTheme="minorEastAsia"/>
          <w:b/>
          <w:bCs/>
          <w:sz w:val="22"/>
          <w:szCs w:val="20"/>
        </w:rPr>
        <w:t xml:space="preserve">centre </w:t>
      </w:r>
      <w:r w:rsidR="00CF412A" w:rsidRPr="00CF412A">
        <w:rPr>
          <w:rFonts w:eastAsiaTheme="minorEastAsia"/>
          <w:b/>
          <w:bCs/>
          <w:i/>
          <w:iCs/>
          <w:sz w:val="22"/>
          <w:szCs w:val="20"/>
        </w:rPr>
        <w:t>rb</w:t>
      </w:r>
      <w:r w:rsidR="00CF412A" w:rsidRPr="00CF412A">
        <w:rPr>
          <w:rFonts w:eastAsiaTheme="minorEastAsia"/>
          <w:b/>
          <w:bCs/>
          <w:i/>
          <w:iCs/>
          <w:sz w:val="22"/>
          <w:szCs w:val="20"/>
        </w:rPr>
        <w:t>(rbx, rby, rbz</w:t>
      </w:r>
      <w:r w:rsidR="00CF412A" w:rsidRPr="00CF412A">
        <w:rPr>
          <w:rFonts w:eastAsiaTheme="minorEastAsia"/>
          <w:i/>
          <w:iCs/>
          <w:sz w:val="22"/>
          <w:szCs w:val="20"/>
        </w:rPr>
        <w:t>)</w:t>
      </w:r>
      <w:r w:rsidR="00CF412A">
        <w:rPr>
          <w:rFonts w:eastAsiaTheme="minorEastAsia"/>
          <w:sz w:val="22"/>
          <w:szCs w:val="20"/>
        </w:rPr>
        <w:t xml:space="preserve"> </w:t>
      </w:r>
      <w:r w:rsidR="00CF412A" w:rsidRPr="009808C7">
        <w:rPr>
          <w:rFonts w:eastAsiaTheme="minorEastAsia"/>
          <w:sz w:val="22"/>
          <w:szCs w:val="20"/>
        </w:rPr>
        <w:t>du cylindre</w:t>
      </w:r>
      <w:r w:rsidR="00CF412A">
        <w:rPr>
          <w:rFonts w:eastAsiaTheme="minorEastAsia"/>
          <w:sz w:val="22"/>
          <w:szCs w:val="20"/>
        </w:rPr>
        <w:t>.</w:t>
      </w:r>
    </w:p>
    <w:p w14:paraId="3EBA491B" w14:textId="0FA25EAD" w:rsidR="008F4F9B" w:rsidRDefault="008F4F9B" w:rsidP="007C001B">
      <w:pPr>
        <w:pStyle w:val="Sansinterligne"/>
        <w:rPr>
          <w:sz w:val="22"/>
          <w:szCs w:val="20"/>
        </w:rPr>
      </w:pPr>
      <w:r>
        <w:rPr>
          <w:sz w:val="22"/>
          <w:szCs w:val="20"/>
        </w:rPr>
        <w:t xml:space="preserve">Il existe trois types de surfaces du cylindre qu’un rayon </w:t>
      </w:r>
      <w:r w:rsidRPr="008F4F9B">
        <w:rPr>
          <w:b/>
          <w:bCs/>
          <w:i/>
          <w:iCs/>
          <w:sz w:val="22"/>
          <w:szCs w:val="20"/>
        </w:rPr>
        <w:t>rp</w:t>
      </w:r>
      <w:r>
        <w:rPr>
          <w:b/>
          <w:bCs/>
          <w:i/>
          <w:iCs/>
          <w:sz w:val="22"/>
          <w:szCs w:val="20"/>
        </w:rPr>
        <w:t xml:space="preserve"> </w:t>
      </w:r>
      <w:r w:rsidRPr="008F4F9B">
        <w:rPr>
          <w:sz w:val="22"/>
          <w:szCs w:val="20"/>
        </w:rPr>
        <w:t>de coordonnées</w:t>
      </w:r>
      <w:r>
        <w:rPr>
          <w:b/>
          <w:bCs/>
          <w:i/>
          <w:iCs/>
          <w:sz w:val="22"/>
          <w:szCs w:val="20"/>
        </w:rPr>
        <w:t xml:space="preserve"> </w:t>
      </w:r>
      <w:r w:rsidRPr="008F4F9B">
        <w:rPr>
          <w:b/>
          <w:bCs/>
          <w:i/>
          <w:iCs/>
          <w:sz w:val="22"/>
          <w:szCs w:val="20"/>
        </w:rPr>
        <w:t>(</w:t>
      </w:r>
      <w:r>
        <w:rPr>
          <w:b/>
          <w:bCs/>
          <w:i/>
          <w:iCs/>
          <w:sz w:val="22"/>
          <w:szCs w:val="20"/>
        </w:rPr>
        <w:t>x</w:t>
      </w:r>
      <w:r w:rsidRPr="008F4F9B">
        <w:rPr>
          <w:b/>
          <w:bCs/>
          <w:i/>
          <w:iCs/>
          <w:sz w:val="22"/>
          <w:szCs w:val="20"/>
        </w:rPr>
        <w:t>, y, z</w:t>
      </w:r>
      <w:r w:rsidRPr="008F4F9B">
        <w:rPr>
          <w:i/>
          <w:iCs/>
          <w:sz w:val="22"/>
          <w:szCs w:val="20"/>
        </w:rPr>
        <w:t>)</w:t>
      </w:r>
      <w:r>
        <w:rPr>
          <w:sz w:val="22"/>
          <w:szCs w:val="20"/>
        </w:rPr>
        <w:t xml:space="preserve"> pourrait toucher :</w:t>
      </w:r>
    </w:p>
    <w:p w14:paraId="79090809" w14:textId="394025F0" w:rsidR="004D2031" w:rsidRPr="004D2031" w:rsidRDefault="00CF412A" w:rsidP="00CA1569">
      <w:pPr>
        <w:pStyle w:val="Sansinterligne"/>
        <w:numPr>
          <w:ilvl w:val="0"/>
          <w:numId w:val="16"/>
        </w:numPr>
        <w:rPr>
          <w:sz w:val="22"/>
          <w:szCs w:val="20"/>
        </w:rPr>
      </w:pPr>
      <w:r>
        <w:rPr>
          <w:sz w:val="22"/>
          <w:szCs w:val="20"/>
        </w:rPr>
        <w:t>Le d</w:t>
      </w:r>
      <w:r w:rsidR="008F4F9B">
        <w:rPr>
          <w:sz w:val="22"/>
          <w:szCs w:val="20"/>
        </w:rPr>
        <w:t xml:space="preserve">isque du haut situé à z </w:t>
      </w:r>
      <w:r w:rsidR="008F4F9B" w:rsidRPr="008F4F9B">
        <w:rPr>
          <w:rFonts w:asciiTheme="minorHAnsi" w:eastAsiaTheme="minorEastAsia" w:hAnsiTheme="minorHAnsi" w:cstheme="minorHAnsi"/>
          <w:b/>
          <w:bCs/>
          <w:i/>
          <w:iCs/>
          <w:sz w:val="22"/>
          <w:szCs w:val="20"/>
        </w:rPr>
        <w:t>= rbz</w:t>
      </w:r>
      <w:r w:rsidR="008F4F9B">
        <w:rPr>
          <w:rFonts w:asciiTheme="minorHAnsi" w:eastAsiaTheme="minorEastAsia" w:hAnsiTheme="minorHAnsi" w:cstheme="minorHAnsi"/>
          <w:b/>
          <w:bCs/>
          <w:i/>
          <w:iCs/>
          <w:sz w:val="22"/>
          <w:szCs w:val="20"/>
        </w:rPr>
        <w:t xml:space="preserve"> - h</w:t>
      </w:r>
      <w:r w:rsidR="008F4F9B" w:rsidRPr="008F4F9B">
        <w:rPr>
          <w:rFonts w:asciiTheme="minorHAnsi" w:eastAsiaTheme="minorEastAsia" w:hAnsiTheme="minorHAnsi" w:cstheme="minorHAnsi"/>
          <w:b/>
          <w:bCs/>
          <w:i/>
          <w:iCs/>
          <w:sz w:val="22"/>
          <w:szCs w:val="20"/>
        </w:rPr>
        <w:t>/2</w:t>
      </w:r>
      <w:r w:rsidR="00CA1569">
        <w:rPr>
          <w:rFonts w:asciiTheme="minorHAnsi" w:eastAsiaTheme="minorEastAsia" w:hAnsiTheme="minorHAnsi" w:cstheme="minorHAnsi"/>
          <w:b/>
          <w:bCs/>
          <w:i/>
          <w:iCs/>
          <w:sz w:val="22"/>
          <w:szCs w:val="20"/>
        </w:rPr>
        <w:t> </w:t>
      </w:r>
      <w:r w:rsidR="00CA1569">
        <w:rPr>
          <w:sz w:val="22"/>
          <w:szCs w:val="20"/>
        </w:rPr>
        <w:t xml:space="preserve">: </w:t>
      </w:r>
      <w:r w:rsidR="00255641">
        <w:rPr>
          <w:rFonts w:eastAsiaTheme="minorEastAsia" w:cs="Times New Roman"/>
          <w:sz w:val="22"/>
          <w:szCs w:val="20"/>
        </w:rPr>
        <w:t>u</w:t>
      </w:r>
      <w:r w:rsidR="008F4F9B" w:rsidRPr="00CA1569">
        <w:rPr>
          <w:rFonts w:eastAsiaTheme="minorEastAsia" w:cs="Times New Roman"/>
          <w:sz w:val="22"/>
          <w:szCs w:val="20"/>
        </w:rPr>
        <w:t>n rayon touche cette surface si</w:t>
      </w:r>
      <w:r w:rsidR="004D2031">
        <w:rPr>
          <w:rFonts w:eastAsiaTheme="minorEastAsia" w:cs="Times New Roman"/>
          <w:sz w:val="22"/>
          <w:szCs w:val="20"/>
        </w:rPr>
        <w:t> :</w:t>
      </w:r>
    </w:p>
    <w:p w14:paraId="62A04CA9" w14:textId="5C671121" w:rsidR="008F4F9B" w:rsidRPr="00CA1569" w:rsidRDefault="008F4F9B" w:rsidP="004D2031">
      <w:pPr>
        <w:pStyle w:val="Sansinterligne"/>
        <w:ind w:left="2136" w:firstLine="696"/>
        <w:rPr>
          <w:sz w:val="22"/>
          <w:szCs w:val="20"/>
        </w:rPr>
      </w:pPr>
      <w:r w:rsidRPr="00CA1569">
        <w:rPr>
          <w:rFonts w:eastAsiaTheme="minorEastAsia" w:cs="Times New Roman"/>
          <w:sz w:val="22"/>
          <w:szCs w:val="20"/>
        </w:rPr>
        <w:t xml:space="preserve"> </w:t>
      </w:r>
      <m:oMath>
        <m:sSup>
          <m:sSupPr>
            <m:ctrlPr>
              <w:rPr>
                <w:rFonts w:ascii="Cambria Math" w:hAnsi="Cambria Math"/>
                <w:b/>
                <w:bCs/>
                <w:i/>
                <w:sz w:val="22"/>
                <w:szCs w:val="20"/>
              </w:rPr>
            </m:ctrlPr>
          </m:sSupPr>
          <m:e>
            <m:r>
              <m:rPr>
                <m:sty m:val="bi"/>
              </m:rPr>
              <w:rPr>
                <w:rFonts w:ascii="Cambria Math" w:hAnsi="Cambria Math"/>
                <w:sz w:val="22"/>
                <w:szCs w:val="20"/>
              </w:rPr>
              <m:t>(x-rbx)</m:t>
            </m:r>
          </m:e>
          <m:sup>
            <m:r>
              <m:rPr>
                <m:sty m:val="bi"/>
              </m:rPr>
              <w:rPr>
                <w:rFonts w:ascii="Cambria Math" w:hAnsi="Cambria Math"/>
                <w:sz w:val="22"/>
                <w:szCs w:val="20"/>
              </w:rPr>
              <m:t>2</m:t>
            </m:r>
          </m:sup>
        </m:sSup>
        <m:r>
          <m:rPr>
            <m:sty m:val="bi"/>
          </m:rPr>
          <w:rPr>
            <w:rFonts w:ascii="Cambria Math" w:eastAsiaTheme="minorEastAsia" w:hAnsi="Cambria Math"/>
            <w:sz w:val="22"/>
            <w:szCs w:val="20"/>
          </w:rPr>
          <m: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(y - rby)</m:t>
            </m:r>
          </m:e>
          <m:sup>
            <m:r>
              <m:rPr>
                <m:sty m:val="bi"/>
              </m:rPr>
              <w:rPr>
                <w:rFonts w:ascii="Cambria Math" w:eastAsiaTheme="minorEastAsia" w:hAnsi="Cambria Math"/>
                <w:sz w:val="22"/>
                <w:szCs w:val="20"/>
              </w:rPr>
              <m:t>2</m:t>
            </m:r>
          </m:sup>
        </m:sSup>
        <m:r>
          <w:rPr>
            <w:rFonts w:ascii="Cambria Math" w:eastAsiaTheme="minorEastAsia" w:hAnsi="Cambria Math"/>
            <w:sz w:val="22"/>
            <w:szCs w:val="20"/>
          </w:rPr>
          <m:t>&lt;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R</m:t>
            </m:r>
          </m:e>
          <m:sup>
            <m:r>
              <m:rPr>
                <m:sty m:val="bi"/>
              </m:rPr>
              <w:rPr>
                <w:rFonts w:ascii="Cambria Math" w:eastAsiaTheme="minorEastAsia" w:hAnsi="Cambria Math"/>
                <w:sz w:val="22"/>
                <w:szCs w:val="20"/>
              </w:rPr>
              <m:t>2</m:t>
            </m:r>
          </m:sup>
        </m:sSup>
      </m:oMath>
      <w:r w:rsidRPr="00CA1569">
        <w:rPr>
          <w:rFonts w:eastAsiaTheme="minorEastAsia" w:cs="Times New Roman"/>
          <w:b/>
          <w:bCs/>
          <w:sz w:val="22"/>
          <w:szCs w:val="20"/>
        </w:rPr>
        <w:t xml:space="preserve"> et que z = </w:t>
      </w:r>
      <w:r w:rsidRPr="00CA1569">
        <w:rPr>
          <w:rFonts w:asciiTheme="minorHAnsi" w:eastAsiaTheme="minorEastAsia" w:hAnsiTheme="minorHAnsi" w:cstheme="minorHAnsi"/>
          <w:b/>
          <w:bCs/>
          <w:i/>
          <w:iCs/>
          <w:sz w:val="22"/>
          <w:szCs w:val="20"/>
        </w:rPr>
        <w:t>rbz - h/2</w:t>
      </w:r>
    </w:p>
    <w:p w14:paraId="7DFBCB36" w14:textId="1641E744" w:rsidR="00AA1A0A" w:rsidRPr="00CF412A" w:rsidRDefault="00CF412A" w:rsidP="00CF412A">
      <w:pPr>
        <w:pStyle w:val="Sansinterligne"/>
        <w:numPr>
          <w:ilvl w:val="0"/>
          <w:numId w:val="16"/>
        </w:numPr>
        <w:rPr>
          <w:sz w:val="22"/>
          <w:szCs w:val="20"/>
        </w:rPr>
      </w:pPr>
      <w:r>
        <w:rPr>
          <w:sz w:val="22"/>
          <w:szCs w:val="20"/>
        </w:rPr>
        <w:t>Le d</w:t>
      </w:r>
      <w:r w:rsidR="008F4F9B">
        <w:rPr>
          <w:sz w:val="22"/>
          <w:szCs w:val="20"/>
        </w:rPr>
        <w:t xml:space="preserve">isque situé à z </w:t>
      </w:r>
      <w:r w:rsidR="008F4F9B" w:rsidRPr="008F4F9B">
        <w:rPr>
          <w:rFonts w:asciiTheme="minorHAnsi" w:eastAsiaTheme="minorEastAsia" w:hAnsiTheme="minorHAnsi" w:cstheme="minorHAnsi"/>
          <w:b/>
          <w:bCs/>
          <w:i/>
          <w:iCs/>
          <w:sz w:val="22"/>
          <w:szCs w:val="20"/>
        </w:rPr>
        <w:t>= rbz</w:t>
      </w:r>
      <w:r w:rsidR="008F4F9B">
        <w:rPr>
          <w:rFonts w:asciiTheme="minorHAnsi" w:eastAsiaTheme="minorEastAsia" w:hAnsiTheme="minorHAnsi" w:cstheme="minorHAnsi"/>
          <w:b/>
          <w:bCs/>
          <w:i/>
          <w:iCs/>
          <w:sz w:val="22"/>
          <w:szCs w:val="20"/>
        </w:rPr>
        <w:t xml:space="preserve"> + h</w:t>
      </w:r>
      <w:r w:rsidR="008F4F9B" w:rsidRPr="008F4F9B">
        <w:rPr>
          <w:rFonts w:asciiTheme="minorHAnsi" w:eastAsiaTheme="minorEastAsia" w:hAnsiTheme="minorHAnsi" w:cstheme="minorHAnsi"/>
          <w:b/>
          <w:bCs/>
          <w:i/>
          <w:iCs/>
          <w:sz w:val="22"/>
          <w:szCs w:val="20"/>
        </w:rPr>
        <w:t>/2</w:t>
      </w:r>
      <w:r>
        <w:rPr>
          <w:rFonts w:asciiTheme="minorHAnsi" w:eastAsiaTheme="minorEastAsia" w:hAnsiTheme="minorHAnsi" w:cstheme="minorHAnsi"/>
          <w:b/>
          <w:bCs/>
          <w:i/>
          <w:iCs/>
          <w:sz w:val="22"/>
          <w:szCs w:val="20"/>
        </w:rPr>
        <w:t> </w:t>
      </w:r>
      <w:r>
        <w:rPr>
          <w:sz w:val="22"/>
          <w:szCs w:val="20"/>
        </w:rPr>
        <w:t xml:space="preserve">: </w:t>
      </w:r>
      <w:r>
        <w:rPr>
          <w:rFonts w:eastAsiaTheme="minorEastAsia" w:cs="Times New Roman"/>
          <w:sz w:val="22"/>
          <w:szCs w:val="20"/>
        </w:rPr>
        <w:t>u</w:t>
      </w:r>
      <w:r w:rsidR="008F4F9B" w:rsidRPr="00CF412A">
        <w:rPr>
          <w:rFonts w:eastAsiaTheme="minorEastAsia" w:cs="Times New Roman"/>
          <w:sz w:val="22"/>
          <w:szCs w:val="20"/>
        </w:rPr>
        <w:t>n rayon touche cette surface si</w:t>
      </w:r>
      <w:r w:rsidR="00AA1A0A" w:rsidRPr="00CF412A">
        <w:rPr>
          <w:rFonts w:eastAsiaTheme="minorEastAsia" w:cs="Times New Roman"/>
          <w:sz w:val="22"/>
          <w:szCs w:val="20"/>
        </w:rPr>
        <w:t> :</w:t>
      </w:r>
    </w:p>
    <w:p w14:paraId="45449D92" w14:textId="3BB4F965" w:rsidR="008F4F9B" w:rsidRPr="007631BC" w:rsidRDefault="00AA1A0A" w:rsidP="007631BC">
      <w:pPr>
        <w:pStyle w:val="Sansinterligne"/>
        <w:ind w:left="360" w:firstLine="348"/>
        <w:rPr>
          <w:rFonts w:cs="Times New Roman"/>
          <w:b/>
          <w:bCs/>
          <w:sz w:val="22"/>
          <w:szCs w:val="20"/>
        </w:rPr>
      </w:pPr>
      <w:r>
        <w:rPr>
          <w:rFonts w:eastAsiaTheme="minorEastAsia" w:cs="Times New Roman"/>
          <w:sz w:val="22"/>
          <w:szCs w:val="20"/>
        </w:rPr>
        <w:tab/>
      </w:r>
      <w:r>
        <w:rPr>
          <w:rFonts w:eastAsiaTheme="minorEastAsia" w:cs="Times New Roman"/>
          <w:sz w:val="22"/>
          <w:szCs w:val="20"/>
        </w:rPr>
        <w:tab/>
      </w:r>
      <w:r w:rsidR="00CF412A">
        <w:rPr>
          <w:rFonts w:eastAsiaTheme="minorEastAsia" w:cs="Times New Roman"/>
          <w:sz w:val="22"/>
          <w:szCs w:val="20"/>
        </w:rPr>
        <w:tab/>
      </w:r>
      <w:r w:rsidR="008F4F9B" w:rsidRPr="008F4F9B">
        <w:rPr>
          <w:rFonts w:eastAsiaTheme="minorEastAsia" w:cs="Times New Roman"/>
          <w:sz w:val="22"/>
          <w:szCs w:val="20"/>
        </w:rPr>
        <w:t xml:space="preserve"> </w:t>
      </w:r>
      <m:oMath>
        <m:sSup>
          <m:sSupPr>
            <m:ctrlPr>
              <w:rPr>
                <w:rFonts w:ascii="Cambria Math" w:hAnsi="Cambria Math"/>
                <w:b/>
                <w:bCs/>
                <w:i/>
                <w:sz w:val="22"/>
                <w:szCs w:val="20"/>
              </w:rPr>
            </m:ctrlPr>
          </m:sSupPr>
          <m:e>
            <m:r>
              <m:rPr>
                <m:sty m:val="bi"/>
              </m:rPr>
              <w:rPr>
                <w:rFonts w:ascii="Cambria Math" w:hAnsi="Cambria Math"/>
                <w:sz w:val="22"/>
                <w:szCs w:val="20"/>
              </w:rPr>
              <m:t>(x-rbx)</m:t>
            </m:r>
          </m:e>
          <m:sup>
            <m:r>
              <m:rPr>
                <m:sty m:val="bi"/>
              </m:rPr>
              <w:rPr>
                <w:rFonts w:ascii="Cambria Math" w:hAnsi="Cambria Math"/>
                <w:sz w:val="22"/>
                <w:szCs w:val="20"/>
              </w:rPr>
              <m:t>2</m:t>
            </m:r>
          </m:sup>
        </m:sSup>
        <m:r>
          <m:rPr>
            <m:sty m:val="bi"/>
          </m:rPr>
          <w:rPr>
            <w:rFonts w:ascii="Cambria Math" w:eastAsiaTheme="minorEastAsia" w:hAnsi="Cambria Math"/>
            <w:sz w:val="22"/>
            <w:szCs w:val="20"/>
          </w:rPr>
          <m: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(y - rby)</m:t>
            </m:r>
          </m:e>
          <m:sup>
            <m:r>
              <m:rPr>
                <m:sty m:val="bi"/>
              </m:rPr>
              <w:rPr>
                <w:rFonts w:ascii="Cambria Math" w:eastAsiaTheme="minorEastAsia" w:hAnsi="Cambria Math"/>
                <w:sz w:val="22"/>
                <w:szCs w:val="20"/>
              </w:rPr>
              <m:t>2</m:t>
            </m:r>
          </m:sup>
        </m:sSup>
        <m:r>
          <w:rPr>
            <w:rFonts w:ascii="Cambria Math" w:eastAsiaTheme="minorEastAsia" w:hAnsi="Cambria Math"/>
            <w:sz w:val="22"/>
            <w:szCs w:val="20"/>
          </w:rPr>
          <m:t>&lt;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R</m:t>
            </m:r>
          </m:e>
          <m:sup>
            <m:r>
              <m:rPr>
                <m:sty m:val="bi"/>
              </m:rPr>
              <w:rPr>
                <w:rFonts w:ascii="Cambria Math" w:eastAsiaTheme="minorEastAsia" w:hAnsi="Cambria Math"/>
                <w:sz w:val="22"/>
                <w:szCs w:val="20"/>
              </w:rPr>
              <m:t>2</m:t>
            </m:r>
          </m:sup>
        </m:sSup>
      </m:oMath>
      <w:r w:rsidR="008F4F9B" w:rsidRPr="008F4F9B">
        <w:rPr>
          <w:rFonts w:eastAsiaTheme="minorEastAsia" w:cs="Times New Roman"/>
          <w:b/>
          <w:bCs/>
          <w:sz w:val="22"/>
          <w:szCs w:val="20"/>
        </w:rPr>
        <w:t xml:space="preserve"> et que z = </w:t>
      </w:r>
      <w:r w:rsidR="008F4F9B" w:rsidRPr="008F4F9B">
        <w:rPr>
          <w:rFonts w:asciiTheme="minorHAnsi" w:eastAsiaTheme="minorEastAsia" w:hAnsiTheme="minorHAnsi" w:cstheme="minorHAnsi"/>
          <w:b/>
          <w:bCs/>
          <w:i/>
          <w:iCs/>
          <w:sz w:val="22"/>
          <w:szCs w:val="20"/>
        </w:rPr>
        <w:t xml:space="preserve">rbz </w:t>
      </w:r>
      <w:r w:rsidR="008F5D3A">
        <w:rPr>
          <w:rFonts w:asciiTheme="minorHAnsi" w:eastAsiaTheme="minorEastAsia" w:hAnsiTheme="minorHAnsi" w:cstheme="minorHAnsi"/>
          <w:b/>
          <w:bCs/>
          <w:i/>
          <w:iCs/>
          <w:sz w:val="22"/>
          <w:szCs w:val="20"/>
        </w:rPr>
        <w:t>+</w:t>
      </w:r>
      <w:r w:rsidR="008F4F9B" w:rsidRPr="008F4F9B">
        <w:rPr>
          <w:rFonts w:asciiTheme="minorHAnsi" w:eastAsiaTheme="minorEastAsia" w:hAnsiTheme="minorHAnsi" w:cstheme="minorHAnsi"/>
          <w:b/>
          <w:bCs/>
          <w:i/>
          <w:iCs/>
          <w:sz w:val="22"/>
          <w:szCs w:val="20"/>
        </w:rPr>
        <w:t xml:space="preserve"> h/2</w:t>
      </w:r>
    </w:p>
    <w:p w14:paraId="0A6D0A90" w14:textId="7F04F43F" w:rsidR="00F808FD" w:rsidRPr="00CF412A" w:rsidRDefault="00C34BAD" w:rsidP="00CF412A">
      <w:pPr>
        <w:pStyle w:val="Sansinterligne"/>
        <w:numPr>
          <w:ilvl w:val="0"/>
          <w:numId w:val="16"/>
        </w:numPr>
        <w:rPr>
          <w:sz w:val="22"/>
          <w:szCs w:val="20"/>
        </w:rPr>
      </w:pPr>
      <w:r>
        <w:rPr>
          <w:sz w:val="22"/>
          <w:szCs w:val="20"/>
        </w:rPr>
        <w:t>La s</w:t>
      </w:r>
      <w:r w:rsidR="008F4F9B">
        <w:rPr>
          <w:sz w:val="22"/>
          <w:szCs w:val="20"/>
        </w:rPr>
        <w:t>urface latérale du cylindre :</w:t>
      </w:r>
      <w:r w:rsidR="00CF412A">
        <w:rPr>
          <w:sz w:val="22"/>
          <w:szCs w:val="20"/>
        </w:rPr>
        <w:t xml:space="preserve"> p</w:t>
      </w:r>
      <w:r w:rsidR="00FA52F9" w:rsidRPr="00CF412A">
        <w:rPr>
          <w:sz w:val="22"/>
          <w:szCs w:val="20"/>
        </w:rPr>
        <w:t>our savoir si un point (et donc un rayon) touche l</w:t>
      </w:r>
      <w:r w:rsidR="008F4F9B" w:rsidRPr="00CF412A">
        <w:rPr>
          <w:sz w:val="22"/>
          <w:szCs w:val="20"/>
        </w:rPr>
        <w:t xml:space="preserve">a surface latérale du </w:t>
      </w:r>
      <w:r w:rsidR="00FA52F9" w:rsidRPr="00CF412A">
        <w:rPr>
          <w:sz w:val="22"/>
          <w:szCs w:val="20"/>
        </w:rPr>
        <w:t xml:space="preserve">cylindre, nous avons utilisé l’équation du cercle. </w:t>
      </w:r>
    </w:p>
    <w:p w14:paraId="5D66E005" w14:textId="6AA61227" w:rsidR="00CF412A" w:rsidRDefault="009212EE" w:rsidP="00CF412A">
      <w:pPr>
        <w:pStyle w:val="Sansinterligne"/>
        <w:ind w:left="2484" w:firstLine="348"/>
        <w:rPr>
          <w:rFonts w:eastAsiaTheme="minorEastAsia"/>
          <w:sz w:val="22"/>
          <w:szCs w:val="20"/>
        </w:rPr>
      </w:pPr>
      <m:oMath>
        <m:sSup>
          <m:sSupPr>
            <m:ctrlPr>
              <w:rPr>
                <w:rFonts w:ascii="Cambria Math" w:hAnsi="Cambria Math"/>
                <w:b/>
                <w:bCs/>
                <w:i/>
                <w:sz w:val="22"/>
                <w:szCs w:val="20"/>
              </w:rPr>
            </m:ctrlPr>
          </m:sSupPr>
          <m:e>
            <m:r>
              <m:rPr>
                <m:sty m:val="bi"/>
              </m:rPr>
              <w:rPr>
                <w:rFonts w:ascii="Cambria Math" w:hAnsi="Cambria Math"/>
                <w:sz w:val="22"/>
                <w:szCs w:val="20"/>
              </w:rPr>
              <m:t>(x-rbx)</m:t>
            </m:r>
          </m:e>
          <m:sup>
            <m:r>
              <m:rPr>
                <m:sty m:val="bi"/>
              </m:rPr>
              <w:rPr>
                <w:rFonts w:ascii="Cambria Math" w:hAnsi="Cambria Math"/>
                <w:sz w:val="22"/>
                <w:szCs w:val="20"/>
              </w:rPr>
              <m:t>2</m:t>
            </m:r>
          </m:sup>
        </m:sSup>
        <m:r>
          <m:rPr>
            <m:sty m:val="bi"/>
          </m:rPr>
          <w:rPr>
            <w:rFonts w:ascii="Cambria Math" w:eastAsiaTheme="minorEastAsia" w:hAnsi="Cambria Math"/>
            <w:sz w:val="22"/>
            <w:szCs w:val="20"/>
          </w:rPr>
          <m: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(y - rby)</m:t>
            </m:r>
          </m:e>
          <m:sup>
            <m:r>
              <m:rPr>
                <m:sty m:val="bi"/>
              </m:rPr>
              <w:rPr>
                <w:rFonts w:ascii="Cambria Math" w:eastAsiaTheme="minorEastAsia" w:hAnsi="Cambria Math"/>
                <w:sz w:val="22"/>
                <w:szCs w:val="20"/>
              </w:rPr>
              <m:t>2</m:t>
            </m:r>
          </m:sup>
        </m:sSup>
        <m:r>
          <m:rPr>
            <m:sty m:val="bi"/>
          </m:rPr>
          <w:rPr>
            <w:rFonts w:ascii="Cambria Math" w:eastAsiaTheme="minorEastAsia" w:hAnsi="Cambria Math"/>
            <w:sz w:val="22"/>
            <w:szCs w:val="20"/>
          </w:rPr>
          <m: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R</m:t>
            </m:r>
          </m:e>
          <m:sup>
            <m:r>
              <m:rPr>
                <m:sty m:val="bi"/>
              </m:rPr>
              <w:rPr>
                <w:rFonts w:ascii="Cambria Math" w:eastAsiaTheme="minorEastAsia" w:hAnsi="Cambria Math"/>
                <w:sz w:val="22"/>
                <w:szCs w:val="20"/>
              </w:rPr>
              <m:t>2</m:t>
            </m:r>
          </m:sup>
        </m:sSup>
      </m:oMath>
      <w:r w:rsidR="005368D0">
        <w:rPr>
          <w:rFonts w:eastAsiaTheme="minorEastAsia"/>
          <w:sz w:val="22"/>
          <w:szCs w:val="20"/>
        </w:rPr>
        <w:t xml:space="preserve"> </w:t>
      </w:r>
      <w:r w:rsidR="004436BA">
        <w:rPr>
          <w:rFonts w:eastAsiaTheme="minorEastAsia"/>
          <w:sz w:val="22"/>
          <w:szCs w:val="20"/>
        </w:rPr>
        <w:t>et</w:t>
      </w:r>
    </w:p>
    <w:p w14:paraId="361F6BC2" w14:textId="33E1DB8F" w:rsidR="004436BA" w:rsidRPr="004436BA" w:rsidRDefault="004436BA" w:rsidP="00CF412A">
      <w:pPr>
        <w:pStyle w:val="Sansinterligne"/>
        <w:ind w:left="2484" w:firstLine="348"/>
        <w:rPr>
          <w:rFonts w:eastAsiaTheme="minorEastAsia"/>
          <w:b/>
          <w:bCs/>
          <w:sz w:val="22"/>
          <w:szCs w:val="20"/>
        </w:rPr>
      </w:pPr>
      <w:r w:rsidRPr="004436BA">
        <w:rPr>
          <w:rFonts w:asciiTheme="minorHAnsi" w:eastAsiaTheme="minorEastAsia" w:hAnsiTheme="minorHAnsi" w:cstheme="minorHAnsi"/>
          <w:b/>
          <w:bCs/>
          <w:i/>
          <w:iCs/>
          <w:sz w:val="22"/>
          <w:szCs w:val="20"/>
        </w:rPr>
        <w:t>z = rb - h/2</w:t>
      </w:r>
      <w:r w:rsidRPr="004436BA">
        <w:rPr>
          <w:rFonts w:asciiTheme="minorHAnsi" w:eastAsiaTheme="minorEastAsia" w:hAnsiTheme="minorHAnsi" w:cstheme="minorHAnsi"/>
          <w:b/>
          <w:bCs/>
          <w:sz w:val="22"/>
          <w:szCs w:val="20"/>
        </w:rPr>
        <w:t xml:space="preserve"> </w:t>
      </w:r>
      <w:r w:rsidRPr="004436BA">
        <w:rPr>
          <w:rFonts w:eastAsiaTheme="minorEastAsia"/>
          <w:b/>
          <w:bCs/>
          <w:sz w:val="22"/>
          <w:szCs w:val="20"/>
        </w:rPr>
        <w:t>&lt; z &lt;</w:t>
      </w:r>
      <w:r>
        <w:rPr>
          <w:rFonts w:asciiTheme="minorHAnsi" w:eastAsiaTheme="minorEastAsia" w:hAnsiTheme="minorHAnsi" w:cstheme="minorHAnsi"/>
          <w:b/>
          <w:bCs/>
          <w:i/>
          <w:iCs/>
          <w:sz w:val="22"/>
          <w:szCs w:val="20"/>
        </w:rPr>
        <w:t xml:space="preserve"> </w:t>
      </w:r>
      <w:r w:rsidRPr="004436BA">
        <w:rPr>
          <w:rFonts w:asciiTheme="minorHAnsi" w:eastAsiaTheme="minorEastAsia" w:hAnsiTheme="minorHAnsi" w:cstheme="minorHAnsi"/>
          <w:b/>
          <w:bCs/>
          <w:i/>
          <w:iCs/>
          <w:sz w:val="22"/>
          <w:szCs w:val="20"/>
        </w:rPr>
        <w:t xml:space="preserve"> rbz + h/2</w:t>
      </w:r>
    </w:p>
    <w:p w14:paraId="35808107" w14:textId="07DCAD5C" w:rsidR="00F808FD" w:rsidRPr="00CF412A" w:rsidRDefault="002D2AA7" w:rsidP="00CF412A">
      <w:pPr>
        <w:pStyle w:val="Sansinterligne"/>
        <w:ind w:firstLine="360"/>
        <w:rPr>
          <w:sz w:val="22"/>
          <w:szCs w:val="20"/>
        </w:rPr>
      </w:pPr>
      <w:r>
        <w:rPr>
          <w:rFonts w:eastAsiaTheme="minorEastAsia"/>
          <w:sz w:val="22"/>
          <w:szCs w:val="20"/>
        </w:rPr>
        <w:t>A</w:t>
      </w:r>
      <w:r w:rsidR="005368D0" w:rsidRPr="00CF412A">
        <w:rPr>
          <w:rFonts w:eastAsiaTheme="minorEastAsia"/>
          <w:sz w:val="22"/>
          <w:szCs w:val="20"/>
        </w:rPr>
        <w:t>vec</w:t>
      </w:r>
      <w:r w:rsidR="005368D0" w:rsidRPr="002D2AA7">
        <w:rPr>
          <w:rFonts w:eastAsiaTheme="minorEastAsia"/>
          <w:b/>
          <w:bCs/>
          <w:sz w:val="22"/>
          <w:szCs w:val="20"/>
        </w:rPr>
        <w:t xml:space="preserve"> </w:t>
      </w:r>
      <w:r w:rsidR="005368D0" w:rsidRPr="002D2AA7">
        <w:rPr>
          <w:rFonts w:eastAsiaTheme="minorEastAsia"/>
          <w:b/>
          <w:bCs/>
          <w:i/>
          <w:iCs/>
          <w:sz w:val="22"/>
          <w:szCs w:val="20"/>
        </w:rPr>
        <w:t xml:space="preserve">x </w:t>
      </w:r>
      <w:r w:rsidR="00E85285" w:rsidRPr="002D2AA7">
        <w:rPr>
          <w:rFonts w:eastAsiaTheme="minorEastAsia"/>
          <w:b/>
          <w:bCs/>
          <w:i/>
          <w:iCs/>
          <w:sz w:val="22"/>
          <w:szCs w:val="20"/>
        </w:rPr>
        <w:t>,</w:t>
      </w:r>
      <w:r w:rsidR="005368D0" w:rsidRPr="002D2AA7">
        <w:rPr>
          <w:rFonts w:eastAsiaTheme="minorEastAsia"/>
          <w:b/>
          <w:bCs/>
          <w:i/>
          <w:iCs/>
          <w:sz w:val="22"/>
          <w:szCs w:val="20"/>
        </w:rPr>
        <w:t xml:space="preserve"> y</w:t>
      </w:r>
      <w:r w:rsidR="00E85285" w:rsidRPr="002D2AA7">
        <w:rPr>
          <w:rFonts w:eastAsiaTheme="minorEastAsia"/>
          <w:b/>
          <w:bCs/>
          <w:i/>
          <w:iCs/>
          <w:sz w:val="22"/>
          <w:szCs w:val="20"/>
        </w:rPr>
        <w:t xml:space="preserve"> et z </w:t>
      </w:r>
      <w:r w:rsidR="005368D0" w:rsidRPr="002D2AA7">
        <w:rPr>
          <w:rFonts w:eastAsiaTheme="minorEastAsia"/>
          <w:b/>
          <w:bCs/>
          <w:sz w:val="22"/>
          <w:szCs w:val="20"/>
        </w:rPr>
        <w:t xml:space="preserve"> </w:t>
      </w:r>
      <w:r w:rsidR="005368D0" w:rsidRPr="00CF412A">
        <w:rPr>
          <w:rFonts w:eastAsiaTheme="minorEastAsia"/>
          <w:sz w:val="22"/>
          <w:szCs w:val="20"/>
        </w:rPr>
        <w:t>les coordonnées de ce point</w:t>
      </w:r>
      <w:r>
        <w:rPr>
          <w:rFonts w:eastAsiaTheme="minorEastAsia"/>
          <w:sz w:val="22"/>
          <w:szCs w:val="20"/>
        </w:rPr>
        <w:t>.</w:t>
      </w:r>
    </w:p>
    <w:p w14:paraId="15F43D78" w14:textId="6ABB56A8" w:rsidR="004B71D6" w:rsidRDefault="00FA52F9" w:rsidP="00075E51">
      <w:pPr>
        <w:pStyle w:val="Sansinterligne"/>
        <w:ind w:left="360"/>
        <w:rPr>
          <w:rFonts w:eastAsiaTheme="minorEastAsia"/>
          <w:sz w:val="22"/>
          <w:szCs w:val="20"/>
        </w:rPr>
      </w:pPr>
      <w:r w:rsidRPr="0098152B">
        <w:rPr>
          <w:sz w:val="22"/>
          <w:szCs w:val="20"/>
        </w:rPr>
        <w:t xml:space="preserve">Si un point satisfait </w:t>
      </w:r>
      <w:r w:rsidR="004436BA">
        <w:rPr>
          <w:sz w:val="22"/>
          <w:szCs w:val="20"/>
        </w:rPr>
        <w:t xml:space="preserve">une de ces équations, </w:t>
      </w:r>
      <w:r w:rsidR="00F808FD" w:rsidRPr="0098152B">
        <w:rPr>
          <w:rFonts w:eastAsiaTheme="minorEastAsia"/>
          <w:sz w:val="22"/>
          <w:szCs w:val="20"/>
        </w:rPr>
        <w:t>cela signifie que le point (et donc le rayon) est entré en contact avec le cylindre. On ne rejette donc pas le rayon</w:t>
      </w:r>
      <w:r w:rsidR="00A32A61" w:rsidRPr="0098152B">
        <w:rPr>
          <w:rFonts w:eastAsiaTheme="minorEastAsia"/>
          <w:sz w:val="22"/>
          <w:szCs w:val="20"/>
        </w:rPr>
        <w:t>.</w:t>
      </w:r>
      <w:r w:rsidR="00272041">
        <w:rPr>
          <w:rFonts w:eastAsiaTheme="minorEastAsia"/>
          <w:sz w:val="22"/>
          <w:szCs w:val="20"/>
        </w:rPr>
        <w:t xml:space="preserve"> </w:t>
      </w:r>
    </w:p>
    <w:p w14:paraId="5D5422F4" w14:textId="77777777" w:rsidR="004B71D6" w:rsidRPr="004B71D6" w:rsidRDefault="004B71D6" w:rsidP="00461D09">
      <w:pPr>
        <w:pStyle w:val="Sansinterligne"/>
        <w:ind w:left="360"/>
        <w:rPr>
          <w:rFonts w:eastAsiaTheme="minorEastAsia"/>
          <w:b/>
          <w:bCs/>
          <w:sz w:val="22"/>
          <w:szCs w:val="20"/>
        </w:rPr>
      </w:pPr>
      <w:r w:rsidRPr="004B71D6">
        <w:rPr>
          <w:rFonts w:eastAsiaTheme="minorEastAsia"/>
          <w:b/>
          <w:bCs/>
          <w:sz w:val="22"/>
          <w:szCs w:val="20"/>
        </w:rPr>
        <w:lastRenderedPageBreak/>
        <w:t xml:space="preserve">Note importante : </w:t>
      </w:r>
    </w:p>
    <w:p w14:paraId="262B9E2E" w14:textId="50B3D796" w:rsidR="00345C6A" w:rsidRPr="00461D09" w:rsidRDefault="00272041" w:rsidP="0070516F">
      <w:pPr>
        <w:pStyle w:val="Sansinterligne"/>
        <w:ind w:left="360"/>
        <w:rPr>
          <w:rFonts w:eastAsiaTheme="minorEastAsia"/>
          <w:sz w:val="22"/>
          <w:szCs w:val="20"/>
        </w:rPr>
      </w:pPr>
      <w:r>
        <w:rPr>
          <w:rFonts w:eastAsiaTheme="minorEastAsia"/>
          <w:sz w:val="22"/>
          <w:szCs w:val="20"/>
        </w:rPr>
        <w:t xml:space="preserve">Comme le point de départ du rayon se trouve à l’extérieur du cylindre, on choisit parmi tous les points </w:t>
      </w:r>
      <w:r w:rsidR="004B71D6">
        <w:rPr>
          <w:rFonts w:eastAsiaTheme="minorEastAsia"/>
          <w:sz w:val="22"/>
          <w:szCs w:val="20"/>
        </w:rPr>
        <w:t>où</w:t>
      </w:r>
      <w:r>
        <w:rPr>
          <w:rFonts w:eastAsiaTheme="minorEastAsia"/>
          <w:sz w:val="22"/>
          <w:szCs w:val="20"/>
        </w:rPr>
        <w:t xml:space="preserve"> le rayon touche le cylindre, le point </w:t>
      </w:r>
      <w:r w:rsidR="004B71D6">
        <w:rPr>
          <w:rFonts w:eastAsiaTheme="minorEastAsia"/>
          <w:sz w:val="22"/>
          <w:szCs w:val="20"/>
        </w:rPr>
        <w:t>pour lequel, le rayon parcourt la plus petite distance possible. Il s’agit su point le plus proche de l’observateur.</w:t>
      </w:r>
    </w:p>
    <w:p w14:paraId="315A9D4D" w14:textId="76694C11" w:rsidR="00B07309" w:rsidRPr="009808C7" w:rsidRDefault="00B07309" w:rsidP="00B07309">
      <w:pPr>
        <w:pStyle w:val="Titre3"/>
        <w:rPr>
          <w:sz w:val="22"/>
          <w:szCs w:val="22"/>
        </w:rPr>
      </w:pPr>
      <w:bookmarkStart w:id="12" w:name="_Toc58289911"/>
      <w:r w:rsidRPr="009808C7">
        <w:rPr>
          <w:sz w:val="22"/>
          <w:szCs w:val="22"/>
        </w:rPr>
        <w:t>2.</w:t>
      </w:r>
      <w:r w:rsidR="00CB5950">
        <w:rPr>
          <w:sz w:val="22"/>
          <w:szCs w:val="22"/>
        </w:rPr>
        <w:t>5.</w:t>
      </w:r>
      <w:r w:rsidRPr="009808C7">
        <w:rPr>
          <w:sz w:val="22"/>
          <w:szCs w:val="22"/>
        </w:rPr>
        <w:t>2</w:t>
      </w:r>
      <w:r w:rsidRPr="009808C7">
        <w:rPr>
          <w:sz w:val="22"/>
          <w:szCs w:val="22"/>
        </w:rPr>
        <w:tab/>
        <w:t xml:space="preserve">Rayons </w:t>
      </w:r>
      <w:r w:rsidR="00DF0F93" w:rsidRPr="009808C7">
        <w:rPr>
          <w:sz w:val="22"/>
          <w:szCs w:val="22"/>
        </w:rPr>
        <w:t>réfractés dans le</w:t>
      </w:r>
      <w:r w:rsidRPr="009808C7">
        <w:rPr>
          <w:sz w:val="22"/>
          <w:szCs w:val="22"/>
        </w:rPr>
        <w:t xml:space="preserve"> cylindre</w:t>
      </w:r>
      <w:bookmarkEnd w:id="12"/>
    </w:p>
    <w:p w14:paraId="6F028DF7" w14:textId="7AE4BFD9" w:rsidR="002F03D5" w:rsidRPr="00A95FD9" w:rsidRDefault="002F03D5" w:rsidP="00B07309">
      <w:pPr>
        <w:rPr>
          <w:sz w:val="22"/>
          <w:szCs w:val="20"/>
        </w:rPr>
      </w:pPr>
      <w:r w:rsidRPr="009808C7">
        <w:rPr>
          <w:sz w:val="22"/>
          <w:szCs w:val="20"/>
        </w:rPr>
        <w:t>Une fois que nous avons la confirmation que le rayon touche bel et bien le cylindre, il faut vérifier si celui-ci subit une réfraction à l’intérieur de celui-ci, ou si au contraire celui-ci est réfléchi et donc rejeté.</w:t>
      </w:r>
      <w:r w:rsidR="00A95FD9">
        <w:rPr>
          <w:sz w:val="22"/>
          <w:szCs w:val="20"/>
        </w:rPr>
        <w:t xml:space="preserve"> </w:t>
      </w:r>
      <w:r w:rsidRPr="009808C7">
        <w:rPr>
          <w:sz w:val="22"/>
          <w:szCs w:val="20"/>
        </w:rPr>
        <w:t xml:space="preserve">Avant toute chose, nous devons déterminer quel est le vecteur </w:t>
      </w:r>
      <m:oMath>
        <m:acc>
          <m:accPr>
            <m:chr m:val="⃗"/>
            <m:ctrlPr>
              <w:rPr>
                <w:rFonts w:ascii="Cambria Math" w:hAnsi="Cambria Math"/>
                <w:i/>
                <w:sz w:val="22"/>
                <w:szCs w:val="20"/>
              </w:rPr>
            </m:ctrlPr>
          </m:accPr>
          <m:e>
            <m:r>
              <w:rPr>
                <w:rFonts w:ascii="Cambria Math" w:hAnsi="Cambria Math"/>
                <w:sz w:val="22"/>
                <w:szCs w:val="20"/>
              </w:rPr>
              <m:t>i</m:t>
            </m:r>
          </m:e>
        </m:acc>
      </m:oMath>
      <w:r w:rsidRPr="009808C7">
        <w:rPr>
          <w:rFonts w:eastAsiaTheme="minorEastAsia"/>
          <w:sz w:val="22"/>
          <w:szCs w:val="20"/>
        </w:rPr>
        <w:t xml:space="preserve"> par rapport auquel on tentera de faire la réfraction.</w:t>
      </w:r>
      <w:r w:rsidR="00570182" w:rsidRPr="009808C7">
        <w:rPr>
          <w:rFonts w:eastAsiaTheme="minorEastAsia"/>
          <w:sz w:val="22"/>
          <w:szCs w:val="20"/>
        </w:rPr>
        <w:t xml:space="preserve"> Celui-ci variera en fonction de quelle surface du cylindre est touchée. Comme dans notre situation, il est impossible que la surface du dessus soit touchée par un rayon un départ, l’observateur étant soit à côté du cylindre ou sous le cylindre, nous avons deux cas possibles</w:t>
      </w:r>
      <w:r w:rsidR="00FC2AFA">
        <w:rPr>
          <w:rFonts w:eastAsiaTheme="minorEastAsia"/>
          <w:sz w:val="22"/>
          <w:szCs w:val="20"/>
        </w:rPr>
        <w:t> :</w:t>
      </w:r>
    </w:p>
    <w:p w14:paraId="6BB1B9B0" w14:textId="1636652B" w:rsidR="007631BC" w:rsidRDefault="00570182" w:rsidP="00B33F9C">
      <w:pPr>
        <w:pStyle w:val="Paragraphedeliste"/>
        <w:numPr>
          <w:ilvl w:val="0"/>
          <w:numId w:val="10"/>
        </w:numPr>
        <w:spacing w:line="360" w:lineRule="auto"/>
        <w:rPr>
          <w:rFonts w:eastAsiaTheme="minorEastAsia"/>
          <w:sz w:val="22"/>
          <w:szCs w:val="20"/>
          <w:lang w:val="fr-CA"/>
        </w:rPr>
      </w:pPr>
      <w:r w:rsidRPr="009808C7">
        <w:rPr>
          <w:rFonts w:eastAsiaTheme="minorEastAsia"/>
          <w:sz w:val="22"/>
          <w:szCs w:val="20"/>
          <w:lang w:val="fr-CA"/>
        </w:rPr>
        <w:t xml:space="preserve">Si le point touché par le rayon est </w:t>
      </w:r>
      <w:r w:rsidR="00553CC4" w:rsidRPr="009808C7">
        <w:rPr>
          <w:rFonts w:eastAsiaTheme="minorEastAsia"/>
          <w:sz w:val="22"/>
          <w:szCs w:val="20"/>
          <w:lang w:val="fr-CA"/>
        </w:rPr>
        <w:t>sur le disque</w:t>
      </w:r>
      <w:r w:rsidR="007631BC">
        <w:rPr>
          <w:rFonts w:eastAsiaTheme="minorEastAsia"/>
          <w:sz w:val="22"/>
          <w:szCs w:val="20"/>
          <w:lang w:val="fr-CA"/>
        </w:rPr>
        <w:t xml:space="preserve"> de haut </w:t>
      </w:r>
      <w:r w:rsidR="00553CC4" w:rsidRPr="009808C7">
        <w:rPr>
          <w:rFonts w:eastAsiaTheme="minorEastAsia"/>
          <w:sz w:val="22"/>
          <w:szCs w:val="20"/>
          <w:lang w:val="fr-CA"/>
        </w:rPr>
        <w:t xml:space="preserve"> situé à z = </w:t>
      </w:r>
      <w:r w:rsidR="000E478A" w:rsidRPr="009808C7">
        <w:rPr>
          <w:rFonts w:eastAsiaTheme="minorEastAsia"/>
          <w:b/>
          <w:bCs/>
          <w:sz w:val="22"/>
          <w:szCs w:val="20"/>
          <w:lang w:val="fr-CA"/>
        </w:rPr>
        <w:t xml:space="preserve">rbz </w:t>
      </w:r>
      <w:r w:rsidR="00402A46">
        <w:rPr>
          <w:rFonts w:eastAsiaTheme="minorEastAsia"/>
          <w:b/>
          <w:bCs/>
          <w:sz w:val="22"/>
          <w:szCs w:val="20"/>
          <w:lang w:val="fr-CA"/>
        </w:rPr>
        <w:t xml:space="preserve">+ </w:t>
      </w:r>
      <w:r w:rsidR="000E478A" w:rsidRPr="009808C7">
        <w:rPr>
          <w:rFonts w:eastAsiaTheme="minorEastAsia"/>
          <w:b/>
          <w:bCs/>
          <w:sz w:val="22"/>
          <w:szCs w:val="20"/>
          <w:lang w:val="fr-CA"/>
        </w:rPr>
        <w:t>h/2</w:t>
      </w:r>
      <w:r w:rsidR="000E478A" w:rsidRPr="009808C7">
        <w:rPr>
          <w:rFonts w:eastAsiaTheme="minorEastAsia"/>
          <w:sz w:val="22"/>
          <w:szCs w:val="20"/>
          <w:lang w:val="fr-CA"/>
        </w:rPr>
        <w:t xml:space="preserve">, </w:t>
      </w:r>
    </w:p>
    <w:p w14:paraId="6CE51256" w14:textId="3FD3E169" w:rsidR="00B33F9C" w:rsidRPr="009808C7" w:rsidRDefault="00570182" w:rsidP="00CF412A">
      <w:pPr>
        <w:pStyle w:val="Paragraphedeliste"/>
        <w:spacing w:line="360" w:lineRule="auto"/>
        <w:ind w:left="2136" w:firstLine="696"/>
        <w:rPr>
          <w:rFonts w:eastAsiaTheme="minorEastAsia"/>
          <w:sz w:val="22"/>
          <w:szCs w:val="20"/>
          <w:lang w:val="fr-CA"/>
        </w:rPr>
      </w:pPr>
      <w:r w:rsidRPr="009808C7">
        <w:rPr>
          <w:rFonts w:eastAsiaTheme="minorEastAsia"/>
          <w:b/>
          <w:bCs/>
          <w:sz w:val="22"/>
          <w:szCs w:val="20"/>
          <w:lang w:val="fr-CA"/>
        </w:rPr>
        <w:t xml:space="preserve"> </w:t>
      </w:r>
      <m:oMath>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i</m:t>
            </m:r>
          </m:e>
        </m:acc>
        <m:r>
          <m:rPr>
            <m:sty m:val="bi"/>
          </m:rPr>
          <w:rPr>
            <w:rFonts w:ascii="Cambria Math" w:eastAsiaTheme="minorEastAsia" w:hAnsi="Cambria Math"/>
            <w:sz w:val="22"/>
            <w:szCs w:val="20"/>
            <w:lang w:val="fr-CA"/>
          </w:rPr>
          <m:t>=</m:t>
        </m:r>
        <m:d>
          <m:dPr>
            <m:begChr m:val="["/>
            <m:endChr m:val="]"/>
            <m:ctrlPr>
              <w:rPr>
                <w:rFonts w:ascii="Cambria Math" w:eastAsiaTheme="minorEastAsia" w:hAnsi="Cambria Math"/>
                <w:b/>
                <w:bCs/>
                <w:i/>
                <w:sz w:val="22"/>
                <w:szCs w:val="20"/>
              </w:rPr>
            </m:ctrlPr>
          </m:dPr>
          <m:e>
            <m:r>
              <m:rPr>
                <m:sty m:val="bi"/>
              </m:rPr>
              <w:rPr>
                <w:rFonts w:ascii="Cambria Math" w:eastAsiaTheme="minorEastAsia" w:hAnsi="Cambria Math"/>
                <w:sz w:val="22"/>
                <w:szCs w:val="20"/>
                <w:lang w:val="fr-CA"/>
              </w:rPr>
              <m:t>0, 0, 1</m:t>
            </m:r>
          </m:e>
        </m:d>
      </m:oMath>
      <w:r w:rsidRPr="009808C7">
        <w:rPr>
          <w:rFonts w:eastAsiaTheme="minorEastAsia"/>
          <w:sz w:val="22"/>
          <w:szCs w:val="20"/>
          <w:lang w:val="fr-CA"/>
        </w:rPr>
        <w:t>.</w:t>
      </w:r>
    </w:p>
    <w:p w14:paraId="6D1611C0" w14:textId="77777777" w:rsidR="00FD1C68" w:rsidRDefault="00570182" w:rsidP="00B33F9C">
      <w:pPr>
        <w:pStyle w:val="Paragraphedeliste"/>
        <w:numPr>
          <w:ilvl w:val="0"/>
          <w:numId w:val="10"/>
        </w:numPr>
        <w:spacing w:line="360" w:lineRule="auto"/>
        <w:rPr>
          <w:rFonts w:eastAsiaTheme="minorEastAsia"/>
          <w:sz w:val="22"/>
          <w:szCs w:val="20"/>
          <w:lang w:val="fr-CA"/>
        </w:rPr>
      </w:pPr>
      <w:r w:rsidRPr="009808C7">
        <w:rPr>
          <w:rFonts w:eastAsiaTheme="minorEastAsia"/>
          <w:sz w:val="22"/>
          <w:szCs w:val="20"/>
          <w:lang w:val="fr-CA"/>
        </w:rPr>
        <w:t>Si le point touché par le rayon est sur le côté du cylindre </w:t>
      </w:r>
      <w:r w:rsidR="000E478A" w:rsidRPr="009808C7">
        <w:rPr>
          <w:rFonts w:eastAsiaTheme="minorEastAsia"/>
          <w:sz w:val="22"/>
          <w:szCs w:val="20"/>
          <w:lang w:val="fr-CA"/>
        </w:rPr>
        <w:t xml:space="preserve">(face latérale) </w:t>
      </w:r>
      <w:r w:rsidRPr="009808C7">
        <w:rPr>
          <w:rFonts w:eastAsiaTheme="minorEastAsia"/>
          <w:sz w:val="22"/>
          <w:szCs w:val="20"/>
          <w:lang w:val="fr-CA"/>
        </w:rPr>
        <w:t>:</w:t>
      </w:r>
    </w:p>
    <w:p w14:paraId="5610FEB9" w14:textId="77777777" w:rsidR="00417B47" w:rsidRDefault="00570182" w:rsidP="00A95FD9">
      <w:pPr>
        <w:pStyle w:val="Paragraphedeliste"/>
        <w:spacing w:line="360" w:lineRule="auto"/>
        <w:ind w:left="2124" w:firstLine="708"/>
        <w:rPr>
          <w:rFonts w:eastAsiaTheme="minorEastAsia"/>
          <w:sz w:val="22"/>
          <w:szCs w:val="20"/>
          <w:lang w:val="fr-CA"/>
        </w:rPr>
      </w:pPr>
      <w:r w:rsidRPr="009808C7">
        <w:rPr>
          <w:rFonts w:eastAsiaTheme="minorEastAsia"/>
          <w:sz w:val="22"/>
          <w:szCs w:val="20"/>
          <w:lang w:val="fr-CA"/>
        </w:rPr>
        <w:t xml:space="preserve"> </w:t>
      </w:r>
      <m:oMath>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i</m:t>
            </m:r>
          </m:e>
        </m:acc>
        <m:r>
          <m:rPr>
            <m:sty m:val="bi"/>
          </m:rPr>
          <w:rPr>
            <w:rFonts w:ascii="Cambria Math" w:eastAsiaTheme="minorEastAsia" w:hAnsi="Cambria Math"/>
            <w:sz w:val="22"/>
            <w:szCs w:val="20"/>
            <w:lang w:val="fr-CA"/>
          </w:rPr>
          <m:t>=[</m:t>
        </m:r>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lang w:val="fr-CA"/>
              </w:rPr>
              <m:t>rp</m:t>
            </m:r>
          </m:e>
          <m:sub>
            <m:r>
              <m:rPr>
                <m:sty m:val="bi"/>
              </m:rPr>
              <w:rPr>
                <w:rFonts w:ascii="Cambria Math" w:eastAsiaTheme="minorEastAsia" w:hAnsi="Cambria Math"/>
                <w:sz w:val="22"/>
                <w:szCs w:val="20"/>
                <w:lang w:val="fr-CA"/>
              </w:rPr>
              <m:t>x</m:t>
            </m:r>
          </m:sub>
        </m:sSub>
        <m:r>
          <m:rPr>
            <m:sty m:val="bi"/>
          </m:rPr>
          <w:rPr>
            <w:rFonts w:ascii="Cambria Math" w:eastAsiaTheme="minorEastAsia" w:hAnsi="Cambria Math"/>
            <w:sz w:val="22"/>
            <w:szCs w:val="20"/>
            <w:lang w:val="fr-CA"/>
          </w:rPr>
          <m:t>-</m:t>
        </m:r>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lang w:val="fr-CA"/>
              </w:rPr>
              <m:t>rb</m:t>
            </m:r>
          </m:e>
          <m:sub>
            <m:r>
              <m:rPr>
                <m:sty m:val="bi"/>
              </m:rPr>
              <w:rPr>
                <w:rFonts w:ascii="Cambria Math" w:eastAsiaTheme="minorEastAsia" w:hAnsi="Cambria Math"/>
                <w:sz w:val="22"/>
                <w:szCs w:val="20"/>
                <w:lang w:val="fr-CA"/>
              </w:rPr>
              <m:t>x</m:t>
            </m:r>
          </m:sub>
        </m:sSub>
        <m:r>
          <m:rPr>
            <m:sty m:val="bi"/>
          </m:rPr>
          <w:rPr>
            <w:rFonts w:ascii="Cambria Math" w:eastAsiaTheme="minorEastAsia" w:hAnsi="Cambria Math"/>
            <w:sz w:val="22"/>
            <w:szCs w:val="20"/>
            <w:lang w:val="fr-CA"/>
          </w:rPr>
          <m:t xml:space="preserve"> ,  </m:t>
        </m:r>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lang w:val="fr-CA"/>
              </w:rPr>
              <m:t>rp</m:t>
            </m:r>
          </m:e>
          <m:sub>
            <m:r>
              <m:rPr>
                <m:sty m:val="bi"/>
              </m:rPr>
              <w:rPr>
                <w:rFonts w:ascii="Cambria Math" w:eastAsiaTheme="minorEastAsia" w:hAnsi="Cambria Math"/>
                <w:sz w:val="22"/>
                <w:szCs w:val="20"/>
                <w:lang w:val="fr-CA"/>
              </w:rPr>
              <m:t>y</m:t>
            </m:r>
          </m:sub>
        </m:sSub>
        <m:r>
          <m:rPr>
            <m:sty m:val="bi"/>
          </m:rPr>
          <w:rPr>
            <w:rFonts w:ascii="Cambria Math" w:eastAsiaTheme="minorEastAsia" w:hAnsi="Cambria Math"/>
            <w:sz w:val="22"/>
            <w:szCs w:val="20"/>
            <w:lang w:val="fr-CA"/>
          </w:rPr>
          <m:t>-</m:t>
        </m:r>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lang w:val="fr-CA"/>
              </w:rPr>
              <m:t>rb</m:t>
            </m:r>
          </m:e>
          <m:sub>
            <m:r>
              <m:rPr>
                <m:sty m:val="bi"/>
              </m:rPr>
              <w:rPr>
                <w:rFonts w:ascii="Cambria Math" w:eastAsiaTheme="minorEastAsia" w:hAnsi="Cambria Math"/>
                <w:sz w:val="22"/>
                <w:szCs w:val="20"/>
                <w:lang w:val="fr-CA"/>
              </w:rPr>
              <m:t>y</m:t>
            </m:r>
          </m:sub>
        </m:sSub>
        <m:r>
          <m:rPr>
            <m:sty m:val="bi"/>
          </m:rPr>
          <w:rPr>
            <w:rFonts w:ascii="Cambria Math" w:eastAsiaTheme="minorEastAsia" w:hAnsi="Cambria Math"/>
            <w:sz w:val="22"/>
            <w:szCs w:val="20"/>
            <w:lang w:val="fr-CA"/>
          </w:rPr>
          <m:t>,  0]</m:t>
        </m:r>
      </m:oMath>
      <w:r w:rsidR="00945A13" w:rsidRPr="009808C7">
        <w:rPr>
          <w:rFonts w:eastAsiaTheme="minorEastAsia"/>
          <w:b/>
          <w:bCs/>
          <w:i/>
          <w:sz w:val="22"/>
          <w:szCs w:val="20"/>
          <w:lang w:val="fr-CA"/>
        </w:rPr>
        <w:t>,</w:t>
      </w:r>
      <w:r w:rsidR="00945A13" w:rsidRPr="009808C7">
        <w:rPr>
          <w:rFonts w:eastAsiaTheme="minorEastAsia"/>
          <w:sz w:val="22"/>
          <w:szCs w:val="20"/>
          <w:lang w:val="fr-CA"/>
        </w:rPr>
        <w:t xml:space="preserve"> </w:t>
      </w:r>
    </w:p>
    <w:p w14:paraId="4E5A610F" w14:textId="1636F991" w:rsidR="00570182" w:rsidRPr="009808C7" w:rsidRDefault="00945A13" w:rsidP="00CF412A">
      <w:pPr>
        <w:pStyle w:val="Paragraphedeliste"/>
        <w:spacing w:line="360" w:lineRule="auto"/>
        <w:ind w:left="1416" w:firstLine="696"/>
        <w:rPr>
          <w:rFonts w:eastAsiaTheme="minorEastAsia"/>
          <w:sz w:val="22"/>
          <w:szCs w:val="20"/>
          <w:lang w:val="fr-CA"/>
        </w:rPr>
      </w:pPr>
      <w:r w:rsidRPr="009808C7">
        <w:rPr>
          <w:rFonts w:eastAsiaTheme="minorEastAsia"/>
          <w:sz w:val="22"/>
          <w:szCs w:val="20"/>
          <w:lang w:val="fr-CA"/>
        </w:rPr>
        <w:t xml:space="preserve">où </w:t>
      </w:r>
      <w:r w:rsidR="00B33F9C" w:rsidRPr="009808C7">
        <w:rPr>
          <w:rFonts w:eastAsiaTheme="minorEastAsia"/>
          <w:i/>
          <w:iCs/>
          <w:sz w:val="22"/>
          <w:szCs w:val="20"/>
          <w:lang w:val="fr-CA"/>
        </w:rPr>
        <w:t>rp</w:t>
      </w:r>
      <w:r w:rsidRPr="009808C7">
        <w:rPr>
          <w:rFonts w:eastAsiaTheme="minorEastAsia"/>
          <w:sz w:val="22"/>
          <w:szCs w:val="20"/>
          <w:lang w:val="fr-CA"/>
        </w:rPr>
        <w:t xml:space="preserve"> représente le point du cylindre </w:t>
      </w:r>
      <w:r w:rsidR="00B33F9C" w:rsidRPr="009808C7">
        <w:rPr>
          <w:rFonts w:eastAsiaTheme="minorEastAsia"/>
          <w:sz w:val="22"/>
          <w:szCs w:val="20"/>
          <w:lang w:val="fr-CA"/>
        </w:rPr>
        <w:t>que</w:t>
      </w:r>
      <w:r w:rsidRPr="009808C7">
        <w:rPr>
          <w:rFonts w:eastAsiaTheme="minorEastAsia"/>
          <w:sz w:val="22"/>
          <w:szCs w:val="20"/>
          <w:lang w:val="fr-CA"/>
        </w:rPr>
        <w:t xml:space="preserve"> le rayon touche</w:t>
      </w:r>
      <w:r w:rsidR="00B33F9C" w:rsidRPr="009808C7">
        <w:rPr>
          <w:rFonts w:eastAsiaTheme="minorEastAsia"/>
          <w:sz w:val="22"/>
          <w:szCs w:val="20"/>
          <w:lang w:val="fr-CA"/>
        </w:rPr>
        <w:t xml:space="preserve"> et rb le centre du cylindre</w:t>
      </w:r>
      <w:r w:rsidRPr="009808C7">
        <w:rPr>
          <w:rFonts w:eastAsiaTheme="minorEastAsia"/>
          <w:sz w:val="22"/>
          <w:szCs w:val="20"/>
          <w:lang w:val="fr-CA"/>
        </w:rPr>
        <w:t>.</w:t>
      </w:r>
    </w:p>
    <w:p w14:paraId="3817C7D3" w14:textId="7E7C5E35" w:rsidR="00945A13" w:rsidRPr="00591C93" w:rsidRDefault="00945A13" w:rsidP="00B07309">
      <w:pPr>
        <w:rPr>
          <w:rFonts w:eastAsiaTheme="minorEastAsia"/>
          <w:sz w:val="22"/>
        </w:rPr>
      </w:pPr>
      <w:r w:rsidRPr="00591C93">
        <w:rPr>
          <w:rFonts w:eastAsiaTheme="minorEastAsia"/>
          <w:sz w:val="22"/>
        </w:rPr>
        <w:t>Ensuite, il faut déterminer si le rayon est réfracté ou non.</w:t>
      </w:r>
      <w:r w:rsidR="00FE0873" w:rsidRPr="00591C93">
        <w:rPr>
          <w:rFonts w:eastAsiaTheme="minorEastAsia"/>
          <w:sz w:val="22"/>
        </w:rPr>
        <w:t xml:space="preserve"> Nous avons d’abord besoin de déterminer les vecteurs </w:t>
      </w:r>
      <m:oMath>
        <m:acc>
          <m:accPr>
            <m:chr m:val="⃗"/>
            <m:ctrlPr>
              <w:rPr>
                <w:rFonts w:ascii="Cambria Math" w:eastAsiaTheme="minorEastAsia" w:hAnsi="Cambria Math"/>
                <w:i/>
                <w:sz w:val="22"/>
              </w:rPr>
            </m:ctrlPr>
          </m:accPr>
          <m:e>
            <m:r>
              <w:rPr>
                <w:rFonts w:ascii="Cambria Math" w:eastAsiaTheme="minorEastAsia" w:hAnsi="Cambria Math"/>
                <w:sz w:val="22"/>
              </w:rPr>
              <m:t>j</m:t>
            </m:r>
          </m:e>
        </m:acc>
      </m:oMath>
      <w:r w:rsidR="00FE0873" w:rsidRPr="00591C93">
        <w:rPr>
          <w:rFonts w:eastAsiaTheme="minorEastAsia"/>
          <w:sz w:val="22"/>
        </w:rPr>
        <w:t xml:space="preserve"> et </w:t>
      </w:r>
      <m:oMath>
        <m:acc>
          <m:accPr>
            <m:chr m:val="⃗"/>
            <m:ctrlPr>
              <w:rPr>
                <w:rFonts w:ascii="Cambria Math" w:eastAsiaTheme="minorEastAsia" w:hAnsi="Cambria Math"/>
                <w:i/>
                <w:sz w:val="22"/>
              </w:rPr>
            </m:ctrlPr>
          </m:accPr>
          <m:e>
            <m:r>
              <w:rPr>
                <w:rFonts w:ascii="Cambria Math" w:eastAsiaTheme="minorEastAsia" w:hAnsi="Cambria Math"/>
                <w:sz w:val="22"/>
              </w:rPr>
              <m:t>k</m:t>
            </m:r>
          </m:e>
        </m:acc>
      </m:oMath>
      <w:r w:rsidR="00FE0873" w:rsidRPr="00591C93">
        <w:rPr>
          <w:rFonts w:eastAsiaTheme="minorEastAsia"/>
          <w:sz w:val="22"/>
        </w:rPr>
        <w:t xml:space="preserve"> avec ces formules :</w:t>
      </w:r>
    </w:p>
    <w:p w14:paraId="361D6753" w14:textId="791BF614" w:rsidR="00FE0873" w:rsidRPr="00591C93" w:rsidRDefault="009212EE" w:rsidP="00296392">
      <w:pPr>
        <w:jc w:val="center"/>
        <w:rPr>
          <w:rFonts w:eastAsiaTheme="minorEastAsia"/>
          <w:sz w:val="22"/>
        </w:rPr>
      </w:pPr>
      <m:oMath>
        <m:acc>
          <m:accPr>
            <m:chr m:val="⃗"/>
            <m:ctrlPr>
              <w:rPr>
                <w:rFonts w:ascii="Cambria Math" w:eastAsiaTheme="minorEastAsia" w:hAnsi="Cambria Math"/>
                <w:i/>
                <w:sz w:val="22"/>
              </w:rPr>
            </m:ctrlPr>
          </m:accPr>
          <m:e>
            <m:r>
              <w:rPr>
                <w:rFonts w:ascii="Cambria Math" w:eastAsiaTheme="minorEastAsia" w:hAnsi="Cambria Math"/>
                <w:sz w:val="22"/>
              </w:rPr>
              <m:t>j</m:t>
            </m:r>
          </m:e>
        </m:acc>
        <m:r>
          <w:rPr>
            <w:rFonts w:ascii="Cambria Math" w:eastAsiaTheme="minorEastAsia" w:hAnsi="Cambria Math"/>
            <w:sz w:val="22"/>
          </w:rPr>
          <m:t>=</m:t>
        </m:r>
        <m:f>
          <m:fPr>
            <m:ctrlPr>
              <w:rPr>
                <w:rFonts w:ascii="Cambria Math" w:eastAsiaTheme="minorEastAsia" w:hAnsi="Cambria Math"/>
                <w:i/>
                <w:sz w:val="22"/>
              </w:rPr>
            </m:ctrlPr>
          </m:fPr>
          <m:num>
            <m:sSub>
              <m:sSubPr>
                <m:ctrlPr>
                  <w:rPr>
                    <w:rFonts w:ascii="Cambria Math" w:eastAsiaTheme="minorEastAsia" w:hAnsi="Cambria Math"/>
                    <w:i/>
                    <w:sz w:val="22"/>
                  </w:rPr>
                </m:ctrlPr>
              </m:sSubPr>
              <m:e>
                <m:acc>
                  <m:accPr>
                    <m:chr m:val="⃗"/>
                    <m:ctrlPr>
                      <w:rPr>
                        <w:rFonts w:ascii="Cambria Math" w:eastAsiaTheme="minorEastAsia" w:hAnsi="Cambria Math"/>
                        <w:i/>
                        <w:sz w:val="22"/>
                      </w:rPr>
                    </m:ctrlPr>
                  </m:accPr>
                  <m:e>
                    <m:r>
                      <w:rPr>
                        <w:rFonts w:ascii="Cambria Math" w:eastAsiaTheme="minorEastAsia" w:hAnsi="Cambria Math"/>
                        <w:sz w:val="22"/>
                      </w:rPr>
                      <m:t>u</m:t>
                    </m:r>
                  </m:e>
                </m:acc>
              </m:e>
              <m:sub>
                <m:r>
                  <w:rPr>
                    <w:rFonts w:ascii="Cambria Math" w:eastAsiaTheme="minorEastAsia" w:hAnsi="Cambria Math"/>
                    <w:sz w:val="22"/>
                  </w:rPr>
                  <m:t>i</m:t>
                </m:r>
              </m:sub>
            </m:sSub>
            <m:r>
              <w:rPr>
                <w:rFonts w:ascii="Cambria Math" w:eastAsiaTheme="minorEastAsia" w:hAnsi="Cambria Math"/>
                <w:sz w:val="22"/>
              </w:rPr>
              <m:t>×</m:t>
            </m:r>
            <m:acc>
              <m:accPr>
                <m:chr m:val="⃗"/>
                <m:ctrlPr>
                  <w:rPr>
                    <w:rFonts w:ascii="Cambria Math" w:eastAsiaTheme="minorEastAsia" w:hAnsi="Cambria Math"/>
                    <w:i/>
                    <w:sz w:val="22"/>
                  </w:rPr>
                </m:ctrlPr>
              </m:accPr>
              <m:e>
                <m:r>
                  <w:rPr>
                    <w:rFonts w:ascii="Cambria Math" w:eastAsiaTheme="minorEastAsia" w:hAnsi="Cambria Math"/>
                    <w:sz w:val="22"/>
                  </w:rPr>
                  <m:t>i</m:t>
                </m:r>
              </m:e>
            </m:acc>
          </m:num>
          <m:den>
            <m:d>
              <m:dPr>
                <m:begChr m:val="‖"/>
                <m:endChr m:val="‖"/>
                <m:ctrlPr>
                  <w:rPr>
                    <w:rFonts w:ascii="Cambria Math" w:eastAsiaTheme="minorEastAsia" w:hAnsi="Cambria Math"/>
                    <w:i/>
                    <w:sz w:val="22"/>
                  </w:rPr>
                </m:ctrlPr>
              </m:dPr>
              <m:e>
                <m:sSub>
                  <m:sSubPr>
                    <m:ctrlPr>
                      <w:rPr>
                        <w:rFonts w:ascii="Cambria Math" w:eastAsiaTheme="minorEastAsia" w:hAnsi="Cambria Math"/>
                        <w:i/>
                        <w:sz w:val="22"/>
                      </w:rPr>
                    </m:ctrlPr>
                  </m:sSubPr>
                  <m:e>
                    <m:acc>
                      <m:accPr>
                        <m:chr m:val="⃗"/>
                        <m:ctrlPr>
                          <w:rPr>
                            <w:rFonts w:ascii="Cambria Math" w:eastAsiaTheme="minorEastAsia" w:hAnsi="Cambria Math"/>
                            <w:i/>
                            <w:sz w:val="22"/>
                          </w:rPr>
                        </m:ctrlPr>
                      </m:accPr>
                      <m:e>
                        <m:r>
                          <w:rPr>
                            <w:rFonts w:ascii="Cambria Math" w:eastAsiaTheme="minorEastAsia" w:hAnsi="Cambria Math"/>
                            <w:sz w:val="22"/>
                          </w:rPr>
                          <m:t>u</m:t>
                        </m:r>
                      </m:e>
                    </m:acc>
                  </m:e>
                  <m:sub>
                    <m:r>
                      <w:rPr>
                        <w:rFonts w:ascii="Cambria Math" w:eastAsiaTheme="minorEastAsia" w:hAnsi="Cambria Math"/>
                        <w:sz w:val="22"/>
                      </w:rPr>
                      <m:t>i</m:t>
                    </m:r>
                  </m:sub>
                </m:sSub>
                <m:r>
                  <w:rPr>
                    <w:rFonts w:ascii="Cambria Math" w:eastAsiaTheme="minorEastAsia" w:hAnsi="Cambria Math"/>
                    <w:sz w:val="22"/>
                  </w:rPr>
                  <m:t>×</m:t>
                </m:r>
                <m:acc>
                  <m:accPr>
                    <m:chr m:val="⃗"/>
                    <m:ctrlPr>
                      <w:rPr>
                        <w:rFonts w:ascii="Cambria Math" w:eastAsiaTheme="minorEastAsia" w:hAnsi="Cambria Math"/>
                        <w:i/>
                        <w:sz w:val="22"/>
                      </w:rPr>
                    </m:ctrlPr>
                  </m:accPr>
                  <m:e>
                    <m:r>
                      <w:rPr>
                        <w:rFonts w:ascii="Cambria Math" w:eastAsiaTheme="minorEastAsia" w:hAnsi="Cambria Math"/>
                        <w:sz w:val="22"/>
                      </w:rPr>
                      <m:t>i</m:t>
                    </m:r>
                  </m:e>
                </m:acc>
              </m:e>
            </m:d>
          </m:den>
        </m:f>
      </m:oMath>
      <w:r w:rsidR="00296392" w:rsidRPr="00591C93">
        <w:rPr>
          <w:rFonts w:eastAsiaTheme="minorEastAsia"/>
          <w:sz w:val="22"/>
        </w:rPr>
        <w:t xml:space="preserve"> </w:t>
      </w:r>
      <w:r w:rsidR="00296392" w:rsidRPr="00591C93">
        <w:rPr>
          <w:rFonts w:eastAsiaTheme="minorEastAsia"/>
          <w:sz w:val="22"/>
        </w:rPr>
        <w:tab/>
        <w:t xml:space="preserve">et </w:t>
      </w:r>
      <w:r w:rsidR="00296392" w:rsidRPr="00591C93">
        <w:rPr>
          <w:rFonts w:eastAsiaTheme="minorEastAsia"/>
          <w:sz w:val="22"/>
        </w:rPr>
        <w:tab/>
      </w:r>
      <m:oMath>
        <m:acc>
          <m:accPr>
            <m:chr m:val="⃗"/>
            <m:ctrlPr>
              <w:rPr>
                <w:rFonts w:ascii="Cambria Math" w:eastAsiaTheme="minorEastAsia" w:hAnsi="Cambria Math"/>
                <w:i/>
                <w:sz w:val="22"/>
              </w:rPr>
            </m:ctrlPr>
          </m:accPr>
          <m:e>
            <m:r>
              <w:rPr>
                <w:rFonts w:ascii="Cambria Math" w:eastAsiaTheme="minorEastAsia" w:hAnsi="Cambria Math"/>
                <w:sz w:val="22"/>
              </w:rPr>
              <m:t>k</m:t>
            </m:r>
          </m:e>
        </m:acc>
        <m:r>
          <w:rPr>
            <w:rFonts w:ascii="Cambria Math" w:eastAsiaTheme="minorEastAsia" w:hAnsi="Cambria Math"/>
            <w:sz w:val="22"/>
          </w:rPr>
          <m:t>=</m:t>
        </m:r>
        <m:acc>
          <m:accPr>
            <m:chr m:val="⃗"/>
            <m:ctrlPr>
              <w:rPr>
                <w:rFonts w:ascii="Cambria Math" w:eastAsiaTheme="minorEastAsia" w:hAnsi="Cambria Math"/>
                <w:i/>
                <w:sz w:val="22"/>
              </w:rPr>
            </m:ctrlPr>
          </m:accPr>
          <m:e>
            <m:r>
              <w:rPr>
                <w:rFonts w:ascii="Cambria Math" w:eastAsiaTheme="minorEastAsia" w:hAnsi="Cambria Math"/>
                <w:sz w:val="22"/>
              </w:rPr>
              <m:t>i</m:t>
            </m:r>
          </m:e>
        </m:acc>
        <m:r>
          <w:rPr>
            <w:rFonts w:ascii="Cambria Math" w:eastAsiaTheme="minorEastAsia" w:hAnsi="Cambria Math"/>
            <w:sz w:val="22"/>
          </w:rPr>
          <m:t>×</m:t>
        </m:r>
        <m:acc>
          <m:accPr>
            <m:chr m:val="⃗"/>
            <m:ctrlPr>
              <w:rPr>
                <w:rFonts w:ascii="Cambria Math" w:eastAsiaTheme="minorEastAsia" w:hAnsi="Cambria Math"/>
                <w:i/>
                <w:sz w:val="22"/>
              </w:rPr>
            </m:ctrlPr>
          </m:accPr>
          <m:e>
            <m:r>
              <w:rPr>
                <w:rFonts w:ascii="Cambria Math" w:eastAsiaTheme="minorEastAsia" w:hAnsi="Cambria Math"/>
                <w:sz w:val="22"/>
              </w:rPr>
              <m:t>j</m:t>
            </m:r>
          </m:e>
        </m:acc>
      </m:oMath>
    </w:p>
    <w:p w14:paraId="57180A54" w14:textId="77777777" w:rsidR="00417B47" w:rsidRPr="00591C93" w:rsidRDefault="00FE0873" w:rsidP="00996D77">
      <w:pPr>
        <w:rPr>
          <w:rFonts w:eastAsiaTheme="minorEastAsia"/>
          <w:sz w:val="22"/>
        </w:rPr>
      </w:pPr>
      <w:r w:rsidRPr="00591C93">
        <w:rPr>
          <w:rFonts w:eastAsiaTheme="minorEastAsia"/>
          <w:sz w:val="22"/>
        </w:rPr>
        <w:t xml:space="preserve">Ensuite, il suffit de </w:t>
      </w:r>
      <w:r w:rsidR="00F16333" w:rsidRPr="00591C93">
        <w:rPr>
          <w:rFonts w:eastAsiaTheme="minorEastAsia"/>
          <w:sz w:val="22"/>
        </w:rPr>
        <w:t>calculer :</w:t>
      </w:r>
    </w:p>
    <w:p w14:paraId="193A22D9" w14:textId="071F4708" w:rsidR="00E70FA2" w:rsidRPr="00591C93" w:rsidRDefault="00F16333" w:rsidP="00A95FD9">
      <w:pPr>
        <w:ind w:left="2832" w:firstLine="708"/>
        <w:rPr>
          <w:rFonts w:eastAsiaTheme="minorEastAsia"/>
          <w:sz w:val="22"/>
        </w:rPr>
      </w:pPr>
      <w:r w:rsidRPr="00591C93">
        <w:rPr>
          <w:rFonts w:eastAsiaTheme="minorEastAsia"/>
          <w:sz w:val="22"/>
        </w:rPr>
        <w:t xml:space="preserve"> </w:t>
      </w:r>
      <w:r w:rsidR="006C05D9" w:rsidRPr="00591C93">
        <w:rPr>
          <w:rFonts w:eastAsiaTheme="minorEastAsia"/>
          <w:i/>
          <w:iCs/>
          <w:sz w:val="22"/>
        </w:rPr>
        <w:t>s</w:t>
      </w:r>
      <w:r w:rsidR="00214748" w:rsidRPr="00591C93">
        <w:rPr>
          <w:rFonts w:eastAsiaTheme="minorEastAsia"/>
          <w:i/>
          <w:iCs/>
          <w:sz w:val="22"/>
          <w:vertAlign w:val="subscript"/>
        </w:rPr>
        <w:t>i</w:t>
      </w:r>
      <w:r w:rsidRPr="00591C93">
        <w:rPr>
          <w:rFonts w:eastAsiaTheme="minorEastAsia"/>
          <w:i/>
          <w:iCs/>
          <w:sz w:val="22"/>
        </w:rPr>
        <w:t xml:space="preserve"> =</w:t>
      </w:r>
      <w:r w:rsidRPr="00591C93">
        <w:rPr>
          <w:rFonts w:eastAsiaTheme="minorEastAsia"/>
          <w:sz w:val="22"/>
        </w:rPr>
        <w:t xml:space="preserve"> </w:t>
      </w:r>
      <m:oMath>
        <m:func>
          <m:funcPr>
            <m:ctrlPr>
              <w:rPr>
                <w:rFonts w:ascii="Cambria Math" w:eastAsiaTheme="minorEastAsia" w:hAnsi="Cambria Math"/>
                <w:i/>
                <w:sz w:val="22"/>
              </w:rPr>
            </m:ctrlPr>
          </m:funcPr>
          <m:fName>
            <m:r>
              <w:rPr>
                <w:rFonts w:ascii="Cambria Math" w:eastAsiaTheme="minorEastAsia" w:hAnsi="Cambria Math"/>
                <w:sz w:val="22"/>
              </w:rPr>
              <m:t>sin</m:t>
            </m:r>
          </m:fName>
          <m:e>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θ</m:t>
                </m:r>
              </m:e>
              <m:sub>
                <m:r>
                  <w:rPr>
                    <w:rFonts w:ascii="Cambria Math" w:eastAsiaTheme="minorEastAsia" w:hAnsi="Cambria Math"/>
                    <w:sz w:val="22"/>
                  </w:rPr>
                  <m:t>i</m:t>
                </m:r>
              </m:sub>
            </m:sSub>
            <m:r>
              <w:rPr>
                <w:rFonts w:ascii="Cambria Math" w:eastAsiaTheme="minorEastAsia" w:hAnsi="Cambria Math"/>
                <w:sz w:val="22"/>
              </w:rPr>
              <m:t xml:space="preserve">) = </m:t>
            </m:r>
            <m:sSub>
              <m:sSubPr>
                <m:ctrlPr>
                  <w:rPr>
                    <w:rFonts w:ascii="Cambria Math" w:eastAsiaTheme="minorEastAsia" w:hAnsi="Cambria Math"/>
                    <w:i/>
                    <w:sz w:val="22"/>
                  </w:rPr>
                </m:ctrlPr>
              </m:sSubPr>
              <m:e>
                <m:acc>
                  <m:accPr>
                    <m:chr m:val="⃗"/>
                    <m:ctrlPr>
                      <w:rPr>
                        <w:rFonts w:ascii="Cambria Math" w:eastAsiaTheme="minorEastAsia" w:hAnsi="Cambria Math"/>
                        <w:i/>
                        <w:sz w:val="22"/>
                      </w:rPr>
                    </m:ctrlPr>
                  </m:accPr>
                  <m:e>
                    <m:r>
                      <w:rPr>
                        <w:rFonts w:ascii="Cambria Math" w:eastAsiaTheme="minorEastAsia" w:hAnsi="Cambria Math"/>
                        <w:sz w:val="22"/>
                      </w:rPr>
                      <m:t>u</m:t>
                    </m:r>
                  </m:e>
                </m:acc>
              </m:e>
              <m:sub>
                <m:r>
                  <w:rPr>
                    <w:rFonts w:ascii="Cambria Math" w:eastAsiaTheme="minorEastAsia" w:hAnsi="Cambria Math"/>
                    <w:sz w:val="22"/>
                  </w:rPr>
                  <m:t>i</m:t>
                </m:r>
              </m:sub>
            </m:sSub>
            <m:r>
              <w:rPr>
                <w:rFonts w:ascii="Cambria Math" w:eastAsiaTheme="minorEastAsia" w:hAnsi="Cambria Math"/>
                <w:sz w:val="22"/>
              </w:rPr>
              <m:t>∙</m:t>
            </m:r>
            <m:acc>
              <m:accPr>
                <m:chr m:val="⃗"/>
                <m:ctrlPr>
                  <w:rPr>
                    <w:rFonts w:ascii="Cambria Math" w:eastAsiaTheme="minorEastAsia" w:hAnsi="Cambria Math"/>
                    <w:i/>
                    <w:sz w:val="22"/>
                  </w:rPr>
                </m:ctrlPr>
              </m:accPr>
              <m:e>
                <m:r>
                  <w:rPr>
                    <w:rFonts w:ascii="Cambria Math" w:eastAsiaTheme="minorEastAsia" w:hAnsi="Cambria Math"/>
                    <w:sz w:val="22"/>
                  </w:rPr>
                  <m:t>k</m:t>
                </m:r>
              </m:e>
            </m:acc>
          </m:e>
        </m:func>
      </m:oMath>
    </w:p>
    <w:p w14:paraId="6D6C96D8" w14:textId="6756B532" w:rsidR="00F91C35" w:rsidRPr="00591C93" w:rsidRDefault="009212EE" w:rsidP="000A7EAE">
      <w:pPr>
        <w:pStyle w:val="Paragraphedeliste"/>
        <w:numPr>
          <w:ilvl w:val="0"/>
          <w:numId w:val="4"/>
        </w:numPr>
        <w:spacing w:after="240"/>
        <w:rPr>
          <w:rFonts w:eastAsiaTheme="minorEastAsia"/>
          <w:sz w:val="22"/>
          <w:szCs w:val="22"/>
          <w:lang w:val="fr-CA"/>
        </w:rPr>
      </w:pPr>
      <m:oMath>
        <m:sSub>
          <m:sSubPr>
            <m:ctrlPr>
              <w:rPr>
                <w:rFonts w:ascii="Cambria Math" w:eastAsiaTheme="minorEastAsia" w:hAnsi="Cambria Math"/>
                <w:i/>
                <w:sz w:val="22"/>
                <w:szCs w:val="22"/>
                <w:lang w:val="fr-CA"/>
              </w:rPr>
            </m:ctrlPr>
          </m:sSubPr>
          <m:e>
            <m:acc>
              <m:accPr>
                <m:chr m:val="⃗"/>
                <m:ctrlPr>
                  <w:rPr>
                    <w:rFonts w:ascii="Cambria Math" w:eastAsiaTheme="minorEastAsia" w:hAnsi="Cambria Math"/>
                    <w:i/>
                    <w:sz w:val="22"/>
                    <w:szCs w:val="22"/>
                    <w:lang w:val="fr-CA"/>
                  </w:rPr>
                </m:ctrlPr>
              </m:accPr>
              <m:e>
                <m:r>
                  <w:rPr>
                    <w:rFonts w:ascii="Cambria Math" w:eastAsiaTheme="minorEastAsia" w:hAnsi="Cambria Math"/>
                    <w:sz w:val="22"/>
                    <w:szCs w:val="22"/>
                  </w:rPr>
                  <m:t>u</m:t>
                </m:r>
              </m:e>
            </m:acc>
          </m:e>
          <m:sub>
            <m:r>
              <w:rPr>
                <w:rFonts w:ascii="Cambria Math" w:eastAsiaTheme="minorEastAsia" w:hAnsi="Cambria Math"/>
                <w:sz w:val="22"/>
                <w:szCs w:val="22"/>
              </w:rPr>
              <m:t>i</m:t>
            </m:r>
          </m:sub>
        </m:sSub>
      </m:oMath>
      <w:r w:rsidR="00F91C35" w:rsidRPr="00591C93">
        <w:rPr>
          <w:rFonts w:eastAsiaTheme="minorEastAsia"/>
          <w:sz w:val="22"/>
          <w:szCs w:val="22"/>
          <w:lang w:val="fr-CA"/>
        </w:rPr>
        <w:t xml:space="preserve"> est le vecteur directeur du rayon au moment où il touche le cylindre</w:t>
      </w:r>
      <w:r w:rsidR="009F3CAD" w:rsidRPr="00591C93">
        <w:rPr>
          <w:rFonts w:eastAsiaTheme="minorEastAsia"/>
          <w:sz w:val="22"/>
          <w:szCs w:val="22"/>
          <w:lang w:val="fr-CA"/>
        </w:rPr>
        <w:t>.</w:t>
      </w:r>
    </w:p>
    <w:p w14:paraId="7A9CC41F" w14:textId="46ACF91B" w:rsidR="00214748" w:rsidRPr="00591C93" w:rsidRDefault="009212EE" w:rsidP="00A95FD9">
      <w:pPr>
        <w:pStyle w:val="Paragraphedeliste"/>
        <w:numPr>
          <w:ilvl w:val="0"/>
          <w:numId w:val="4"/>
        </w:numPr>
        <w:spacing w:after="240"/>
        <w:rPr>
          <w:rFonts w:eastAsiaTheme="minorEastAsia"/>
          <w:sz w:val="22"/>
          <w:szCs w:val="22"/>
          <w:lang w:val="fr-CA"/>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i</m:t>
            </m:r>
          </m:sub>
        </m:sSub>
      </m:oMath>
      <w:r w:rsidR="00F16333" w:rsidRPr="00591C93">
        <w:rPr>
          <w:rFonts w:eastAsiaTheme="minorEastAsia"/>
          <w:sz w:val="22"/>
          <w:szCs w:val="22"/>
        </w:rPr>
        <w:t>, l’angle d’incidence</w:t>
      </w:r>
    </w:p>
    <w:p w14:paraId="11940460" w14:textId="77777777" w:rsidR="00A95FD9" w:rsidRPr="00591C93" w:rsidRDefault="00214748" w:rsidP="00A95FD9">
      <w:pPr>
        <w:jc w:val="left"/>
        <w:rPr>
          <w:rFonts w:eastAsiaTheme="minorEastAsia"/>
          <w:sz w:val="22"/>
        </w:rPr>
      </w:pPr>
      <w:r w:rsidRPr="00591C93">
        <w:rPr>
          <w:rFonts w:eastAsiaTheme="minorEastAsia"/>
          <w:sz w:val="22"/>
        </w:rPr>
        <w:t>De plus</w:t>
      </w:r>
      <w:r w:rsidR="006C05D9" w:rsidRPr="00591C93">
        <w:rPr>
          <w:rFonts w:eastAsiaTheme="minorEastAsia"/>
          <w:sz w:val="22"/>
        </w:rPr>
        <w:t xml:space="preserve"> pour</w:t>
      </w:r>
      <w:r w:rsidRPr="00591C93">
        <w:rPr>
          <w:rFonts w:eastAsiaTheme="minorEastAsia"/>
          <w:sz w:val="22"/>
        </w:rPr>
        <w:t xml:space="preserve"> </w:t>
      </w:r>
      <m:oMath>
        <m:sSub>
          <m:sSubPr>
            <m:ctrlPr>
              <w:rPr>
                <w:rFonts w:ascii="Cambria Math" w:eastAsiaTheme="minorEastAsia" w:hAnsi="Cambria Math"/>
                <w:i/>
                <w:sz w:val="22"/>
              </w:rPr>
            </m:ctrlPr>
          </m:sSubPr>
          <m:e>
            <m:r>
              <w:rPr>
                <w:rFonts w:ascii="Cambria Math" w:eastAsiaTheme="minorEastAsia" w:hAnsi="Cambria Math"/>
                <w:sz w:val="22"/>
              </w:rPr>
              <m:t>s</m:t>
            </m:r>
          </m:e>
          <m:sub>
            <m:r>
              <w:rPr>
                <w:rFonts w:ascii="Cambria Math" w:eastAsiaTheme="minorEastAsia" w:hAnsi="Cambria Math"/>
                <w:sz w:val="22"/>
              </w:rPr>
              <m:t>t</m:t>
            </m:r>
          </m:sub>
        </m:sSub>
      </m:oMath>
      <w:r w:rsidRPr="00591C93">
        <w:rPr>
          <w:rFonts w:eastAsiaTheme="minorEastAsia"/>
          <w:sz w:val="22"/>
        </w:rPr>
        <w:t>, nous utilisons cette formule</w:t>
      </w:r>
      <w:r w:rsidR="00A95FD9" w:rsidRPr="00591C93">
        <w:rPr>
          <w:rFonts w:eastAsiaTheme="minorEastAsia"/>
          <w:sz w:val="22"/>
        </w:rPr>
        <w:t> :</w:t>
      </w:r>
    </w:p>
    <w:p w14:paraId="2DD7AED7" w14:textId="3B7EFBF0" w:rsidR="00E843A5" w:rsidRPr="00A95FD9" w:rsidRDefault="009212EE" w:rsidP="00A95FD9">
      <w:pPr>
        <w:jc w:val="left"/>
        <w:rPr>
          <w:rFonts w:eastAsiaTheme="minorEastAsia"/>
          <w:sz w:val="22"/>
          <w:szCs w:val="20"/>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den>
          </m:f>
          <m:r>
            <w:rPr>
              <w:rFonts w:ascii="Cambria Math" w:eastAsiaTheme="minorEastAsia" w:hAnsi="Cambria Math"/>
              <w:sz w:val="28"/>
              <w:szCs w:val="28"/>
            </w:rPr>
            <m:t>s</m:t>
          </m:r>
          <m:r>
            <w:rPr>
              <w:rFonts w:ascii="Cambria Math" w:eastAsiaTheme="minorEastAsia" w:hAnsi="Cambria Math"/>
              <w:sz w:val="28"/>
              <w:szCs w:val="28"/>
              <w:vertAlign w:val="subscript"/>
            </w:rPr>
            <m:t>i</m:t>
          </m:r>
          <m:r>
            <w:rPr>
              <w:rFonts w:ascii="Cambria Math" w:eastAsiaTheme="minorEastAsia" w:hAnsi="Cambria Math"/>
              <w:sz w:val="28"/>
              <w:szCs w:val="28"/>
            </w:rPr>
            <m:t xml:space="preserve"> </m:t>
          </m:r>
        </m:oMath>
      </m:oMathPara>
    </w:p>
    <w:p w14:paraId="5E67690B" w14:textId="73F23492" w:rsidR="00E843A5" w:rsidRPr="009808C7" w:rsidRDefault="009212EE" w:rsidP="004D373F">
      <w:pPr>
        <w:pStyle w:val="Paragraphedeliste"/>
        <w:numPr>
          <w:ilvl w:val="1"/>
          <w:numId w:val="5"/>
        </w:numPr>
        <w:spacing w:line="360" w:lineRule="auto"/>
        <w:jc w:val="left"/>
        <w:rPr>
          <w:rFonts w:eastAsiaTheme="minorEastAsia"/>
          <w:sz w:val="22"/>
          <w:szCs w:val="22"/>
          <w:lang w:val="fr-CA"/>
        </w:rPr>
      </w:pPr>
      <m:oMath>
        <m:sSub>
          <m:sSubPr>
            <m:ctrlPr>
              <w:rPr>
                <w:rFonts w:ascii="Cambria Math" w:eastAsiaTheme="minorEastAsia" w:hAnsi="Cambria Math"/>
                <w:i/>
                <w:sz w:val="22"/>
                <w:szCs w:val="20"/>
                <w:lang w:val="fr-CA"/>
              </w:rPr>
            </m:ctrlPr>
          </m:sSubPr>
          <m:e>
            <m:r>
              <w:rPr>
                <w:rFonts w:ascii="Cambria Math" w:eastAsiaTheme="minorEastAsia" w:hAnsi="Cambria Math"/>
                <w:sz w:val="22"/>
                <w:szCs w:val="22"/>
              </w:rPr>
              <m:t>n</m:t>
            </m:r>
          </m:e>
          <m:sub>
            <m:r>
              <w:rPr>
                <w:rFonts w:ascii="Cambria Math" w:eastAsiaTheme="minorEastAsia" w:hAnsi="Cambria Math"/>
                <w:sz w:val="22"/>
                <w:szCs w:val="22"/>
                <w:lang w:val="fr-CA"/>
              </w:rPr>
              <m:t>1</m:t>
            </m:r>
          </m:sub>
        </m:sSub>
      </m:oMath>
      <w:r w:rsidR="00E843A5" w:rsidRPr="009808C7">
        <w:rPr>
          <w:rFonts w:eastAsiaTheme="minorEastAsia"/>
          <w:sz w:val="22"/>
          <w:szCs w:val="20"/>
          <w:lang w:val="fr-CA"/>
        </w:rPr>
        <w:t xml:space="preserve"> est l’indice de réfraction du premier milieu (où se trouve l’observateur);</w:t>
      </w:r>
    </w:p>
    <w:p w14:paraId="567BD50D" w14:textId="1BC3EEEE" w:rsidR="00021BA1" w:rsidRPr="00591C93" w:rsidRDefault="009212EE" w:rsidP="004D373F">
      <w:pPr>
        <w:pStyle w:val="Paragraphedeliste"/>
        <w:numPr>
          <w:ilvl w:val="1"/>
          <w:numId w:val="5"/>
        </w:numPr>
        <w:spacing w:after="240" w:line="360" w:lineRule="auto"/>
        <w:jc w:val="left"/>
        <w:rPr>
          <w:rFonts w:eastAsiaTheme="minorEastAsia"/>
          <w:sz w:val="22"/>
          <w:szCs w:val="22"/>
          <w:lang w:val="fr-CA"/>
        </w:rPr>
      </w:pPr>
      <m:oMath>
        <m:sSub>
          <m:sSubPr>
            <m:ctrlPr>
              <w:rPr>
                <w:rFonts w:ascii="Cambria Math" w:eastAsiaTheme="minorEastAsia" w:hAnsi="Cambria Math"/>
                <w:i/>
                <w:sz w:val="22"/>
                <w:szCs w:val="20"/>
                <w:lang w:val="fr-CA"/>
              </w:rPr>
            </m:ctrlPr>
          </m:sSubPr>
          <m:e>
            <m:r>
              <w:rPr>
                <w:rFonts w:ascii="Cambria Math" w:eastAsiaTheme="minorEastAsia" w:hAnsi="Cambria Math"/>
                <w:sz w:val="22"/>
                <w:szCs w:val="22"/>
              </w:rPr>
              <m:t>n</m:t>
            </m:r>
          </m:e>
          <m:sub>
            <m:r>
              <w:rPr>
                <w:rFonts w:ascii="Cambria Math" w:eastAsiaTheme="minorEastAsia" w:hAnsi="Cambria Math"/>
                <w:sz w:val="22"/>
                <w:szCs w:val="22"/>
                <w:lang w:val="fr-CA"/>
              </w:rPr>
              <m:t>2</m:t>
            </m:r>
          </m:sub>
        </m:sSub>
      </m:oMath>
      <w:r w:rsidR="00E843A5" w:rsidRPr="009808C7">
        <w:rPr>
          <w:rFonts w:eastAsiaTheme="minorEastAsia"/>
          <w:sz w:val="22"/>
          <w:szCs w:val="20"/>
          <w:lang w:val="fr-CA"/>
        </w:rPr>
        <w:t xml:space="preserve"> est l’indice de réfraction du deuxième milieu (cylindre).</w:t>
      </w:r>
    </w:p>
    <w:p w14:paraId="46B1D7C2" w14:textId="77777777" w:rsidR="00591C93" w:rsidRPr="009808C7" w:rsidRDefault="00591C93" w:rsidP="00591C93">
      <w:pPr>
        <w:pStyle w:val="Paragraphedeliste"/>
        <w:spacing w:after="240" w:line="360" w:lineRule="auto"/>
        <w:ind w:left="1788"/>
        <w:jc w:val="left"/>
        <w:rPr>
          <w:rFonts w:eastAsiaTheme="minorEastAsia"/>
          <w:sz w:val="22"/>
          <w:szCs w:val="22"/>
          <w:lang w:val="fr-CA"/>
        </w:rPr>
      </w:pPr>
    </w:p>
    <w:p w14:paraId="21C45BE4" w14:textId="030FCD98" w:rsidR="00A95FD9" w:rsidRPr="00591C93" w:rsidRDefault="00F02E62" w:rsidP="004D373F">
      <w:pPr>
        <w:pStyle w:val="Paragraphedeliste"/>
        <w:numPr>
          <w:ilvl w:val="0"/>
          <w:numId w:val="11"/>
        </w:numPr>
        <w:spacing w:line="360" w:lineRule="auto"/>
        <w:jc w:val="left"/>
        <w:rPr>
          <w:rFonts w:eastAsiaTheme="minorEastAsia"/>
          <w:sz w:val="22"/>
          <w:szCs w:val="20"/>
          <w:lang w:val="fr-CA"/>
        </w:rPr>
      </w:pPr>
      <w:r w:rsidRPr="00591C93">
        <w:rPr>
          <w:rFonts w:eastAsiaTheme="minorEastAsia"/>
          <w:sz w:val="22"/>
          <w:szCs w:val="20"/>
          <w:lang w:val="fr-CA"/>
        </w:rPr>
        <w:lastRenderedPageBreak/>
        <w:t xml:space="preserve">Le rayon </w:t>
      </w:r>
      <w:r w:rsidR="000866BA" w:rsidRPr="00591C93">
        <w:rPr>
          <w:rFonts w:eastAsiaTheme="minorEastAsia"/>
          <w:sz w:val="22"/>
          <w:szCs w:val="20"/>
          <w:lang w:val="fr-CA"/>
        </w:rPr>
        <w:t>est réfracté s</w:t>
      </w:r>
      <w:r w:rsidR="004D373F" w:rsidRPr="00591C93">
        <w:rPr>
          <w:rFonts w:eastAsiaTheme="minorEastAsia"/>
          <w:sz w:val="22"/>
          <w:szCs w:val="20"/>
          <w:lang w:val="fr-CA"/>
        </w:rPr>
        <w:t>i</w:t>
      </w:r>
      <w:r w:rsidR="000866BA" w:rsidRPr="00591C93">
        <w:rPr>
          <w:rFonts w:eastAsiaTheme="minorEastAsia"/>
          <w:sz w:val="22"/>
          <w:szCs w:val="20"/>
          <w:lang w:val="fr-CA"/>
        </w:rPr>
        <w:t xml:space="preserve"> </w:t>
      </w:r>
      <w:r w:rsidR="00525215" w:rsidRPr="00591C93">
        <w:rPr>
          <w:rFonts w:eastAsiaTheme="minorEastAsia"/>
          <w:b/>
          <w:bCs/>
          <w:sz w:val="22"/>
          <w:szCs w:val="20"/>
          <w:lang w:val="fr-CA"/>
        </w:rPr>
        <w:t xml:space="preserve">st </w:t>
      </w:r>
      <w:r w:rsidR="00525215" w:rsidRPr="00591C93">
        <w:rPr>
          <w:rFonts w:eastAsiaTheme="minorEastAsia" w:cs="Times New Roman"/>
          <w:b/>
          <w:bCs/>
          <w:sz w:val="22"/>
          <w:szCs w:val="20"/>
          <w:lang w:val="fr-CA"/>
        </w:rPr>
        <w:t>≤</w:t>
      </w:r>
      <w:r w:rsidR="00525215" w:rsidRPr="00591C93">
        <w:rPr>
          <w:rFonts w:eastAsiaTheme="minorEastAsia"/>
          <w:b/>
          <w:bCs/>
          <w:sz w:val="22"/>
          <w:szCs w:val="20"/>
          <w:lang w:val="fr-CA"/>
        </w:rPr>
        <w:t xml:space="preserve"> 1</w:t>
      </w:r>
      <w:r w:rsidR="00591C93">
        <w:rPr>
          <w:rFonts w:eastAsiaTheme="minorEastAsia"/>
          <w:sz w:val="22"/>
          <w:szCs w:val="20"/>
          <w:lang w:val="fr-CA"/>
        </w:rPr>
        <w:t>. Dans ce cas :</w:t>
      </w:r>
    </w:p>
    <w:p w14:paraId="2D58A43D" w14:textId="77777777" w:rsidR="00A95FD9" w:rsidRDefault="00A95FD9" w:rsidP="00A95FD9">
      <w:pPr>
        <w:pStyle w:val="Paragraphedeliste"/>
        <w:spacing w:line="360" w:lineRule="auto"/>
        <w:jc w:val="left"/>
        <w:rPr>
          <w:rFonts w:eastAsiaTheme="minorEastAsia"/>
          <w:b/>
          <w:bCs/>
          <w:sz w:val="22"/>
          <w:szCs w:val="20"/>
          <w:lang w:val="fr-CA"/>
        </w:rPr>
      </w:pPr>
      <m:oMath>
        <m:r>
          <m:rPr>
            <m:sty m:val="bi"/>
          </m:rPr>
          <w:rPr>
            <w:rFonts w:ascii="Cambria Math" w:eastAsiaTheme="minorEastAsia" w:hAnsi="Cambria Math"/>
            <w:sz w:val="22"/>
            <w:szCs w:val="20"/>
            <w:lang w:val="fr-CA"/>
          </w:rPr>
          <m:t xml:space="preserve">                                                    </m:t>
        </m:r>
        <m:r>
          <m:rPr>
            <m:sty m:val="bi"/>
          </m:rPr>
          <w:rPr>
            <w:rFonts w:ascii="Cambria Math" w:eastAsiaTheme="minorEastAsia" w:hAnsi="Cambria Math"/>
            <w:sz w:val="22"/>
            <w:szCs w:val="20"/>
            <w:lang w:val="fr-CA"/>
          </w:rPr>
          <m:t xml:space="preserve"> </m:t>
        </m:r>
        <m:sSub>
          <m:sSubPr>
            <m:ctrlPr>
              <w:rPr>
                <w:rFonts w:ascii="Cambria Math" w:eastAsiaTheme="minorEastAsia" w:hAnsi="Cambria Math"/>
                <w:b/>
                <w:bCs/>
                <w:i/>
                <w:sz w:val="22"/>
                <w:szCs w:val="20"/>
              </w:rPr>
            </m:ctrlPr>
          </m:sSubPr>
          <m:e>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u</m:t>
                </m:r>
              </m:e>
            </m:acc>
          </m:e>
          <m:sub>
            <m:r>
              <m:rPr>
                <m:sty m:val="bi"/>
              </m:rPr>
              <w:rPr>
                <w:rFonts w:ascii="Cambria Math" w:eastAsiaTheme="minorEastAsia" w:hAnsi="Cambria Math"/>
                <w:sz w:val="22"/>
                <w:szCs w:val="20"/>
                <w:lang w:val="fr-CA"/>
              </w:rPr>
              <m:t>f</m:t>
            </m:r>
          </m:sub>
        </m:sSub>
        <m:r>
          <m:rPr>
            <m:sty m:val="bi"/>
          </m:rPr>
          <w:rPr>
            <w:rFonts w:ascii="Cambria Math" w:eastAsiaTheme="minorEastAsia" w:hAnsi="Cambria Math"/>
            <w:sz w:val="22"/>
            <w:szCs w:val="20"/>
            <w:lang w:val="fr-CA"/>
          </w:rPr>
          <m:t>=-</m:t>
        </m:r>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i</m:t>
            </m:r>
          </m:e>
        </m:acc>
        <m:rad>
          <m:radPr>
            <m:degHide m:val="1"/>
            <m:ctrlPr>
              <w:rPr>
                <w:rFonts w:ascii="Cambria Math" w:eastAsiaTheme="minorEastAsia" w:hAnsi="Cambria Math"/>
                <w:b/>
                <w:bCs/>
                <w:i/>
                <w:sz w:val="22"/>
                <w:szCs w:val="20"/>
              </w:rPr>
            </m:ctrlPr>
          </m:radPr>
          <m:deg/>
          <m:e>
            <m:r>
              <m:rPr>
                <m:sty m:val="bi"/>
              </m:rPr>
              <w:rPr>
                <w:rFonts w:ascii="Cambria Math" w:eastAsiaTheme="minorEastAsia" w:hAnsi="Cambria Math"/>
                <w:sz w:val="22"/>
                <w:szCs w:val="20"/>
                <w:lang w:val="fr-CA"/>
              </w:rPr>
              <m:t>1-</m:t>
            </m:r>
            <m:sSubSup>
              <m:sSubSupPr>
                <m:ctrlPr>
                  <w:rPr>
                    <w:rFonts w:ascii="Cambria Math" w:eastAsiaTheme="minorEastAsia" w:hAnsi="Cambria Math"/>
                    <w:b/>
                    <w:bCs/>
                    <w:i/>
                    <w:sz w:val="22"/>
                    <w:szCs w:val="20"/>
                  </w:rPr>
                </m:ctrlPr>
              </m:sSubSupPr>
              <m:e>
                <m:r>
                  <m:rPr>
                    <m:sty m:val="bi"/>
                  </m:rPr>
                  <w:rPr>
                    <w:rFonts w:ascii="Cambria Math" w:eastAsiaTheme="minorEastAsia" w:hAnsi="Cambria Math"/>
                    <w:sz w:val="22"/>
                    <w:szCs w:val="20"/>
                  </w:rPr>
                  <m:t>s</m:t>
                </m:r>
              </m:e>
              <m:sub>
                <m:r>
                  <m:rPr>
                    <m:sty m:val="bi"/>
                  </m:rPr>
                  <w:rPr>
                    <w:rFonts w:ascii="Cambria Math" w:eastAsiaTheme="minorEastAsia" w:hAnsi="Cambria Math"/>
                    <w:sz w:val="22"/>
                    <w:szCs w:val="20"/>
                  </w:rPr>
                  <m:t>t</m:t>
                </m:r>
              </m:sub>
              <m:sup>
                <m:r>
                  <m:rPr>
                    <m:sty m:val="bi"/>
                  </m:rPr>
                  <w:rPr>
                    <w:rFonts w:ascii="Cambria Math" w:eastAsiaTheme="minorEastAsia" w:hAnsi="Cambria Math"/>
                    <w:sz w:val="22"/>
                    <w:szCs w:val="20"/>
                    <w:lang w:val="fr-CA"/>
                  </w:rPr>
                  <m:t>2</m:t>
                </m:r>
              </m:sup>
            </m:sSubSup>
          </m:e>
        </m:rad>
        <m:r>
          <m:rPr>
            <m:sty m:val="bi"/>
          </m:rPr>
          <w:rPr>
            <w:rFonts w:ascii="Cambria Math" w:eastAsiaTheme="minorEastAsia" w:hAnsi="Cambria Math"/>
            <w:sz w:val="22"/>
            <w:szCs w:val="20"/>
            <w:lang w:val="fr-CA"/>
          </w:rPr>
          <m:t>+</m:t>
        </m:r>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k</m:t>
            </m:r>
          </m:e>
        </m:acc>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rPr>
              <m:t>s</m:t>
            </m:r>
          </m:e>
          <m:sub>
            <m:r>
              <m:rPr>
                <m:sty m:val="bi"/>
              </m:rPr>
              <w:rPr>
                <w:rFonts w:ascii="Cambria Math" w:eastAsiaTheme="minorEastAsia" w:hAnsi="Cambria Math"/>
                <w:sz w:val="22"/>
                <w:szCs w:val="20"/>
              </w:rPr>
              <m:t>t</m:t>
            </m:r>
          </m:sub>
        </m:sSub>
      </m:oMath>
      <w:r w:rsidR="00364202" w:rsidRPr="009808C7">
        <w:rPr>
          <w:rFonts w:eastAsiaTheme="minorEastAsia"/>
          <w:b/>
          <w:bCs/>
          <w:sz w:val="22"/>
          <w:szCs w:val="20"/>
          <w:lang w:val="fr-CA"/>
        </w:rPr>
        <w:t xml:space="preserve"> </w:t>
      </w:r>
    </w:p>
    <w:p w14:paraId="56F778B9" w14:textId="1B552AD3" w:rsidR="004D373F" w:rsidRPr="009808C7" w:rsidRDefault="00364202" w:rsidP="00A95FD9">
      <w:pPr>
        <w:pStyle w:val="Paragraphedeliste"/>
        <w:spacing w:line="360" w:lineRule="auto"/>
        <w:jc w:val="left"/>
        <w:rPr>
          <w:rFonts w:eastAsiaTheme="minorEastAsia"/>
          <w:b/>
          <w:bCs/>
          <w:sz w:val="22"/>
          <w:szCs w:val="20"/>
          <w:lang w:val="fr-CA"/>
        </w:rPr>
      </w:pPr>
      <w:r w:rsidRPr="009808C7">
        <w:rPr>
          <w:rFonts w:eastAsiaTheme="minorEastAsia"/>
          <w:b/>
          <w:bCs/>
          <w:sz w:val="22"/>
          <w:szCs w:val="20"/>
          <w:lang w:val="fr-CA"/>
        </w:rPr>
        <w:t>est la nouvelle direction du rayon</w:t>
      </w:r>
      <w:r w:rsidR="00980B3C">
        <w:rPr>
          <w:rFonts w:eastAsiaTheme="minorEastAsia"/>
          <w:b/>
          <w:bCs/>
          <w:sz w:val="22"/>
          <w:szCs w:val="20"/>
          <w:lang w:val="fr-CA"/>
        </w:rPr>
        <w:t xml:space="preserve"> une </w:t>
      </w:r>
      <w:r w:rsidR="00980B3C" w:rsidRPr="00980B3C">
        <w:rPr>
          <w:rFonts w:eastAsiaTheme="minorEastAsia"/>
          <w:sz w:val="22"/>
          <w:szCs w:val="20"/>
          <w:lang w:val="fr-CA"/>
        </w:rPr>
        <w:t xml:space="preserve"> fois qu’il a pénétré le cylindre</w:t>
      </w:r>
    </w:p>
    <w:p w14:paraId="15B12DD7" w14:textId="43F43663" w:rsidR="00BD1530" w:rsidRPr="00CB37EE" w:rsidRDefault="004D373F" w:rsidP="00BD1530">
      <w:pPr>
        <w:pStyle w:val="Paragraphedeliste"/>
        <w:numPr>
          <w:ilvl w:val="0"/>
          <w:numId w:val="11"/>
        </w:numPr>
        <w:spacing w:line="360" w:lineRule="auto"/>
        <w:jc w:val="left"/>
        <w:rPr>
          <w:rFonts w:eastAsiaTheme="minorEastAsia"/>
          <w:b/>
          <w:bCs/>
          <w:sz w:val="22"/>
          <w:szCs w:val="20"/>
          <w:lang w:val="fr-CA"/>
        </w:rPr>
      </w:pPr>
      <w:r w:rsidRPr="009808C7">
        <w:rPr>
          <w:rFonts w:eastAsiaTheme="minorEastAsia"/>
          <w:b/>
          <w:bCs/>
          <w:sz w:val="22"/>
          <w:szCs w:val="20"/>
          <w:lang w:val="fr-CA"/>
        </w:rPr>
        <w:t>S</w:t>
      </w:r>
      <w:r w:rsidR="00525215" w:rsidRPr="009808C7">
        <w:rPr>
          <w:rFonts w:eastAsiaTheme="minorEastAsia"/>
          <w:b/>
          <w:bCs/>
          <w:sz w:val="22"/>
          <w:szCs w:val="20"/>
          <w:lang w:val="fr-CA"/>
        </w:rPr>
        <w:t>inon</w:t>
      </w:r>
      <w:r w:rsidR="00591C93">
        <w:rPr>
          <w:rFonts w:eastAsiaTheme="minorEastAsia"/>
          <w:b/>
          <w:bCs/>
          <w:sz w:val="22"/>
          <w:szCs w:val="20"/>
          <w:lang w:val="fr-CA"/>
        </w:rPr>
        <w:t xml:space="preserve"> si st &gt; 1 </w:t>
      </w:r>
      <w:r w:rsidR="00525215" w:rsidRPr="009808C7">
        <w:rPr>
          <w:rFonts w:eastAsiaTheme="minorEastAsia"/>
          <w:b/>
          <w:bCs/>
          <w:sz w:val="22"/>
          <w:szCs w:val="20"/>
          <w:lang w:val="fr-CA"/>
        </w:rPr>
        <w:t xml:space="preserve">, </w:t>
      </w:r>
      <w:r w:rsidR="00E843A5" w:rsidRPr="009808C7">
        <w:rPr>
          <w:rFonts w:eastAsiaTheme="minorEastAsia"/>
          <w:b/>
          <w:bCs/>
          <w:sz w:val="22"/>
          <w:szCs w:val="20"/>
          <w:lang w:val="fr-CA"/>
        </w:rPr>
        <w:t>on observe une réflexion totale</w:t>
      </w:r>
      <w:r w:rsidR="00AE4CCC" w:rsidRPr="009808C7">
        <w:rPr>
          <w:rFonts w:eastAsiaTheme="minorEastAsia"/>
          <w:b/>
          <w:bCs/>
          <w:sz w:val="22"/>
          <w:szCs w:val="20"/>
          <w:lang w:val="fr-CA"/>
        </w:rPr>
        <w:t xml:space="preserve"> donc </w:t>
      </w:r>
      <m:oMath>
        <m:r>
          <m:rPr>
            <m:sty m:val="b"/>
          </m:rPr>
          <w:rPr>
            <w:rFonts w:ascii="Cambria Math" w:eastAsiaTheme="minorEastAsia" w:hAnsi="Cambria Math"/>
            <w:sz w:val="22"/>
            <w:szCs w:val="20"/>
            <w:lang w:val="fr-CA"/>
          </w:rPr>
          <m:t>le rayon es rejeté</m:t>
        </m:r>
      </m:oMath>
      <w:r w:rsidR="00057202" w:rsidRPr="009808C7">
        <w:rPr>
          <w:rFonts w:eastAsiaTheme="minorEastAsia"/>
          <w:b/>
          <w:bCs/>
          <w:sz w:val="22"/>
          <w:szCs w:val="20"/>
          <w:lang w:val="fr-CA"/>
        </w:rPr>
        <w:t>.</w:t>
      </w:r>
    </w:p>
    <w:p w14:paraId="6CA1E06B" w14:textId="4BB6305C" w:rsidR="00C77A02" w:rsidRPr="009808C7" w:rsidRDefault="00DD7FF9" w:rsidP="00DD7FF9">
      <w:pPr>
        <w:pStyle w:val="Titre3"/>
        <w:rPr>
          <w:sz w:val="22"/>
          <w:szCs w:val="22"/>
        </w:rPr>
      </w:pPr>
      <w:bookmarkStart w:id="13" w:name="_Toc58289912"/>
      <w:r w:rsidRPr="009808C7">
        <w:rPr>
          <w:sz w:val="22"/>
          <w:szCs w:val="22"/>
        </w:rPr>
        <w:t>2.</w:t>
      </w:r>
      <w:r w:rsidR="00CB5950">
        <w:rPr>
          <w:sz w:val="22"/>
          <w:szCs w:val="22"/>
        </w:rPr>
        <w:t>5</w:t>
      </w:r>
      <w:r w:rsidRPr="009808C7">
        <w:rPr>
          <w:sz w:val="22"/>
          <w:szCs w:val="22"/>
        </w:rPr>
        <w:t>.3</w:t>
      </w:r>
      <w:r w:rsidRPr="009808C7">
        <w:rPr>
          <w:sz w:val="22"/>
          <w:szCs w:val="22"/>
        </w:rPr>
        <w:tab/>
        <w:t>Rayons touchant l’intérieur du cylindre</w:t>
      </w:r>
      <w:bookmarkEnd w:id="13"/>
    </w:p>
    <w:p w14:paraId="6C6E2B74" w14:textId="3F0237B7" w:rsidR="00400552" w:rsidRDefault="00DF0F93" w:rsidP="00DD7FF9">
      <w:pPr>
        <w:rPr>
          <w:sz w:val="22"/>
          <w:szCs w:val="20"/>
        </w:rPr>
      </w:pPr>
      <w:r w:rsidRPr="009808C7">
        <w:rPr>
          <w:sz w:val="22"/>
          <w:szCs w:val="20"/>
        </w:rPr>
        <w:t>Une fois dans le cylindre, les rayons poursuivent leur chemin</w:t>
      </w:r>
      <w:r w:rsidR="00400552">
        <w:rPr>
          <w:sz w:val="22"/>
          <w:szCs w:val="20"/>
        </w:rPr>
        <w:t xml:space="preserve"> en suivant leur nouvelle direction après la réfraction</w:t>
      </w:r>
      <w:r w:rsidRPr="009808C7">
        <w:rPr>
          <w:sz w:val="22"/>
          <w:szCs w:val="20"/>
        </w:rPr>
        <w:t xml:space="preserve"> (comme expliqué </w:t>
      </w:r>
      <w:r w:rsidR="007C5FB0" w:rsidRPr="009808C7">
        <w:rPr>
          <w:sz w:val="22"/>
          <w:szCs w:val="20"/>
        </w:rPr>
        <w:t>dans</w:t>
      </w:r>
      <w:r w:rsidRPr="009808C7">
        <w:rPr>
          <w:sz w:val="22"/>
          <w:szCs w:val="20"/>
        </w:rPr>
        <w:t xml:space="preserve"> la section 2.</w:t>
      </w:r>
      <w:r w:rsidR="00CB37EE">
        <w:rPr>
          <w:sz w:val="22"/>
          <w:szCs w:val="20"/>
        </w:rPr>
        <w:t>5.2</w:t>
      </w:r>
      <w:r w:rsidRPr="009808C7">
        <w:rPr>
          <w:sz w:val="22"/>
          <w:szCs w:val="20"/>
        </w:rPr>
        <w:t>)</w:t>
      </w:r>
      <w:r w:rsidR="00887ACA" w:rsidRPr="009808C7">
        <w:rPr>
          <w:sz w:val="22"/>
          <w:szCs w:val="20"/>
        </w:rPr>
        <w:t xml:space="preserve">. À chaque endroit, on vérifie si le point est en contact avec </w:t>
      </w:r>
      <w:r w:rsidR="008B4E69">
        <w:rPr>
          <w:sz w:val="22"/>
          <w:szCs w:val="20"/>
        </w:rPr>
        <w:t xml:space="preserve">une </w:t>
      </w:r>
      <w:r w:rsidR="00887ACA" w:rsidRPr="009808C7">
        <w:rPr>
          <w:sz w:val="22"/>
          <w:szCs w:val="20"/>
        </w:rPr>
        <w:t>bordure interne du cylindre</w:t>
      </w:r>
      <w:r w:rsidR="00503671">
        <w:rPr>
          <w:sz w:val="22"/>
          <w:szCs w:val="20"/>
        </w:rPr>
        <w:t>.</w:t>
      </w:r>
    </w:p>
    <w:p w14:paraId="73B671A0" w14:textId="59FE5D9E" w:rsidR="00F141FF" w:rsidRDefault="00F141FF" w:rsidP="00F141FF">
      <w:pPr>
        <w:pStyle w:val="Sansinterligne"/>
        <w:rPr>
          <w:sz w:val="22"/>
          <w:szCs w:val="20"/>
        </w:rPr>
      </w:pPr>
      <w:r>
        <w:rPr>
          <w:sz w:val="22"/>
          <w:szCs w:val="20"/>
        </w:rPr>
        <w:t xml:space="preserve">Il </w:t>
      </w:r>
      <w:r>
        <w:rPr>
          <w:sz w:val="22"/>
          <w:szCs w:val="20"/>
        </w:rPr>
        <w:t>existe</w:t>
      </w:r>
      <w:r w:rsidR="002B54EE">
        <w:rPr>
          <w:sz w:val="22"/>
          <w:szCs w:val="20"/>
        </w:rPr>
        <w:t xml:space="preserve"> dans ce cas aussi,</w:t>
      </w:r>
      <w:r>
        <w:rPr>
          <w:sz w:val="22"/>
          <w:szCs w:val="20"/>
        </w:rPr>
        <w:t xml:space="preserve"> trois types de surfaces du cylindre qu’un rayon </w:t>
      </w:r>
      <w:r w:rsidR="00503671">
        <w:rPr>
          <w:sz w:val="22"/>
          <w:szCs w:val="20"/>
        </w:rPr>
        <w:t xml:space="preserve">partant du point </w:t>
      </w:r>
      <w:r w:rsidRPr="008F4F9B">
        <w:rPr>
          <w:b/>
          <w:bCs/>
          <w:i/>
          <w:iCs/>
          <w:sz w:val="22"/>
          <w:szCs w:val="20"/>
        </w:rPr>
        <w:t>rp</w:t>
      </w:r>
      <w:r>
        <w:rPr>
          <w:b/>
          <w:bCs/>
          <w:i/>
          <w:iCs/>
          <w:sz w:val="22"/>
          <w:szCs w:val="20"/>
        </w:rPr>
        <w:t xml:space="preserve"> </w:t>
      </w:r>
      <w:r w:rsidRPr="008F4F9B">
        <w:rPr>
          <w:sz w:val="22"/>
          <w:szCs w:val="20"/>
        </w:rPr>
        <w:t>de coordonnées</w:t>
      </w:r>
      <w:r>
        <w:rPr>
          <w:b/>
          <w:bCs/>
          <w:i/>
          <w:iCs/>
          <w:sz w:val="22"/>
          <w:szCs w:val="20"/>
        </w:rPr>
        <w:t xml:space="preserve"> </w:t>
      </w:r>
      <w:r w:rsidRPr="008F4F9B">
        <w:rPr>
          <w:b/>
          <w:bCs/>
          <w:i/>
          <w:iCs/>
          <w:sz w:val="22"/>
          <w:szCs w:val="20"/>
        </w:rPr>
        <w:t>(</w:t>
      </w:r>
      <w:r>
        <w:rPr>
          <w:b/>
          <w:bCs/>
          <w:i/>
          <w:iCs/>
          <w:sz w:val="22"/>
          <w:szCs w:val="20"/>
        </w:rPr>
        <w:t>x</w:t>
      </w:r>
      <w:r w:rsidRPr="008F4F9B">
        <w:rPr>
          <w:b/>
          <w:bCs/>
          <w:i/>
          <w:iCs/>
          <w:sz w:val="22"/>
          <w:szCs w:val="20"/>
        </w:rPr>
        <w:t>, y, z</w:t>
      </w:r>
      <w:r w:rsidRPr="008F4F9B">
        <w:rPr>
          <w:i/>
          <w:iCs/>
          <w:sz w:val="22"/>
          <w:szCs w:val="20"/>
        </w:rPr>
        <w:t>)</w:t>
      </w:r>
      <w:r>
        <w:rPr>
          <w:sz w:val="22"/>
          <w:szCs w:val="20"/>
        </w:rPr>
        <w:t xml:space="preserve"> pourrait toucher</w:t>
      </w:r>
      <w:r>
        <w:rPr>
          <w:sz w:val="22"/>
          <w:szCs w:val="20"/>
        </w:rPr>
        <w:t xml:space="preserve"> une fois à l’intérieur du cylindre</w:t>
      </w:r>
      <w:r>
        <w:rPr>
          <w:sz w:val="22"/>
          <w:szCs w:val="20"/>
        </w:rPr>
        <w:t> :</w:t>
      </w:r>
    </w:p>
    <w:p w14:paraId="39320109" w14:textId="77777777" w:rsidR="00F141FF" w:rsidRPr="004D2031" w:rsidRDefault="00F141FF" w:rsidP="00F141FF">
      <w:pPr>
        <w:pStyle w:val="Sansinterligne"/>
        <w:numPr>
          <w:ilvl w:val="0"/>
          <w:numId w:val="16"/>
        </w:numPr>
        <w:rPr>
          <w:sz w:val="22"/>
          <w:szCs w:val="20"/>
        </w:rPr>
      </w:pPr>
      <w:r>
        <w:rPr>
          <w:sz w:val="22"/>
          <w:szCs w:val="20"/>
        </w:rPr>
        <w:t xml:space="preserve">Le disque du haut situé à z </w:t>
      </w:r>
      <w:r w:rsidRPr="008F4F9B">
        <w:rPr>
          <w:rFonts w:asciiTheme="minorHAnsi" w:eastAsiaTheme="minorEastAsia" w:hAnsiTheme="minorHAnsi" w:cstheme="minorHAnsi"/>
          <w:b/>
          <w:bCs/>
          <w:i/>
          <w:iCs/>
          <w:sz w:val="22"/>
          <w:szCs w:val="20"/>
        </w:rPr>
        <w:t>= rbz</w:t>
      </w:r>
      <w:r>
        <w:rPr>
          <w:rFonts w:asciiTheme="minorHAnsi" w:eastAsiaTheme="minorEastAsia" w:hAnsiTheme="minorHAnsi" w:cstheme="minorHAnsi"/>
          <w:b/>
          <w:bCs/>
          <w:i/>
          <w:iCs/>
          <w:sz w:val="22"/>
          <w:szCs w:val="20"/>
        </w:rPr>
        <w:t xml:space="preserve"> - h</w:t>
      </w:r>
      <w:r w:rsidRPr="008F4F9B">
        <w:rPr>
          <w:rFonts w:asciiTheme="minorHAnsi" w:eastAsiaTheme="minorEastAsia" w:hAnsiTheme="minorHAnsi" w:cstheme="minorHAnsi"/>
          <w:b/>
          <w:bCs/>
          <w:i/>
          <w:iCs/>
          <w:sz w:val="22"/>
          <w:szCs w:val="20"/>
        </w:rPr>
        <w:t>/2</w:t>
      </w:r>
      <w:r>
        <w:rPr>
          <w:rFonts w:asciiTheme="minorHAnsi" w:eastAsiaTheme="minorEastAsia" w:hAnsiTheme="minorHAnsi" w:cstheme="minorHAnsi"/>
          <w:b/>
          <w:bCs/>
          <w:i/>
          <w:iCs/>
          <w:sz w:val="22"/>
          <w:szCs w:val="20"/>
        </w:rPr>
        <w:t> </w:t>
      </w:r>
      <w:r>
        <w:rPr>
          <w:sz w:val="22"/>
          <w:szCs w:val="20"/>
        </w:rPr>
        <w:t xml:space="preserve">: </w:t>
      </w:r>
      <w:r>
        <w:rPr>
          <w:rFonts w:eastAsiaTheme="minorEastAsia" w:cs="Times New Roman"/>
          <w:sz w:val="22"/>
          <w:szCs w:val="20"/>
        </w:rPr>
        <w:t>u</w:t>
      </w:r>
      <w:r w:rsidRPr="00CA1569">
        <w:rPr>
          <w:rFonts w:eastAsiaTheme="minorEastAsia" w:cs="Times New Roman"/>
          <w:sz w:val="22"/>
          <w:szCs w:val="20"/>
        </w:rPr>
        <w:t>n rayon touche cette surface si</w:t>
      </w:r>
      <w:r>
        <w:rPr>
          <w:rFonts w:eastAsiaTheme="minorEastAsia" w:cs="Times New Roman"/>
          <w:sz w:val="22"/>
          <w:szCs w:val="20"/>
        </w:rPr>
        <w:t> :</w:t>
      </w:r>
    </w:p>
    <w:p w14:paraId="37B6949A" w14:textId="77777777" w:rsidR="00493749" w:rsidRDefault="00F141FF" w:rsidP="00F141FF">
      <w:pPr>
        <w:pStyle w:val="Sansinterligne"/>
        <w:ind w:left="2136" w:firstLine="696"/>
        <w:rPr>
          <w:rFonts w:eastAsiaTheme="minorEastAsia" w:cs="Times New Roman"/>
          <w:b/>
          <w:bCs/>
          <w:sz w:val="22"/>
          <w:szCs w:val="20"/>
        </w:rPr>
      </w:pPr>
      <w:r w:rsidRPr="00CA1569">
        <w:rPr>
          <w:rFonts w:eastAsiaTheme="minorEastAsia" w:cs="Times New Roman"/>
          <w:sz w:val="22"/>
          <w:szCs w:val="20"/>
        </w:rPr>
        <w:t xml:space="preserve"> </w:t>
      </w:r>
      <m:oMath>
        <m:sSup>
          <m:sSupPr>
            <m:ctrlPr>
              <w:rPr>
                <w:rFonts w:ascii="Cambria Math" w:hAnsi="Cambria Math"/>
                <w:b/>
                <w:bCs/>
                <w:i/>
                <w:sz w:val="22"/>
                <w:szCs w:val="20"/>
              </w:rPr>
            </m:ctrlPr>
          </m:sSupPr>
          <m:e>
            <m:r>
              <m:rPr>
                <m:sty m:val="bi"/>
              </m:rPr>
              <w:rPr>
                <w:rFonts w:ascii="Cambria Math" w:hAnsi="Cambria Math"/>
                <w:sz w:val="22"/>
                <w:szCs w:val="20"/>
              </w:rPr>
              <m:t>(x-rbx)</m:t>
            </m:r>
          </m:e>
          <m:sup>
            <m:r>
              <m:rPr>
                <m:sty m:val="bi"/>
              </m:rPr>
              <w:rPr>
                <w:rFonts w:ascii="Cambria Math" w:hAnsi="Cambria Math"/>
                <w:sz w:val="22"/>
                <w:szCs w:val="20"/>
              </w:rPr>
              <m:t>2</m:t>
            </m:r>
          </m:sup>
        </m:sSup>
        <m:r>
          <m:rPr>
            <m:sty m:val="bi"/>
          </m:rPr>
          <w:rPr>
            <w:rFonts w:ascii="Cambria Math" w:eastAsiaTheme="minorEastAsia" w:hAnsi="Cambria Math"/>
            <w:sz w:val="22"/>
            <w:szCs w:val="20"/>
          </w:rPr>
          <m: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(y - rby)</m:t>
            </m:r>
          </m:e>
          <m:sup>
            <m:r>
              <m:rPr>
                <m:sty m:val="bi"/>
              </m:rPr>
              <w:rPr>
                <w:rFonts w:ascii="Cambria Math" w:eastAsiaTheme="minorEastAsia" w:hAnsi="Cambria Math"/>
                <w:sz w:val="22"/>
                <w:szCs w:val="20"/>
              </w:rPr>
              <m:t>2</m:t>
            </m:r>
          </m:sup>
        </m:sSup>
        <m:r>
          <w:rPr>
            <w:rFonts w:ascii="Cambria Math" w:eastAsiaTheme="minorEastAsia" w:hAnsi="Cambria Math"/>
            <w:sz w:val="22"/>
            <w:szCs w:val="20"/>
          </w:rPr>
          <m:t>&lt;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R</m:t>
            </m:r>
          </m:e>
          <m:sup>
            <m:r>
              <m:rPr>
                <m:sty m:val="bi"/>
              </m:rPr>
              <w:rPr>
                <w:rFonts w:ascii="Cambria Math" w:eastAsiaTheme="minorEastAsia" w:hAnsi="Cambria Math"/>
                <w:sz w:val="22"/>
                <w:szCs w:val="20"/>
              </w:rPr>
              <m:t>2</m:t>
            </m:r>
          </m:sup>
        </m:sSup>
      </m:oMath>
      <w:r w:rsidRPr="00CA1569">
        <w:rPr>
          <w:rFonts w:eastAsiaTheme="minorEastAsia" w:cs="Times New Roman"/>
          <w:b/>
          <w:bCs/>
          <w:sz w:val="22"/>
          <w:szCs w:val="20"/>
        </w:rPr>
        <w:t xml:space="preserve"> et que </w:t>
      </w:r>
    </w:p>
    <w:p w14:paraId="4E5E7E20" w14:textId="6D88E498" w:rsidR="00F141FF" w:rsidRPr="00CA1569" w:rsidRDefault="00F141FF" w:rsidP="00F141FF">
      <w:pPr>
        <w:pStyle w:val="Sansinterligne"/>
        <w:ind w:left="2136" w:firstLine="696"/>
        <w:rPr>
          <w:sz w:val="22"/>
          <w:szCs w:val="20"/>
        </w:rPr>
      </w:pPr>
      <w:r w:rsidRPr="00CA1569">
        <w:rPr>
          <w:rFonts w:eastAsiaTheme="minorEastAsia" w:cs="Times New Roman"/>
          <w:b/>
          <w:bCs/>
          <w:sz w:val="22"/>
          <w:szCs w:val="20"/>
        </w:rPr>
        <w:t xml:space="preserve">z = </w:t>
      </w:r>
      <w:r w:rsidRPr="00CA1569">
        <w:rPr>
          <w:rFonts w:asciiTheme="minorHAnsi" w:eastAsiaTheme="minorEastAsia" w:hAnsiTheme="minorHAnsi" w:cstheme="minorHAnsi"/>
          <w:b/>
          <w:bCs/>
          <w:i/>
          <w:iCs/>
          <w:sz w:val="22"/>
          <w:szCs w:val="20"/>
        </w:rPr>
        <w:t>rbz - h/2</w:t>
      </w:r>
    </w:p>
    <w:p w14:paraId="1A1972E2" w14:textId="77777777" w:rsidR="00F141FF" w:rsidRPr="00CF412A" w:rsidRDefault="00F141FF" w:rsidP="00F141FF">
      <w:pPr>
        <w:pStyle w:val="Sansinterligne"/>
        <w:numPr>
          <w:ilvl w:val="0"/>
          <w:numId w:val="16"/>
        </w:numPr>
        <w:rPr>
          <w:sz w:val="22"/>
          <w:szCs w:val="20"/>
        </w:rPr>
      </w:pPr>
      <w:r>
        <w:rPr>
          <w:sz w:val="22"/>
          <w:szCs w:val="20"/>
        </w:rPr>
        <w:t xml:space="preserve">Le disque situé à z </w:t>
      </w:r>
      <w:r w:rsidRPr="008F4F9B">
        <w:rPr>
          <w:rFonts w:asciiTheme="minorHAnsi" w:eastAsiaTheme="minorEastAsia" w:hAnsiTheme="minorHAnsi" w:cstheme="minorHAnsi"/>
          <w:b/>
          <w:bCs/>
          <w:i/>
          <w:iCs/>
          <w:sz w:val="22"/>
          <w:szCs w:val="20"/>
        </w:rPr>
        <w:t>= rbz</w:t>
      </w:r>
      <w:r>
        <w:rPr>
          <w:rFonts w:asciiTheme="minorHAnsi" w:eastAsiaTheme="minorEastAsia" w:hAnsiTheme="minorHAnsi" w:cstheme="minorHAnsi"/>
          <w:b/>
          <w:bCs/>
          <w:i/>
          <w:iCs/>
          <w:sz w:val="22"/>
          <w:szCs w:val="20"/>
        </w:rPr>
        <w:t xml:space="preserve"> + h</w:t>
      </w:r>
      <w:r w:rsidRPr="008F4F9B">
        <w:rPr>
          <w:rFonts w:asciiTheme="minorHAnsi" w:eastAsiaTheme="minorEastAsia" w:hAnsiTheme="minorHAnsi" w:cstheme="minorHAnsi"/>
          <w:b/>
          <w:bCs/>
          <w:i/>
          <w:iCs/>
          <w:sz w:val="22"/>
          <w:szCs w:val="20"/>
        </w:rPr>
        <w:t>/2</w:t>
      </w:r>
      <w:r>
        <w:rPr>
          <w:rFonts w:asciiTheme="minorHAnsi" w:eastAsiaTheme="minorEastAsia" w:hAnsiTheme="minorHAnsi" w:cstheme="minorHAnsi"/>
          <w:b/>
          <w:bCs/>
          <w:i/>
          <w:iCs/>
          <w:sz w:val="22"/>
          <w:szCs w:val="20"/>
        </w:rPr>
        <w:t> </w:t>
      </w:r>
      <w:r>
        <w:rPr>
          <w:sz w:val="22"/>
          <w:szCs w:val="20"/>
        </w:rPr>
        <w:t xml:space="preserve">: </w:t>
      </w:r>
      <w:r>
        <w:rPr>
          <w:rFonts w:eastAsiaTheme="minorEastAsia" w:cs="Times New Roman"/>
          <w:sz w:val="22"/>
          <w:szCs w:val="20"/>
        </w:rPr>
        <w:t>u</w:t>
      </w:r>
      <w:r w:rsidRPr="00CF412A">
        <w:rPr>
          <w:rFonts w:eastAsiaTheme="minorEastAsia" w:cs="Times New Roman"/>
          <w:sz w:val="22"/>
          <w:szCs w:val="20"/>
        </w:rPr>
        <w:t>n rayon touche cette surface si :</w:t>
      </w:r>
    </w:p>
    <w:p w14:paraId="437FAC9F" w14:textId="77777777" w:rsidR="00493749" w:rsidRDefault="00F141FF" w:rsidP="00F141FF">
      <w:pPr>
        <w:pStyle w:val="Sansinterligne"/>
        <w:ind w:left="360" w:firstLine="348"/>
        <w:rPr>
          <w:rFonts w:eastAsiaTheme="minorEastAsia" w:cs="Times New Roman"/>
          <w:b/>
          <w:bCs/>
          <w:sz w:val="22"/>
          <w:szCs w:val="20"/>
        </w:rPr>
      </w:pPr>
      <w:r>
        <w:rPr>
          <w:rFonts w:eastAsiaTheme="minorEastAsia" w:cs="Times New Roman"/>
          <w:sz w:val="22"/>
          <w:szCs w:val="20"/>
        </w:rPr>
        <w:tab/>
      </w:r>
      <w:r>
        <w:rPr>
          <w:rFonts w:eastAsiaTheme="minorEastAsia" w:cs="Times New Roman"/>
          <w:sz w:val="22"/>
          <w:szCs w:val="20"/>
        </w:rPr>
        <w:tab/>
      </w:r>
      <w:r>
        <w:rPr>
          <w:rFonts w:eastAsiaTheme="minorEastAsia" w:cs="Times New Roman"/>
          <w:sz w:val="22"/>
          <w:szCs w:val="20"/>
        </w:rPr>
        <w:tab/>
      </w:r>
      <w:r w:rsidRPr="008F4F9B">
        <w:rPr>
          <w:rFonts w:eastAsiaTheme="minorEastAsia" w:cs="Times New Roman"/>
          <w:sz w:val="22"/>
          <w:szCs w:val="20"/>
        </w:rPr>
        <w:t xml:space="preserve"> </w:t>
      </w:r>
      <m:oMath>
        <m:sSup>
          <m:sSupPr>
            <m:ctrlPr>
              <w:rPr>
                <w:rFonts w:ascii="Cambria Math" w:hAnsi="Cambria Math"/>
                <w:b/>
                <w:bCs/>
                <w:i/>
                <w:sz w:val="22"/>
                <w:szCs w:val="20"/>
              </w:rPr>
            </m:ctrlPr>
          </m:sSupPr>
          <m:e>
            <m:r>
              <m:rPr>
                <m:sty m:val="bi"/>
              </m:rPr>
              <w:rPr>
                <w:rFonts w:ascii="Cambria Math" w:hAnsi="Cambria Math"/>
                <w:sz w:val="22"/>
                <w:szCs w:val="20"/>
              </w:rPr>
              <m:t>(x-rbx)</m:t>
            </m:r>
          </m:e>
          <m:sup>
            <m:r>
              <m:rPr>
                <m:sty m:val="bi"/>
              </m:rPr>
              <w:rPr>
                <w:rFonts w:ascii="Cambria Math" w:hAnsi="Cambria Math"/>
                <w:sz w:val="22"/>
                <w:szCs w:val="20"/>
              </w:rPr>
              <m:t>2</m:t>
            </m:r>
          </m:sup>
        </m:sSup>
        <m:r>
          <m:rPr>
            <m:sty m:val="bi"/>
          </m:rPr>
          <w:rPr>
            <w:rFonts w:ascii="Cambria Math" w:eastAsiaTheme="minorEastAsia" w:hAnsi="Cambria Math"/>
            <w:sz w:val="22"/>
            <w:szCs w:val="20"/>
          </w:rPr>
          <m: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(y - rby)</m:t>
            </m:r>
          </m:e>
          <m:sup>
            <m:r>
              <m:rPr>
                <m:sty m:val="bi"/>
              </m:rPr>
              <w:rPr>
                <w:rFonts w:ascii="Cambria Math" w:eastAsiaTheme="minorEastAsia" w:hAnsi="Cambria Math"/>
                <w:sz w:val="22"/>
                <w:szCs w:val="20"/>
              </w:rPr>
              <m:t>2</m:t>
            </m:r>
          </m:sup>
        </m:sSup>
        <m:r>
          <w:rPr>
            <w:rFonts w:ascii="Cambria Math" w:eastAsiaTheme="minorEastAsia" w:hAnsi="Cambria Math"/>
            <w:sz w:val="22"/>
            <w:szCs w:val="20"/>
          </w:rPr>
          <m:t>&lt;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R</m:t>
            </m:r>
          </m:e>
          <m:sup>
            <m:r>
              <m:rPr>
                <m:sty m:val="bi"/>
              </m:rPr>
              <w:rPr>
                <w:rFonts w:ascii="Cambria Math" w:eastAsiaTheme="minorEastAsia" w:hAnsi="Cambria Math"/>
                <w:sz w:val="22"/>
                <w:szCs w:val="20"/>
              </w:rPr>
              <m:t>2</m:t>
            </m:r>
          </m:sup>
        </m:sSup>
      </m:oMath>
      <w:r w:rsidRPr="008F4F9B">
        <w:rPr>
          <w:rFonts w:eastAsiaTheme="minorEastAsia" w:cs="Times New Roman"/>
          <w:b/>
          <w:bCs/>
          <w:sz w:val="22"/>
          <w:szCs w:val="20"/>
        </w:rPr>
        <w:t xml:space="preserve"> et que </w:t>
      </w:r>
    </w:p>
    <w:p w14:paraId="5D591919" w14:textId="726FBBAC" w:rsidR="00F141FF" w:rsidRPr="007631BC" w:rsidRDefault="00F141FF" w:rsidP="00493749">
      <w:pPr>
        <w:pStyle w:val="Sansinterligne"/>
        <w:ind w:left="2484" w:firstLine="348"/>
        <w:rPr>
          <w:rFonts w:cs="Times New Roman"/>
          <w:b/>
          <w:bCs/>
          <w:sz w:val="22"/>
          <w:szCs w:val="20"/>
        </w:rPr>
      </w:pPr>
      <w:r w:rsidRPr="008F4F9B">
        <w:rPr>
          <w:rFonts w:eastAsiaTheme="minorEastAsia" w:cs="Times New Roman"/>
          <w:b/>
          <w:bCs/>
          <w:sz w:val="22"/>
          <w:szCs w:val="20"/>
        </w:rPr>
        <w:t xml:space="preserve">z = </w:t>
      </w:r>
      <w:r w:rsidRPr="008F4F9B">
        <w:rPr>
          <w:rFonts w:asciiTheme="minorHAnsi" w:eastAsiaTheme="minorEastAsia" w:hAnsiTheme="minorHAnsi" w:cstheme="minorHAnsi"/>
          <w:b/>
          <w:bCs/>
          <w:i/>
          <w:iCs/>
          <w:sz w:val="22"/>
          <w:szCs w:val="20"/>
        </w:rPr>
        <w:t>rbz - h/2</w:t>
      </w:r>
    </w:p>
    <w:p w14:paraId="3E24BB7C" w14:textId="573AED1E" w:rsidR="00F141FF" w:rsidRPr="00CF412A" w:rsidRDefault="00F141FF" w:rsidP="00F141FF">
      <w:pPr>
        <w:pStyle w:val="Sansinterligne"/>
        <w:numPr>
          <w:ilvl w:val="0"/>
          <w:numId w:val="16"/>
        </w:numPr>
        <w:rPr>
          <w:sz w:val="22"/>
          <w:szCs w:val="20"/>
        </w:rPr>
      </w:pPr>
      <w:r>
        <w:rPr>
          <w:sz w:val="22"/>
          <w:szCs w:val="20"/>
        </w:rPr>
        <w:t>La surface latérale du cylindre : p</w:t>
      </w:r>
      <w:r w:rsidRPr="00CF412A">
        <w:rPr>
          <w:sz w:val="22"/>
          <w:szCs w:val="20"/>
        </w:rPr>
        <w:t xml:space="preserve">our savoir si </w:t>
      </w:r>
      <w:r>
        <w:rPr>
          <w:sz w:val="22"/>
          <w:szCs w:val="20"/>
        </w:rPr>
        <w:t>le rayon</w:t>
      </w:r>
      <w:r w:rsidRPr="00CF412A">
        <w:rPr>
          <w:sz w:val="22"/>
          <w:szCs w:val="20"/>
        </w:rPr>
        <w:t xml:space="preserve"> touche la surface latérale du cylindre, nous avons utilisé l’équation du cercle. </w:t>
      </w:r>
    </w:p>
    <w:p w14:paraId="7D4AD707" w14:textId="402CB455" w:rsidR="00493749" w:rsidRDefault="00F141FF" w:rsidP="00243513">
      <w:pPr>
        <w:pStyle w:val="Sansinterligne"/>
        <w:ind w:left="2136" w:firstLine="708"/>
        <w:rPr>
          <w:rFonts w:eastAsiaTheme="minorEastAsia"/>
          <w:sz w:val="22"/>
          <w:szCs w:val="20"/>
        </w:rPr>
      </w:pPr>
      <m:oMath>
        <m:sSup>
          <m:sSupPr>
            <m:ctrlPr>
              <w:rPr>
                <w:rFonts w:ascii="Cambria Math" w:hAnsi="Cambria Math"/>
                <w:b/>
                <w:bCs/>
                <w:i/>
                <w:sz w:val="22"/>
                <w:szCs w:val="20"/>
              </w:rPr>
            </m:ctrlPr>
          </m:sSupPr>
          <m:e>
            <m:r>
              <m:rPr>
                <m:sty m:val="bi"/>
              </m:rPr>
              <w:rPr>
                <w:rFonts w:ascii="Cambria Math" w:hAnsi="Cambria Math"/>
                <w:sz w:val="22"/>
                <w:szCs w:val="20"/>
              </w:rPr>
              <m:t>(x-rbx)</m:t>
            </m:r>
          </m:e>
          <m:sup>
            <m:r>
              <m:rPr>
                <m:sty m:val="bi"/>
              </m:rPr>
              <w:rPr>
                <w:rFonts w:ascii="Cambria Math" w:hAnsi="Cambria Math"/>
                <w:sz w:val="22"/>
                <w:szCs w:val="20"/>
              </w:rPr>
              <m:t>2</m:t>
            </m:r>
          </m:sup>
        </m:sSup>
        <m:r>
          <m:rPr>
            <m:sty m:val="bi"/>
          </m:rPr>
          <w:rPr>
            <w:rFonts w:ascii="Cambria Math" w:eastAsiaTheme="minorEastAsia" w:hAnsi="Cambria Math"/>
            <w:sz w:val="22"/>
            <w:szCs w:val="20"/>
          </w:rPr>
          <m: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(y - rby)</m:t>
            </m:r>
          </m:e>
          <m:sup>
            <m:r>
              <m:rPr>
                <m:sty m:val="bi"/>
              </m:rPr>
              <w:rPr>
                <w:rFonts w:ascii="Cambria Math" w:eastAsiaTheme="minorEastAsia" w:hAnsi="Cambria Math"/>
                <w:sz w:val="22"/>
                <w:szCs w:val="20"/>
              </w:rPr>
              <m:t>2</m:t>
            </m:r>
          </m:sup>
        </m:sSup>
        <m:r>
          <m:rPr>
            <m:sty m:val="bi"/>
          </m:rPr>
          <w:rPr>
            <w:rFonts w:ascii="Cambria Math" w:eastAsiaTheme="minorEastAsia" w:hAnsi="Cambria Math"/>
            <w:sz w:val="22"/>
            <w:szCs w:val="20"/>
          </w:rPr>
          <m:t>=</m:t>
        </m:r>
        <m:sSup>
          <m:sSupPr>
            <m:ctrlPr>
              <w:rPr>
                <w:rFonts w:ascii="Cambria Math" w:eastAsiaTheme="minorEastAsia" w:hAnsi="Cambria Math"/>
                <w:b/>
                <w:bCs/>
                <w:i/>
                <w:sz w:val="22"/>
                <w:szCs w:val="20"/>
              </w:rPr>
            </m:ctrlPr>
          </m:sSupPr>
          <m:e>
            <m:r>
              <m:rPr>
                <m:sty m:val="bi"/>
              </m:rPr>
              <w:rPr>
                <w:rFonts w:ascii="Cambria Math" w:eastAsiaTheme="minorEastAsia" w:hAnsi="Cambria Math"/>
                <w:sz w:val="22"/>
                <w:szCs w:val="20"/>
              </w:rPr>
              <m:t>R</m:t>
            </m:r>
          </m:e>
          <m:sup>
            <m:r>
              <m:rPr>
                <m:sty m:val="bi"/>
              </m:rPr>
              <w:rPr>
                <w:rFonts w:ascii="Cambria Math" w:eastAsiaTheme="minorEastAsia" w:hAnsi="Cambria Math"/>
                <w:sz w:val="22"/>
                <w:szCs w:val="20"/>
              </w:rPr>
              <m:t>2</m:t>
            </m:r>
          </m:sup>
        </m:sSup>
      </m:oMath>
      <w:r>
        <w:rPr>
          <w:rFonts w:eastAsiaTheme="minorEastAsia"/>
          <w:sz w:val="22"/>
          <w:szCs w:val="20"/>
        </w:rPr>
        <w:t xml:space="preserve"> </w:t>
      </w:r>
      <w:r w:rsidR="00493749">
        <w:rPr>
          <w:rFonts w:eastAsiaTheme="minorEastAsia"/>
          <w:sz w:val="22"/>
          <w:szCs w:val="20"/>
        </w:rPr>
        <w:t xml:space="preserve"> et que</w:t>
      </w:r>
    </w:p>
    <w:p w14:paraId="22395100" w14:textId="140E2269" w:rsidR="00F141FF" w:rsidRDefault="00493749" w:rsidP="00243513">
      <w:pPr>
        <w:pStyle w:val="Sansinterligne"/>
        <w:ind w:left="2124" w:firstLine="708"/>
        <w:rPr>
          <w:rFonts w:eastAsiaTheme="minorEastAsia"/>
          <w:sz w:val="22"/>
          <w:szCs w:val="20"/>
        </w:rPr>
      </w:pPr>
      <w:r w:rsidRPr="008F4F9B">
        <w:rPr>
          <w:rFonts w:asciiTheme="minorHAnsi" w:eastAsiaTheme="minorEastAsia" w:hAnsiTheme="minorHAnsi" w:cstheme="minorHAnsi"/>
          <w:b/>
          <w:bCs/>
          <w:i/>
          <w:iCs/>
          <w:sz w:val="22"/>
          <w:szCs w:val="20"/>
        </w:rPr>
        <w:t>z</w:t>
      </w:r>
      <w:r>
        <w:rPr>
          <w:rFonts w:asciiTheme="minorHAnsi" w:eastAsiaTheme="minorEastAsia" w:hAnsiTheme="minorHAnsi" w:cstheme="minorHAnsi"/>
          <w:b/>
          <w:bCs/>
          <w:i/>
          <w:iCs/>
          <w:sz w:val="22"/>
          <w:szCs w:val="20"/>
        </w:rPr>
        <w:t xml:space="preserve"> </w:t>
      </w:r>
      <w:r w:rsidRPr="008F4F9B">
        <w:rPr>
          <w:rFonts w:asciiTheme="minorHAnsi" w:eastAsiaTheme="minorEastAsia" w:hAnsiTheme="minorHAnsi" w:cstheme="minorHAnsi"/>
          <w:b/>
          <w:bCs/>
          <w:i/>
          <w:iCs/>
          <w:sz w:val="22"/>
          <w:szCs w:val="20"/>
        </w:rPr>
        <w:t>= rb</w:t>
      </w:r>
      <w:r>
        <w:rPr>
          <w:rFonts w:asciiTheme="minorHAnsi" w:eastAsiaTheme="minorEastAsia" w:hAnsiTheme="minorHAnsi" w:cstheme="minorHAnsi"/>
          <w:b/>
          <w:bCs/>
          <w:i/>
          <w:iCs/>
          <w:sz w:val="22"/>
          <w:szCs w:val="20"/>
        </w:rPr>
        <w:t xml:space="preserve"> - </w:t>
      </w:r>
      <w:r w:rsidRPr="008F4F9B">
        <w:rPr>
          <w:rFonts w:asciiTheme="minorHAnsi" w:eastAsiaTheme="minorEastAsia" w:hAnsiTheme="minorHAnsi" w:cstheme="minorHAnsi"/>
          <w:b/>
          <w:bCs/>
          <w:i/>
          <w:iCs/>
          <w:sz w:val="22"/>
          <w:szCs w:val="20"/>
        </w:rPr>
        <w:t>h/2</w:t>
      </w:r>
      <w:r>
        <w:rPr>
          <w:rFonts w:asciiTheme="minorHAnsi" w:eastAsiaTheme="minorEastAsia" w:hAnsiTheme="minorHAnsi" w:cstheme="minorHAnsi"/>
          <w:b/>
          <w:bCs/>
          <w:i/>
          <w:iCs/>
          <w:sz w:val="22"/>
          <w:szCs w:val="20"/>
        </w:rPr>
        <w:t xml:space="preserve"> &lt; </w:t>
      </w:r>
      <w:r w:rsidRPr="008F4F9B">
        <w:rPr>
          <w:rFonts w:asciiTheme="minorHAnsi" w:eastAsiaTheme="minorEastAsia" w:hAnsiTheme="minorHAnsi" w:cstheme="minorHAnsi"/>
          <w:b/>
          <w:bCs/>
          <w:i/>
          <w:iCs/>
          <w:sz w:val="22"/>
          <w:szCs w:val="20"/>
        </w:rPr>
        <w:t>z</w:t>
      </w:r>
      <w:r>
        <w:rPr>
          <w:rFonts w:asciiTheme="minorHAnsi" w:eastAsiaTheme="minorEastAsia" w:hAnsiTheme="minorHAnsi" w:cstheme="minorHAnsi"/>
          <w:b/>
          <w:bCs/>
          <w:i/>
          <w:iCs/>
          <w:sz w:val="22"/>
          <w:szCs w:val="20"/>
        </w:rPr>
        <w:t xml:space="preserve"> &lt; </w:t>
      </w:r>
      <w:r w:rsidRPr="008F4F9B">
        <w:rPr>
          <w:rFonts w:asciiTheme="minorHAnsi" w:eastAsiaTheme="minorEastAsia" w:hAnsiTheme="minorHAnsi" w:cstheme="minorHAnsi"/>
          <w:b/>
          <w:bCs/>
          <w:i/>
          <w:iCs/>
          <w:sz w:val="22"/>
          <w:szCs w:val="20"/>
        </w:rPr>
        <w:t>rbz</w:t>
      </w:r>
      <w:r>
        <w:rPr>
          <w:rFonts w:asciiTheme="minorHAnsi" w:eastAsiaTheme="minorEastAsia" w:hAnsiTheme="minorHAnsi" w:cstheme="minorHAnsi"/>
          <w:b/>
          <w:bCs/>
          <w:i/>
          <w:iCs/>
          <w:sz w:val="22"/>
          <w:szCs w:val="20"/>
        </w:rPr>
        <w:t xml:space="preserve"> + h</w:t>
      </w:r>
      <w:r w:rsidRPr="008F4F9B">
        <w:rPr>
          <w:rFonts w:asciiTheme="minorHAnsi" w:eastAsiaTheme="minorEastAsia" w:hAnsiTheme="minorHAnsi" w:cstheme="minorHAnsi"/>
          <w:b/>
          <w:bCs/>
          <w:i/>
          <w:iCs/>
          <w:sz w:val="22"/>
          <w:szCs w:val="20"/>
        </w:rPr>
        <w:t>/2</w:t>
      </w:r>
    </w:p>
    <w:p w14:paraId="4AE4CC47" w14:textId="6373B520" w:rsidR="00625096" w:rsidRDefault="00F141FF" w:rsidP="00625096">
      <w:pPr>
        <w:pStyle w:val="Sansinterligne"/>
        <w:ind w:left="1416" w:firstLine="708"/>
        <w:rPr>
          <w:sz w:val="22"/>
          <w:szCs w:val="20"/>
        </w:rPr>
      </w:pPr>
      <w:r w:rsidRPr="00CF412A">
        <w:rPr>
          <w:rFonts w:eastAsiaTheme="minorEastAsia"/>
          <w:sz w:val="22"/>
          <w:szCs w:val="20"/>
        </w:rPr>
        <w:t>avec</w:t>
      </w:r>
      <w:r w:rsidRPr="004E0786">
        <w:rPr>
          <w:rFonts w:eastAsiaTheme="minorEastAsia"/>
          <w:b/>
          <w:bCs/>
          <w:sz w:val="22"/>
          <w:szCs w:val="20"/>
        </w:rPr>
        <w:t xml:space="preserve"> </w:t>
      </w:r>
      <w:r w:rsidRPr="004E0786">
        <w:rPr>
          <w:rFonts w:eastAsiaTheme="minorEastAsia"/>
          <w:b/>
          <w:bCs/>
          <w:i/>
          <w:iCs/>
          <w:sz w:val="22"/>
          <w:szCs w:val="20"/>
        </w:rPr>
        <w:t xml:space="preserve">x , y et </w:t>
      </w:r>
      <w:r w:rsidRPr="00CF412A">
        <w:rPr>
          <w:rFonts w:eastAsiaTheme="minorEastAsia"/>
          <w:i/>
          <w:iCs/>
          <w:sz w:val="22"/>
          <w:szCs w:val="20"/>
        </w:rPr>
        <w:t xml:space="preserve">z </w:t>
      </w:r>
      <w:r w:rsidRPr="00CF412A">
        <w:rPr>
          <w:rFonts w:eastAsiaTheme="minorEastAsia"/>
          <w:sz w:val="22"/>
          <w:szCs w:val="20"/>
        </w:rPr>
        <w:t xml:space="preserve"> les coordonnées de ce point</w:t>
      </w:r>
      <w:r w:rsidR="00493749">
        <w:rPr>
          <w:sz w:val="22"/>
          <w:szCs w:val="20"/>
        </w:rPr>
        <w:t xml:space="preserve"> </w:t>
      </w:r>
      <w:r w:rsidR="00B82168">
        <w:rPr>
          <w:sz w:val="22"/>
          <w:szCs w:val="20"/>
        </w:rPr>
        <w:t>d’intersection du rayon avec le cylindre</w:t>
      </w:r>
    </w:p>
    <w:p w14:paraId="4731CE61" w14:textId="77777777" w:rsidR="00753CD1" w:rsidRPr="004B71D6" w:rsidRDefault="00753CD1" w:rsidP="00753CD1">
      <w:pPr>
        <w:pStyle w:val="Sansinterligne"/>
        <w:ind w:left="360"/>
        <w:rPr>
          <w:rFonts w:eastAsiaTheme="minorEastAsia"/>
          <w:b/>
          <w:bCs/>
          <w:sz w:val="22"/>
          <w:szCs w:val="20"/>
        </w:rPr>
      </w:pPr>
      <w:r w:rsidRPr="004B71D6">
        <w:rPr>
          <w:rFonts w:eastAsiaTheme="minorEastAsia"/>
          <w:b/>
          <w:bCs/>
          <w:sz w:val="22"/>
          <w:szCs w:val="20"/>
        </w:rPr>
        <w:t xml:space="preserve">Note importante : </w:t>
      </w:r>
    </w:p>
    <w:p w14:paraId="5CC73016" w14:textId="511B0C4E" w:rsidR="00753CD1" w:rsidRDefault="00753CD1" w:rsidP="00753CD1">
      <w:pPr>
        <w:pStyle w:val="Sansinterligne"/>
        <w:ind w:left="360"/>
        <w:rPr>
          <w:rFonts w:eastAsiaTheme="minorEastAsia"/>
          <w:sz w:val="22"/>
          <w:szCs w:val="20"/>
        </w:rPr>
      </w:pPr>
      <w:r>
        <w:rPr>
          <w:rFonts w:eastAsiaTheme="minorEastAsia"/>
          <w:sz w:val="22"/>
          <w:szCs w:val="20"/>
        </w:rPr>
        <w:t xml:space="preserve">Comme le point de départ du rayon se trouve à </w:t>
      </w:r>
      <w:r>
        <w:rPr>
          <w:rFonts w:eastAsiaTheme="minorEastAsia"/>
          <w:sz w:val="22"/>
          <w:szCs w:val="20"/>
        </w:rPr>
        <w:t>l’intérieur</w:t>
      </w:r>
      <w:r>
        <w:rPr>
          <w:rFonts w:eastAsiaTheme="minorEastAsia"/>
          <w:sz w:val="22"/>
          <w:szCs w:val="20"/>
        </w:rPr>
        <w:t xml:space="preserve"> du cylindre, on choisit parmi tous les</w:t>
      </w:r>
      <w:r w:rsidR="00873E41">
        <w:rPr>
          <w:rFonts w:eastAsiaTheme="minorEastAsia"/>
          <w:sz w:val="22"/>
          <w:szCs w:val="20"/>
        </w:rPr>
        <w:t xml:space="preserve"> nouveaux</w:t>
      </w:r>
      <w:r>
        <w:rPr>
          <w:rFonts w:eastAsiaTheme="minorEastAsia"/>
          <w:sz w:val="22"/>
          <w:szCs w:val="20"/>
        </w:rPr>
        <w:t xml:space="preserve"> points où le rayon touche le cylindre, le point pour lequel, le rayon parcourt la plus </w:t>
      </w:r>
      <w:r>
        <w:rPr>
          <w:rFonts w:eastAsiaTheme="minorEastAsia"/>
          <w:sz w:val="22"/>
          <w:szCs w:val="20"/>
        </w:rPr>
        <w:t>grande</w:t>
      </w:r>
      <w:r>
        <w:rPr>
          <w:rFonts w:eastAsiaTheme="minorEastAsia"/>
          <w:sz w:val="22"/>
          <w:szCs w:val="20"/>
        </w:rPr>
        <w:t xml:space="preserve"> distance possible. Il s’agit </w:t>
      </w:r>
      <w:r w:rsidR="00873E41">
        <w:rPr>
          <w:rFonts w:eastAsiaTheme="minorEastAsia"/>
          <w:sz w:val="22"/>
          <w:szCs w:val="20"/>
        </w:rPr>
        <w:t>d</w:t>
      </w:r>
      <w:r>
        <w:rPr>
          <w:rFonts w:eastAsiaTheme="minorEastAsia"/>
          <w:sz w:val="22"/>
          <w:szCs w:val="20"/>
        </w:rPr>
        <w:t>u point le plus</w:t>
      </w:r>
      <w:r>
        <w:rPr>
          <w:rFonts w:eastAsiaTheme="minorEastAsia"/>
          <w:sz w:val="22"/>
          <w:szCs w:val="20"/>
        </w:rPr>
        <w:t xml:space="preserve"> éloigné du point de départ du rayon</w:t>
      </w:r>
      <w:r w:rsidR="00873E41">
        <w:rPr>
          <w:rFonts w:eastAsiaTheme="minorEastAsia"/>
          <w:sz w:val="22"/>
          <w:szCs w:val="20"/>
        </w:rPr>
        <w:t xml:space="preserve"> qui est lui aussi situé sur le cylindre</w:t>
      </w:r>
      <w:r>
        <w:rPr>
          <w:rFonts w:eastAsiaTheme="minorEastAsia"/>
          <w:sz w:val="22"/>
          <w:szCs w:val="20"/>
        </w:rPr>
        <w:t>.</w:t>
      </w:r>
      <w:r w:rsidR="00873E41">
        <w:rPr>
          <w:rFonts w:eastAsiaTheme="minorEastAsia"/>
          <w:sz w:val="22"/>
          <w:szCs w:val="20"/>
        </w:rPr>
        <w:t xml:space="preserve"> Cela évite qu’on ne choisisse le même point.</w:t>
      </w:r>
    </w:p>
    <w:p w14:paraId="4EF5CFCD" w14:textId="77777777" w:rsidR="00753CD1" w:rsidRPr="00493749" w:rsidRDefault="00753CD1" w:rsidP="00493749">
      <w:pPr>
        <w:pStyle w:val="Sansinterligne"/>
        <w:ind w:left="1416" w:firstLine="708"/>
        <w:rPr>
          <w:sz w:val="22"/>
          <w:szCs w:val="20"/>
        </w:rPr>
      </w:pPr>
    </w:p>
    <w:p w14:paraId="4870EBA2" w14:textId="07D2C166" w:rsidR="00C878F1" w:rsidRDefault="00753CD1" w:rsidP="00493749">
      <w:pPr>
        <w:pStyle w:val="Sansinterligne"/>
        <w:rPr>
          <w:rFonts w:eastAsiaTheme="minorEastAsia"/>
          <w:sz w:val="22"/>
          <w:szCs w:val="20"/>
        </w:rPr>
      </w:pPr>
      <w:r>
        <w:rPr>
          <w:rFonts w:eastAsiaTheme="minorEastAsia"/>
          <w:sz w:val="22"/>
          <w:szCs w:val="20"/>
        </w:rPr>
        <w:t xml:space="preserve">Si on trouve </w:t>
      </w:r>
      <w:r w:rsidR="00873E41">
        <w:rPr>
          <w:rFonts w:eastAsiaTheme="minorEastAsia"/>
          <w:sz w:val="22"/>
          <w:szCs w:val="20"/>
        </w:rPr>
        <w:t>un</w:t>
      </w:r>
      <w:r>
        <w:rPr>
          <w:rFonts w:eastAsiaTheme="minorEastAsia"/>
          <w:sz w:val="22"/>
          <w:szCs w:val="20"/>
        </w:rPr>
        <w:t xml:space="preserve"> po</w:t>
      </w:r>
      <w:r w:rsidR="00873E41">
        <w:rPr>
          <w:rFonts w:eastAsiaTheme="minorEastAsia"/>
          <w:sz w:val="22"/>
          <w:szCs w:val="20"/>
        </w:rPr>
        <w:t xml:space="preserve">int où le rayon entre en contact avec le cylindre, </w:t>
      </w:r>
      <w:r w:rsidR="00F141FF" w:rsidRPr="0098152B">
        <w:rPr>
          <w:rFonts w:eastAsiaTheme="minorEastAsia"/>
          <w:sz w:val="22"/>
          <w:szCs w:val="20"/>
        </w:rPr>
        <w:t xml:space="preserve"> </w:t>
      </w:r>
      <w:r w:rsidR="00873E41">
        <w:rPr>
          <w:rFonts w:eastAsiaTheme="minorEastAsia"/>
          <w:sz w:val="22"/>
          <w:szCs w:val="20"/>
        </w:rPr>
        <w:t>o</w:t>
      </w:r>
      <w:r w:rsidR="00F141FF" w:rsidRPr="0098152B">
        <w:rPr>
          <w:rFonts w:eastAsiaTheme="minorEastAsia"/>
          <w:sz w:val="22"/>
          <w:szCs w:val="20"/>
        </w:rPr>
        <w:t xml:space="preserve">n </w:t>
      </w:r>
      <w:r w:rsidR="00493749">
        <w:rPr>
          <w:rFonts w:eastAsiaTheme="minorEastAsia"/>
          <w:sz w:val="22"/>
          <w:szCs w:val="20"/>
        </w:rPr>
        <w:t>vérifie alors si le rayon sera réfléchi ou réfracté </w:t>
      </w:r>
      <w:r w:rsidR="002D6A36">
        <w:rPr>
          <w:rFonts w:eastAsiaTheme="minorEastAsia"/>
          <w:sz w:val="22"/>
          <w:szCs w:val="20"/>
        </w:rPr>
        <w:t xml:space="preserve">en utilisant </w:t>
      </w:r>
      <w:r w:rsidR="00CE2CA3" w:rsidRPr="008B4E69">
        <w:rPr>
          <w:rFonts w:eastAsiaTheme="minorEastAsia"/>
          <w:b/>
          <w:bCs/>
          <w:sz w:val="22"/>
          <w:szCs w:val="20"/>
        </w:rPr>
        <w:t xml:space="preserve">les </w:t>
      </w:r>
      <w:r w:rsidR="00243513" w:rsidRPr="008B4E69">
        <w:rPr>
          <w:rFonts w:eastAsiaTheme="minorEastAsia"/>
          <w:b/>
          <w:bCs/>
          <w:sz w:val="22"/>
          <w:szCs w:val="20"/>
        </w:rPr>
        <w:t>même</w:t>
      </w:r>
      <w:r w:rsidR="00CE2CA3" w:rsidRPr="008B4E69">
        <w:rPr>
          <w:rFonts w:eastAsiaTheme="minorEastAsia"/>
          <w:b/>
          <w:bCs/>
          <w:sz w:val="22"/>
          <w:szCs w:val="20"/>
        </w:rPr>
        <w:t xml:space="preserve"> formules que le 2.5.2</w:t>
      </w:r>
      <w:r w:rsidR="00CE2CA3">
        <w:rPr>
          <w:rFonts w:eastAsiaTheme="minorEastAsia"/>
          <w:sz w:val="22"/>
          <w:szCs w:val="20"/>
        </w:rPr>
        <w:t xml:space="preserve">. Mais dans ce </w:t>
      </w:r>
      <w:r w:rsidR="00243513">
        <w:rPr>
          <w:rFonts w:eastAsiaTheme="minorEastAsia"/>
          <w:sz w:val="22"/>
          <w:szCs w:val="20"/>
        </w:rPr>
        <w:t>cas-ci</w:t>
      </w:r>
      <w:r w:rsidR="00CE2CA3">
        <w:rPr>
          <w:rFonts w:eastAsiaTheme="minorEastAsia"/>
          <w:sz w:val="22"/>
          <w:szCs w:val="20"/>
        </w:rPr>
        <w:t xml:space="preserve">, comme le rayon </w:t>
      </w:r>
      <w:r w:rsidR="002A173D">
        <w:rPr>
          <w:rFonts w:eastAsiaTheme="minorEastAsia"/>
          <w:sz w:val="22"/>
          <w:szCs w:val="20"/>
        </w:rPr>
        <w:t xml:space="preserve">est à l’intérieur du cylindre, </w:t>
      </w:r>
      <w:r w:rsidR="002A173D" w:rsidRPr="008B4E69">
        <w:rPr>
          <w:rFonts w:eastAsiaTheme="minorEastAsia"/>
          <w:b/>
          <w:bCs/>
          <w:sz w:val="22"/>
          <w:szCs w:val="20"/>
        </w:rPr>
        <w:t xml:space="preserve">n1 est l’indice de </w:t>
      </w:r>
      <w:r w:rsidR="00243513" w:rsidRPr="008B4E69">
        <w:rPr>
          <w:rFonts w:eastAsiaTheme="minorEastAsia"/>
          <w:b/>
          <w:bCs/>
          <w:sz w:val="22"/>
          <w:szCs w:val="20"/>
        </w:rPr>
        <w:t>réfraction</w:t>
      </w:r>
      <w:r w:rsidR="002A173D" w:rsidRPr="008B4E69">
        <w:rPr>
          <w:rFonts w:eastAsiaTheme="minorEastAsia"/>
          <w:b/>
          <w:bCs/>
          <w:sz w:val="22"/>
          <w:szCs w:val="20"/>
        </w:rPr>
        <w:t xml:space="preserve"> du cylindre</w:t>
      </w:r>
      <w:r w:rsidR="002A173D">
        <w:rPr>
          <w:rFonts w:eastAsiaTheme="minorEastAsia"/>
          <w:sz w:val="22"/>
          <w:szCs w:val="20"/>
        </w:rPr>
        <w:t xml:space="preserve"> et </w:t>
      </w:r>
      <w:r w:rsidR="002A173D" w:rsidRPr="008B4E69">
        <w:rPr>
          <w:rFonts w:eastAsiaTheme="minorEastAsia"/>
          <w:b/>
          <w:bCs/>
          <w:sz w:val="22"/>
          <w:szCs w:val="20"/>
        </w:rPr>
        <w:t xml:space="preserve">n2 est l’indice de réfraction </w:t>
      </w:r>
      <w:r w:rsidR="002A173D">
        <w:rPr>
          <w:rFonts w:eastAsiaTheme="minorEastAsia"/>
          <w:sz w:val="22"/>
          <w:szCs w:val="20"/>
        </w:rPr>
        <w:t xml:space="preserve">de </w:t>
      </w:r>
      <w:r w:rsidR="00243513">
        <w:rPr>
          <w:rFonts w:eastAsiaTheme="minorEastAsia"/>
          <w:sz w:val="22"/>
          <w:szCs w:val="20"/>
        </w:rPr>
        <w:t>milieu</w:t>
      </w:r>
      <w:r w:rsidR="002A173D">
        <w:rPr>
          <w:rFonts w:eastAsiaTheme="minorEastAsia"/>
          <w:sz w:val="22"/>
          <w:szCs w:val="20"/>
        </w:rPr>
        <w:t xml:space="preserve"> </w:t>
      </w:r>
      <w:r w:rsidR="00243513">
        <w:rPr>
          <w:rFonts w:eastAsiaTheme="minorEastAsia"/>
          <w:sz w:val="22"/>
          <w:szCs w:val="20"/>
        </w:rPr>
        <w:t>où</w:t>
      </w:r>
      <w:r w:rsidR="002A173D">
        <w:rPr>
          <w:rFonts w:eastAsiaTheme="minorEastAsia"/>
          <w:sz w:val="22"/>
          <w:szCs w:val="20"/>
        </w:rPr>
        <w:t xml:space="preserve"> se trouve l’o</w:t>
      </w:r>
      <w:r w:rsidR="00243513">
        <w:rPr>
          <w:rFonts w:eastAsiaTheme="minorEastAsia"/>
          <w:sz w:val="22"/>
          <w:szCs w:val="20"/>
        </w:rPr>
        <w:t>b</w:t>
      </w:r>
      <w:r w:rsidR="002A173D">
        <w:rPr>
          <w:rFonts w:eastAsiaTheme="minorEastAsia"/>
          <w:sz w:val="22"/>
          <w:szCs w:val="20"/>
        </w:rPr>
        <w:t>servateur. De plus :</w:t>
      </w:r>
    </w:p>
    <w:p w14:paraId="4408AB8B" w14:textId="1D6790FF" w:rsidR="002A173D" w:rsidRDefault="002A173D" w:rsidP="002A173D">
      <w:pPr>
        <w:pStyle w:val="Paragraphedeliste"/>
        <w:numPr>
          <w:ilvl w:val="0"/>
          <w:numId w:val="10"/>
        </w:numPr>
        <w:spacing w:line="360" w:lineRule="auto"/>
        <w:rPr>
          <w:rFonts w:eastAsiaTheme="minorEastAsia"/>
          <w:sz w:val="22"/>
          <w:szCs w:val="20"/>
          <w:lang w:val="fr-CA"/>
        </w:rPr>
      </w:pPr>
      <w:r w:rsidRPr="009808C7">
        <w:rPr>
          <w:rFonts w:eastAsiaTheme="minorEastAsia"/>
          <w:sz w:val="22"/>
          <w:szCs w:val="20"/>
          <w:lang w:val="fr-CA"/>
        </w:rPr>
        <w:t>Si le point touché par le rayon est sur le disque</w:t>
      </w:r>
      <w:r>
        <w:rPr>
          <w:rFonts w:eastAsiaTheme="minorEastAsia"/>
          <w:sz w:val="22"/>
          <w:szCs w:val="20"/>
          <w:lang w:val="fr-CA"/>
        </w:rPr>
        <w:t xml:space="preserve"> de haut </w:t>
      </w:r>
      <w:r w:rsidRPr="009808C7">
        <w:rPr>
          <w:rFonts w:eastAsiaTheme="minorEastAsia"/>
          <w:sz w:val="22"/>
          <w:szCs w:val="20"/>
          <w:lang w:val="fr-CA"/>
        </w:rPr>
        <w:t xml:space="preserve"> situé à z = </w:t>
      </w:r>
      <w:r w:rsidRPr="009808C7">
        <w:rPr>
          <w:rFonts w:eastAsiaTheme="minorEastAsia"/>
          <w:b/>
          <w:bCs/>
          <w:sz w:val="22"/>
          <w:szCs w:val="20"/>
          <w:lang w:val="fr-CA"/>
        </w:rPr>
        <w:t xml:space="preserve">rbz </w:t>
      </w:r>
      <w:r w:rsidR="00402A46">
        <w:rPr>
          <w:rFonts w:eastAsiaTheme="minorEastAsia"/>
          <w:b/>
          <w:bCs/>
          <w:sz w:val="22"/>
          <w:szCs w:val="20"/>
          <w:lang w:val="fr-CA"/>
        </w:rPr>
        <w:t>+</w:t>
      </w:r>
      <w:r w:rsidRPr="009808C7">
        <w:rPr>
          <w:rFonts w:eastAsiaTheme="minorEastAsia"/>
          <w:b/>
          <w:bCs/>
          <w:sz w:val="22"/>
          <w:szCs w:val="20"/>
          <w:lang w:val="fr-CA"/>
        </w:rPr>
        <w:t>h/2</w:t>
      </w:r>
      <w:r w:rsidRPr="009808C7">
        <w:rPr>
          <w:rFonts w:eastAsiaTheme="minorEastAsia"/>
          <w:sz w:val="22"/>
          <w:szCs w:val="20"/>
          <w:lang w:val="fr-CA"/>
        </w:rPr>
        <w:t xml:space="preserve">, </w:t>
      </w:r>
    </w:p>
    <w:p w14:paraId="1BA9DA13" w14:textId="492173D8" w:rsidR="002A173D" w:rsidRDefault="002A173D" w:rsidP="00243513">
      <w:pPr>
        <w:pStyle w:val="Paragraphedeliste"/>
        <w:spacing w:line="360" w:lineRule="auto"/>
        <w:ind w:left="2844" w:firstLine="696"/>
        <w:rPr>
          <w:rFonts w:eastAsiaTheme="minorEastAsia"/>
          <w:sz w:val="22"/>
          <w:szCs w:val="20"/>
          <w:lang w:val="fr-CA"/>
        </w:rPr>
      </w:pPr>
      <w:r w:rsidRPr="009808C7">
        <w:rPr>
          <w:rFonts w:eastAsiaTheme="minorEastAsia"/>
          <w:b/>
          <w:bCs/>
          <w:sz w:val="22"/>
          <w:szCs w:val="20"/>
          <w:lang w:val="fr-CA"/>
        </w:rPr>
        <w:t xml:space="preserve"> </w:t>
      </w:r>
      <m:oMath>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i</m:t>
            </m:r>
          </m:e>
        </m:acc>
        <m:r>
          <m:rPr>
            <m:sty m:val="bi"/>
          </m:rPr>
          <w:rPr>
            <w:rFonts w:ascii="Cambria Math" w:eastAsiaTheme="minorEastAsia" w:hAnsi="Cambria Math"/>
            <w:sz w:val="22"/>
            <w:szCs w:val="20"/>
            <w:lang w:val="fr-CA"/>
          </w:rPr>
          <m:t>=</m:t>
        </m:r>
        <m:d>
          <m:dPr>
            <m:begChr m:val="["/>
            <m:endChr m:val="]"/>
            <m:ctrlPr>
              <w:rPr>
                <w:rFonts w:ascii="Cambria Math" w:eastAsiaTheme="minorEastAsia" w:hAnsi="Cambria Math"/>
                <w:b/>
                <w:bCs/>
                <w:i/>
                <w:sz w:val="22"/>
                <w:szCs w:val="20"/>
              </w:rPr>
            </m:ctrlPr>
          </m:dPr>
          <m:e>
            <m:r>
              <m:rPr>
                <m:sty m:val="bi"/>
              </m:rPr>
              <w:rPr>
                <w:rFonts w:ascii="Cambria Math" w:eastAsiaTheme="minorEastAsia" w:hAnsi="Cambria Math"/>
                <w:sz w:val="22"/>
                <w:szCs w:val="20"/>
                <w:lang w:val="fr-CA"/>
              </w:rPr>
              <m:t xml:space="preserve">0, 0, </m:t>
            </m:r>
            <m:r>
              <m:rPr>
                <m:sty m:val="bi"/>
              </m:rPr>
              <w:rPr>
                <w:rFonts w:ascii="Cambria Math" w:eastAsiaTheme="minorEastAsia" w:hAnsi="Cambria Math"/>
                <w:sz w:val="22"/>
                <w:szCs w:val="20"/>
                <w:lang w:val="fr-CA"/>
              </w:rPr>
              <m:t>-</m:t>
            </m:r>
            <m:r>
              <m:rPr>
                <m:sty m:val="bi"/>
              </m:rPr>
              <w:rPr>
                <w:rFonts w:ascii="Cambria Math" w:eastAsiaTheme="minorEastAsia" w:hAnsi="Cambria Math"/>
                <w:sz w:val="22"/>
                <w:szCs w:val="20"/>
                <w:lang w:val="fr-CA"/>
              </w:rPr>
              <m:t>1</m:t>
            </m:r>
          </m:e>
        </m:d>
      </m:oMath>
      <w:r w:rsidRPr="009808C7">
        <w:rPr>
          <w:rFonts w:eastAsiaTheme="minorEastAsia"/>
          <w:sz w:val="22"/>
          <w:szCs w:val="20"/>
          <w:lang w:val="fr-CA"/>
        </w:rPr>
        <w:t>.</w:t>
      </w:r>
    </w:p>
    <w:p w14:paraId="4A8DB273" w14:textId="45B19803" w:rsidR="002A173D" w:rsidRDefault="002A173D" w:rsidP="002A173D">
      <w:pPr>
        <w:pStyle w:val="Paragraphedeliste"/>
        <w:numPr>
          <w:ilvl w:val="0"/>
          <w:numId w:val="10"/>
        </w:numPr>
        <w:spacing w:line="360" w:lineRule="auto"/>
        <w:rPr>
          <w:rFonts w:eastAsiaTheme="minorEastAsia"/>
          <w:sz w:val="22"/>
          <w:szCs w:val="20"/>
          <w:lang w:val="fr-CA"/>
        </w:rPr>
      </w:pPr>
      <w:r w:rsidRPr="009808C7">
        <w:rPr>
          <w:rFonts w:eastAsiaTheme="minorEastAsia"/>
          <w:sz w:val="22"/>
          <w:szCs w:val="20"/>
          <w:lang w:val="fr-CA"/>
        </w:rPr>
        <w:t>Si le point touché par le rayon est sur le disque</w:t>
      </w:r>
      <w:r>
        <w:rPr>
          <w:rFonts w:eastAsiaTheme="minorEastAsia"/>
          <w:sz w:val="22"/>
          <w:szCs w:val="20"/>
          <w:lang w:val="fr-CA"/>
        </w:rPr>
        <w:t xml:space="preserve"> de </w:t>
      </w:r>
      <w:r w:rsidR="00402A46">
        <w:rPr>
          <w:rFonts w:eastAsiaTheme="minorEastAsia"/>
          <w:sz w:val="22"/>
          <w:szCs w:val="20"/>
          <w:lang w:val="fr-CA"/>
        </w:rPr>
        <w:t>bas</w:t>
      </w:r>
      <w:r>
        <w:rPr>
          <w:rFonts w:eastAsiaTheme="minorEastAsia"/>
          <w:sz w:val="22"/>
          <w:szCs w:val="20"/>
          <w:lang w:val="fr-CA"/>
        </w:rPr>
        <w:t xml:space="preserve"> </w:t>
      </w:r>
      <w:r w:rsidRPr="009808C7">
        <w:rPr>
          <w:rFonts w:eastAsiaTheme="minorEastAsia"/>
          <w:sz w:val="22"/>
          <w:szCs w:val="20"/>
          <w:lang w:val="fr-CA"/>
        </w:rPr>
        <w:t xml:space="preserve"> situé à z = </w:t>
      </w:r>
      <w:r w:rsidRPr="009808C7">
        <w:rPr>
          <w:rFonts w:eastAsiaTheme="minorEastAsia"/>
          <w:b/>
          <w:bCs/>
          <w:sz w:val="22"/>
          <w:szCs w:val="20"/>
          <w:lang w:val="fr-CA"/>
        </w:rPr>
        <w:t>rbz -h/2</w:t>
      </w:r>
      <w:r w:rsidRPr="009808C7">
        <w:rPr>
          <w:rFonts w:eastAsiaTheme="minorEastAsia"/>
          <w:sz w:val="22"/>
          <w:szCs w:val="20"/>
          <w:lang w:val="fr-CA"/>
        </w:rPr>
        <w:t xml:space="preserve">, </w:t>
      </w:r>
    </w:p>
    <w:p w14:paraId="17CCB37A" w14:textId="23660D9F" w:rsidR="002A173D" w:rsidRPr="002A173D" w:rsidRDefault="002A173D" w:rsidP="00243513">
      <w:pPr>
        <w:pStyle w:val="Paragraphedeliste"/>
        <w:spacing w:line="360" w:lineRule="auto"/>
        <w:ind w:left="2844" w:firstLine="696"/>
        <w:rPr>
          <w:rFonts w:eastAsiaTheme="minorEastAsia"/>
          <w:sz w:val="22"/>
          <w:szCs w:val="20"/>
          <w:lang w:val="fr-CA"/>
        </w:rPr>
      </w:pPr>
      <w:r w:rsidRPr="009808C7">
        <w:rPr>
          <w:rFonts w:eastAsiaTheme="minorEastAsia"/>
          <w:b/>
          <w:bCs/>
          <w:sz w:val="22"/>
          <w:szCs w:val="20"/>
          <w:lang w:val="fr-CA"/>
        </w:rPr>
        <w:t xml:space="preserve"> </w:t>
      </w:r>
      <m:oMath>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i</m:t>
            </m:r>
          </m:e>
        </m:acc>
        <m:r>
          <m:rPr>
            <m:sty m:val="bi"/>
          </m:rPr>
          <w:rPr>
            <w:rFonts w:ascii="Cambria Math" w:eastAsiaTheme="minorEastAsia" w:hAnsi="Cambria Math"/>
            <w:sz w:val="22"/>
            <w:szCs w:val="20"/>
            <w:lang w:val="fr-CA"/>
          </w:rPr>
          <m:t>=</m:t>
        </m:r>
        <m:d>
          <m:dPr>
            <m:begChr m:val="["/>
            <m:endChr m:val="]"/>
            <m:ctrlPr>
              <w:rPr>
                <w:rFonts w:ascii="Cambria Math" w:eastAsiaTheme="minorEastAsia" w:hAnsi="Cambria Math"/>
                <w:b/>
                <w:bCs/>
                <w:i/>
                <w:sz w:val="22"/>
                <w:szCs w:val="20"/>
              </w:rPr>
            </m:ctrlPr>
          </m:dPr>
          <m:e>
            <m:r>
              <m:rPr>
                <m:sty m:val="bi"/>
              </m:rPr>
              <w:rPr>
                <w:rFonts w:ascii="Cambria Math" w:eastAsiaTheme="minorEastAsia" w:hAnsi="Cambria Math"/>
                <w:sz w:val="22"/>
                <w:szCs w:val="20"/>
                <w:lang w:val="fr-CA"/>
              </w:rPr>
              <m:t>0, 0, 1</m:t>
            </m:r>
          </m:e>
        </m:d>
      </m:oMath>
      <w:r w:rsidRPr="009808C7">
        <w:rPr>
          <w:rFonts w:eastAsiaTheme="minorEastAsia"/>
          <w:sz w:val="22"/>
          <w:szCs w:val="20"/>
          <w:lang w:val="fr-CA"/>
        </w:rPr>
        <w:t>.</w:t>
      </w:r>
    </w:p>
    <w:p w14:paraId="5E1FD7ED" w14:textId="77777777" w:rsidR="002A173D" w:rsidRDefault="002A173D" w:rsidP="002A173D">
      <w:pPr>
        <w:pStyle w:val="Paragraphedeliste"/>
        <w:numPr>
          <w:ilvl w:val="0"/>
          <w:numId w:val="10"/>
        </w:numPr>
        <w:spacing w:line="360" w:lineRule="auto"/>
        <w:rPr>
          <w:rFonts w:eastAsiaTheme="minorEastAsia"/>
          <w:sz w:val="22"/>
          <w:szCs w:val="20"/>
          <w:lang w:val="fr-CA"/>
        </w:rPr>
      </w:pPr>
      <w:r w:rsidRPr="009808C7">
        <w:rPr>
          <w:rFonts w:eastAsiaTheme="minorEastAsia"/>
          <w:sz w:val="22"/>
          <w:szCs w:val="20"/>
          <w:lang w:val="fr-CA"/>
        </w:rPr>
        <w:t>Si le point touché par le rayon est sur le côté du cylindre (face latérale) :</w:t>
      </w:r>
    </w:p>
    <w:p w14:paraId="1AF1A9B8" w14:textId="0A4C6413" w:rsidR="002A173D" w:rsidRPr="004E0786" w:rsidRDefault="002A173D" w:rsidP="00AD7BB2">
      <w:pPr>
        <w:pStyle w:val="Paragraphedeliste"/>
        <w:spacing w:line="360" w:lineRule="auto"/>
        <w:ind w:left="1416" w:firstLine="696"/>
        <w:rPr>
          <w:rFonts w:eastAsiaTheme="minorEastAsia"/>
          <w:sz w:val="22"/>
          <w:szCs w:val="20"/>
          <w:lang w:val="fr-CA"/>
        </w:rPr>
      </w:pPr>
      <w:r w:rsidRPr="009808C7">
        <w:rPr>
          <w:rFonts w:eastAsiaTheme="minorEastAsia"/>
          <w:sz w:val="22"/>
          <w:szCs w:val="20"/>
          <w:lang w:val="fr-CA"/>
        </w:rPr>
        <w:t xml:space="preserve"> </w:t>
      </w:r>
      <m:oMath>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i</m:t>
            </m:r>
          </m:e>
        </m:acc>
        <m:r>
          <m:rPr>
            <m:sty m:val="bi"/>
          </m:rPr>
          <w:rPr>
            <w:rFonts w:ascii="Cambria Math" w:eastAsiaTheme="minorEastAsia" w:hAnsi="Cambria Math"/>
            <w:sz w:val="22"/>
            <w:szCs w:val="20"/>
            <w:lang w:val="fr-CA"/>
          </w:rPr>
          <m:t>=[</m:t>
        </m:r>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lang w:val="fr-CA"/>
              </w:rPr>
              <m:t>r</m:t>
            </m:r>
            <m:r>
              <m:rPr>
                <m:sty m:val="bi"/>
              </m:rPr>
              <w:rPr>
                <w:rFonts w:ascii="Cambria Math" w:eastAsiaTheme="minorEastAsia" w:hAnsi="Cambria Math"/>
                <w:sz w:val="22"/>
                <w:szCs w:val="20"/>
                <w:lang w:val="fr-CA"/>
              </w:rPr>
              <m:t>b</m:t>
            </m:r>
          </m:e>
          <m:sub>
            <m:r>
              <m:rPr>
                <m:sty m:val="bi"/>
              </m:rPr>
              <w:rPr>
                <w:rFonts w:ascii="Cambria Math" w:eastAsiaTheme="minorEastAsia" w:hAnsi="Cambria Math"/>
                <w:sz w:val="22"/>
                <w:szCs w:val="20"/>
                <w:lang w:val="fr-CA"/>
              </w:rPr>
              <m:t>x</m:t>
            </m:r>
          </m:sub>
        </m:sSub>
        <m:r>
          <m:rPr>
            <m:sty m:val="bi"/>
          </m:rPr>
          <w:rPr>
            <w:rFonts w:ascii="Cambria Math" w:eastAsiaTheme="minorEastAsia" w:hAnsi="Cambria Math"/>
            <w:sz w:val="22"/>
            <w:szCs w:val="20"/>
            <w:lang w:val="fr-CA"/>
          </w:rPr>
          <m:t>-</m:t>
        </m:r>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lang w:val="fr-CA"/>
              </w:rPr>
              <m:t>r</m:t>
            </m:r>
            <m:r>
              <m:rPr>
                <m:sty m:val="bi"/>
              </m:rPr>
              <w:rPr>
                <w:rFonts w:ascii="Cambria Math" w:eastAsiaTheme="minorEastAsia" w:hAnsi="Cambria Math"/>
                <w:sz w:val="22"/>
                <w:szCs w:val="20"/>
                <w:lang w:val="fr-CA"/>
              </w:rPr>
              <m:t>p</m:t>
            </m:r>
          </m:e>
          <m:sub>
            <m:r>
              <m:rPr>
                <m:sty m:val="bi"/>
              </m:rPr>
              <w:rPr>
                <w:rFonts w:ascii="Cambria Math" w:eastAsiaTheme="minorEastAsia" w:hAnsi="Cambria Math"/>
                <w:sz w:val="22"/>
                <w:szCs w:val="20"/>
                <w:lang w:val="fr-CA"/>
              </w:rPr>
              <m:t>x</m:t>
            </m:r>
          </m:sub>
        </m:sSub>
        <m:r>
          <m:rPr>
            <m:sty m:val="bi"/>
          </m:rPr>
          <w:rPr>
            <w:rFonts w:ascii="Cambria Math" w:eastAsiaTheme="minorEastAsia" w:hAnsi="Cambria Math"/>
            <w:sz w:val="22"/>
            <w:szCs w:val="20"/>
            <w:lang w:val="fr-CA"/>
          </w:rPr>
          <m:t xml:space="preserve"> ,  </m:t>
        </m:r>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lang w:val="fr-CA"/>
              </w:rPr>
              <m:t>r</m:t>
            </m:r>
            <m:r>
              <m:rPr>
                <m:sty m:val="bi"/>
              </m:rPr>
              <w:rPr>
                <w:rFonts w:ascii="Cambria Math" w:eastAsiaTheme="minorEastAsia" w:hAnsi="Cambria Math"/>
                <w:sz w:val="22"/>
                <w:szCs w:val="20"/>
                <w:lang w:val="fr-CA"/>
              </w:rPr>
              <m:t>b</m:t>
            </m:r>
          </m:e>
          <m:sub>
            <m:r>
              <m:rPr>
                <m:sty m:val="bi"/>
              </m:rPr>
              <w:rPr>
                <w:rFonts w:ascii="Cambria Math" w:eastAsiaTheme="minorEastAsia" w:hAnsi="Cambria Math"/>
                <w:sz w:val="22"/>
                <w:szCs w:val="20"/>
                <w:lang w:val="fr-CA"/>
              </w:rPr>
              <m:t>y</m:t>
            </m:r>
          </m:sub>
        </m:sSub>
        <m:r>
          <m:rPr>
            <m:sty m:val="bi"/>
          </m:rPr>
          <w:rPr>
            <w:rFonts w:ascii="Cambria Math" w:eastAsiaTheme="minorEastAsia" w:hAnsi="Cambria Math"/>
            <w:sz w:val="22"/>
            <w:szCs w:val="20"/>
            <w:lang w:val="fr-CA"/>
          </w:rPr>
          <m:t>-</m:t>
        </m:r>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lang w:val="fr-CA"/>
              </w:rPr>
              <m:t>r</m:t>
            </m:r>
            <m:r>
              <m:rPr>
                <m:sty m:val="bi"/>
              </m:rPr>
              <w:rPr>
                <w:rFonts w:ascii="Cambria Math" w:eastAsiaTheme="minorEastAsia" w:hAnsi="Cambria Math"/>
                <w:sz w:val="22"/>
                <w:szCs w:val="20"/>
                <w:lang w:val="fr-CA"/>
              </w:rPr>
              <m:t>p</m:t>
            </m:r>
          </m:e>
          <m:sub>
            <m:r>
              <m:rPr>
                <m:sty m:val="bi"/>
              </m:rPr>
              <w:rPr>
                <w:rFonts w:ascii="Cambria Math" w:eastAsiaTheme="minorEastAsia" w:hAnsi="Cambria Math"/>
                <w:sz w:val="22"/>
                <w:szCs w:val="20"/>
                <w:lang w:val="fr-CA"/>
              </w:rPr>
              <m:t>y</m:t>
            </m:r>
          </m:sub>
        </m:sSub>
        <m:r>
          <m:rPr>
            <m:sty m:val="bi"/>
          </m:rPr>
          <w:rPr>
            <w:rFonts w:ascii="Cambria Math" w:eastAsiaTheme="minorEastAsia" w:hAnsi="Cambria Math"/>
            <w:sz w:val="22"/>
            <w:szCs w:val="20"/>
            <w:lang w:val="fr-CA"/>
          </w:rPr>
          <m:t xml:space="preserve">,  </m:t>
        </m:r>
        <m:r>
          <m:rPr>
            <m:sty m:val="bi"/>
          </m:rPr>
          <w:rPr>
            <w:rFonts w:ascii="Cambria Math" w:eastAsiaTheme="minorEastAsia" w:hAnsi="Cambria Math"/>
            <w:sz w:val="22"/>
            <w:szCs w:val="20"/>
            <w:lang w:val="fr-CA"/>
          </w:rPr>
          <m:t>0</m:t>
        </m:r>
        <m:r>
          <m:rPr>
            <m:sty m:val="bi"/>
          </m:rPr>
          <w:rPr>
            <w:rFonts w:ascii="Cambria Math" w:eastAsiaTheme="minorEastAsia" w:hAnsi="Cambria Math"/>
            <w:sz w:val="22"/>
            <w:szCs w:val="20"/>
            <w:lang w:val="fr-CA"/>
          </w:rPr>
          <m:t>]</m:t>
        </m:r>
      </m:oMath>
      <w:r w:rsidRPr="004E0786">
        <w:rPr>
          <w:rFonts w:eastAsiaTheme="minorEastAsia"/>
          <w:b/>
          <w:bCs/>
          <w:i/>
          <w:sz w:val="22"/>
          <w:szCs w:val="20"/>
          <w:lang w:val="fr-CA"/>
        </w:rPr>
        <w:t>,</w:t>
      </w:r>
      <w:r w:rsidRPr="004E0786">
        <w:rPr>
          <w:rFonts w:eastAsiaTheme="minorEastAsia"/>
          <w:sz w:val="22"/>
          <w:szCs w:val="20"/>
          <w:lang w:val="fr-CA"/>
        </w:rPr>
        <w:t xml:space="preserve"> </w:t>
      </w:r>
      <w:r w:rsidR="004E0786" w:rsidRPr="004E0786">
        <w:rPr>
          <w:rFonts w:eastAsiaTheme="minorEastAsia"/>
          <w:sz w:val="22"/>
          <w:szCs w:val="20"/>
          <w:lang w:val="fr-CA"/>
        </w:rPr>
        <w:t xml:space="preserve"> rp é</w:t>
      </w:r>
      <w:r w:rsidR="004E0786">
        <w:rPr>
          <w:rFonts w:eastAsiaTheme="minorEastAsia"/>
          <w:sz w:val="22"/>
          <w:szCs w:val="20"/>
          <w:lang w:val="fr-CA"/>
        </w:rPr>
        <w:t>tant le point de contact avec le cylindre</w:t>
      </w:r>
    </w:p>
    <w:p w14:paraId="34641330" w14:textId="45AB7C27" w:rsidR="0040582B" w:rsidRPr="009808C7" w:rsidRDefault="0040582B" w:rsidP="0040582B">
      <w:pPr>
        <w:rPr>
          <w:rFonts w:eastAsiaTheme="minorEastAsia"/>
          <w:sz w:val="22"/>
          <w:szCs w:val="20"/>
        </w:rPr>
      </w:pPr>
      <w:r w:rsidRPr="009808C7">
        <w:rPr>
          <w:rFonts w:eastAsiaTheme="minorEastAsia"/>
          <w:sz w:val="22"/>
          <w:szCs w:val="20"/>
        </w:rPr>
        <w:t>S’il y a une réfraction, le rayon est rejeté, car il sort du cylindre sans avoir touché le bloc de métal. Cependant, s’il n’y a pas de réfraction, cela signifie que nous avons un</w:t>
      </w:r>
      <w:r w:rsidR="00A84A60" w:rsidRPr="009808C7">
        <w:rPr>
          <w:rFonts w:eastAsiaTheme="minorEastAsia"/>
          <w:sz w:val="22"/>
          <w:szCs w:val="20"/>
        </w:rPr>
        <w:t>e réflexion totale interne. Nous devons donc calculer le nouveau vecteur directeur du rayon réfléchi avec cette formule :</w:t>
      </w:r>
    </w:p>
    <w:p w14:paraId="6C23D7CC" w14:textId="35825E41" w:rsidR="00C6763C" w:rsidRPr="009808C7" w:rsidRDefault="009212EE" w:rsidP="0040582B">
      <w:pPr>
        <w:rPr>
          <w:rFonts w:eastAsiaTheme="minorEastAsia"/>
          <w:b/>
          <w:bCs/>
          <w:sz w:val="22"/>
          <w:szCs w:val="20"/>
        </w:rPr>
      </w:pPr>
      <m:oMathPara>
        <m:oMath>
          <m:sSub>
            <m:sSubPr>
              <m:ctrlPr>
                <w:rPr>
                  <w:rFonts w:ascii="Cambria Math" w:eastAsiaTheme="minorEastAsia" w:hAnsi="Cambria Math"/>
                  <w:b/>
                  <w:bCs/>
                  <w:i/>
                  <w:sz w:val="22"/>
                  <w:szCs w:val="20"/>
                </w:rPr>
              </m:ctrlPr>
            </m:sSubPr>
            <m:e>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u</m:t>
                  </m:r>
                </m:e>
              </m:acc>
            </m:e>
            <m:sub>
              <m:r>
                <m:rPr>
                  <m:sty m:val="bi"/>
                </m:rPr>
                <w:rPr>
                  <w:rFonts w:ascii="Cambria Math" w:eastAsiaTheme="minorEastAsia" w:hAnsi="Cambria Math"/>
                  <w:sz w:val="22"/>
                  <w:szCs w:val="20"/>
                </w:rPr>
                <m:t>f</m:t>
              </m:r>
            </m:sub>
          </m:sSub>
          <m:r>
            <m:rPr>
              <m:sty m:val="bi"/>
            </m:rPr>
            <w:rPr>
              <w:rFonts w:ascii="Cambria Math" w:eastAsiaTheme="minorEastAsia" w:hAnsi="Cambria Math"/>
              <w:sz w:val="22"/>
              <w:szCs w:val="20"/>
            </w:rPr>
            <m:t>=</m:t>
          </m:r>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i</m:t>
              </m:r>
            </m:e>
          </m:acc>
          <m:rad>
            <m:radPr>
              <m:degHide m:val="1"/>
              <m:ctrlPr>
                <w:rPr>
                  <w:rFonts w:ascii="Cambria Math" w:eastAsiaTheme="minorEastAsia" w:hAnsi="Cambria Math"/>
                  <w:b/>
                  <w:bCs/>
                  <w:i/>
                  <w:sz w:val="22"/>
                  <w:szCs w:val="20"/>
                </w:rPr>
              </m:ctrlPr>
            </m:radPr>
            <m:deg/>
            <m:e>
              <m:r>
                <m:rPr>
                  <m:sty m:val="bi"/>
                </m:rPr>
                <w:rPr>
                  <w:rFonts w:ascii="Cambria Math" w:eastAsiaTheme="minorEastAsia" w:hAnsi="Cambria Math"/>
                  <w:sz w:val="22"/>
                  <w:szCs w:val="20"/>
                </w:rPr>
                <m:t>1-</m:t>
              </m:r>
              <m:sSubSup>
                <m:sSubSupPr>
                  <m:ctrlPr>
                    <w:rPr>
                      <w:rFonts w:ascii="Cambria Math" w:eastAsiaTheme="minorEastAsia" w:hAnsi="Cambria Math"/>
                      <w:b/>
                      <w:bCs/>
                      <w:i/>
                      <w:sz w:val="22"/>
                      <w:szCs w:val="20"/>
                    </w:rPr>
                  </m:ctrlPr>
                </m:sSubSupPr>
                <m:e>
                  <m:r>
                    <m:rPr>
                      <m:sty m:val="bi"/>
                    </m:rPr>
                    <w:rPr>
                      <w:rFonts w:ascii="Cambria Math" w:eastAsiaTheme="minorEastAsia" w:hAnsi="Cambria Math"/>
                      <w:sz w:val="22"/>
                      <w:szCs w:val="20"/>
                    </w:rPr>
                    <m:t>s</m:t>
                  </m:r>
                </m:e>
                <m:sub>
                  <m:r>
                    <m:rPr>
                      <m:sty m:val="bi"/>
                    </m:rPr>
                    <w:rPr>
                      <w:rFonts w:ascii="Cambria Math" w:eastAsiaTheme="minorEastAsia" w:hAnsi="Cambria Math"/>
                      <w:sz w:val="22"/>
                      <w:szCs w:val="20"/>
                    </w:rPr>
                    <m:t>t</m:t>
                  </m:r>
                </m:sub>
                <m:sup>
                  <m:r>
                    <m:rPr>
                      <m:sty m:val="bi"/>
                    </m:rPr>
                    <w:rPr>
                      <w:rFonts w:ascii="Cambria Math" w:eastAsiaTheme="minorEastAsia" w:hAnsi="Cambria Math"/>
                      <w:sz w:val="22"/>
                      <w:szCs w:val="20"/>
                    </w:rPr>
                    <m:t>2</m:t>
                  </m:r>
                </m:sup>
              </m:sSubSup>
            </m:e>
          </m:rad>
          <m:r>
            <m:rPr>
              <m:sty m:val="bi"/>
            </m:rPr>
            <w:rPr>
              <w:rFonts w:ascii="Cambria Math" w:eastAsiaTheme="minorEastAsia" w:hAnsi="Cambria Math"/>
              <w:sz w:val="22"/>
              <w:szCs w:val="20"/>
            </w:rPr>
            <m:t>+</m:t>
          </m:r>
          <m:acc>
            <m:accPr>
              <m:chr m:val="⃗"/>
              <m:ctrlPr>
                <w:rPr>
                  <w:rFonts w:ascii="Cambria Math" w:eastAsiaTheme="minorEastAsia" w:hAnsi="Cambria Math"/>
                  <w:b/>
                  <w:bCs/>
                  <w:i/>
                  <w:sz w:val="22"/>
                  <w:szCs w:val="20"/>
                </w:rPr>
              </m:ctrlPr>
            </m:accPr>
            <m:e>
              <m:r>
                <m:rPr>
                  <m:sty m:val="bi"/>
                </m:rPr>
                <w:rPr>
                  <w:rFonts w:ascii="Cambria Math" w:eastAsiaTheme="minorEastAsia" w:hAnsi="Cambria Math"/>
                  <w:sz w:val="22"/>
                  <w:szCs w:val="20"/>
                </w:rPr>
                <m:t>k</m:t>
              </m:r>
            </m:e>
          </m:acc>
          <m:sSub>
            <m:sSubPr>
              <m:ctrlPr>
                <w:rPr>
                  <w:rFonts w:ascii="Cambria Math" w:eastAsiaTheme="minorEastAsia" w:hAnsi="Cambria Math"/>
                  <w:b/>
                  <w:bCs/>
                  <w:i/>
                  <w:sz w:val="22"/>
                  <w:szCs w:val="20"/>
                </w:rPr>
              </m:ctrlPr>
            </m:sSubPr>
            <m:e>
              <m:r>
                <m:rPr>
                  <m:sty m:val="bi"/>
                </m:rPr>
                <w:rPr>
                  <w:rFonts w:ascii="Cambria Math" w:eastAsiaTheme="minorEastAsia" w:hAnsi="Cambria Math"/>
                  <w:sz w:val="22"/>
                  <w:szCs w:val="20"/>
                </w:rPr>
                <m:t>s</m:t>
              </m:r>
            </m:e>
            <m:sub>
              <m:r>
                <m:rPr>
                  <m:sty m:val="bi"/>
                </m:rPr>
                <w:rPr>
                  <w:rFonts w:ascii="Cambria Math" w:eastAsiaTheme="minorEastAsia" w:hAnsi="Cambria Math"/>
                  <w:sz w:val="22"/>
                  <w:szCs w:val="20"/>
                </w:rPr>
                <m:t>t</m:t>
              </m:r>
            </m:sub>
          </m:sSub>
        </m:oMath>
      </m:oMathPara>
    </w:p>
    <w:p w14:paraId="51977BCB" w14:textId="067C5DB7" w:rsidR="0078325C" w:rsidRPr="009808C7" w:rsidRDefault="0078325C" w:rsidP="0040582B">
      <w:pPr>
        <w:rPr>
          <w:rFonts w:eastAsiaTheme="minorEastAsia"/>
          <w:sz w:val="22"/>
        </w:rPr>
      </w:pPr>
      <w:r w:rsidRPr="009808C7">
        <w:rPr>
          <w:rFonts w:eastAsiaTheme="minorEastAsia"/>
          <w:sz w:val="22"/>
        </w:rPr>
        <w:t>Nous continuons ensuite de tracer notre rayon avec ce vecteur directeur, jusqu’à temps que le rayon rencontre soit à nouveau la bordure intérieure du cylindre ou qu’il entre en contact avec le bloc.</w:t>
      </w:r>
    </w:p>
    <w:p w14:paraId="6C84C672" w14:textId="0F9A3925" w:rsidR="0038436A" w:rsidRPr="009808C7" w:rsidRDefault="0078325C" w:rsidP="0040582B">
      <w:pPr>
        <w:rPr>
          <w:rFonts w:eastAsiaTheme="minorEastAsia"/>
          <w:sz w:val="22"/>
        </w:rPr>
      </w:pPr>
      <w:r w:rsidRPr="009808C7">
        <w:rPr>
          <w:rFonts w:eastAsiaTheme="minorEastAsia"/>
          <w:sz w:val="22"/>
          <w:u w:val="single"/>
        </w:rPr>
        <w:t>Note </w:t>
      </w:r>
      <w:r w:rsidRPr="009808C7">
        <w:rPr>
          <w:rFonts w:eastAsiaTheme="minorEastAsia"/>
          <w:sz w:val="22"/>
        </w:rPr>
        <w:t>: Si le rayon atteint 100 réflexions internes, celui-ci est rejeté, car même s’il finissait par entrer en contact avec le bloc</w:t>
      </w:r>
      <w:r w:rsidR="00B16D3A" w:rsidRPr="009808C7">
        <w:rPr>
          <w:rFonts w:eastAsiaTheme="minorEastAsia"/>
          <w:sz w:val="22"/>
        </w:rPr>
        <w:t>, le rayon serait trop faible pour être perçu par l’observateur.</w:t>
      </w:r>
    </w:p>
    <w:p w14:paraId="595327BD" w14:textId="613E8A00" w:rsidR="00DD7FF9" w:rsidRPr="009808C7" w:rsidRDefault="00DD7FF9" w:rsidP="00DD7FF9">
      <w:pPr>
        <w:pStyle w:val="Titre3"/>
        <w:rPr>
          <w:sz w:val="22"/>
          <w:szCs w:val="22"/>
        </w:rPr>
      </w:pPr>
      <w:bookmarkStart w:id="14" w:name="_Toc58289913"/>
      <w:r w:rsidRPr="009808C7">
        <w:rPr>
          <w:sz w:val="22"/>
          <w:szCs w:val="22"/>
        </w:rPr>
        <w:t>2.</w:t>
      </w:r>
      <w:r w:rsidR="00CB5950">
        <w:rPr>
          <w:sz w:val="22"/>
          <w:szCs w:val="22"/>
        </w:rPr>
        <w:t>5</w:t>
      </w:r>
      <w:r w:rsidRPr="009808C7">
        <w:rPr>
          <w:sz w:val="22"/>
          <w:szCs w:val="22"/>
        </w:rPr>
        <w:t>.4</w:t>
      </w:r>
      <w:r w:rsidRPr="009808C7">
        <w:rPr>
          <w:sz w:val="22"/>
          <w:szCs w:val="22"/>
        </w:rPr>
        <w:tab/>
        <w:t>Rayons touchant le bloc de métal</w:t>
      </w:r>
      <w:r w:rsidR="0038436A" w:rsidRPr="009808C7">
        <w:rPr>
          <w:sz w:val="22"/>
          <w:szCs w:val="22"/>
        </w:rPr>
        <w:t xml:space="preserve"> et face touché</w:t>
      </w:r>
      <w:r w:rsidR="00BB3C65" w:rsidRPr="009808C7">
        <w:rPr>
          <w:sz w:val="22"/>
          <w:szCs w:val="22"/>
        </w:rPr>
        <w:t>e</w:t>
      </w:r>
      <w:bookmarkEnd w:id="14"/>
    </w:p>
    <w:p w14:paraId="6D0104FD" w14:textId="412C6219" w:rsidR="00DD7FF9" w:rsidRPr="009808C7" w:rsidRDefault="00DC438E" w:rsidP="00DD7FF9">
      <w:pPr>
        <w:rPr>
          <w:rFonts w:eastAsiaTheme="minorEastAsia"/>
          <w:sz w:val="22"/>
          <w:szCs w:val="20"/>
        </w:rPr>
      </w:pPr>
      <w:r w:rsidRPr="009808C7">
        <w:rPr>
          <w:sz w:val="22"/>
          <w:szCs w:val="20"/>
        </w:rPr>
        <w:t xml:space="preserve">Afin de déterminer si le point d’un rayon est en contact avec le bloc de métal, nous avons déterminé que pour chaque composante </w:t>
      </w:r>
      <m:oMath>
        <m:r>
          <w:rPr>
            <w:rFonts w:ascii="Cambria Math" w:hAnsi="Cambria Math"/>
            <w:sz w:val="22"/>
            <w:szCs w:val="20"/>
          </w:rPr>
          <m:t>x</m:t>
        </m:r>
      </m:oMath>
      <w:r w:rsidRPr="009808C7">
        <w:rPr>
          <w:rFonts w:eastAsiaTheme="minorEastAsia"/>
          <w:sz w:val="22"/>
          <w:szCs w:val="20"/>
        </w:rPr>
        <w:t xml:space="preserve">, </w:t>
      </w:r>
      <m:oMath>
        <m:r>
          <w:rPr>
            <w:rFonts w:ascii="Cambria Math" w:eastAsiaTheme="minorEastAsia" w:hAnsi="Cambria Math"/>
            <w:sz w:val="22"/>
            <w:szCs w:val="20"/>
          </w:rPr>
          <m:t>y</m:t>
        </m:r>
      </m:oMath>
      <w:r w:rsidRPr="009808C7">
        <w:rPr>
          <w:rFonts w:eastAsiaTheme="minorEastAsia"/>
          <w:sz w:val="22"/>
          <w:szCs w:val="20"/>
        </w:rPr>
        <w:t xml:space="preserve"> et </w:t>
      </w:r>
      <m:oMath>
        <m:r>
          <w:rPr>
            <w:rFonts w:ascii="Cambria Math" w:eastAsiaTheme="minorEastAsia" w:hAnsi="Cambria Math"/>
            <w:sz w:val="22"/>
            <w:szCs w:val="20"/>
          </w:rPr>
          <m:t>z</m:t>
        </m:r>
      </m:oMath>
      <w:r w:rsidRPr="009808C7">
        <w:rPr>
          <w:rFonts w:eastAsiaTheme="minorEastAsia"/>
          <w:sz w:val="22"/>
          <w:szCs w:val="20"/>
        </w:rPr>
        <w:t>, le point devait se trouver entre le plan maximum et le plan minimum délimité par le bloc. Cela nous donne donc les équations suivantes :</w:t>
      </w:r>
    </w:p>
    <w:p w14:paraId="5EBC2655" w14:textId="6185942D" w:rsidR="00DC438E" w:rsidRPr="009808C7" w:rsidRDefault="000E118D" w:rsidP="000E118D">
      <w:pPr>
        <w:spacing w:after="0"/>
        <w:rPr>
          <w:rFonts w:eastAsiaTheme="minorEastAsia"/>
          <w:sz w:val="22"/>
          <w:szCs w:val="20"/>
        </w:rPr>
      </w:pPr>
      <m:oMathPara>
        <m:oMath>
          <m:r>
            <w:rPr>
              <w:rFonts w:ascii="Cambria Math" w:hAnsi="Cambria Math"/>
              <w:sz w:val="22"/>
              <w:szCs w:val="20"/>
            </w:rPr>
            <m:t>3≤x≤4</m:t>
          </m:r>
        </m:oMath>
      </m:oMathPara>
    </w:p>
    <w:p w14:paraId="5C926F97" w14:textId="2DEE8836" w:rsidR="000E118D" w:rsidRPr="009808C7" w:rsidRDefault="000E118D" w:rsidP="000E118D">
      <w:pPr>
        <w:spacing w:after="0"/>
        <w:rPr>
          <w:rFonts w:eastAsiaTheme="minorEastAsia"/>
          <w:sz w:val="22"/>
          <w:szCs w:val="20"/>
        </w:rPr>
      </w:pPr>
      <m:oMathPara>
        <m:oMath>
          <m:r>
            <w:rPr>
              <w:rFonts w:ascii="Cambria Math" w:hAnsi="Cambria Math"/>
              <w:sz w:val="22"/>
              <w:szCs w:val="20"/>
            </w:rPr>
            <m:t>3≤y≤5</m:t>
          </m:r>
        </m:oMath>
      </m:oMathPara>
    </w:p>
    <w:p w14:paraId="32EC55C9" w14:textId="52499A70" w:rsidR="000E118D" w:rsidRPr="009808C7" w:rsidRDefault="000E118D" w:rsidP="000E118D">
      <w:pPr>
        <w:spacing w:after="0"/>
        <w:rPr>
          <w:rFonts w:eastAsiaTheme="minorEastAsia"/>
          <w:sz w:val="22"/>
          <w:szCs w:val="20"/>
        </w:rPr>
      </w:pPr>
      <m:oMathPara>
        <m:oMath>
          <m:r>
            <w:rPr>
              <w:rFonts w:ascii="Cambria Math" w:hAnsi="Cambria Math"/>
              <w:sz w:val="22"/>
              <w:szCs w:val="20"/>
            </w:rPr>
            <m:t>12≤z≤17</m:t>
          </m:r>
        </m:oMath>
      </m:oMathPara>
    </w:p>
    <w:p w14:paraId="6CB6A2E9" w14:textId="38B66891" w:rsidR="000E118D" w:rsidRPr="009808C7" w:rsidRDefault="000E118D" w:rsidP="000E118D">
      <w:pPr>
        <w:rPr>
          <w:sz w:val="22"/>
          <w:szCs w:val="20"/>
        </w:rPr>
      </w:pPr>
      <w:r w:rsidRPr="009808C7">
        <w:rPr>
          <w:sz w:val="22"/>
          <w:szCs w:val="20"/>
        </w:rPr>
        <w:t xml:space="preserve">Si ces trois </w:t>
      </w:r>
      <w:r w:rsidR="007778DE" w:rsidRPr="009808C7">
        <w:rPr>
          <w:sz w:val="22"/>
          <w:szCs w:val="20"/>
        </w:rPr>
        <w:t>in</w:t>
      </w:r>
      <w:r w:rsidRPr="009808C7">
        <w:rPr>
          <w:sz w:val="22"/>
          <w:szCs w:val="20"/>
        </w:rPr>
        <w:t>équations sont satisfaites, le point touche le bloc.</w:t>
      </w:r>
    </w:p>
    <w:p w14:paraId="443BD457" w14:textId="5B63B641" w:rsidR="00B61AC6" w:rsidRDefault="00B61AC6" w:rsidP="000E118D">
      <w:pPr>
        <w:rPr>
          <w:rFonts w:eastAsiaTheme="minorEastAsia"/>
          <w:b/>
          <w:bCs/>
          <w:sz w:val="22"/>
          <w:szCs w:val="20"/>
        </w:rPr>
      </w:pPr>
      <w:r w:rsidRPr="009808C7">
        <w:rPr>
          <w:rFonts w:eastAsiaTheme="minorEastAsia"/>
          <w:sz w:val="22"/>
          <w:szCs w:val="20"/>
        </w:rPr>
        <w:t xml:space="preserve">Afin de déterminer laquelle des 6 surfaces a été touchée, nous calculons la distance entre le point et chaque surface, et </w:t>
      </w:r>
      <w:r w:rsidRPr="009808C7">
        <w:rPr>
          <w:rFonts w:eastAsiaTheme="minorEastAsia"/>
          <w:b/>
          <w:bCs/>
          <w:sz w:val="22"/>
          <w:szCs w:val="20"/>
        </w:rPr>
        <w:t>la surface touchée est celle qui a la plus petite distance avec le point.</w:t>
      </w:r>
    </w:p>
    <w:p w14:paraId="1B53C3B1" w14:textId="1F9DD4F0" w:rsidR="0008592E" w:rsidRPr="008A5AFC" w:rsidRDefault="0008592E" w:rsidP="000E118D">
      <w:pPr>
        <w:rPr>
          <w:rFonts w:eastAsiaTheme="minorEastAsia"/>
          <w:sz w:val="22"/>
          <w:szCs w:val="20"/>
        </w:rPr>
      </w:pPr>
      <w:r w:rsidRPr="008A5AFC">
        <w:rPr>
          <w:rFonts w:eastAsiaTheme="minorEastAsia"/>
          <w:sz w:val="22"/>
          <w:szCs w:val="20"/>
        </w:rPr>
        <w:lastRenderedPageBreak/>
        <w:t xml:space="preserve">Soient </w:t>
      </w:r>
      <w:r w:rsidRPr="008A5AFC">
        <w:rPr>
          <w:rFonts w:eastAsiaTheme="minorEastAsia"/>
          <w:b/>
          <w:bCs/>
          <w:i/>
          <w:iCs/>
          <w:sz w:val="22"/>
          <w:szCs w:val="20"/>
        </w:rPr>
        <w:t>rp=(</w:t>
      </w:r>
      <w:r w:rsidR="00125E86" w:rsidRPr="008A5AFC">
        <w:rPr>
          <w:rFonts w:eastAsiaTheme="minorEastAsia"/>
          <w:b/>
          <w:bCs/>
          <w:i/>
          <w:iCs/>
          <w:sz w:val="22"/>
          <w:szCs w:val="20"/>
        </w:rPr>
        <w:t>x, y, z)</w:t>
      </w:r>
      <w:r w:rsidR="00125E86" w:rsidRPr="008A5AFC">
        <w:rPr>
          <w:rFonts w:eastAsiaTheme="minorEastAsia"/>
          <w:sz w:val="22"/>
          <w:szCs w:val="20"/>
        </w:rPr>
        <w:t xml:space="preserve"> , le point </w:t>
      </w:r>
      <w:r w:rsidR="0073225B">
        <w:rPr>
          <w:rFonts w:eastAsiaTheme="minorEastAsia"/>
          <w:sz w:val="22"/>
          <w:szCs w:val="20"/>
        </w:rPr>
        <w:t>d’où provient</w:t>
      </w:r>
      <w:r w:rsidR="00125E86" w:rsidRPr="008A5AFC">
        <w:rPr>
          <w:rFonts w:eastAsiaTheme="minorEastAsia"/>
          <w:sz w:val="22"/>
          <w:szCs w:val="20"/>
        </w:rPr>
        <w:t xml:space="preserve"> le rayon et</w:t>
      </w:r>
      <w:r w:rsidR="00125E86" w:rsidRPr="008A5AFC">
        <w:rPr>
          <w:rFonts w:eastAsiaTheme="minorEastAsia"/>
          <w:b/>
          <w:bCs/>
          <w:sz w:val="22"/>
          <w:szCs w:val="20"/>
        </w:rPr>
        <w:t xml:space="preserve"> </w:t>
      </w:r>
      <w:r w:rsidR="008A5AFC" w:rsidRPr="008A5AFC">
        <w:rPr>
          <w:rFonts w:eastAsiaTheme="minorEastAsia"/>
          <w:b/>
          <w:bCs/>
          <w:i/>
          <w:iCs/>
          <w:sz w:val="22"/>
          <w:szCs w:val="20"/>
        </w:rPr>
        <w:t>u(ux, uy, uz</w:t>
      </w:r>
      <w:r w:rsidR="008A5AFC" w:rsidRPr="008A5AFC">
        <w:rPr>
          <w:rFonts w:eastAsiaTheme="minorEastAsia"/>
          <w:b/>
          <w:bCs/>
          <w:sz w:val="22"/>
          <w:szCs w:val="20"/>
        </w:rPr>
        <w:t xml:space="preserve">), </w:t>
      </w:r>
      <w:r w:rsidR="008A5AFC">
        <w:rPr>
          <w:rFonts w:eastAsiaTheme="minorEastAsia"/>
          <w:sz w:val="22"/>
          <w:szCs w:val="20"/>
        </w:rPr>
        <w:t>le vecteur directeur d</w:t>
      </w:r>
      <w:r w:rsidR="00BE4054">
        <w:rPr>
          <w:rFonts w:eastAsiaTheme="minorEastAsia"/>
          <w:sz w:val="22"/>
          <w:szCs w:val="20"/>
        </w:rPr>
        <w:t>e ce</w:t>
      </w:r>
      <w:r w:rsidR="008A5AFC">
        <w:rPr>
          <w:rFonts w:eastAsiaTheme="minorEastAsia"/>
          <w:sz w:val="22"/>
          <w:szCs w:val="20"/>
        </w:rPr>
        <w:t xml:space="preserve"> rayon touchant le bloc :</w:t>
      </w:r>
    </w:p>
    <w:p w14:paraId="396C7D94" w14:textId="1A9E24A6" w:rsidR="000C2ED3" w:rsidRDefault="000C2ED3" w:rsidP="000C2ED3">
      <w:pPr>
        <w:pStyle w:val="Sansinterligne"/>
        <w:rPr>
          <w:rFonts w:eastAsiaTheme="minorEastAsia"/>
          <w:sz w:val="22"/>
          <w:szCs w:val="20"/>
        </w:rPr>
      </w:pPr>
      <w:r>
        <w:rPr>
          <w:rFonts w:eastAsiaTheme="minorEastAsia"/>
          <w:sz w:val="22"/>
          <w:szCs w:val="20"/>
        </w:rPr>
        <w:t>En utilisant la formule :</w:t>
      </w:r>
    </w:p>
    <w:p w14:paraId="15688221" w14:textId="166E778D" w:rsidR="000C2ED3" w:rsidRPr="00072BAC" w:rsidRDefault="000C2ED3" w:rsidP="000C2ED3">
      <w:pPr>
        <w:pStyle w:val="Sansinterligne"/>
        <w:ind w:left="2832" w:firstLine="708"/>
        <w:rPr>
          <w:rFonts w:eastAsiaTheme="minorEastAsia"/>
          <w:sz w:val="22"/>
          <w:szCs w:val="20"/>
        </w:rPr>
      </w:pPr>
      <w:r w:rsidRPr="00072BAC">
        <w:rPr>
          <w:rFonts w:eastAsiaTheme="minorEastAsia"/>
          <w:sz w:val="22"/>
          <w:szCs w:val="20"/>
        </w:rPr>
        <w:t xml:space="preserve"> </w:t>
      </w:r>
      <m:oMath>
        <m:acc>
          <m:accPr>
            <m:chr m:val="⃗"/>
            <m:ctrlPr>
              <w:rPr>
                <w:rFonts w:ascii="Cambria Math" w:hAnsi="Cambria Math" w:cs="Times New Roman"/>
                <w:i/>
                <w:sz w:val="22"/>
                <w:szCs w:val="20"/>
              </w:rPr>
            </m:ctrlPr>
          </m:accPr>
          <m:e>
            <m:r>
              <w:rPr>
                <w:rFonts w:ascii="Cambria Math" w:hAnsi="Cambria Math" w:cs="Times New Roman"/>
                <w:sz w:val="22"/>
                <w:szCs w:val="20"/>
              </w:rPr>
              <m:t xml:space="preserve">rs </m:t>
            </m:r>
          </m:e>
        </m:acc>
      </m:oMath>
      <w:r w:rsidRPr="00072BAC">
        <w:rPr>
          <w:rFonts w:eastAsiaTheme="minorEastAsia"/>
          <w:sz w:val="22"/>
          <w:szCs w:val="20"/>
        </w:rPr>
        <w:t xml:space="preserve"> = </w:t>
      </w:r>
      <m:oMath>
        <m:acc>
          <m:accPr>
            <m:chr m:val="⃗"/>
            <m:ctrlPr>
              <w:rPr>
                <w:rFonts w:ascii="Cambria Math" w:hAnsi="Cambria Math" w:cs="Times New Roman"/>
                <w:i/>
                <w:sz w:val="22"/>
                <w:szCs w:val="20"/>
              </w:rPr>
            </m:ctrlPr>
          </m:accPr>
          <m:e>
            <m:r>
              <w:rPr>
                <w:rFonts w:ascii="Cambria Math" w:hAnsi="Cambria Math" w:cs="Times New Roman"/>
                <w:sz w:val="22"/>
                <w:szCs w:val="20"/>
              </w:rPr>
              <m:t xml:space="preserve">rp </m:t>
            </m:r>
          </m:e>
        </m:acc>
        <m:r>
          <w:rPr>
            <w:rFonts w:ascii="Cambria Math" w:hAnsi="Cambria Math" w:cs="Times New Roman"/>
            <w:sz w:val="22"/>
            <w:szCs w:val="20"/>
          </w:rPr>
          <m:t xml:space="preserve">+ s </m:t>
        </m:r>
        <m:acc>
          <m:accPr>
            <m:chr m:val="⃗"/>
            <m:ctrlPr>
              <w:rPr>
                <w:rFonts w:ascii="Cambria Math" w:hAnsi="Cambria Math" w:cs="Times New Roman"/>
                <w:i/>
                <w:sz w:val="22"/>
                <w:szCs w:val="20"/>
              </w:rPr>
            </m:ctrlPr>
          </m:accPr>
          <m:e>
            <m:r>
              <w:rPr>
                <w:rFonts w:ascii="Cambria Math" w:hAnsi="Cambria Math" w:cs="Times New Roman"/>
                <w:sz w:val="22"/>
                <w:szCs w:val="20"/>
              </w:rPr>
              <m:t xml:space="preserve">u </m:t>
            </m:r>
          </m:e>
        </m:acc>
      </m:oMath>
      <w:r w:rsidRPr="00072BAC">
        <w:rPr>
          <w:rFonts w:eastAsiaTheme="minorEastAsia"/>
          <w:sz w:val="22"/>
          <w:szCs w:val="20"/>
        </w:rPr>
        <w:t>,</w:t>
      </w:r>
    </w:p>
    <w:p w14:paraId="59E96E8A" w14:textId="00BAAD7C" w:rsidR="00C61A5E" w:rsidRPr="00072BAC" w:rsidRDefault="00C61A5E" w:rsidP="000E118D">
      <w:pPr>
        <w:rPr>
          <w:rFonts w:eastAsiaTheme="minorEastAsia"/>
          <w:sz w:val="22"/>
          <w:szCs w:val="20"/>
        </w:rPr>
      </w:pPr>
      <w:r w:rsidRPr="00072BAC">
        <w:rPr>
          <w:rFonts w:eastAsiaTheme="minorEastAsia"/>
          <w:sz w:val="22"/>
          <w:szCs w:val="20"/>
        </w:rPr>
        <w:t xml:space="preserve">Si le </w:t>
      </w:r>
      <w:r w:rsidR="0073225B" w:rsidRPr="00072BAC">
        <w:rPr>
          <w:rFonts w:eastAsiaTheme="minorEastAsia"/>
          <w:sz w:val="22"/>
          <w:szCs w:val="20"/>
        </w:rPr>
        <w:t>rayon</w:t>
      </w:r>
      <w:r w:rsidR="00EC4C59" w:rsidRPr="00072BAC">
        <w:rPr>
          <w:rFonts w:eastAsiaTheme="minorEastAsia"/>
          <w:sz w:val="22"/>
          <w:szCs w:val="20"/>
        </w:rPr>
        <w:t xml:space="preserve"> partant du point </w:t>
      </w:r>
      <w:r w:rsidR="00EC4C59" w:rsidRPr="00072BAC">
        <w:rPr>
          <w:rFonts w:eastAsiaTheme="minorEastAsia"/>
          <w:i/>
          <w:iCs/>
          <w:sz w:val="22"/>
          <w:szCs w:val="20"/>
        </w:rPr>
        <w:t>rp</w:t>
      </w:r>
      <w:r w:rsidR="0073225B" w:rsidRPr="00072BAC">
        <w:rPr>
          <w:rFonts w:eastAsiaTheme="minorEastAsia"/>
          <w:sz w:val="22"/>
          <w:szCs w:val="20"/>
        </w:rPr>
        <w:t xml:space="preserve"> touche le bloc</w:t>
      </w:r>
      <w:r w:rsidR="00600E63" w:rsidRPr="00072BAC">
        <w:rPr>
          <w:rFonts w:eastAsiaTheme="minorEastAsia"/>
          <w:sz w:val="22"/>
          <w:szCs w:val="20"/>
        </w:rPr>
        <w:t xml:space="preserve"> en un point donné</w:t>
      </w:r>
      <w:r w:rsidR="00EC4C59" w:rsidRPr="00072BAC">
        <w:rPr>
          <w:rFonts w:eastAsiaTheme="minorEastAsia"/>
          <w:sz w:val="22"/>
          <w:szCs w:val="20"/>
        </w:rPr>
        <w:t xml:space="preserve"> </w:t>
      </w:r>
      <w:r w:rsidR="00EC4C59" w:rsidRPr="00072BAC">
        <w:rPr>
          <w:rFonts w:eastAsiaTheme="minorEastAsia"/>
          <w:i/>
          <w:iCs/>
          <w:sz w:val="22"/>
          <w:szCs w:val="20"/>
        </w:rPr>
        <w:t>rs</w:t>
      </w:r>
      <w:r w:rsidR="00EC4C59" w:rsidRPr="00072BAC">
        <w:rPr>
          <w:rFonts w:eastAsiaTheme="minorEastAsia"/>
          <w:sz w:val="22"/>
          <w:szCs w:val="20"/>
        </w:rPr>
        <w:t xml:space="preserve"> </w:t>
      </w:r>
      <w:r w:rsidR="00600E63" w:rsidRPr="00072BAC">
        <w:rPr>
          <w:rFonts w:eastAsiaTheme="minorEastAsia"/>
          <w:sz w:val="22"/>
          <w:szCs w:val="20"/>
        </w:rPr>
        <w:t xml:space="preserve"> et que ce</w:t>
      </w:r>
      <w:r w:rsidRPr="00072BAC">
        <w:rPr>
          <w:rFonts w:eastAsiaTheme="minorEastAsia"/>
          <w:sz w:val="22"/>
          <w:szCs w:val="20"/>
        </w:rPr>
        <w:t xml:space="preserve"> se situe</w:t>
      </w:r>
      <w:r w:rsidR="00E32917" w:rsidRPr="00072BAC">
        <w:rPr>
          <w:rFonts w:eastAsiaTheme="minorEastAsia"/>
          <w:sz w:val="22"/>
          <w:szCs w:val="20"/>
        </w:rPr>
        <w:t xml:space="preserve"> dans le plan</w:t>
      </w:r>
      <w:r w:rsidRPr="00072BAC">
        <w:rPr>
          <w:rFonts w:eastAsiaTheme="minorEastAsia"/>
          <w:sz w:val="22"/>
          <w:szCs w:val="20"/>
        </w:rPr>
        <w:t> :</w:t>
      </w:r>
    </w:p>
    <w:p w14:paraId="2C5D8C1B" w14:textId="77777777" w:rsidR="00072BAC" w:rsidRDefault="00C61A5E" w:rsidP="00072BAC">
      <w:pPr>
        <w:pStyle w:val="Paragraphedeliste"/>
        <w:numPr>
          <w:ilvl w:val="0"/>
          <w:numId w:val="13"/>
        </w:numPr>
        <w:spacing w:line="360" w:lineRule="auto"/>
        <w:rPr>
          <w:rFonts w:eastAsiaTheme="minorEastAsia"/>
          <w:sz w:val="22"/>
          <w:szCs w:val="20"/>
          <w:lang w:val="fr-CA"/>
        </w:rPr>
      </w:pPr>
      <w:r w:rsidRPr="00072BAC">
        <w:rPr>
          <w:rFonts w:eastAsiaTheme="minorEastAsia"/>
          <w:sz w:val="22"/>
          <w:szCs w:val="20"/>
          <w:lang w:val="fr-CA"/>
        </w:rPr>
        <w:t>x</w:t>
      </w:r>
      <w:r w:rsidR="00390EFA" w:rsidRPr="00072BAC">
        <w:rPr>
          <w:rFonts w:eastAsiaTheme="minorEastAsia"/>
          <w:sz w:val="22"/>
          <w:szCs w:val="20"/>
          <w:lang w:val="fr-CA"/>
        </w:rPr>
        <w:t>Min</w:t>
      </w:r>
      <w:r w:rsidRPr="00072BAC">
        <w:rPr>
          <w:rFonts w:eastAsiaTheme="minorEastAsia"/>
          <w:sz w:val="22"/>
          <w:szCs w:val="20"/>
          <w:lang w:val="fr-CA"/>
        </w:rPr>
        <w:t xml:space="preserve"> = </w:t>
      </w:r>
      <w:r w:rsidR="00E32917" w:rsidRPr="00072BAC">
        <w:rPr>
          <w:rFonts w:eastAsiaTheme="minorEastAsia"/>
          <w:sz w:val="22"/>
          <w:szCs w:val="20"/>
          <w:lang w:val="fr-CA"/>
        </w:rPr>
        <w:t>3 alors, la face touchée est la face 1</w:t>
      </w:r>
      <w:r w:rsidR="000750FC" w:rsidRPr="00072BAC">
        <w:rPr>
          <w:rFonts w:eastAsiaTheme="minorEastAsia"/>
          <w:sz w:val="22"/>
          <w:szCs w:val="20"/>
          <w:lang w:val="fr-CA"/>
        </w:rPr>
        <w:t xml:space="preserve">. La distance parcourue par ce rayon </w:t>
      </w:r>
      <w:r w:rsidR="00BE4054" w:rsidRPr="00072BAC">
        <w:rPr>
          <w:rFonts w:eastAsiaTheme="minorEastAsia"/>
          <w:sz w:val="22"/>
          <w:szCs w:val="20"/>
          <w:lang w:val="fr-CA"/>
        </w:rPr>
        <w:t xml:space="preserve">afin d’atteindre le bloc </w:t>
      </w:r>
      <w:r w:rsidR="000750FC" w:rsidRPr="00072BAC">
        <w:rPr>
          <w:rFonts w:eastAsiaTheme="minorEastAsia"/>
          <w:sz w:val="22"/>
          <w:szCs w:val="20"/>
          <w:lang w:val="fr-CA"/>
        </w:rPr>
        <w:t xml:space="preserve">est alors </w:t>
      </w:r>
      <w:r w:rsidR="00390EFA" w:rsidRPr="00072BAC">
        <w:rPr>
          <w:rFonts w:eastAsiaTheme="minorEastAsia"/>
          <w:sz w:val="22"/>
          <w:szCs w:val="20"/>
          <w:lang w:val="fr-CA"/>
        </w:rPr>
        <w:t>égale à</w:t>
      </w:r>
      <w:r w:rsidR="00CB6882" w:rsidRPr="00072BAC">
        <w:rPr>
          <w:rFonts w:eastAsiaTheme="minorEastAsia"/>
          <w:sz w:val="22"/>
          <w:szCs w:val="20"/>
          <w:lang w:val="fr-CA"/>
        </w:rPr>
        <w:t> :</w:t>
      </w:r>
    </w:p>
    <w:p w14:paraId="4978FD74" w14:textId="3DEF9CC2" w:rsidR="000750FC" w:rsidRPr="00072BAC" w:rsidRDefault="00390EFA" w:rsidP="00072BAC">
      <w:pPr>
        <w:pStyle w:val="Paragraphedeliste"/>
        <w:spacing w:line="360" w:lineRule="auto"/>
        <w:ind w:left="3192" w:firstLine="348"/>
        <w:rPr>
          <w:rFonts w:eastAsiaTheme="minorEastAsia"/>
          <w:sz w:val="22"/>
          <w:szCs w:val="20"/>
          <w:lang w:val="fr-CA"/>
        </w:rPr>
      </w:pPr>
      <w:r w:rsidRPr="00072BAC">
        <w:rPr>
          <w:rFonts w:eastAsiaTheme="minorEastAsia"/>
          <w:i/>
          <w:iCs/>
          <w:sz w:val="22"/>
          <w:szCs w:val="20"/>
        </w:rPr>
        <w:t xml:space="preserve">s = </w:t>
      </w:r>
      <w:r w:rsidR="0008592E" w:rsidRPr="00072BAC">
        <w:rPr>
          <w:rFonts w:eastAsiaTheme="minorEastAsia"/>
          <w:i/>
          <w:iCs/>
          <w:sz w:val="22"/>
          <w:szCs w:val="20"/>
        </w:rPr>
        <w:t>(</w:t>
      </w:r>
      <w:r w:rsidRPr="00072BAC">
        <w:rPr>
          <w:rFonts w:eastAsiaTheme="minorEastAsia"/>
          <w:i/>
          <w:iCs/>
          <w:sz w:val="22"/>
          <w:szCs w:val="20"/>
        </w:rPr>
        <w:t>xMin-</w:t>
      </w:r>
      <w:r w:rsidR="00B7078C" w:rsidRPr="00072BAC">
        <w:rPr>
          <w:rFonts w:eastAsiaTheme="minorEastAsia"/>
          <w:i/>
          <w:iCs/>
          <w:sz w:val="22"/>
          <w:szCs w:val="20"/>
        </w:rPr>
        <w:t>z</w:t>
      </w:r>
      <w:r w:rsidR="0008592E" w:rsidRPr="00072BAC">
        <w:rPr>
          <w:rFonts w:eastAsiaTheme="minorEastAsia"/>
          <w:i/>
          <w:iCs/>
          <w:sz w:val="22"/>
          <w:szCs w:val="20"/>
        </w:rPr>
        <w:t>)/ux</w:t>
      </w:r>
    </w:p>
    <w:p w14:paraId="4A424373" w14:textId="77777777" w:rsidR="00072BAC" w:rsidRDefault="00390EFA" w:rsidP="00072BAC">
      <w:pPr>
        <w:pStyle w:val="Paragraphedeliste"/>
        <w:numPr>
          <w:ilvl w:val="0"/>
          <w:numId w:val="13"/>
        </w:numPr>
        <w:spacing w:line="360" w:lineRule="auto"/>
        <w:rPr>
          <w:rFonts w:eastAsiaTheme="minorEastAsia"/>
          <w:sz w:val="22"/>
          <w:szCs w:val="20"/>
          <w:lang w:val="fr-CA"/>
        </w:rPr>
      </w:pPr>
      <w:r w:rsidRPr="00072BAC">
        <w:rPr>
          <w:rFonts w:eastAsiaTheme="minorEastAsia"/>
          <w:sz w:val="22"/>
          <w:szCs w:val="20"/>
          <w:lang w:val="fr-CA"/>
        </w:rPr>
        <w:t xml:space="preserve">xMax </w:t>
      </w:r>
      <w:r w:rsidR="00E32917" w:rsidRPr="00072BAC">
        <w:rPr>
          <w:rFonts w:eastAsiaTheme="minorEastAsia"/>
          <w:sz w:val="22"/>
          <w:szCs w:val="20"/>
          <w:lang w:val="fr-CA"/>
        </w:rPr>
        <w:t>= 4 alors, la fac</w:t>
      </w:r>
      <w:r w:rsidR="006004D3" w:rsidRPr="00072BAC">
        <w:rPr>
          <w:rFonts w:eastAsiaTheme="minorEastAsia"/>
          <w:sz w:val="22"/>
          <w:szCs w:val="20"/>
          <w:lang w:val="fr-CA"/>
        </w:rPr>
        <w:t>e</w:t>
      </w:r>
      <w:r w:rsidR="00E32917" w:rsidRPr="00072BAC">
        <w:rPr>
          <w:rFonts w:eastAsiaTheme="minorEastAsia"/>
          <w:sz w:val="22"/>
          <w:szCs w:val="20"/>
          <w:lang w:val="fr-CA"/>
        </w:rPr>
        <w:t xml:space="preserve"> touchée est la face 2</w:t>
      </w:r>
      <w:r w:rsidR="00BE4054" w:rsidRPr="00072BAC">
        <w:rPr>
          <w:rFonts w:eastAsiaTheme="minorEastAsia"/>
          <w:sz w:val="22"/>
          <w:szCs w:val="20"/>
          <w:lang w:val="fr-CA"/>
        </w:rPr>
        <w:t>. La distance parcourue par ce rayon afin d’atteindre le bloc est alors égale à</w:t>
      </w:r>
      <w:r w:rsidR="00CB6882" w:rsidRPr="00072BAC">
        <w:rPr>
          <w:rFonts w:eastAsiaTheme="minorEastAsia"/>
          <w:sz w:val="22"/>
          <w:szCs w:val="20"/>
          <w:lang w:val="fr-CA"/>
        </w:rPr>
        <w:t> :</w:t>
      </w:r>
    </w:p>
    <w:p w14:paraId="71A2BBAB" w14:textId="0BC972B5" w:rsidR="00E32917" w:rsidRPr="00072BAC" w:rsidRDefault="00BE4054" w:rsidP="00072BAC">
      <w:pPr>
        <w:pStyle w:val="Paragraphedeliste"/>
        <w:spacing w:line="360" w:lineRule="auto"/>
        <w:ind w:left="3192" w:firstLine="348"/>
        <w:rPr>
          <w:rFonts w:eastAsiaTheme="minorEastAsia"/>
          <w:sz w:val="22"/>
          <w:szCs w:val="20"/>
          <w:lang w:val="fr-CA"/>
        </w:rPr>
      </w:pPr>
      <w:r w:rsidRPr="00072BAC">
        <w:rPr>
          <w:rFonts w:eastAsiaTheme="minorEastAsia"/>
          <w:i/>
          <w:iCs/>
          <w:sz w:val="22"/>
          <w:szCs w:val="20"/>
        </w:rPr>
        <w:t>s = (xMax-</w:t>
      </w:r>
      <w:r w:rsidR="00B7078C" w:rsidRPr="00072BAC">
        <w:rPr>
          <w:rFonts w:eastAsiaTheme="minorEastAsia"/>
          <w:i/>
          <w:iCs/>
          <w:sz w:val="22"/>
          <w:szCs w:val="20"/>
        </w:rPr>
        <w:t>z</w:t>
      </w:r>
      <w:r w:rsidRPr="00072BAC">
        <w:rPr>
          <w:rFonts w:eastAsiaTheme="minorEastAsia"/>
          <w:i/>
          <w:iCs/>
          <w:sz w:val="22"/>
          <w:szCs w:val="20"/>
        </w:rPr>
        <w:t>)/ux</w:t>
      </w:r>
    </w:p>
    <w:p w14:paraId="5C177FB2" w14:textId="77777777" w:rsidR="00600E63" w:rsidRPr="00072BAC" w:rsidRDefault="00390EFA" w:rsidP="00CB6882">
      <w:pPr>
        <w:pStyle w:val="Paragraphedeliste"/>
        <w:numPr>
          <w:ilvl w:val="0"/>
          <w:numId w:val="13"/>
        </w:numPr>
        <w:spacing w:line="360" w:lineRule="auto"/>
        <w:rPr>
          <w:rFonts w:eastAsiaTheme="minorEastAsia"/>
          <w:sz w:val="22"/>
          <w:szCs w:val="20"/>
          <w:lang w:val="fr-CA"/>
        </w:rPr>
      </w:pPr>
      <w:r w:rsidRPr="00072BAC">
        <w:rPr>
          <w:rFonts w:eastAsiaTheme="minorEastAsia"/>
          <w:sz w:val="22"/>
          <w:szCs w:val="20"/>
          <w:lang w:val="fr-CA"/>
        </w:rPr>
        <w:t xml:space="preserve">yMin </w:t>
      </w:r>
      <w:r w:rsidR="00E32917" w:rsidRPr="00072BAC">
        <w:rPr>
          <w:rFonts w:eastAsiaTheme="minorEastAsia"/>
          <w:sz w:val="22"/>
          <w:szCs w:val="20"/>
          <w:lang w:val="fr-CA"/>
        </w:rPr>
        <w:t>= 3 alors, la fac</w:t>
      </w:r>
      <w:r w:rsidR="006004D3" w:rsidRPr="00072BAC">
        <w:rPr>
          <w:rFonts w:eastAsiaTheme="minorEastAsia"/>
          <w:sz w:val="22"/>
          <w:szCs w:val="20"/>
          <w:lang w:val="fr-CA"/>
        </w:rPr>
        <w:t>e</w:t>
      </w:r>
      <w:r w:rsidR="00E32917" w:rsidRPr="00072BAC">
        <w:rPr>
          <w:rFonts w:eastAsiaTheme="minorEastAsia"/>
          <w:sz w:val="22"/>
          <w:szCs w:val="20"/>
          <w:lang w:val="fr-CA"/>
        </w:rPr>
        <w:t xml:space="preserve"> touchée est la face 3</w:t>
      </w:r>
      <w:r w:rsidR="00BE4054" w:rsidRPr="00072BAC">
        <w:rPr>
          <w:rFonts w:eastAsiaTheme="minorEastAsia"/>
          <w:sz w:val="22"/>
          <w:szCs w:val="20"/>
          <w:lang w:val="fr-CA"/>
        </w:rPr>
        <w:t>. La distance parcourue par ce rayon afin d’atteindre le bloc est alors égale à</w:t>
      </w:r>
      <w:r w:rsidR="00CB6882" w:rsidRPr="00072BAC">
        <w:rPr>
          <w:rFonts w:eastAsiaTheme="minorEastAsia"/>
          <w:sz w:val="22"/>
          <w:szCs w:val="20"/>
          <w:lang w:val="fr-CA"/>
        </w:rPr>
        <w:t> :</w:t>
      </w:r>
    </w:p>
    <w:p w14:paraId="5BDB50A5" w14:textId="13E3A5ED" w:rsidR="00E32917" w:rsidRPr="00072BAC" w:rsidRDefault="00600E63" w:rsidP="00600E63">
      <w:pPr>
        <w:ind w:firstLine="360"/>
        <w:rPr>
          <w:rFonts w:eastAsiaTheme="minorEastAsia"/>
          <w:sz w:val="22"/>
          <w:szCs w:val="20"/>
        </w:rPr>
      </w:pPr>
      <w:r w:rsidRPr="00072BAC">
        <w:rPr>
          <w:rFonts w:eastAsiaTheme="minorEastAsia"/>
          <w:i/>
          <w:iCs/>
          <w:sz w:val="22"/>
          <w:szCs w:val="20"/>
        </w:rPr>
        <w:t xml:space="preserve">                                                       </w:t>
      </w:r>
      <w:r w:rsidR="00BE4054" w:rsidRPr="00072BAC">
        <w:rPr>
          <w:rFonts w:eastAsiaTheme="minorEastAsia"/>
          <w:i/>
          <w:iCs/>
          <w:sz w:val="22"/>
          <w:szCs w:val="20"/>
        </w:rPr>
        <w:t>s = (</w:t>
      </w:r>
      <w:r w:rsidR="00CB6882" w:rsidRPr="00072BAC">
        <w:rPr>
          <w:rFonts w:eastAsiaTheme="minorEastAsia"/>
          <w:i/>
          <w:iCs/>
          <w:sz w:val="22"/>
          <w:szCs w:val="20"/>
        </w:rPr>
        <w:t>y</w:t>
      </w:r>
      <w:r w:rsidR="00BE4054" w:rsidRPr="00072BAC">
        <w:rPr>
          <w:rFonts w:eastAsiaTheme="minorEastAsia"/>
          <w:i/>
          <w:iCs/>
          <w:sz w:val="22"/>
          <w:szCs w:val="20"/>
        </w:rPr>
        <w:t>Min-</w:t>
      </w:r>
      <w:r w:rsidR="00B7078C" w:rsidRPr="00072BAC">
        <w:rPr>
          <w:rFonts w:eastAsiaTheme="minorEastAsia"/>
          <w:i/>
          <w:iCs/>
          <w:sz w:val="22"/>
          <w:szCs w:val="20"/>
        </w:rPr>
        <w:t>y</w:t>
      </w:r>
      <w:r w:rsidR="00BE4054" w:rsidRPr="00072BAC">
        <w:rPr>
          <w:rFonts w:eastAsiaTheme="minorEastAsia"/>
          <w:i/>
          <w:iCs/>
          <w:sz w:val="22"/>
          <w:szCs w:val="20"/>
        </w:rPr>
        <w:t>)/u</w:t>
      </w:r>
      <w:r w:rsidR="00B7078C" w:rsidRPr="00072BAC">
        <w:rPr>
          <w:rFonts w:eastAsiaTheme="minorEastAsia"/>
          <w:i/>
          <w:iCs/>
          <w:sz w:val="22"/>
          <w:szCs w:val="20"/>
        </w:rPr>
        <w:t>y</w:t>
      </w:r>
    </w:p>
    <w:p w14:paraId="41670B13" w14:textId="77777777" w:rsidR="00600E63" w:rsidRPr="00072BAC" w:rsidRDefault="00390EFA" w:rsidP="00CB6882">
      <w:pPr>
        <w:pStyle w:val="Paragraphedeliste"/>
        <w:numPr>
          <w:ilvl w:val="0"/>
          <w:numId w:val="13"/>
        </w:numPr>
        <w:spacing w:line="360" w:lineRule="auto"/>
        <w:rPr>
          <w:rFonts w:eastAsiaTheme="minorEastAsia"/>
          <w:sz w:val="22"/>
          <w:szCs w:val="20"/>
          <w:lang w:val="fr-CA"/>
        </w:rPr>
      </w:pPr>
      <w:r w:rsidRPr="00072BAC">
        <w:rPr>
          <w:rFonts w:eastAsiaTheme="minorEastAsia"/>
          <w:sz w:val="22"/>
          <w:szCs w:val="20"/>
          <w:lang w:val="fr-CA"/>
        </w:rPr>
        <w:t>yMax</w:t>
      </w:r>
      <w:r w:rsidR="00E32917" w:rsidRPr="00072BAC">
        <w:rPr>
          <w:rFonts w:eastAsiaTheme="minorEastAsia"/>
          <w:sz w:val="22"/>
          <w:szCs w:val="20"/>
          <w:lang w:val="fr-CA"/>
        </w:rPr>
        <w:t>= 5 alors, la fac</w:t>
      </w:r>
      <w:r w:rsidR="006004D3" w:rsidRPr="00072BAC">
        <w:rPr>
          <w:rFonts w:eastAsiaTheme="minorEastAsia"/>
          <w:sz w:val="22"/>
          <w:szCs w:val="20"/>
          <w:lang w:val="fr-CA"/>
        </w:rPr>
        <w:t xml:space="preserve">e </w:t>
      </w:r>
      <w:r w:rsidR="00E32917" w:rsidRPr="00072BAC">
        <w:rPr>
          <w:rFonts w:eastAsiaTheme="minorEastAsia"/>
          <w:sz w:val="22"/>
          <w:szCs w:val="20"/>
          <w:lang w:val="fr-CA"/>
        </w:rPr>
        <w:t>touchée est la face 4</w:t>
      </w:r>
      <w:r w:rsidR="00CB6882" w:rsidRPr="00072BAC">
        <w:rPr>
          <w:rFonts w:eastAsiaTheme="minorEastAsia"/>
          <w:sz w:val="22"/>
          <w:szCs w:val="20"/>
          <w:lang w:val="fr-CA"/>
        </w:rPr>
        <w:t xml:space="preserve">. </w:t>
      </w:r>
      <w:r w:rsidR="00BE4054" w:rsidRPr="00072BAC">
        <w:rPr>
          <w:rFonts w:eastAsiaTheme="minorEastAsia"/>
          <w:sz w:val="22"/>
          <w:szCs w:val="20"/>
          <w:lang w:val="fr-CA"/>
        </w:rPr>
        <w:t>La distance parcourue par ce rayon afin d’atteindre le bloc est alors égale à</w:t>
      </w:r>
      <w:r w:rsidR="00CB6882" w:rsidRPr="00072BAC">
        <w:rPr>
          <w:rFonts w:eastAsiaTheme="minorEastAsia"/>
          <w:sz w:val="22"/>
          <w:szCs w:val="20"/>
          <w:lang w:val="fr-CA"/>
        </w:rPr>
        <w:t xml:space="preserve"> : </w:t>
      </w:r>
    </w:p>
    <w:p w14:paraId="7D8C8E81" w14:textId="0C8ABC50" w:rsidR="00BE4054" w:rsidRPr="00072BAC" w:rsidRDefault="00BE4054" w:rsidP="00600E63">
      <w:pPr>
        <w:ind w:left="2832" w:firstLine="708"/>
        <w:rPr>
          <w:rFonts w:eastAsiaTheme="minorEastAsia"/>
          <w:sz w:val="22"/>
          <w:szCs w:val="20"/>
        </w:rPr>
      </w:pPr>
      <w:r w:rsidRPr="00072BAC">
        <w:rPr>
          <w:rFonts w:eastAsiaTheme="minorEastAsia"/>
          <w:i/>
          <w:iCs/>
          <w:sz w:val="22"/>
          <w:szCs w:val="20"/>
        </w:rPr>
        <w:t>s = (</w:t>
      </w:r>
      <w:r w:rsidR="00CB6882" w:rsidRPr="00072BAC">
        <w:rPr>
          <w:rFonts w:eastAsiaTheme="minorEastAsia"/>
          <w:i/>
          <w:iCs/>
          <w:sz w:val="22"/>
          <w:szCs w:val="20"/>
        </w:rPr>
        <w:t>yMax</w:t>
      </w:r>
      <w:r w:rsidRPr="00072BAC">
        <w:rPr>
          <w:rFonts w:eastAsiaTheme="minorEastAsia"/>
          <w:i/>
          <w:iCs/>
          <w:sz w:val="22"/>
          <w:szCs w:val="20"/>
        </w:rPr>
        <w:t>-</w:t>
      </w:r>
      <w:r w:rsidR="00B7078C" w:rsidRPr="00072BAC">
        <w:rPr>
          <w:rFonts w:eastAsiaTheme="minorEastAsia"/>
          <w:i/>
          <w:iCs/>
          <w:sz w:val="22"/>
          <w:szCs w:val="20"/>
        </w:rPr>
        <w:t>y</w:t>
      </w:r>
      <w:r w:rsidRPr="00072BAC">
        <w:rPr>
          <w:rFonts w:eastAsiaTheme="minorEastAsia"/>
          <w:i/>
          <w:iCs/>
          <w:sz w:val="22"/>
          <w:szCs w:val="20"/>
        </w:rPr>
        <w:t>)/u</w:t>
      </w:r>
      <w:r w:rsidR="00B7078C" w:rsidRPr="00072BAC">
        <w:rPr>
          <w:rFonts w:eastAsiaTheme="minorEastAsia"/>
          <w:i/>
          <w:iCs/>
          <w:sz w:val="22"/>
          <w:szCs w:val="20"/>
        </w:rPr>
        <w:t>y</w:t>
      </w:r>
    </w:p>
    <w:p w14:paraId="6674F603" w14:textId="77777777" w:rsidR="00600E63" w:rsidRDefault="00E32917" w:rsidP="00CB6882">
      <w:pPr>
        <w:pStyle w:val="Paragraphedeliste"/>
        <w:numPr>
          <w:ilvl w:val="0"/>
          <w:numId w:val="13"/>
        </w:numPr>
        <w:spacing w:line="360" w:lineRule="auto"/>
        <w:rPr>
          <w:rFonts w:eastAsiaTheme="minorEastAsia"/>
          <w:sz w:val="22"/>
          <w:szCs w:val="20"/>
          <w:lang w:val="fr-CA"/>
        </w:rPr>
      </w:pPr>
      <w:r w:rsidRPr="009808C7">
        <w:rPr>
          <w:rFonts w:eastAsiaTheme="minorEastAsia"/>
          <w:sz w:val="22"/>
          <w:szCs w:val="20"/>
          <w:lang w:val="fr-CA"/>
        </w:rPr>
        <w:t>z</w:t>
      </w:r>
      <w:r w:rsidR="00390EFA">
        <w:rPr>
          <w:rFonts w:eastAsiaTheme="minorEastAsia"/>
          <w:sz w:val="22"/>
          <w:szCs w:val="20"/>
          <w:lang w:val="fr-CA"/>
        </w:rPr>
        <w:t>Min</w:t>
      </w:r>
      <w:r w:rsidRPr="009808C7">
        <w:rPr>
          <w:rFonts w:eastAsiaTheme="minorEastAsia"/>
          <w:sz w:val="22"/>
          <w:szCs w:val="20"/>
          <w:lang w:val="fr-CA"/>
        </w:rPr>
        <w:t xml:space="preserve"> = 12 alors, la fac</w:t>
      </w:r>
      <w:r w:rsidR="006004D3" w:rsidRPr="009808C7">
        <w:rPr>
          <w:rFonts w:eastAsiaTheme="minorEastAsia"/>
          <w:sz w:val="22"/>
          <w:szCs w:val="20"/>
          <w:lang w:val="fr-CA"/>
        </w:rPr>
        <w:t xml:space="preserve">e </w:t>
      </w:r>
      <w:r w:rsidRPr="009808C7">
        <w:rPr>
          <w:rFonts w:eastAsiaTheme="minorEastAsia"/>
          <w:sz w:val="22"/>
          <w:szCs w:val="20"/>
          <w:lang w:val="fr-CA"/>
        </w:rPr>
        <w:t>touchée est la face 5</w:t>
      </w:r>
      <w:r w:rsidR="00CB6882">
        <w:rPr>
          <w:rFonts w:eastAsiaTheme="minorEastAsia"/>
          <w:sz w:val="22"/>
          <w:szCs w:val="20"/>
          <w:lang w:val="fr-CA"/>
        </w:rPr>
        <w:t xml:space="preserve">. </w:t>
      </w:r>
      <w:r w:rsidR="00BE4054" w:rsidRPr="00CB6882">
        <w:rPr>
          <w:rFonts w:eastAsiaTheme="minorEastAsia"/>
          <w:sz w:val="22"/>
          <w:szCs w:val="20"/>
          <w:lang w:val="fr-CA"/>
        </w:rPr>
        <w:t>La distance parcourue par ce rayon afin d’atteindre le bloc est alors égale à</w:t>
      </w:r>
      <w:r w:rsidR="00CB6882">
        <w:rPr>
          <w:rFonts w:eastAsiaTheme="minorEastAsia"/>
          <w:sz w:val="22"/>
          <w:szCs w:val="20"/>
          <w:lang w:val="fr-CA"/>
        </w:rPr>
        <w:t xml:space="preserve"> : </w:t>
      </w:r>
    </w:p>
    <w:p w14:paraId="22CBF282" w14:textId="2920B2B8" w:rsidR="00BE4054" w:rsidRPr="00072BAC" w:rsidRDefault="00BE4054" w:rsidP="00600E63">
      <w:pPr>
        <w:ind w:left="2832" w:firstLine="708"/>
        <w:rPr>
          <w:rFonts w:eastAsiaTheme="minorEastAsia"/>
          <w:sz w:val="22"/>
          <w:szCs w:val="20"/>
        </w:rPr>
      </w:pPr>
      <w:r w:rsidRPr="00072BAC">
        <w:rPr>
          <w:rFonts w:eastAsiaTheme="minorEastAsia"/>
          <w:i/>
          <w:iCs/>
          <w:sz w:val="22"/>
          <w:szCs w:val="20"/>
        </w:rPr>
        <w:t>s = (</w:t>
      </w:r>
      <w:r w:rsidR="00CB6882" w:rsidRPr="00072BAC">
        <w:rPr>
          <w:rFonts w:eastAsiaTheme="minorEastAsia"/>
          <w:i/>
          <w:iCs/>
          <w:sz w:val="22"/>
          <w:szCs w:val="20"/>
        </w:rPr>
        <w:t>z</w:t>
      </w:r>
      <w:r w:rsidRPr="00072BAC">
        <w:rPr>
          <w:rFonts w:eastAsiaTheme="minorEastAsia"/>
          <w:i/>
          <w:iCs/>
          <w:sz w:val="22"/>
          <w:szCs w:val="20"/>
        </w:rPr>
        <w:t>Min-</w:t>
      </w:r>
      <w:r w:rsidR="00B7078C" w:rsidRPr="00072BAC">
        <w:rPr>
          <w:rFonts w:eastAsiaTheme="minorEastAsia"/>
          <w:i/>
          <w:iCs/>
          <w:sz w:val="22"/>
          <w:szCs w:val="20"/>
        </w:rPr>
        <w:t>z</w:t>
      </w:r>
      <w:r w:rsidRPr="00072BAC">
        <w:rPr>
          <w:rFonts w:eastAsiaTheme="minorEastAsia"/>
          <w:i/>
          <w:iCs/>
          <w:sz w:val="22"/>
          <w:szCs w:val="20"/>
        </w:rPr>
        <w:t>)/u</w:t>
      </w:r>
      <w:r w:rsidR="00B7078C" w:rsidRPr="00072BAC">
        <w:rPr>
          <w:rFonts w:eastAsiaTheme="minorEastAsia"/>
          <w:i/>
          <w:iCs/>
          <w:sz w:val="22"/>
          <w:szCs w:val="20"/>
        </w:rPr>
        <w:t>z</w:t>
      </w:r>
    </w:p>
    <w:p w14:paraId="3CA763AA" w14:textId="01FE7BD1" w:rsidR="00072BAC" w:rsidRPr="00072BAC" w:rsidRDefault="00E32917" w:rsidP="00072BAC">
      <w:pPr>
        <w:pStyle w:val="Paragraphedeliste"/>
        <w:numPr>
          <w:ilvl w:val="0"/>
          <w:numId w:val="13"/>
        </w:numPr>
        <w:spacing w:line="360" w:lineRule="auto"/>
        <w:rPr>
          <w:rFonts w:eastAsiaTheme="minorEastAsia"/>
          <w:sz w:val="22"/>
          <w:szCs w:val="20"/>
          <w:lang w:val="fr-CA"/>
        </w:rPr>
      </w:pPr>
      <w:r w:rsidRPr="009808C7">
        <w:rPr>
          <w:rFonts w:eastAsiaTheme="minorEastAsia"/>
          <w:sz w:val="22"/>
          <w:szCs w:val="20"/>
          <w:lang w:val="fr-CA"/>
        </w:rPr>
        <w:t xml:space="preserve">z </w:t>
      </w:r>
      <w:r w:rsidR="00390EFA">
        <w:rPr>
          <w:rFonts w:eastAsiaTheme="minorEastAsia"/>
          <w:sz w:val="22"/>
          <w:szCs w:val="20"/>
          <w:lang w:val="fr-CA"/>
        </w:rPr>
        <w:t>Max</w:t>
      </w:r>
      <w:r w:rsidRPr="009808C7">
        <w:rPr>
          <w:rFonts w:eastAsiaTheme="minorEastAsia"/>
          <w:sz w:val="22"/>
          <w:szCs w:val="20"/>
          <w:lang w:val="fr-CA"/>
        </w:rPr>
        <w:t>= 17 alors, la fac</w:t>
      </w:r>
      <w:r w:rsidR="006004D3" w:rsidRPr="009808C7">
        <w:rPr>
          <w:rFonts w:eastAsiaTheme="minorEastAsia"/>
          <w:sz w:val="22"/>
          <w:szCs w:val="20"/>
          <w:lang w:val="fr-CA"/>
        </w:rPr>
        <w:t xml:space="preserve">e </w:t>
      </w:r>
      <w:r w:rsidRPr="009808C7">
        <w:rPr>
          <w:rFonts w:eastAsiaTheme="minorEastAsia"/>
          <w:sz w:val="22"/>
          <w:szCs w:val="20"/>
          <w:lang w:val="fr-CA"/>
        </w:rPr>
        <w:t>touchée est la face 6</w:t>
      </w:r>
      <w:r w:rsidR="00CB6882">
        <w:rPr>
          <w:rFonts w:eastAsiaTheme="minorEastAsia"/>
          <w:sz w:val="22"/>
          <w:szCs w:val="20"/>
          <w:lang w:val="fr-CA"/>
        </w:rPr>
        <w:t xml:space="preserve">. </w:t>
      </w:r>
      <w:r w:rsidR="00BE4054" w:rsidRPr="00CB6882">
        <w:rPr>
          <w:rFonts w:eastAsiaTheme="minorEastAsia"/>
          <w:sz w:val="22"/>
          <w:szCs w:val="20"/>
          <w:lang w:val="fr-CA"/>
        </w:rPr>
        <w:t>La distance parcourue par ce rayon afin d’atteindre le bloc est alors égale à</w:t>
      </w:r>
      <w:r w:rsidR="00CB6882" w:rsidRPr="00CB6882">
        <w:rPr>
          <w:rFonts w:eastAsiaTheme="minorEastAsia"/>
          <w:sz w:val="22"/>
          <w:szCs w:val="20"/>
          <w:lang w:val="fr-CA"/>
        </w:rPr>
        <w:t xml:space="preserve"> : </w:t>
      </w:r>
    </w:p>
    <w:p w14:paraId="2934076F" w14:textId="1AE0A08C" w:rsidR="007D240A" w:rsidRPr="00072BAC" w:rsidRDefault="00BE4054" w:rsidP="00600E63">
      <w:pPr>
        <w:ind w:left="2832" w:firstLine="708"/>
        <w:rPr>
          <w:rFonts w:eastAsiaTheme="minorEastAsia"/>
          <w:i/>
          <w:iCs/>
          <w:sz w:val="22"/>
          <w:szCs w:val="20"/>
        </w:rPr>
      </w:pPr>
      <w:r w:rsidRPr="00072BAC">
        <w:rPr>
          <w:rFonts w:eastAsiaTheme="minorEastAsia"/>
          <w:i/>
          <w:iCs/>
          <w:sz w:val="22"/>
          <w:szCs w:val="20"/>
        </w:rPr>
        <w:t>s = (</w:t>
      </w:r>
      <w:r w:rsidR="00CB6882" w:rsidRPr="00072BAC">
        <w:rPr>
          <w:rFonts w:eastAsiaTheme="minorEastAsia"/>
          <w:i/>
          <w:iCs/>
          <w:sz w:val="22"/>
          <w:szCs w:val="20"/>
        </w:rPr>
        <w:t>z</w:t>
      </w:r>
      <w:r w:rsidRPr="00072BAC">
        <w:rPr>
          <w:rFonts w:eastAsiaTheme="minorEastAsia"/>
          <w:i/>
          <w:iCs/>
          <w:sz w:val="22"/>
          <w:szCs w:val="20"/>
        </w:rPr>
        <w:t>Min-</w:t>
      </w:r>
      <w:r w:rsidR="00CB6882" w:rsidRPr="00072BAC">
        <w:rPr>
          <w:rFonts w:eastAsiaTheme="minorEastAsia"/>
          <w:i/>
          <w:iCs/>
          <w:sz w:val="22"/>
          <w:szCs w:val="20"/>
        </w:rPr>
        <w:t>z</w:t>
      </w:r>
      <w:r w:rsidRPr="00072BAC">
        <w:rPr>
          <w:rFonts w:eastAsiaTheme="minorEastAsia"/>
          <w:i/>
          <w:iCs/>
          <w:sz w:val="22"/>
          <w:szCs w:val="20"/>
        </w:rPr>
        <w:t>)/u</w:t>
      </w:r>
      <w:r w:rsidR="00CB6882" w:rsidRPr="00072BAC">
        <w:rPr>
          <w:rFonts w:eastAsiaTheme="minorEastAsia"/>
          <w:i/>
          <w:iCs/>
          <w:sz w:val="22"/>
          <w:szCs w:val="20"/>
        </w:rPr>
        <w:t>z</w:t>
      </w:r>
    </w:p>
    <w:p w14:paraId="367BE75D" w14:textId="4A67B6B9" w:rsidR="00072BAC" w:rsidRDefault="00072BAC" w:rsidP="00600E63">
      <w:pPr>
        <w:ind w:left="2832" w:firstLine="708"/>
        <w:rPr>
          <w:rFonts w:eastAsiaTheme="minorEastAsia"/>
          <w:b/>
          <w:bCs/>
          <w:i/>
          <w:iCs/>
          <w:sz w:val="22"/>
          <w:szCs w:val="20"/>
        </w:rPr>
      </w:pPr>
    </w:p>
    <w:p w14:paraId="07D9AC2E" w14:textId="44AF1370" w:rsidR="00072BAC" w:rsidRDefault="00072BAC" w:rsidP="00600E63">
      <w:pPr>
        <w:ind w:left="2832" w:firstLine="708"/>
        <w:rPr>
          <w:rFonts w:eastAsiaTheme="minorEastAsia"/>
          <w:b/>
          <w:bCs/>
          <w:i/>
          <w:iCs/>
          <w:sz w:val="22"/>
          <w:szCs w:val="20"/>
        </w:rPr>
      </w:pPr>
    </w:p>
    <w:p w14:paraId="0B898868" w14:textId="3642B3A8" w:rsidR="00072BAC" w:rsidRDefault="00072BAC" w:rsidP="00600E63">
      <w:pPr>
        <w:ind w:left="2832" w:firstLine="708"/>
        <w:rPr>
          <w:rFonts w:eastAsiaTheme="minorEastAsia"/>
          <w:b/>
          <w:bCs/>
          <w:i/>
          <w:iCs/>
          <w:sz w:val="22"/>
          <w:szCs w:val="20"/>
        </w:rPr>
      </w:pPr>
    </w:p>
    <w:p w14:paraId="1AE64861" w14:textId="77777777" w:rsidR="00072BAC" w:rsidRPr="00600E63" w:rsidRDefault="00072BAC" w:rsidP="00600E63">
      <w:pPr>
        <w:ind w:left="2832" w:firstLine="708"/>
        <w:rPr>
          <w:rFonts w:eastAsiaTheme="minorEastAsia"/>
          <w:sz w:val="22"/>
          <w:szCs w:val="20"/>
        </w:rPr>
      </w:pPr>
    </w:p>
    <w:p w14:paraId="6FEF4D4C" w14:textId="77777777" w:rsidR="007D240A" w:rsidRPr="009808C7" w:rsidRDefault="007D240A" w:rsidP="006004D3">
      <w:pPr>
        <w:pStyle w:val="Paragraphedeliste"/>
        <w:rPr>
          <w:rFonts w:eastAsiaTheme="minorEastAsia"/>
          <w:sz w:val="22"/>
          <w:szCs w:val="20"/>
          <w:lang w:val="fr-CA"/>
        </w:rPr>
      </w:pPr>
    </w:p>
    <w:p w14:paraId="246C2B07" w14:textId="235613D0" w:rsidR="00761D5F" w:rsidRPr="009808C7" w:rsidRDefault="00112072" w:rsidP="000A7EAE">
      <w:pPr>
        <w:pStyle w:val="Titre2"/>
        <w:numPr>
          <w:ilvl w:val="1"/>
          <w:numId w:val="3"/>
        </w:numPr>
        <w:rPr>
          <w:sz w:val="24"/>
          <w:szCs w:val="24"/>
        </w:rPr>
      </w:pPr>
      <w:bookmarkStart w:id="15" w:name="_Toc58289914"/>
      <w:r w:rsidRPr="009808C7">
        <w:rPr>
          <w:sz w:val="24"/>
          <w:szCs w:val="24"/>
        </w:rPr>
        <w:lastRenderedPageBreak/>
        <w:t>Reconstitution d’image</w:t>
      </w:r>
      <w:bookmarkEnd w:id="15"/>
    </w:p>
    <w:p w14:paraId="0D947158" w14:textId="5829BFFE" w:rsidR="00F76B15" w:rsidRPr="009808C7" w:rsidRDefault="00937049" w:rsidP="00F76B15">
      <w:pPr>
        <w:rPr>
          <w:sz w:val="22"/>
          <w:szCs w:val="20"/>
        </w:rPr>
      </w:pPr>
      <w:r w:rsidRPr="009808C7">
        <w:rPr>
          <w:sz w:val="22"/>
          <w:szCs w:val="20"/>
        </w:rPr>
        <w:t>Pour terminer,</w:t>
      </w:r>
      <w:r w:rsidR="00110266" w:rsidRPr="009808C7">
        <w:rPr>
          <w:sz w:val="22"/>
          <w:szCs w:val="20"/>
        </w:rPr>
        <w:t xml:space="preserve"> une fois que nous savons si un rayon touche </w:t>
      </w:r>
      <w:r w:rsidR="00BC222F" w:rsidRPr="009808C7">
        <w:rPr>
          <w:sz w:val="22"/>
          <w:szCs w:val="20"/>
        </w:rPr>
        <w:t>le bloc métallique, la dernière étape consiste à reconstituer l’image pour l’observateur.</w:t>
      </w:r>
    </w:p>
    <w:p w14:paraId="6DD0F98F" w14:textId="5493CC05" w:rsidR="00BC222F" w:rsidRPr="009808C7" w:rsidRDefault="00BC222F" w:rsidP="00F76B15">
      <w:pPr>
        <w:rPr>
          <w:sz w:val="22"/>
          <w:szCs w:val="20"/>
        </w:rPr>
      </w:pPr>
      <w:r w:rsidRPr="009808C7">
        <w:rPr>
          <w:sz w:val="22"/>
          <w:szCs w:val="20"/>
        </w:rPr>
        <w:t>Premièrement, il faut déterminer le vecteur donnant la direction initiale du rayon de lumière à partir de l’œil avec cette formule :</w:t>
      </w:r>
    </w:p>
    <w:p w14:paraId="3289B822" w14:textId="6DF2F1D2" w:rsidR="000B6888" w:rsidRPr="009808C7" w:rsidRDefault="009212EE" w:rsidP="000B6888">
      <w:pPr>
        <w:jc w:val="center"/>
        <w:rPr>
          <w:rFonts w:eastAsiaTheme="minorEastAsia"/>
          <w:sz w:val="22"/>
          <w:szCs w:val="20"/>
        </w:rPr>
      </w:pPr>
      <m:oMath>
        <m:acc>
          <m:accPr>
            <m:chr m:val="⃗"/>
            <m:ctrlPr>
              <w:rPr>
                <w:rFonts w:ascii="Cambria Math" w:hAnsi="Cambria Math"/>
                <w:i/>
                <w:sz w:val="22"/>
                <w:szCs w:val="20"/>
              </w:rPr>
            </m:ctrlPr>
          </m:accPr>
          <m:e>
            <m:r>
              <w:rPr>
                <w:rFonts w:ascii="Cambria Math" w:hAnsi="Cambria Math"/>
                <w:sz w:val="22"/>
                <w:szCs w:val="20"/>
              </w:rPr>
              <m:t>u</m:t>
            </m:r>
          </m:e>
        </m:acc>
        <m:r>
          <w:rPr>
            <w:rFonts w:ascii="Cambria Math" w:hAnsi="Cambria Math"/>
            <w:sz w:val="22"/>
            <w:szCs w:val="20"/>
          </w:rPr>
          <m:t>o=</m:t>
        </m:r>
        <m:f>
          <m:fPr>
            <m:ctrlPr>
              <w:rPr>
                <w:rFonts w:ascii="Cambria Math" w:hAnsi="Cambria Math"/>
                <w:i/>
                <w:sz w:val="22"/>
                <w:szCs w:val="20"/>
              </w:rPr>
            </m:ctrlPr>
          </m:fPr>
          <m:num>
            <m:sSub>
              <m:sSubPr>
                <m:ctrlPr>
                  <w:rPr>
                    <w:rFonts w:ascii="Cambria Math" w:hAnsi="Cambria Math"/>
                    <w:i/>
                    <w:sz w:val="22"/>
                    <w:szCs w:val="20"/>
                  </w:rPr>
                </m:ctrlPr>
              </m:sSubPr>
              <m:e>
                <m:acc>
                  <m:accPr>
                    <m:chr m:val="⃗"/>
                    <m:ctrlPr>
                      <w:rPr>
                        <w:rFonts w:ascii="Cambria Math" w:hAnsi="Cambria Math"/>
                        <w:i/>
                        <w:sz w:val="22"/>
                        <w:szCs w:val="20"/>
                      </w:rPr>
                    </m:ctrlPr>
                  </m:accPr>
                  <m:e>
                    <m:r>
                      <w:rPr>
                        <w:rFonts w:ascii="Cambria Math" w:hAnsi="Cambria Math"/>
                        <w:sz w:val="22"/>
                        <w:szCs w:val="20"/>
                      </w:rPr>
                      <m:t>r</m:t>
                    </m:r>
                  </m:e>
                </m:acc>
              </m:e>
              <m:sub>
                <m:r>
                  <w:rPr>
                    <w:rFonts w:ascii="Cambria Math" w:hAnsi="Cambria Math"/>
                    <w:sz w:val="22"/>
                    <w:szCs w:val="20"/>
                  </w:rPr>
                  <m:t>1</m:t>
                </m:r>
              </m:sub>
            </m:sSub>
            <m:r>
              <w:rPr>
                <w:rFonts w:ascii="Cambria Math" w:hAnsi="Cambria Math"/>
                <w:sz w:val="22"/>
                <w:szCs w:val="20"/>
              </w:rPr>
              <m:t>-</m:t>
            </m:r>
            <m:sSub>
              <m:sSubPr>
                <m:ctrlPr>
                  <w:rPr>
                    <w:rFonts w:ascii="Cambria Math" w:hAnsi="Cambria Math"/>
                    <w:i/>
                    <w:sz w:val="22"/>
                    <w:szCs w:val="20"/>
                  </w:rPr>
                </m:ctrlPr>
              </m:sSubPr>
              <m:e>
                <m:acc>
                  <m:accPr>
                    <m:chr m:val="⃗"/>
                    <m:ctrlPr>
                      <w:rPr>
                        <w:rFonts w:ascii="Cambria Math" w:hAnsi="Cambria Math"/>
                        <w:i/>
                        <w:sz w:val="22"/>
                        <w:szCs w:val="20"/>
                      </w:rPr>
                    </m:ctrlPr>
                  </m:accPr>
                  <m:e>
                    <m:r>
                      <w:rPr>
                        <w:rFonts w:ascii="Cambria Math" w:hAnsi="Cambria Math"/>
                        <w:sz w:val="22"/>
                        <w:szCs w:val="20"/>
                      </w:rPr>
                      <m:t>r</m:t>
                    </m:r>
                  </m:e>
                </m:acc>
              </m:e>
              <m:sub>
                <m:r>
                  <w:rPr>
                    <w:rFonts w:ascii="Cambria Math" w:hAnsi="Cambria Math"/>
                    <w:sz w:val="22"/>
                    <w:szCs w:val="20"/>
                  </w:rPr>
                  <m:t>0</m:t>
                </m:r>
              </m:sub>
            </m:sSub>
          </m:num>
          <m:den>
            <m:d>
              <m:dPr>
                <m:begChr m:val="‖"/>
                <m:endChr m:val="‖"/>
                <m:ctrlPr>
                  <w:rPr>
                    <w:rFonts w:ascii="Cambria Math" w:hAnsi="Cambria Math"/>
                    <w:i/>
                    <w:sz w:val="22"/>
                    <w:szCs w:val="20"/>
                  </w:rPr>
                </m:ctrlPr>
              </m:dPr>
              <m:e>
                <m:sSub>
                  <m:sSubPr>
                    <m:ctrlPr>
                      <w:rPr>
                        <w:rFonts w:ascii="Cambria Math" w:hAnsi="Cambria Math"/>
                        <w:i/>
                        <w:sz w:val="22"/>
                        <w:szCs w:val="20"/>
                      </w:rPr>
                    </m:ctrlPr>
                  </m:sSubPr>
                  <m:e>
                    <m:acc>
                      <m:accPr>
                        <m:chr m:val="⃗"/>
                        <m:ctrlPr>
                          <w:rPr>
                            <w:rFonts w:ascii="Cambria Math" w:hAnsi="Cambria Math"/>
                            <w:i/>
                            <w:sz w:val="22"/>
                            <w:szCs w:val="20"/>
                          </w:rPr>
                        </m:ctrlPr>
                      </m:accPr>
                      <m:e>
                        <m:r>
                          <w:rPr>
                            <w:rFonts w:ascii="Cambria Math" w:hAnsi="Cambria Math"/>
                            <w:sz w:val="22"/>
                            <w:szCs w:val="20"/>
                          </w:rPr>
                          <m:t>r</m:t>
                        </m:r>
                      </m:e>
                    </m:acc>
                  </m:e>
                  <m:sub>
                    <m:r>
                      <w:rPr>
                        <w:rFonts w:ascii="Cambria Math" w:hAnsi="Cambria Math"/>
                        <w:sz w:val="22"/>
                        <w:szCs w:val="20"/>
                      </w:rPr>
                      <m:t>1</m:t>
                    </m:r>
                  </m:sub>
                </m:sSub>
                <m:r>
                  <w:rPr>
                    <w:rFonts w:ascii="Cambria Math" w:hAnsi="Cambria Math"/>
                    <w:sz w:val="22"/>
                    <w:szCs w:val="20"/>
                  </w:rPr>
                  <m:t>-</m:t>
                </m:r>
                <m:sSub>
                  <m:sSubPr>
                    <m:ctrlPr>
                      <w:rPr>
                        <w:rFonts w:ascii="Cambria Math" w:hAnsi="Cambria Math"/>
                        <w:i/>
                        <w:sz w:val="22"/>
                        <w:szCs w:val="20"/>
                      </w:rPr>
                    </m:ctrlPr>
                  </m:sSubPr>
                  <m:e>
                    <m:acc>
                      <m:accPr>
                        <m:chr m:val="⃗"/>
                        <m:ctrlPr>
                          <w:rPr>
                            <w:rFonts w:ascii="Cambria Math" w:hAnsi="Cambria Math"/>
                            <w:i/>
                            <w:sz w:val="22"/>
                            <w:szCs w:val="20"/>
                          </w:rPr>
                        </m:ctrlPr>
                      </m:accPr>
                      <m:e>
                        <m:r>
                          <w:rPr>
                            <w:rFonts w:ascii="Cambria Math" w:hAnsi="Cambria Math"/>
                            <w:sz w:val="22"/>
                            <w:szCs w:val="20"/>
                          </w:rPr>
                          <m:t>r</m:t>
                        </m:r>
                      </m:e>
                    </m:acc>
                  </m:e>
                  <m:sub>
                    <m:r>
                      <w:rPr>
                        <w:rFonts w:ascii="Cambria Math" w:hAnsi="Cambria Math"/>
                        <w:sz w:val="22"/>
                        <w:szCs w:val="20"/>
                      </w:rPr>
                      <m:t>0</m:t>
                    </m:r>
                  </m:sub>
                </m:sSub>
              </m:e>
            </m:d>
          </m:den>
        </m:f>
      </m:oMath>
      <w:r w:rsidR="000B6888" w:rsidRPr="009808C7">
        <w:rPr>
          <w:rFonts w:eastAsiaTheme="minorEastAsia"/>
          <w:sz w:val="22"/>
          <w:szCs w:val="20"/>
        </w:rPr>
        <w:tab/>
        <w:t>où :</w:t>
      </w:r>
    </w:p>
    <w:p w14:paraId="5312D3B8" w14:textId="2035A043" w:rsidR="000B6888" w:rsidRPr="009808C7" w:rsidRDefault="009212EE" w:rsidP="003E62E2">
      <w:pPr>
        <w:pStyle w:val="Paragraphedeliste"/>
        <w:numPr>
          <w:ilvl w:val="0"/>
          <w:numId w:val="6"/>
        </w:numPr>
        <w:spacing w:line="360" w:lineRule="auto"/>
        <w:jc w:val="left"/>
        <w:rPr>
          <w:rFonts w:eastAsiaTheme="minorEastAsia"/>
          <w:sz w:val="22"/>
          <w:szCs w:val="22"/>
          <w:lang w:val="fr-CA"/>
        </w:rPr>
      </w:pPr>
      <m:oMath>
        <m:sSub>
          <m:sSubPr>
            <m:ctrlPr>
              <w:rPr>
                <w:rFonts w:ascii="Cambria Math" w:hAnsi="Cambria Math"/>
                <w:i/>
                <w:sz w:val="22"/>
                <w:szCs w:val="20"/>
                <w:lang w:val="fr-CA"/>
              </w:rPr>
            </m:ctrlPr>
          </m:sSubPr>
          <m:e>
            <m:acc>
              <m:accPr>
                <m:chr m:val="⃗"/>
                <m:ctrlPr>
                  <w:rPr>
                    <w:rFonts w:ascii="Cambria Math" w:hAnsi="Cambria Math"/>
                    <w:i/>
                    <w:sz w:val="22"/>
                    <w:szCs w:val="20"/>
                    <w:lang w:val="fr-CA"/>
                  </w:rPr>
                </m:ctrlPr>
              </m:accPr>
              <m:e>
                <m:r>
                  <w:rPr>
                    <w:rFonts w:ascii="Cambria Math" w:hAnsi="Cambria Math"/>
                    <w:sz w:val="22"/>
                    <w:szCs w:val="22"/>
                  </w:rPr>
                  <m:t>r</m:t>
                </m:r>
              </m:e>
            </m:acc>
          </m:e>
          <m:sub>
            <m:r>
              <w:rPr>
                <w:rFonts w:ascii="Cambria Math" w:hAnsi="Cambria Math"/>
                <w:sz w:val="22"/>
                <w:szCs w:val="22"/>
                <w:lang w:val="fr-CA"/>
              </w:rPr>
              <m:t>0</m:t>
            </m:r>
          </m:sub>
        </m:sSub>
      </m:oMath>
      <w:r w:rsidR="000B6888" w:rsidRPr="009808C7">
        <w:rPr>
          <w:rFonts w:eastAsiaTheme="minorEastAsia"/>
          <w:sz w:val="22"/>
          <w:szCs w:val="20"/>
          <w:lang w:val="fr-CA"/>
        </w:rPr>
        <w:t xml:space="preserve"> </w:t>
      </w:r>
      <w:r w:rsidR="00933146" w:rsidRPr="009808C7">
        <w:rPr>
          <w:rFonts w:eastAsiaTheme="minorEastAsia"/>
          <w:sz w:val="22"/>
          <w:szCs w:val="20"/>
          <w:lang w:val="fr-CA"/>
        </w:rPr>
        <w:t xml:space="preserve">= poso, </w:t>
      </w:r>
      <w:r w:rsidR="000B6888" w:rsidRPr="009808C7">
        <w:rPr>
          <w:rFonts w:eastAsiaTheme="minorEastAsia"/>
          <w:sz w:val="22"/>
          <w:szCs w:val="20"/>
          <w:lang w:val="fr-CA"/>
        </w:rPr>
        <w:t xml:space="preserve">la position </w:t>
      </w:r>
      <w:r w:rsidR="00933146" w:rsidRPr="009808C7">
        <w:rPr>
          <w:rFonts w:eastAsiaTheme="minorEastAsia"/>
          <w:sz w:val="22"/>
          <w:szCs w:val="20"/>
          <w:lang w:val="fr-CA"/>
        </w:rPr>
        <w:t xml:space="preserve">initiale </w:t>
      </w:r>
      <w:r w:rsidR="000B6888" w:rsidRPr="009808C7">
        <w:rPr>
          <w:rFonts w:eastAsiaTheme="minorEastAsia"/>
          <w:sz w:val="22"/>
          <w:szCs w:val="20"/>
          <w:lang w:val="fr-CA"/>
        </w:rPr>
        <w:t>de l’observateur</w:t>
      </w:r>
      <w:r w:rsidR="00933146" w:rsidRPr="009808C7">
        <w:rPr>
          <w:rFonts w:eastAsiaTheme="minorEastAsia"/>
          <w:sz w:val="22"/>
          <w:szCs w:val="20"/>
          <w:lang w:val="fr-CA"/>
        </w:rPr>
        <w:t>,</w:t>
      </w:r>
    </w:p>
    <w:p w14:paraId="4506BE7A" w14:textId="6D47DA32" w:rsidR="000B6888" w:rsidRPr="009808C7" w:rsidRDefault="009212EE" w:rsidP="003E62E2">
      <w:pPr>
        <w:pStyle w:val="Paragraphedeliste"/>
        <w:numPr>
          <w:ilvl w:val="0"/>
          <w:numId w:val="6"/>
        </w:numPr>
        <w:spacing w:after="240" w:line="360" w:lineRule="auto"/>
        <w:jc w:val="left"/>
        <w:rPr>
          <w:rFonts w:eastAsiaTheme="minorEastAsia"/>
          <w:sz w:val="22"/>
          <w:szCs w:val="22"/>
          <w:lang w:val="fr-CA"/>
        </w:rPr>
      </w:pPr>
      <m:oMath>
        <m:sSub>
          <m:sSubPr>
            <m:ctrlPr>
              <w:rPr>
                <w:rFonts w:ascii="Cambria Math" w:hAnsi="Cambria Math"/>
                <w:i/>
                <w:sz w:val="22"/>
                <w:szCs w:val="20"/>
                <w:lang w:val="fr-CA"/>
              </w:rPr>
            </m:ctrlPr>
          </m:sSubPr>
          <m:e>
            <m:acc>
              <m:accPr>
                <m:chr m:val="⃗"/>
                <m:ctrlPr>
                  <w:rPr>
                    <w:rFonts w:ascii="Cambria Math" w:hAnsi="Cambria Math"/>
                    <w:i/>
                    <w:sz w:val="22"/>
                    <w:szCs w:val="20"/>
                    <w:lang w:val="fr-CA"/>
                  </w:rPr>
                </m:ctrlPr>
              </m:accPr>
              <m:e>
                <m:r>
                  <w:rPr>
                    <w:rFonts w:ascii="Cambria Math" w:hAnsi="Cambria Math"/>
                    <w:sz w:val="22"/>
                    <w:szCs w:val="22"/>
                  </w:rPr>
                  <m:t>r</m:t>
                </m:r>
              </m:e>
            </m:acc>
          </m:e>
          <m:sub>
            <m:r>
              <w:rPr>
                <w:rFonts w:ascii="Cambria Math" w:hAnsi="Cambria Math"/>
                <w:sz w:val="22"/>
                <w:szCs w:val="22"/>
                <w:lang w:val="fr-CA"/>
              </w:rPr>
              <m:t>1</m:t>
            </m:r>
          </m:sub>
        </m:sSub>
      </m:oMath>
      <w:r w:rsidR="000B6888" w:rsidRPr="009808C7">
        <w:rPr>
          <w:rFonts w:eastAsiaTheme="minorEastAsia"/>
          <w:sz w:val="22"/>
          <w:szCs w:val="20"/>
          <w:lang w:val="fr-CA"/>
        </w:rPr>
        <w:t xml:space="preserve"> est la position du </w:t>
      </w:r>
      <w:r w:rsidR="004809B9" w:rsidRPr="009808C7">
        <w:rPr>
          <w:rFonts w:eastAsiaTheme="minorEastAsia"/>
          <w:sz w:val="22"/>
          <w:szCs w:val="20"/>
          <w:lang w:val="fr-CA"/>
        </w:rPr>
        <w:t xml:space="preserve">premier point du cylindre </w:t>
      </w:r>
      <w:r w:rsidR="000B6888" w:rsidRPr="009808C7">
        <w:rPr>
          <w:rFonts w:eastAsiaTheme="minorEastAsia"/>
          <w:sz w:val="22"/>
          <w:szCs w:val="20"/>
          <w:lang w:val="fr-CA"/>
        </w:rPr>
        <w:t>touché par le rayon</w:t>
      </w:r>
      <w:r w:rsidR="007D240A">
        <w:rPr>
          <w:rFonts w:eastAsiaTheme="minorEastAsia"/>
          <w:sz w:val="22"/>
          <w:szCs w:val="20"/>
          <w:lang w:val="fr-CA"/>
        </w:rPr>
        <w:t xml:space="preserve"> en partant de ro</w:t>
      </w:r>
      <w:r w:rsidR="000B6888" w:rsidRPr="009808C7">
        <w:rPr>
          <w:rFonts w:eastAsiaTheme="minorEastAsia"/>
          <w:sz w:val="22"/>
          <w:szCs w:val="20"/>
          <w:lang w:val="fr-CA"/>
        </w:rPr>
        <w:t>.</w:t>
      </w:r>
    </w:p>
    <w:p w14:paraId="11708CDC" w14:textId="5F8BC0C5" w:rsidR="000B6888" w:rsidRPr="009808C7" w:rsidRDefault="00587BCA" w:rsidP="003E62E2">
      <w:pPr>
        <w:rPr>
          <w:rFonts w:eastAsiaTheme="minorEastAsia"/>
          <w:sz w:val="22"/>
          <w:szCs w:val="20"/>
        </w:rPr>
      </w:pPr>
      <w:r w:rsidRPr="009808C7">
        <w:rPr>
          <w:rFonts w:eastAsiaTheme="minorEastAsia"/>
          <w:sz w:val="22"/>
          <w:szCs w:val="20"/>
        </w:rPr>
        <w:t xml:space="preserve">Nous avons également besoin de connaître la distance </w:t>
      </w:r>
      <m:oMath>
        <m:r>
          <w:rPr>
            <w:rFonts w:ascii="Cambria Math" w:eastAsiaTheme="minorEastAsia" w:hAnsi="Cambria Math"/>
            <w:sz w:val="22"/>
            <w:szCs w:val="20"/>
          </w:rPr>
          <m:t>d</m:t>
        </m:r>
      </m:oMath>
      <w:r w:rsidRPr="009808C7">
        <w:rPr>
          <w:rFonts w:eastAsiaTheme="minorEastAsia"/>
          <w:sz w:val="22"/>
          <w:szCs w:val="20"/>
        </w:rPr>
        <w:t xml:space="preserve"> totale parcourue par le rayon avec cette formule :</w:t>
      </w:r>
    </w:p>
    <w:p w14:paraId="0F6F287A" w14:textId="6190954F" w:rsidR="00587BCA" w:rsidRPr="009808C7" w:rsidRDefault="00587BCA" w:rsidP="003E62E2">
      <w:pPr>
        <w:jc w:val="center"/>
        <w:rPr>
          <w:rFonts w:eastAsiaTheme="minorEastAsia"/>
          <w:sz w:val="22"/>
          <w:szCs w:val="20"/>
        </w:rPr>
      </w:pPr>
      <m:oMath>
        <m:r>
          <w:rPr>
            <w:rFonts w:ascii="Cambria Math" w:eastAsiaTheme="minorEastAsia" w:hAnsi="Cambria Math"/>
            <w:sz w:val="22"/>
            <w:szCs w:val="20"/>
          </w:rPr>
          <m:t>d=</m:t>
        </m:r>
        <m:nary>
          <m:naryPr>
            <m:chr m:val="∑"/>
            <m:limLoc m:val="undOvr"/>
            <m:ctrlPr>
              <w:rPr>
                <w:rFonts w:ascii="Cambria Math" w:eastAsiaTheme="minorEastAsia" w:hAnsi="Cambria Math"/>
                <w:i/>
                <w:sz w:val="22"/>
                <w:szCs w:val="20"/>
              </w:rPr>
            </m:ctrlPr>
          </m:naryPr>
          <m:sub>
            <m:r>
              <w:rPr>
                <w:rFonts w:ascii="Cambria Math" w:eastAsiaTheme="minorEastAsia" w:hAnsi="Cambria Math"/>
                <w:sz w:val="22"/>
                <w:szCs w:val="20"/>
              </w:rPr>
              <m:t>i</m:t>
            </m:r>
          </m:sub>
          <m:sup>
            <m:r>
              <w:rPr>
                <w:rFonts w:ascii="Cambria Math" w:eastAsiaTheme="minorEastAsia" w:hAnsi="Cambria Math"/>
                <w:sz w:val="22"/>
                <w:szCs w:val="20"/>
              </w:rPr>
              <m:t>N</m:t>
            </m:r>
          </m:sup>
          <m:e>
            <m:d>
              <m:dPr>
                <m:begChr m:val="|"/>
                <m:endChr m:val="|"/>
                <m:ctrlPr>
                  <w:rPr>
                    <w:rFonts w:ascii="Cambria Math" w:eastAsiaTheme="minorEastAsia" w:hAnsi="Cambria Math"/>
                    <w:i/>
                    <w:sz w:val="22"/>
                    <w:szCs w:val="20"/>
                  </w:rPr>
                </m:ctrlPr>
              </m:dPr>
              <m:e>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r</m:t>
                        </m:r>
                      </m:e>
                    </m:acc>
                  </m:e>
                  <m:sub>
                    <m:r>
                      <w:rPr>
                        <w:rFonts w:ascii="Cambria Math" w:eastAsiaTheme="minorEastAsia" w:hAnsi="Cambria Math"/>
                        <w:sz w:val="22"/>
                        <w:szCs w:val="20"/>
                      </w:rPr>
                      <m:t>i</m:t>
                    </m:r>
                  </m:sub>
                </m:sSub>
                <m:r>
                  <w:rPr>
                    <w:rFonts w:ascii="Cambria Math" w:eastAsiaTheme="minorEastAsia" w:hAnsi="Cambria Math"/>
                    <w:sz w:val="22"/>
                    <w:szCs w:val="20"/>
                  </w:rPr>
                  <m:t>-</m:t>
                </m:r>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r</m:t>
                        </m:r>
                      </m:e>
                    </m:acc>
                  </m:e>
                  <m:sub>
                    <m:r>
                      <w:rPr>
                        <w:rFonts w:ascii="Cambria Math" w:eastAsiaTheme="minorEastAsia" w:hAnsi="Cambria Math"/>
                        <w:sz w:val="22"/>
                        <w:szCs w:val="20"/>
                      </w:rPr>
                      <m:t>i-1</m:t>
                    </m:r>
                  </m:sub>
                </m:sSub>
              </m:e>
            </m:d>
          </m:e>
        </m:nary>
      </m:oMath>
      <w:r w:rsidRPr="009808C7">
        <w:rPr>
          <w:rFonts w:eastAsiaTheme="minorEastAsia"/>
          <w:sz w:val="22"/>
          <w:szCs w:val="20"/>
        </w:rPr>
        <w:tab/>
        <w:t>où :</w:t>
      </w:r>
    </w:p>
    <w:p w14:paraId="02BCE77F" w14:textId="49A49A6D" w:rsidR="00587BCA" w:rsidRPr="009808C7" w:rsidRDefault="00615634" w:rsidP="003E62E2">
      <w:pPr>
        <w:pStyle w:val="Paragraphedeliste"/>
        <w:numPr>
          <w:ilvl w:val="0"/>
          <w:numId w:val="7"/>
        </w:numPr>
        <w:spacing w:line="360" w:lineRule="auto"/>
        <w:jc w:val="left"/>
        <w:rPr>
          <w:rFonts w:eastAsiaTheme="minorEastAsia"/>
          <w:sz w:val="22"/>
          <w:szCs w:val="22"/>
          <w:lang w:val="fr-CA"/>
        </w:rPr>
      </w:pPr>
      <m:oMath>
        <m:r>
          <w:rPr>
            <w:rFonts w:ascii="Cambria Math" w:eastAsiaTheme="minorEastAsia" w:hAnsi="Cambria Math"/>
            <w:sz w:val="22"/>
            <w:szCs w:val="22"/>
          </w:rPr>
          <m:t>N</m:t>
        </m:r>
      </m:oMath>
      <w:r w:rsidRPr="009808C7">
        <w:rPr>
          <w:rFonts w:eastAsiaTheme="minorEastAsia"/>
          <w:sz w:val="22"/>
          <w:szCs w:val="22"/>
          <w:lang w:val="fr-CA"/>
        </w:rPr>
        <w:t xml:space="preserve"> est le nombre </w:t>
      </w:r>
      <w:r w:rsidR="007936B6" w:rsidRPr="009808C7">
        <w:rPr>
          <w:rFonts w:eastAsiaTheme="minorEastAsia"/>
          <w:sz w:val="22"/>
          <w:szCs w:val="22"/>
          <w:lang w:val="fr-CA"/>
        </w:rPr>
        <w:t xml:space="preserve">total </w:t>
      </w:r>
      <w:r w:rsidRPr="009808C7">
        <w:rPr>
          <w:rFonts w:eastAsiaTheme="minorEastAsia"/>
          <w:sz w:val="22"/>
          <w:szCs w:val="22"/>
          <w:lang w:val="fr-CA"/>
        </w:rPr>
        <w:t>de points tracés pour former le rayon;</w:t>
      </w:r>
    </w:p>
    <w:p w14:paraId="2E25BCE2" w14:textId="5B0192FD" w:rsidR="00615634" w:rsidRPr="009808C7" w:rsidRDefault="009212EE" w:rsidP="003E62E2">
      <w:pPr>
        <w:pStyle w:val="Paragraphedeliste"/>
        <w:numPr>
          <w:ilvl w:val="0"/>
          <w:numId w:val="7"/>
        </w:numPr>
        <w:spacing w:line="360" w:lineRule="auto"/>
        <w:jc w:val="left"/>
        <w:rPr>
          <w:rFonts w:eastAsiaTheme="minorEastAsia"/>
          <w:sz w:val="22"/>
          <w:szCs w:val="22"/>
          <w:lang w:val="fr-CA"/>
        </w:rPr>
      </w:pPr>
      <m:oMath>
        <m:sSub>
          <m:sSubPr>
            <m:ctrlPr>
              <w:rPr>
                <w:rFonts w:ascii="Cambria Math" w:eastAsiaTheme="minorEastAsia" w:hAnsi="Cambria Math"/>
                <w:i/>
                <w:sz w:val="22"/>
                <w:szCs w:val="20"/>
                <w:lang w:val="fr-CA"/>
              </w:rPr>
            </m:ctrlPr>
          </m:sSubPr>
          <m:e>
            <m:acc>
              <m:accPr>
                <m:chr m:val="⃗"/>
                <m:ctrlPr>
                  <w:rPr>
                    <w:rFonts w:ascii="Cambria Math" w:eastAsiaTheme="minorEastAsia" w:hAnsi="Cambria Math"/>
                    <w:i/>
                    <w:sz w:val="22"/>
                    <w:szCs w:val="20"/>
                    <w:lang w:val="fr-CA"/>
                  </w:rPr>
                </m:ctrlPr>
              </m:accPr>
              <m:e>
                <m:r>
                  <w:rPr>
                    <w:rFonts w:ascii="Cambria Math" w:eastAsiaTheme="minorEastAsia" w:hAnsi="Cambria Math"/>
                    <w:sz w:val="22"/>
                    <w:szCs w:val="22"/>
                  </w:rPr>
                  <m:t>r</m:t>
                </m:r>
              </m:e>
            </m:acc>
          </m:e>
          <m:sub>
            <m:r>
              <w:rPr>
                <w:rFonts w:ascii="Cambria Math" w:eastAsiaTheme="minorEastAsia" w:hAnsi="Cambria Math"/>
                <w:sz w:val="22"/>
                <w:szCs w:val="22"/>
              </w:rPr>
              <m:t>i</m:t>
            </m:r>
          </m:sub>
        </m:sSub>
      </m:oMath>
      <w:r w:rsidR="00615634" w:rsidRPr="009808C7">
        <w:rPr>
          <w:rFonts w:eastAsiaTheme="minorEastAsia"/>
          <w:sz w:val="22"/>
          <w:szCs w:val="20"/>
          <w:lang w:val="fr-CA"/>
        </w:rPr>
        <w:t xml:space="preserve"> est la position du point </w:t>
      </w:r>
      <w:r w:rsidR="00456939" w:rsidRPr="009808C7">
        <w:rPr>
          <w:rFonts w:eastAsiaTheme="minorEastAsia"/>
          <w:sz w:val="22"/>
          <w:szCs w:val="20"/>
          <w:lang w:val="fr-CA"/>
        </w:rPr>
        <w:t>à chaque itération i</w:t>
      </w:r>
      <w:r w:rsidR="00615634" w:rsidRPr="009808C7">
        <w:rPr>
          <w:rFonts w:eastAsiaTheme="minorEastAsia"/>
          <w:sz w:val="22"/>
          <w:szCs w:val="20"/>
          <w:lang w:val="fr-CA"/>
        </w:rPr>
        <w:t>;</w:t>
      </w:r>
    </w:p>
    <w:p w14:paraId="10420CB2" w14:textId="51E0CF6E" w:rsidR="00615634" w:rsidRPr="009808C7" w:rsidRDefault="009212EE" w:rsidP="003E62E2">
      <w:pPr>
        <w:pStyle w:val="Paragraphedeliste"/>
        <w:numPr>
          <w:ilvl w:val="0"/>
          <w:numId w:val="7"/>
        </w:numPr>
        <w:spacing w:after="240" w:line="360" w:lineRule="auto"/>
        <w:jc w:val="left"/>
        <w:rPr>
          <w:rFonts w:eastAsiaTheme="minorEastAsia"/>
          <w:sz w:val="22"/>
          <w:szCs w:val="22"/>
          <w:lang w:val="fr-CA"/>
        </w:rPr>
      </w:pPr>
      <m:oMath>
        <m:sSub>
          <m:sSubPr>
            <m:ctrlPr>
              <w:rPr>
                <w:rFonts w:ascii="Cambria Math" w:eastAsiaTheme="minorEastAsia" w:hAnsi="Cambria Math"/>
                <w:i/>
                <w:sz w:val="22"/>
                <w:szCs w:val="20"/>
                <w:lang w:val="fr-CA"/>
              </w:rPr>
            </m:ctrlPr>
          </m:sSubPr>
          <m:e>
            <m:acc>
              <m:accPr>
                <m:chr m:val="⃗"/>
                <m:ctrlPr>
                  <w:rPr>
                    <w:rFonts w:ascii="Cambria Math" w:eastAsiaTheme="minorEastAsia" w:hAnsi="Cambria Math"/>
                    <w:i/>
                    <w:sz w:val="22"/>
                    <w:szCs w:val="20"/>
                    <w:lang w:val="fr-CA"/>
                  </w:rPr>
                </m:ctrlPr>
              </m:accPr>
              <m:e>
                <m:r>
                  <w:rPr>
                    <w:rFonts w:ascii="Cambria Math" w:eastAsiaTheme="minorEastAsia" w:hAnsi="Cambria Math"/>
                    <w:sz w:val="22"/>
                    <w:szCs w:val="22"/>
                  </w:rPr>
                  <m:t>r</m:t>
                </m:r>
              </m:e>
            </m:acc>
          </m:e>
          <m:sub>
            <m:r>
              <w:rPr>
                <w:rFonts w:ascii="Cambria Math" w:eastAsiaTheme="minorEastAsia" w:hAnsi="Cambria Math"/>
                <w:sz w:val="22"/>
                <w:szCs w:val="22"/>
              </w:rPr>
              <m:t>i</m:t>
            </m:r>
            <m:r>
              <w:rPr>
                <w:rFonts w:ascii="Cambria Math" w:eastAsiaTheme="minorEastAsia" w:hAnsi="Cambria Math"/>
                <w:sz w:val="22"/>
                <w:szCs w:val="22"/>
                <w:lang w:val="fr-CA"/>
              </w:rPr>
              <m:t>-1</m:t>
            </m:r>
          </m:sub>
        </m:sSub>
      </m:oMath>
      <w:r w:rsidR="00615634" w:rsidRPr="009808C7">
        <w:rPr>
          <w:rFonts w:eastAsiaTheme="minorEastAsia"/>
          <w:sz w:val="22"/>
          <w:szCs w:val="20"/>
          <w:lang w:val="fr-CA"/>
        </w:rPr>
        <w:t xml:space="preserve"> </w:t>
      </w:r>
      <w:r w:rsidR="00456939" w:rsidRPr="009808C7">
        <w:rPr>
          <w:rFonts w:eastAsiaTheme="minorEastAsia"/>
          <w:sz w:val="22"/>
          <w:szCs w:val="20"/>
          <w:lang w:val="fr-CA"/>
        </w:rPr>
        <w:t>est la position du point à l’itération précédent i</w:t>
      </w:r>
    </w:p>
    <w:p w14:paraId="6C895390" w14:textId="3C680B44" w:rsidR="00937049" w:rsidRPr="009808C7" w:rsidRDefault="00615634" w:rsidP="00937049">
      <w:pPr>
        <w:rPr>
          <w:rFonts w:eastAsiaTheme="minorEastAsia"/>
          <w:sz w:val="22"/>
          <w:szCs w:val="20"/>
        </w:rPr>
      </w:pPr>
      <w:r w:rsidRPr="009808C7">
        <w:rPr>
          <w:rFonts w:eastAsiaTheme="minorEastAsia"/>
          <w:sz w:val="22"/>
          <w:szCs w:val="20"/>
        </w:rPr>
        <w:t>Dans notre cas, pour chacun des rayons, à chaque fois que nous avons déplacé notre</w:t>
      </w:r>
      <w:r w:rsidR="00750832" w:rsidRPr="009808C7">
        <w:rPr>
          <w:rFonts w:eastAsiaTheme="minorEastAsia"/>
          <w:sz w:val="22"/>
          <w:szCs w:val="20"/>
        </w:rPr>
        <w:t xml:space="preserve"> point pour tracer le rayon</w:t>
      </w:r>
      <w:r w:rsidRPr="009808C7">
        <w:rPr>
          <w:rFonts w:eastAsiaTheme="minorEastAsia"/>
          <w:sz w:val="22"/>
          <w:szCs w:val="20"/>
        </w:rPr>
        <w:t>, nous avons ajouté le déplacement à la distance totale parcourue afin de pouvoir reconstituer l’image perçue par l’observateur dans le cas où le rayon toucherait le bloc de métal.</w:t>
      </w:r>
    </w:p>
    <w:p w14:paraId="1E1C7E1F" w14:textId="07C40AFB" w:rsidR="00937049" w:rsidRPr="009808C7" w:rsidRDefault="00937049" w:rsidP="00937049">
      <w:pPr>
        <w:rPr>
          <w:rFonts w:eastAsiaTheme="minorEastAsia"/>
          <w:sz w:val="22"/>
          <w:szCs w:val="20"/>
        </w:rPr>
      </w:pPr>
      <w:r w:rsidRPr="009808C7">
        <w:rPr>
          <w:rFonts w:eastAsiaTheme="minorEastAsia"/>
          <w:sz w:val="22"/>
          <w:szCs w:val="20"/>
        </w:rPr>
        <w:t>Finalement, nous pouvons déterminer la position où le point touché apparaît pour l’observateur à l’aide de cette formule :</w:t>
      </w:r>
    </w:p>
    <w:p w14:paraId="24E615B9" w14:textId="2F29A313" w:rsidR="007F7A25" w:rsidRPr="009808C7" w:rsidRDefault="009212EE" w:rsidP="007F7A25">
      <w:pPr>
        <w:jc w:val="center"/>
        <w:rPr>
          <w:rFonts w:eastAsiaTheme="minorEastAsia"/>
          <w:sz w:val="22"/>
          <w:szCs w:val="20"/>
        </w:rPr>
      </w:pPr>
      <m:oMath>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r</m:t>
                </m:r>
              </m:e>
            </m:acc>
          </m:e>
          <m:sub>
            <m:r>
              <w:rPr>
                <w:rFonts w:ascii="Cambria Math" w:eastAsiaTheme="minorEastAsia" w:hAnsi="Cambria Math"/>
                <w:sz w:val="22"/>
                <w:szCs w:val="20"/>
              </w:rPr>
              <m:t>p</m:t>
            </m:r>
          </m:sub>
        </m:sSub>
        <m:r>
          <w:rPr>
            <w:rFonts w:ascii="Cambria Math" w:eastAsiaTheme="minorEastAsia" w:hAnsi="Cambria Math"/>
            <w:sz w:val="22"/>
            <w:szCs w:val="20"/>
          </w:rPr>
          <m:t>=</m:t>
        </m:r>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r</m:t>
                </m:r>
              </m:e>
            </m:acc>
          </m:e>
          <m:sub>
            <m:r>
              <w:rPr>
                <w:rFonts w:ascii="Cambria Math" w:eastAsiaTheme="minorEastAsia" w:hAnsi="Cambria Math"/>
                <w:sz w:val="22"/>
                <w:szCs w:val="20"/>
              </w:rPr>
              <m:t>0</m:t>
            </m:r>
          </m:sub>
        </m:sSub>
        <m:r>
          <w:rPr>
            <w:rFonts w:ascii="Cambria Math" w:eastAsiaTheme="minorEastAsia" w:hAnsi="Cambria Math"/>
            <w:sz w:val="22"/>
            <w:szCs w:val="20"/>
          </w:rPr>
          <m:t xml:space="preserve">+d </m:t>
        </m:r>
        <m:acc>
          <m:accPr>
            <m:chr m:val="⃗"/>
            <m:ctrlPr>
              <w:rPr>
                <w:rFonts w:ascii="Cambria Math" w:eastAsiaTheme="minorEastAsia" w:hAnsi="Cambria Math"/>
                <w:i/>
                <w:sz w:val="22"/>
                <w:szCs w:val="20"/>
              </w:rPr>
            </m:ctrlPr>
          </m:accPr>
          <m:e>
            <m:r>
              <w:rPr>
                <w:rFonts w:ascii="Cambria Math" w:eastAsiaTheme="minorEastAsia" w:hAnsi="Cambria Math"/>
                <w:sz w:val="22"/>
                <w:szCs w:val="20"/>
              </w:rPr>
              <m:t>uo</m:t>
            </m:r>
          </m:e>
        </m:acc>
      </m:oMath>
      <w:r w:rsidR="00750832" w:rsidRPr="009808C7">
        <w:rPr>
          <w:rFonts w:eastAsiaTheme="minorEastAsia"/>
          <w:sz w:val="22"/>
          <w:szCs w:val="20"/>
        </w:rPr>
        <w:tab/>
      </w:r>
      <w:r w:rsidR="007F7A25" w:rsidRPr="009808C7">
        <w:rPr>
          <w:rFonts w:eastAsiaTheme="minorEastAsia"/>
          <w:sz w:val="22"/>
          <w:szCs w:val="20"/>
        </w:rPr>
        <w:t xml:space="preserve">avec </w:t>
      </w:r>
      <m:oMath>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r</m:t>
                </m:r>
              </m:e>
            </m:acc>
          </m:e>
          <m:sub>
            <m:r>
              <w:rPr>
                <w:rFonts w:ascii="Cambria Math" w:eastAsiaTheme="minorEastAsia" w:hAnsi="Cambria Math"/>
                <w:sz w:val="22"/>
                <w:szCs w:val="20"/>
              </w:rPr>
              <m:t>0</m:t>
            </m:r>
          </m:sub>
        </m:sSub>
      </m:oMath>
      <w:r w:rsidR="007F7A25" w:rsidRPr="009808C7">
        <w:rPr>
          <w:rFonts w:eastAsiaTheme="minorEastAsia"/>
          <w:sz w:val="22"/>
          <w:szCs w:val="20"/>
        </w:rPr>
        <w:t>=</w:t>
      </w:r>
      <m:oMath>
        <m:sSub>
          <m:sSubPr>
            <m:ctrlPr>
              <w:rPr>
                <w:rFonts w:ascii="Cambria Math" w:eastAsiaTheme="minorEastAsia" w:hAnsi="Cambria Math"/>
                <w:i/>
                <w:sz w:val="22"/>
                <w:szCs w:val="20"/>
              </w:rPr>
            </m:ctrlPr>
          </m:sSubPr>
          <m:e>
            <m:acc>
              <m:accPr>
                <m:chr m:val="⃗"/>
                <m:ctrlPr>
                  <w:rPr>
                    <w:rFonts w:ascii="Cambria Math" w:eastAsiaTheme="minorEastAsia" w:hAnsi="Cambria Math"/>
                    <w:i/>
                    <w:sz w:val="22"/>
                    <w:szCs w:val="20"/>
                  </w:rPr>
                </m:ctrlPr>
              </m:accPr>
              <m:e>
                <m:r>
                  <w:rPr>
                    <w:rFonts w:ascii="Cambria Math" w:eastAsiaTheme="minorEastAsia" w:hAnsi="Cambria Math"/>
                    <w:sz w:val="22"/>
                    <w:szCs w:val="20"/>
                  </w:rPr>
                  <m:t>poso</m:t>
                </m:r>
              </m:e>
            </m:acc>
          </m:e>
          <m:sub/>
        </m:sSub>
      </m:oMath>
      <w:r w:rsidR="007F7A25" w:rsidRPr="009808C7">
        <w:rPr>
          <w:rFonts w:eastAsiaTheme="minorEastAsia"/>
          <w:sz w:val="22"/>
          <w:szCs w:val="20"/>
        </w:rPr>
        <w:t>, la position initiale de l’observateur</w:t>
      </w:r>
    </w:p>
    <w:p w14:paraId="1EFA17B4" w14:textId="5B41B380" w:rsidR="00750832" w:rsidRDefault="00750832" w:rsidP="007C5FB0">
      <w:pPr>
        <w:rPr>
          <w:rFonts w:eastAsiaTheme="minorEastAsia"/>
          <w:sz w:val="22"/>
          <w:szCs w:val="20"/>
        </w:rPr>
      </w:pPr>
      <w:r w:rsidRPr="009808C7">
        <w:rPr>
          <w:rFonts w:eastAsiaTheme="minorEastAsia"/>
          <w:sz w:val="22"/>
          <w:szCs w:val="20"/>
        </w:rPr>
        <w:t xml:space="preserve">En répétant ces étapes pour tous les rayons déterminés par les directions établies </w:t>
      </w:r>
      <w:r w:rsidR="00703C16" w:rsidRPr="009808C7">
        <w:rPr>
          <w:rFonts w:eastAsiaTheme="minorEastAsia"/>
          <w:sz w:val="22"/>
          <w:szCs w:val="20"/>
        </w:rPr>
        <w:t>dans</w:t>
      </w:r>
      <w:r w:rsidR="007C5FB0" w:rsidRPr="009808C7">
        <w:rPr>
          <w:rFonts w:eastAsiaTheme="minorEastAsia"/>
          <w:sz w:val="22"/>
          <w:szCs w:val="20"/>
        </w:rPr>
        <w:t xml:space="preserve"> la sectio</w:t>
      </w:r>
      <w:r w:rsidR="00703C16" w:rsidRPr="009808C7">
        <w:rPr>
          <w:rFonts w:eastAsiaTheme="minorEastAsia"/>
          <w:sz w:val="22"/>
          <w:szCs w:val="20"/>
        </w:rPr>
        <w:t>n</w:t>
      </w:r>
      <w:r w:rsidR="007C5FB0" w:rsidRPr="009808C7">
        <w:rPr>
          <w:rFonts w:eastAsiaTheme="minorEastAsia"/>
          <w:sz w:val="22"/>
          <w:szCs w:val="20"/>
        </w:rPr>
        <w:t xml:space="preserve"> 2.2, nous sommes en mesure de reconstituer l’image de bloc avec tous les points obtenus.</w:t>
      </w:r>
    </w:p>
    <w:p w14:paraId="029023A6" w14:textId="6EB44B3A" w:rsidR="001C5D45" w:rsidRDefault="001C5D45" w:rsidP="007C5FB0">
      <w:pPr>
        <w:rPr>
          <w:rFonts w:eastAsiaTheme="minorEastAsia"/>
          <w:sz w:val="22"/>
          <w:szCs w:val="20"/>
        </w:rPr>
      </w:pPr>
    </w:p>
    <w:p w14:paraId="6A21CABB" w14:textId="53E7A9DC" w:rsidR="00CB5950" w:rsidRDefault="00CB5950" w:rsidP="007C5FB0">
      <w:pPr>
        <w:rPr>
          <w:rFonts w:eastAsiaTheme="minorEastAsia"/>
          <w:sz w:val="22"/>
          <w:szCs w:val="20"/>
        </w:rPr>
      </w:pPr>
    </w:p>
    <w:p w14:paraId="796C3FD3" w14:textId="77777777" w:rsidR="00AC5A10" w:rsidRPr="009808C7" w:rsidRDefault="00AC5A10" w:rsidP="007C5FB0">
      <w:pPr>
        <w:rPr>
          <w:rFonts w:eastAsiaTheme="minorEastAsia"/>
          <w:sz w:val="22"/>
          <w:szCs w:val="20"/>
        </w:rPr>
      </w:pPr>
    </w:p>
    <w:p w14:paraId="22309F16" w14:textId="2EB504D0" w:rsidR="006C6232" w:rsidRPr="009808C7" w:rsidRDefault="00884FCB" w:rsidP="000A7EAE">
      <w:pPr>
        <w:pStyle w:val="Titre1"/>
        <w:numPr>
          <w:ilvl w:val="0"/>
          <w:numId w:val="3"/>
        </w:numPr>
        <w:rPr>
          <w:sz w:val="28"/>
          <w:szCs w:val="28"/>
        </w:rPr>
      </w:pPr>
      <w:bookmarkStart w:id="16" w:name="_Toc58289915"/>
      <w:r w:rsidRPr="009808C7">
        <w:rPr>
          <w:sz w:val="28"/>
          <w:szCs w:val="28"/>
        </w:rPr>
        <w:lastRenderedPageBreak/>
        <w:t xml:space="preserve">Présentation </w:t>
      </w:r>
      <w:r w:rsidR="00051090" w:rsidRPr="009808C7">
        <w:rPr>
          <w:sz w:val="28"/>
          <w:szCs w:val="28"/>
        </w:rPr>
        <w:t xml:space="preserve">et analyse </w:t>
      </w:r>
      <w:r w:rsidRPr="009808C7">
        <w:rPr>
          <w:sz w:val="28"/>
          <w:szCs w:val="28"/>
        </w:rPr>
        <w:t>des résultats</w:t>
      </w:r>
      <w:bookmarkEnd w:id="16"/>
    </w:p>
    <w:p w14:paraId="3E53C9F6" w14:textId="2270E19B" w:rsidR="00CC6157" w:rsidRPr="009808C7" w:rsidRDefault="00DC2A53" w:rsidP="00CC6157">
      <w:pPr>
        <w:pStyle w:val="Sansinterligne"/>
        <w:spacing w:after="0"/>
        <w:rPr>
          <w:sz w:val="22"/>
          <w:szCs w:val="20"/>
        </w:rPr>
      </w:pPr>
      <w:r w:rsidRPr="009808C7">
        <w:rPr>
          <w:sz w:val="22"/>
          <w:szCs w:val="20"/>
        </w:rPr>
        <w:t xml:space="preserve">Afin de mettre en application la théorie et de montrer le fonctionnement de notre programme, nous devions effectuer </w:t>
      </w:r>
      <w:r w:rsidR="00E05840" w:rsidRPr="009808C7">
        <w:rPr>
          <w:sz w:val="22"/>
          <w:szCs w:val="20"/>
        </w:rPr>
        <w:t>4</w:t>
      </w:r>
      <w:r w:rsidRPr="009808C7">
        <w:rPr>
          <w:sz w:val="22"/>
          <w:szCs w:val="20"/>
        </w:rPr>
        <w:t xml:space="preserve"> simulations avec différentes conditions</w:t>
      </w:r>
      <w:r w:rsidR="00E05840" w:rsidRPr="009808C7">
        <w:rPr>
          <w:sz w:val="22"/>
          <w:szCs w:val="20"/>
        </w:rPr>
        <w:t>.</w:t>
      </w:r>
    </w:p>
    <w:tbl>
      <w:tblPr>
        <w:tblStyle w:val="Grilledutableau"/>
        <w:tblW w:w="0" w:type="auto"/>
        <w:tblLook w:val="04A0" w:firstRow="1" w:lastRow="0" w:firstColumn="1" w:lastColumn="0" w:noHBand="0" w:noVBand="1"/>
      </w:tblPr>
      <w:tblGrid>
        <w:gridCol w:w="1271"/>
        <w:gridCol w:w="1985"/>
        <w:gridCol w:w="3756"/>
        <w:gridCol w:w="2338"/>
      </w:tblGrid>
      <w:tr w:rsidR="000407ED" w:rsidRPr="009808C7" w14:paraId="71928F20" w14:textId="77777777" w:rsidTr="00660EE6">
        <w:tc>
          <w:tcPr>
            <w:tcW w:w="1271" w:type="dxa"/>
          </w:tcPr>
          <w:p w14:paraId="0976DC87" w14:textId="0013DDF9" w:rsidR="000407ED" w:rsidRPr="009808C7" w:rsidRDefault="000407ED" w:rsidP="00DF1347">
            <w:pPr>
              <w:pStyle w:val="Sansinterligne"/>
              <w:spacing w:after="0"/>
              <w:jc w:val="center"/>
              <w:rPr>
                <w:noProof/>
                <w:sz w:val="22"/>
                <w:szCs w:val="20"/>
              </w:rPr>
            </w:pPr>
            <w:r w:rsidRPr="009808C7">
              <w:rPr>
                <w:noProof/>
                <w:sz w:val="22"/>
                <w:szCs w:val="20"/>
              </w:rPr>
              <w:t>Simulation</w:t>
            </w:r>
          </w:p>
        </w:tc>
        <w:tc>
          <w:tcPr>
            <w:tcW w:w="1985" w:type="dxa"/>
          </w:tcPr>
          <w:p w14:paraId="2FF6E8E8" w14:textId="0BF9CF57" w:rsidR="000407ED" w:rsidRPr="009808C7" w:rsidRDefault="009212EE" w:rsidP="00DF1347">
            <w:pPr>
              <w:pStyle w:val="Sansinterligne"/>
              <w:spacing w:after="0"/>
              <w:jc w:val="center"/>
              <w:rPr>
                <w:noProof/>
                <w:sz w:val="22"/>
                <w:szCs w:val="20"/>
              </w:rPr>
            </w:pPr>
            <m:oMathPara>
              <m:oMath>
                <m:sSub>
                  <m:sSubPr>
                    <m:ctrlPr>
                      <w:rPr>
                        <w:rFonts w:ascii="Cambria Math" w:hAnsi="Cambria Math"/>
                        <w:i/>
                        <w:noProof/>
                        <w:sz w:val="22"/>
                        <w:szCs w:val="20"/>
                      </w:rPr>
                    </m:ctrlPr>
                  </m:sSubPr>
                  <m:e>
                    <m:r>
                      <w:rPr>
                        <w:rFonts w:ascii="Cambria Math" w:hAnsi="Cambria Math"/>
                        <w:noProof/>
                        <w:sz w:val="22"/>
                        <w:szCs w:val="20"/>
                      </w:rPr>
                      <m:t>n</m:t>
                    </m:r>
                  </m:e>
                  <m:sub>
                    <m:r>
                      <w:rPr>
                        <w:rFonts w:ascii="Cambria Math" w:hAnsi="Cambria Math"/>
                        <w:noProof/>
                        <w:sz w:val="22"/>
                        <w:szCs w:val="20"/>
                      </w:rPr>
                      <m:t>o</m:t>
                    </m:r>
                  </m:sub>
                </m:sSub>
              </m:oMath>
            </m:oMathPara>
          </w:p>
        </w:tc>
        <w:tc>
          <w:tcPr>
            <w:tcW w:w="3756" w:type="dxa"/>
          </w:tcPr>
          <w:p w14:paraId="2E51D929" w14:textId="7856B7FD" w:rsidR="000407ED" w:rsidRPr="009808C7" w:rsidRDefault="009212EE" w:rsidP="00DF1347">
            <w:pPr>
              <w:pStyle w:val="Sansinterligne"/>
              <w:spacing w:after="0"/>
              <w:jc w:val="center"/>
              <w:rPr>
                <w:noProof/>
                <w:sz w:val="22"/>
                <w:szCs w:val="20"/>
              </w:rPr>
            </w:pPr>
            <m:oMathPara>
              <m:oMath>
                <m:sSub>
                  <m:sSubPr>
                    <m:ctrlPr>
                      <w:rPr>
                        <w:rFonts w:ascii="Cambria Math" w:hAnsi="Cambria Math"/>
                        <w:i/>
                        <w:noProof/>
                        <w:sz w:val="22"/>
                        <w:szCs w:val="20"/>
                      </w:rPr>
                    </m:ctrlPr>
                  </m:sSubPr>
                  <m:e>
                    <m:r>
                      <w:rPr>
                        <w:rFonts w:ascii="Cambria Math" w:hAnsi="Cambria Math"/>
                        <w:noProof/>
                        <w:sz w:val="22"/>
                        <w:szCs w:val="20"/>
                      </w:rPr>
                      <m:t>n</m:t>
                    </m:r>
                  </m:e>
                  <m:sub>
                    <m:r>
                      <w:rPr>
                        <w:rFonts w:ascii="Cambria Math" w:hAnsi="Cambria Math"/>
                        <w:noProof/>
                        <w:sz w:val="22"/>
                        <w:szCs w:val="20"/>
                      </w:rPr>
                      <m:t>b</m:t>
                    </m:r>
                  </m:sub>
                </m:sSub>
              </m:oMath>
            </m:oMathPara>
          </w:p>
        </w:tc>
        <w:tc>
          <w:tcPr>
            <w:tcW w:w="2338" w:type="dxa"/>
          </w:tcPr>
          <w:p w14:paraId="1504BB4F" w14:textId="23E148A8" w:rsidR="000407ED" w:rsidRPr="009808C7" w:rsidRDefault="009212EE" w:rsidP="00DF1347">
            <w:pPr>
              <w:pStyle w:val="Sansinterligne"/>
              <w:spacing w:after="0"/>
              <w:jc w:val="center"/>
              <w:rPr>
                <w:noProof/>
                <w:sz w:val="22"/>
                <w:szCs w:val="20"/>
              </w:rPr>
            </w:pPr>
            <m:oMath>
              <m:sSub>
                <m:sSubPr>
                  <m:ctrlPr>
                    <w:rPr>
                      <w:rFonts w:ascii="Cambria Math" w:hAnsi="Cambria Math"/>
                      <w:i/>
                      <w:noProof/>
                      <w:sz w:val="22"/>
                      <w:szCs w:val="20"/>
                    </w:rPr>
                  </m:ctrlPr>
                </m:sSubPr>
                <m:e>
                  <m:acc>
                    <m:accPr>
                      <m:chr m:val="⃗"/>
                      <m:ctrlPr>
                        <w:rPr>
                          <w:rFonts w:ascii="Cambria Math" w:hAnsi="Cambria Math"/>
                          <w:i/>
                          <w:noProof/>
                          <w:sz w:val="22"/>
                          <w:szCs w:val="20"/>
                        </w:rPr>
                      </m:ctrlPr>
                    </m:accPr>
                    <m:e>
                      <m:r>
                        <w:rPr>
                          <w:rFonts w:ascii="Cambria Math" w:hAnsi="Cambria Math"/>
                          <w:noProof/>
                          <w:sz w:val="22"/>
                          <w:szCs w:val="20"/>
                        </w:rPr>
                        <m:t>r</m:t>
                      </m:r>
                    </m:e>
                  </m:acc>
                </m:e>
                <m:sub>
                  <m:r>
                    <w:rPr>
                      <w:rFonts w:ascii="Cambria Math" w:hAnsi="Cambria Math"/>
                      <w:noProof/>
                      <w:sz w:val="22"/>
                      <w:szCs w:val="20"/>
                    </w:rPr>
                    <m:t>o</m:t>
                  </m:r>
                </m:sub>
              </m:sSub>
            </m:oMath>
            <w:r w:rsidR="00DF1347" w:rsidRPr="009808C7">
              <w:rPr>
                <w:rFonts w:eastAsiaTheme="minorEastAsia"/>
                <w:noProof/>
                <w:sz w:val="22"/>
                <w:szCs w:val="20"/>
              </w:rPr>
              <w:t xml:space="preserve"> (cm)</w:t>
            </w:r>
          </w:p>
        </w:tc>
      </w:tr>
      <w:tr w:rsidR="000407ED" w:rsidRPr="009808C7" w14:paraId="3CE01375" w14:textId="77777777" w:rsidTr="00660EE6">
        <w:tc>
          <w:tcPr>
            <w:tcW w:w="1271" w:type="dxa"/>
          </w:tcPr>
          <w:p w14:paraId="1E89BF21" w14:textId="15374D3C" w:rsidR="000407ED" w:rsidRPr="009808C7" w:rsidRDefault="000407ED" w:rsidP="00DF1347">
            <w:pPr>
              <w:pStyle w:val="Sansinterligne"/>
              <w:spacing w:after="0"/>
              <w:jc w:val="center"/>
              <w:rPr>
                <w:noProof/>
                <w:sz w:val="22"/>
                <w:szCs w:val="20"/>
              </w:rPr>
            </w:pPr>
            <w:r w:rsidRPr="009808C7">
              <w:rPr>
                <w:noProof/>
                <w:sz w:val="22"/>
                <w:szCs w:val="20"/>
              </w:rPr>
              <w:t>1</w:t>
            </w:r>
          </w:p>
        </w:tc>
        <w:tc>
          <w:tcPr>
            <w:tcW w:w="1985" w:type="dxa"/>
          </w:tcPr>
          <w:p w14:paraId="25761C3F" w14:textId="72FC2F2D" w:rsidR="000407ED" w:rsidRPr="009808C7" w:rsidRDefault="00660EE6" w:rsidP="00DF1347">
            <w:pPr>
              <w:pStyle w:val="Sansinterligne"/>
              <w:spacing w:after="0"/>
              <w:jc w:val="center"/>
              <w:rPr>
                <w:noProof/>
                <w:sz w:val="22"/>
                <w:szCs w:val="20"/>
              </w:rPr>
            </w:pPr>
            <w:r w:rsidRPr="009808C7">
              <w:rPr>
                <w:noProof/>
                <w:sz w:val="22"/>
                <w:szCs w:val="20"/>
              </w:rPr>
              <w:t>1.0</w:t>
            </w:r>
          </w:p>
        </w:tc>
        <w:tc>
          <w:tcPr>
            <w:tcW w:w="3756" w:type="dxa"/>
          </w:tcPr>
          <w:p w14:paraId="3F266CC3" w14:textId="46B0599C" w:rsidR="000407ED" w:rsidRPr="009808C7" w:rsidRDefault="00660EE6" w:rsidP="00DF1347">
            <w:pPr>
              <w:pStyle w:val="Sansinterligne"/>
              <w:spacing w:after="0"/>
              <w:jc w:val="center"/>
              <w:rPr>
                <w:noProof/>
                <w:sz w:val="22"/>
                <w:szCs w:val="20"/>
              </w:rPr>
            </w:pPr>
            <w:r w:rsidRPr="009808C7">
              <w:rPr>
                <w:noProof/>
                <w:sz w:val="22"/>
                <w:szCs w:val="20"/>
              </w:rPr>
              <w:t>1.0</w:t>
            </w:r>
          </w:p>
        </w:tc>
        <w:tc>
          <w:tcPr>
            <w:tcW w:w="2338" w:type="dxa"/>
          </w:tcPr>
          <w:p w14:paraId="40274071" w14:textId="753CAA29" w:rsidR="000407ED" w:rsidRPr="009808C7" w:rsidRDefault="00660EE6" w:rsidP="00DF1347">
            <w:pPr>
              <w:pStyle w:val="Sansinterligne"/>
              <w:spacing w:after="0"/>
              <w:jc w:val="center"/>
              <w:rPr>
                <w:noProof/>
                <w:sz w:val="22"/>
                <w:szCs w:val="20"/>
              </w:rPr>
            </w:pPr>
            <w:r w:rsidRPr="009808C7">
              <w:rPr>
                <w:noProof/>
                <w:sz w:val="22"/>
                <w:szCs w:val="20"/>
              </w:rPr>
              <w:t>(0, 0, 5)</w:t>
            </w:r>
          </w:p>
        </w:tc>
      </w:tr>
      <w:tr w:rsidR="000407ED" w:rsidRPr="009808C7" w14:paraId="6B234DAB" w14:textId="77777777" w:rsidTr="00660EE6">
        <w:tc>
          <w:tcPr>
            <w:tcW w:w="1271" w:type="dxa"/>
          </w:tcPr>
          <w:p w14:paraId="7B573243" w14:textId="059ABDFC" w:rsidR="000407ED" w:rsidRPr="009808C7" w:rsidRDefault="000407ED" w:rsidP="00DF1347">
            <w:pPr>
              <w:pStyle w:val="Sansinterligne"/>
              <w:spacing w:after="0"/>
              <w:jc w:val="center"/>
              <w:rPr>
                <w:noProof/>
                <w:sz w:val="22"/>
                <w:szCs w:val="20"/>
              </w:rPr>
            </w:pPr>
            <w:r w:rsidRPr="009808C7">
              <w:rPr>
                <w:noProof/>
                <w:sz w:val="22"/>
                <w:szCs w:val="20"/>
              </w:rPr>
              <w:t>2</w:t>
            </w:r>
          </w:p>
        </w:tc>
        <w:tc>
          <w:tcPr>
            <w:tcW w:w="1985" w:type="dxa"/>
          </w:tcPr>
          <w:p w14:paraId="5B302E79" w14:textId="4202B5E7" w:rsidR="000407ED" w:rsidRPr="009808C7" w:rsidRDefault="00DF1347" w:rsidP="00DF1347">
            <w:pPr>
              <w:pStyle w:val="Sansinterligne"/>
              <w:spacing w:after="0"/>
              <w:jc w:val="center"/>
              <w:rPr>
                <w:noProof/>
                <w:sz w:val="22"/>
                <w:szCs w:val="20"/>
              </w:rPr>
            </w:pPr>
            <w:r w:rsidRPr="009808C7">
              <w:rPr>
                <w:noProof/>
                <w:sz w:val="22"/>
                <w:szCs w:val="20"/>
              </w:rPr>
              <w:t>1.0</w:t>
            </w:r>
          </w:p>
        </w:tc>
        <w:tc>
          <w:tcPr>
            <w:tcW w:w="3756" w:type="dxa"/>
          </w:tcPr>
          <w:p w14:paraId="6273B4CB" w14:textId="27D7403C" w:rsidR="000407ED" w:rsidRPr="009808C7" w:rsidRDefault="00DF1347" w:rsidP="00DF1347">
            <w:pPr>
              <w:pStyle w:val="Sansinterligne"/>
              <w:spacing w:after="0"/>
              <w:jc w:val="center"/>
              <w:rPr>
                <w:noProof/>
                <w:sz w:val="22"/>
                <w:szCs w:val="20"/>
              </w:rPr>
            </w:pPr>
            <w:r w:rsidRPr="009808C7">
              <w:rPr>
                <w:noProof/>
                <w:sz w:val="22"/>
                <w:szCs w:val="20"/>
              </w:rPr>
              <w:t>1.5</w:t>
            </w:r>
          </w:p>
        </w:tc>
        <w:tc>
          <w:tcPr>
            <w:tcW w:w="2338" w:type="dxa"/>
          </w:tcPr>
          <w:p w14:paraId="0BEBAB9D" w14:textId="70040766" w:rsidR="000407ED" w:rsidRPr="009808C7" w:rsidRDefault="00DF1347" w:rsidP="00DF1347">
            <w:pPr>
              <w:pStyle w:val="Sansinterligne"/>
              <w:spacing w:after="0"/>
              <w:jc w:val="center"/>
              <w:rPr>
                <w:noProof/>
                <w:sz w:val="22"/>
                <w:szCs w:val="20"/>
              </w:rPr>
            </w:pPr>
            <w:r w:rsidRPr="009808C7">
              <w:rPr>
                <w:noProof/>
                <w:sz w:val="22"/>
                <w:szCs w:val="20"/>
              </w:rPr>
              <w:t>(0, 0, 5)</w:t>
            </w:r>
          </w:p>
        </w:tc>
      </w:tr>
      <w:tr w:rsidR="000407ED" w:rsidRPr="009808C7" w14:paraId="6DBEBC23" w14:textId="77777777" w:rsidTr="00660EE6">
        <w:tc>
          <w:tcPr>
            <w:tcW w:w="1271" w:type="dxa"/>
          </w:tcPr>
          <w:p w14:paraId="44679CB2" w14:textId="1C771CBF" w:rsidR="000407ED" w:rsidRPr="009808C7" w:rsidRDefault="000407ED" w:rsidP="00DF1347">
            <w:pPr>
              <w:pStyle w:val="Sansinterligne"/>
              <w:spacing w:after="0"/>
              <w:jc w:val="center"/>
              <w:rPr>
                <w:noProof/>
                <w:sz w:val="22"/>
                <w:szCs w:val="20"/>
              </w:rPr>
            </w:pPr>
            <w:r w:rsidRPr="009808C7">
              <w:rPr>
                <w:noProof/>
                <w:sz w:val="22"/>
                <w:szCs w:val="20"/>
              </w:rPr>
              <w:t>3</w:t>
            </w:r>
          </w:p>
        </w:tc>
        <w:tc>
          <w:tcPr>
            <w:tcW w:w="1985" w:type="dxa"/>
          </w:tcPr>
          <w:p w14:paraId="55F33101" w14:textId="6BDD8CB9" w:rsidR="000407ED" w:rsidRPr="009808C7" w:rsidRDefault="00DF1347" w:rsidP="00DF1347">
            <w:pPr>
              <w:pStyle w:val="Sansinterligne"/>
              <w:spacing w:after="0"/>
              <w:jc w:val="center"/>
              <w:rPr>
                <w:noProof/>
                <w:sz w:val="22"/>
                <w:szCs w:val="20"/>
              </w:rPr>
            </w:pPr>
            <w:r w:rsidRPr="009808C7">
              <w:rPr>
                <w:noProof/>
                <w:sz w:val="22"/>
                <w:szCs w:val="20"/>
              </w:rPr>
              <w:t>1.0</w:t>
            </w:r>
          </w:p>
        </w:tc>
        <w:tc>
          <w:tcPr>
            <w:tcW w:w="3756" w:type="dxa"/>
          </w:tcPr>
          <w:p w14:paraId="6DABD31F" w14:textId="4C996182" w:rsidR="000407ED" w:rsidRPr="009808C7" w:rsidRDefault="00DF1347" w:rsidP="00DF1347">
            <w:pPr>
              <w:pStyle w:val="Sansinterligne"/>
              <w:spacing w:after="0"/>
              <w:jc w:val="center"/>
              <w:rPr>
                <w:noProof/>
                <w:sz w:val="22"/>
                <w:szCs w:val="20"/>
              </w:rPr>
            </w:pPr>
            <w:r w:rsidRPr="009808C7">
              <w:rPr>
                <w:noProof/>
                <w:sz w:val="22"/>
                <w:szCs w:val="20"/>
              </w:rPr>
              <w:t>1.5</w:t>
            </w:r>
          </w:p>
        </w:tc>
        <w:tc>
          <w:tcPr>
            <w:tcW w:w="2338" w:type="dxa"/>
          </w:tcPr>
          <w:p w14:paraId="73CF2B58" w14:textId="3432174B" w:rsidR="000407ED" w:rsidRPr="009808C7" w:rsidRDefault="00DF1347" w:rsidP="00DF1347">
            <w:pPr>
              <w:pStyle w:val="Sansinterligne"/>
              <w:spacing w:after="0"/>
              <w:jc w:val="center"/>
              <w:rPr>
                <w:noProof/>
                <w:sz w:val="22"/>
                <w:szCs w:val="20"/>
              </w:rPr>
            </w:pPr>
            <w:r w:rsidRPr="009808C7">
              <w:rPr>
                <w:noProof/>
                <w:sz w:val="22"/>
                <w:szCs w:val="20"/>
              </w:rPr>
              <w:t>(0, 0, 0)</w:t>
            </w:r>
          </w:p>
        </w:tc>
      </w:tr>
      <w:tr w:rsidR="000407ED" w:rsidRPr="009808C7" w14:paraId="4784D613" w14:textId="77777777" w:rsidTr="00660EE6">
        <w:tc>
          <w:tcPr>
            <w:tcW w:w="1271" w:type="dxa"/>
          </w:tcPr>
          <w:p w14:paraId="49447D94" w14:textId="20969583" w:rsidR="000407ED" w:rsidRPr="009808C7" w:rsidRDefault="000407ED" w:rsidP="00DF1347">
            <w:pPr>
              <w:pStyle w:val="Sansinterligne"/>
              <w:spacing w:after="0"/>
              <w:jc w:val="center"/>
              <w:rPr>
                <w:noProof/>
                <w:sz w:val="22"/>
                <w:szCs w:val="20"/>
              </w:rPr>
            </w:pPr>
            <w:r w:rsidRPr="009808C7">
              <w:rPr>
                <w:noProof/>
                <w:sz w:val="22"/>
                <w:szCs w:val="20"/>
              </w:rPr>
              <w:t>4</w:t>
            </w:r>
          </w:p>
        </w:tc>
        <w:tc>
          <w:tcPr>
            <w:tcW w:w="1985" w:type="dxa"/>
          </w:tcPr>
          <w:p w14:paraId="63928223" w14:textId="44DE0FA8" w:rsidR="000407ED" w:rsidRPr="009808C7" w:rsidRDefault="00DF1347" w:rsidP="00DF1347">
            <w:pPr>
              <w:pStyle w:val="Sansinterligne"/>
              <w:spacing w:after="0"/>
              <w:jc w:val="center"/>
              <w:rPr>
                <w:noProof/>
                <w:sz w:val="22"/>
                <w:szCs w:val="20"/>
              </w:rPr>
            </w:pPr>
            <w:r w:rsidRPr="009808C7">
              <w:rPr>
                <w:noProof/>
                <w:sz w:val="22"/>
                <w:szCs w:val="20"/>
              </w:rPr>
              <w:t>1.2</w:t>
            </w:r>
          </w:p>
        </w:tc>
        <w:tc>
          <w:tcPr>
            <w:tcW w:w="3756" w:type="dxa"/>
          </w:tcPr>
          <w:p w14:paraId="06975DB9" w14:textId="1CFD3D8B" w:rsidR="000407ED" w:rsidRPr="009808C7" w:rsidRDefault="00DF1347" w:rsidP="00DF1347">
            <w:pPr>
              <w:pStyle w:val="Sansinterligne"/>
              <w:spacing w:after="0"/>
              <w:jc w:val="center"/>
              <w:rPr>
                <w:noProof/>
                <w:sz w:val="22"/>
                <w:szCs w:val="20"/>
              </w:rPr>
            </w:pPr>
            <w:r w:rsidRPr="009808C7">
              <w:rPr>
                <w:noProof/>
                <w:sz w:val="22"/>
                <w:szCs w:val="20"/>
              </w:rPr>
              <w:t>1.0</w:t>
            </w:r>
          </w:p>
        </w:tc>
        <w:tc>
          <w:tcPr>
            <w:tcW w:w="2338" w:type="dxa"/>
          </w:tcPr>
          <w:p w14:paraId="77F32FFC" w14:textId="508B5E02" w:rsidR="000407ED" w:rsidRPr="009808C7" w:rsidRDefault="00DF1347" w:rsidP="00DF1347">
            <w:pPr>
              <w:pStyle w:val="Sansinterligne"/>
              <w:spacing w:after="0"/>
              <w:jc w:val="center"/>
              <w:rPr>
                <w:noProof/>
                <w:sz w:val="22"/>
                <w:szCs w:val="20"/>
              </w:rPr>
            </w:pPr>
            <w:r w:rsidRPr="009808C7">
              <w:rPr>
                <w:noProof/>
                <w:sz w:val="22"/>
                <w:szCs w:val="20"/>
              </w:rPr>
              <w:t>(0, 0, 5)</w:t>
            </w:r>
          </w:p>
        </w:tc>
      </w:tr>
    </w:tbl>
    <w:p w14:paraId="32419E0E" w14:textId="757DC2A8" w:rsidR="00427E31" w:rsidRPr="009808C7" w:rsidRDefault="00DF1347" w:rsidP="00CB12F9">
      <w:pPr>
        <w:pStyle w:val="Sansinterligne"/>
        <w:spacing w:before="240"/>
        <w:jc w:val="center"/>
        <w:rPr>
          <w:sz w:val="22"/>
          <w:szCs w:val="20"/>
        </w:rPr>
      </w:pPr>
      <w:r w:rsidRPr="009808C7">
        <w:rPr>
          <w:sz w:val="22"/>
          <w:szCs w:val="20"/>
          <w:u w:val="single"/>
        </w:rPr>
        <w:t>Tableau 1</w:t>
      </w:r>
      <w:r w:rsidRPr="009808C7">
        <w:rPr>
          <w:sz w:val="22"/>
          <w:szCs w:val="20"/>
        </w:rPr>
        <w:t> : Conditions pour les 4 différentes simulations</w:t>
      </w:r>
    </w:p>
    <w:p w14:paraId="74A196F9" w14:textId="70FECAC2" w:rsidR="007A3CA0" w:rsidRPr="009808C7" w:rsidRDefault="007A3CA0" w:rsidP="007A3CA0">
      <w:pPr>
        <w:rPr>
          <w:sz w:val="22"/>
          <w:szCs w:val="20"/>
        </w:rPr>
      </w:pPr>
      <w:r w:rsidRPr="009808C7">
        <w:rPr>
          <w:sz w:val="22"/>
          <w:szCs w:val="20"/>
        </w:rPr>
        <w:t>Analysons maintenant les images obtenues en regardant si celles-ci sont logiques considérant les conditions initiales.</w:t>
      </w:r>
    </w:p>
    <w:p w14:paraId="019903D8" w14:textId="01460F8E" w:rsidR="007749B7" w:rsidRPr="009808C7" w:rsidRDefault="007749B7">
      <w:pPr>
        <w:spacing w:after="0" w:line="240" w:lineRule="auto"/>
        <w:jc w:val="left"/>
        <w:rPr>
          <w:rFonts w:asciiTheme="majorHAnsi" w:eastAsiaTheme="majorEastAsia" w:hAnsiTheme="majorHAnsi" w:cstheme="majorBidi"/>
          <w:b/>
          <w:bCs/>
          <w:color w:val="2F5496" w:themeColor="accent1" w:themeShade="BF"/>
          <w:szCs w:val="24"/>
        </w:rPr>
      </w:pPr>
      <w:r w:rsidRPr="009808C7">
        <w:rPr>
          <w:sz w:val="22"/>
          <w:szCs w:val="20"/>
        </w:rPr>
        <w:br w:type="page"/>
      </w:r>
    </w:p>
    <w:p w14:paraId="11C588BC" w14:textId="01460F8E" w:rsidR="00CB12F9" w:rsidRPr="009808C7" w:rsidRDefault="00672D56" w:rsidP="004E574B">
      <w:pPr>
        <w:pStyle w:val="Titre2"/>
        <w:numPr>
          <w:ilvl w:val="0"/>
          <w:numId w:val="0"/>
        </w:numPr>
        <w:rPr>
          <w:sz w:val="24"/>
          <w:szCs w:val="24"/>
        </w:rPr>
      </w:pPr>
      <w:bookmarkStart w:id="17" w:name="_Toc58289916"/>
      <w:r w:rsidRPr="009808C7">
        <w:rPr>
          <w:sz w:val="24"/>
          <w:szCs w:val="24"/>
        </w:rPr>
        <w:lastRenderedPageBreak/>
        <w:t>3.1 Simulation 1</w:t>
      </w:r>
      <w:bookmarkEnd w:id="17"/>
    </w:p>
    <w:p w14:paraId="5057F30A" w14:textId="4ADA2AC8" w:rsidR="007749B7" w:rsidRPr="009808C7" w:rsidRDefault="000218A1" w:rsidP="007749B7">
      <w:pPr>
        <w:rPr>
          <w:sz w:val="22"/>
          <w:szCs w:val="20"/>
        </w:rPr>
      </w:pPr>
      <w:r>
        <w:rPr>
          <w:noProof/>
          <w:sz w:val="22"/>
          <w:szCs w:val="20"/>
        </w:rPr>
        <w:drawing>
          <wp:anchor distT="0" distB="0" distL="114300" distR="114300" simplePos="0" relativeHeight="251664384" behindDoc="0" locked="0" layoutInCell="1" allowOverlap="1" wp14:anchorId="72B18E90" wp14:editId="0DD0F691">
            <wp:simplePos x="0" y="0"/>
            <wp:positionH relativeFrom="column">
              <wp:posOffset>3022600</wp:posOffset>
            </wp:positionH>
            <wp:positionV relativeFrom="paragraph">
              <wp:posOffset>330835</wp:posOffset>
            </wp:positionV>
            <wp:extent cx="3503930" cy="2600325"/>
            <wp:effectExtent l="0" t="0" r="127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11.jpg"/>
                    <pic:cNvPicPr/>
                  </pic:nvPicPr>
                  <pic:blipFill>
                    <a:blip r:embed="rId16">
                      <a:extLst>
                        <a:ext uri="{28A0092B-C50C-407E-A947-70E740481C1C}">
                          <a14:useLocalDpi xmlns:a14="http://schemas.microsoft.com/office/drawing/2010/main" val="0"/>
                        </a:ext>
                      </a:extLst>
                    </a:blip>
                    <a:stretch>
                      <a:fillRect/>
                    </a:stretch>
                  </pic:blipFill>
                  <pic:spPr>
                    <a:xfrm>
                      <a:off x="0" y="0"/>
                      <a:ext cx="3503930" cy="260032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0"/>
        </w:rPr>
        <w:drawing>
          <wp:anchor distT="0" distB="0" distL="114300" distR="114300" simplePos="0" relativeHeight="251663360" behindDoc="0" locked="0" layoutInCell="1" allowOverlap="1" wp14:anchorId="6D0D1412" wp14:editId="02006611">
            <wp:simplePos x="0" y="0"/>
            <wp:positionH relativeFrom="column">
              <wp:posOffset>-567267</wp:posOffset>
            </wp:positionH>
            <wp:positionV relativeFrom="paragraph">
              <wp:posOffset>271357</wp:posOffset>
            </wp:positionV>
            <wp:extent cx="3422650" cy="2540000"/>
            <wp:effectExtent l="0" t="0" r="635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1.jpg"/>
                    <pic:cNvPicPr/>
                  </pic:nvPicPr>
                  <pic:blipFill>
                    <a:blip r:embed="rId17">
                      <a:extLst>
                        <a:ext uri="{28A0092B-C50C-407E-A947-70E740481C1C}">
                          <a14:useLocalDpi xmlns:a14="http://schemas.microsoft.com/office/drawing/2010/main" val="0"/>
                        </a:ext>
                      </a:extLst>
                    </a:blip>
                    <a:stretch>
                      <a:fillRect/>
                    </a:stretch>
                  </pic:blipFill>
                  <pic:spPr>
                    <a:xfrm>
                      <a:off x="0" y="0"/>
                      <a:ext cx="3422650" cy="2540000"/>
                    </a:xfrm>
                    <a:prstGeom prst="rect">
                      <a:avLst/>
                    </a:prstGeom>
                  </pic:spPr>
                </pic:pic>
              </a:graphicData>
            </a:graphic>
            <wp14:sizeRelH relativeFrom="margin">
              <wp14:pctWidth>0</wp14:pctWidth>
            </wp14:sizeRelH>
            <wp14:sizeRelV relativeFrom="margin">
              <wp14:pctHeight>0</wp14:pctHeight>
            </wp14:sizeRelV>
          </wp:anchor>
        </w:drawing>
      </w:r>
      <w:r w:rsidR="007749B7" w:rsidRPr="009808C7">
        <w:rPr>
          <w:sz w:val="22"/>
          <w:szCs w:val="20"/>
        </w:rPr>
        <w:t>Voici le résultat que nous avons obtenu pour la simulation 1.</w:t>
      </w:r>
    </w:p>
    <w:p w14:paraId="5A289875" w14:textId="72A0361C" w:rsidR="00672D56" w:rsidRDefault="00672D56" w:rsidP="00FF0D0C">
      <w:pPr>
        <w:jc w:val="center"/>
        <w:rPr>
          <w:sz w:val="22"/>
          <w:szCs w:val="20"/>
        </w:rPr>
      </w:pPr>
    </w:p>
    <w:p w14:paraId="5651BBB8" w14:textId="6813636D" w:rsidR="00440E75" w:rsidRPr="009808C7" w:rsidRDefault="00440E75" w:rsidP="00FF0D0C">
      <w:pPr>
        <w:jc w:val="center"/>
        <w:rPr>
          <w:sz w:val="22"/>
          <w:szCs w:val="20"/>
        </w:rPr>
      </w:pPr>
    </w:p>
    <w:p w14:paraId="3F482970" w14:textId="0C8F8A04" w:rsidR="00672D56" w:rsidRPr="009808C7" w:rsidRDefault="00672D56" w:rsidP="00672D56">
      <w:pPr>
        <w:jc w:val="center"/>
        <w:rPr>
          <w:sz w:val="22"/>
          <w:szCs w:val="20"/>
        </w:rPr>
      </w:pPr>
      <w:r w:rsidRPr="009808C7">
        <w:rPr>
          <w:sz w:val="22"/>
          <w:szCs w:val="20"/>
          <w:u w:val="single"/>
        </w:rPr>
        <w:t>Figure 5</w:t>
      </w:r>
      <w:r w:rsidRPr="009808C7">
        <w:rPr>
          <w:sz w:val="22"/>
          <w:szCs w:val="20"/>
        </w:rPr>
        <w:t> : Image virtuelle vue par l’observateur pour la simulation 1</w:t>
      </w:r>
    </w:p>
    <w:p w14:paraId="22FA85CE" w14:textId="0D629483" w:rsidR="00672D56" w:rsidRPr="009808C7" w:rsidRDefault="003A7A13" w:rsidP="00672D56">
      <w:pPr>
        <w:rPr>
          <w:sz w:val="22"/>
          <w:szCs w:val="20"/>
        </w:rPr>
      </w:pPr>
      <w:r w:rsidRPr="009808C7">
        <w:rPr>
          <w:sz w:val="22"/>
          <w:szCs w:val="20"/>
        </w:rPr>
        <w:t xml:space="preserve">Pour cette simulation, un point important à noter est que l’indice de réfraction à l’intérieur du cylindre est le même que celui à l’extérieur du cylindre. Donc, cela fait en sorte que lorsqu’il touche le cylindre, </w:t>
      </w:r>
      <w:r w:rsidR="000E300F" w:rsidRPr="009808C7">
        <w:rPr>
          <w:sz w:val="22"/>
          <w:szCs w:val="20"/>
        </w:rPr>
        <w:t xml:space="preserve">que ce soit par l’extérieur ou l’intérieur, </w:t>
      </w:r>
      <w:r w:rsidRPr="009808C7">
        <w:rPr>
          <w:sz w:val="22"/>
          <w:szCs w:val="20"/>
        </w:rPr>
        <w:t xml:space="preserve">le rayon est </w:t>
      </w:r>
      <w:r w:rsidR="000E300F" w:rsidRPr="009808C7">
        <w:rPr>
          <w:sz w:val="22"/>
          <w:szCs w:val="20"/>
        </w:rPr>
        <w:t xml:space="preserve">toujours </w:t>
      </w:r>
      <w:r w:rsidRPr="009808C7">
        <w:rPr>
          <w:sz w:val="22"/>
          <w:szCs w:val="20"/>
        </w:rPr>
        <w:t xml:space="preserve">réfracté </w:t>
      </w:r>
      <w:r w:rsidR="000E300F" w:rsidRPr="009808C7">
        <w:rPr>
          <w:sz w:val="22"/>
          <w:szCs w:val="20"/>
        </w:rPr>
        <w:t xml:space="preserve">et ce, </w:t>
      </w:r>
      <w:r w:rsidRPr="009808C7">
        <w:rPr>
          <w:sz w:val="22"/>
          <w:szCs w:val="20"/>
        </w:rPr>
        <w:t>sans changer d’orientation</w:t>
      </w:r>
      <w:r w:rsidR="000E300F" w:rsidRPr="009808C7">
        <w:rPr>
          <w:sz w:val="22"/>
          <w:szCs w:val="20"/>
        </w:rPr>
        <w:t>. Donc, à cause de cela, il est impossible qu’une fois à l’intérieur, il subisse une réflexion totale interne. C’est pour cette raison que l’observateur ne voit que les surfaces du prisme qui lui sont présentées, et pas celles qui ne sont pas face à lui.</w:t>
      </w:r>
    </w:p>
    <w:p w14:paraId="1D7C9F9A" w14:textId="77777777" w:rsidR="007749B7" w:rsidRPr="009808C7" w:rsidRDefault="007749B7">
      <w:pPr>
        <w:spacing w:after="0" w:line="240" w:lineRule="auto"/>
        <w:jc w:val="left"/>
        <w:rPr>
          <w:rFonts w:asciiTheme="majorHAnsi" w:eastAsiaTheme="majorEastAsia" w:hAnsiTheme="majorHAnsi" w:cstheme="majorBidi"/>
          <w:b/>
          <w:bCs/>
          <w:color w:val="2F5496" w:themeColor="accent1" w:themeShade="BF"/>
          <w:szCs w:val="24"/>
        </w:rPr>
      </w:pPr>
      <w:r w:rsidRPr="009808C7">
        <w:rPr>
          <w:sz w:val="22"/>
          <w:szCs w:val="20"/>
        </w:rPr>
        <w:br w:type="page"/>
      </w:r>
    </w:p>
    <w:p w14:paraId="6506D86F" w14:textId="6635153D" w:rsidR="00672D56" w:rsidRPr="009808C7" w:rsidRDefault="00672D56" w:rsidP="00672D56">
      <w:pPr>
        <w:pStyle w:val="Titre2"/>
        <w:numPr>
          <w:ilvl w:val="0"/>
          <w:numId w:val="0"/>
        </w:numPr>
        <w:ind w:left="720" w:hanging="360"/>
        <w:rPr>
          <w:sz w:val="24"/>
          <w:szCs w:val="24"/>
        </w:rPr>
      </w:pPr>
      <w:bookmarkStart w:id="18" w:name="_Toc58289917"/>
      <w:r w:rsidRPr="009808C7">
        <w:rPr>
          <w:sz w:val="24"/>
          <w:szCs w:val="24"/>
        </w:rPr>
        <w:lastRenderedPageBreak/>
        <w:t>3.2 Simulation 2</w:t>
      </w:r>
      <w:bookmarkEnd w:id="18"/>
    </w:p>
    <w:p w14:paraId="6E77F5CE" w14:textId="6F05375B" w:rsidR="007749B7" w:rsidRPr="009808C7" w:rsidRDefault="009212EE" w:rsidP="007749B7">
      <w:pPr>
        <w:rPr>
          <w:sz w:val="22"/>
          <w:szCs w:val="20"/>
        </w:rPr>
      </w:pPr>
      <w:r>
        <w:rPr>
          <w:noProof/>
          <w:sz w:val="22"/>
          <w:szCs w:val="20"/>
        </w:rPr>
        <w:drawing>
          <wp:anchor distT="0" distB="0" distL="114300" distR="114300" simplePos="0" relativeHeight="251662336" behindDoc="0" locked="0" layoutInCell="1" allowOverlap="1" wp14:anchorId="1366FE59" wp14:editId="3A3F357D">
            <wp:simplePos x="0" y="0"/>
            <wp:positionH relativeFrom="column">
              <wp:posOffset>2872740</wp:posOffset>
            </wp:positionH>
            <wp:positionV relativeFrom="paragraph">
              <wp:posOffset>224155</wp:posOffset>
            </wp:positionV>
            <wp:extent cx="2682240" cy="2712085"/>
            <wp:effectExtent l="0" t="0" r="381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22.jpg"/>
                    <pic:cNvPicPr/>
                  </pic:nvPicPr>
                  <pic:blipFill rotWithShape="1">
                    <a:blip r:embed="rId18">
                      <a:extLst>
                        <a:ext uri="{28A0092B-C50C-407E-A947-70E740481C1C}">
                          <a14:useLocalDpi xmlns:a14="http://schemas.microsoft.com/office/drawing/2010/main" val="0"/>
                        </a:ext>
                      </a:extLst>
                    </a:blip>
                    <a:srcRect l="17290" t="10569" r="26738" b="3923"/>
                    <a:stretch/>
                  </pic:blipFill>
                  <pic:spPr bwMode="auto">
                    <a:xfrm>
                      <a:off x="0" y="0"/>
                      <a:ext cx="2682240" cy="2712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18A1">
        <w:rPr>
          <w:noProof/>
          <w:sz w:val="22"/>
          <w:szCs w:val="20"/>
        </w:rPr>
        <w:drawing>
          <wp:anchor distT="0" distB="0" distL="114300" distR="114300" simplePos="0" relativeHeight="251661312" behindDoc="0" locked="0" layoutInCell="1" allowOverlap="1" wp14:anchorId="698A7850" wp14:editId="0F827A70">
            <wp:simplePos x="0" y="0"/>
            <wp:positionH relativeFrom="column">
              <wp:posOffset>-440055</wp:posOffset>
            </wp:positionH>
            <wp:positionV relativeFrom="paragraph">
              <wp:posOffset>584835</wp:posOffset>
            </wp:positionV>
            <wp:extent cx="3478314" cy="2581275"/>
            <wp:effectExtent l="0" t="0" r="825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2.jpg"/>
                    <pic:cNvPicPr/>
                  </pic:nvPicPr>
                  <pic:blipFill>
                    <a:blip r:embed="rId19">
                      <a:extLst>
                        <a:ext uri="{28A0092B-C50C-407E-A947-70E740481C1C}">
                          <a14:useLocalDpi xmlns:a14="http://schemas.microsoft.com/office/drawing/2010/main" val="0"/>
                        </a:ext>
                      </a:extLst>
                    </a:blip>
                    <a:stretch>
                      <a:fillRect/>
                    </a:stretch>
                  </pic:blipFill>
                  <pic:spPr>
                    <a:xfrm>
                      <a:off x="0" y="0"/>
                      <a:ext cx="3478314" cy="2581275"/>
                    </a:xfrm>
                    <a:prstGeom prst="rect">
                      <a:avLst/>
                    </a:prstGeom>
                  </pic:spPr>
                </pic:pic>
              </a:graphicData>
            </a:graphic>
          </wp:anchor>
        </w:drawing>
      </w:r>
      <w:r w:rsidR="007749B7" w:rsidRPr="009808C7">
        <w:rPr>
          <w:sz w:val="22"/>
          <w:szCs w:val="20"/>
        </w:rPr>
        <w:t>Voici le résultat que nous avons obtenu pour la simulation 2.</w:t>
      </w:r>
    </w:p>
    <w:p w14:paraId="3CECE237" w14:textId="6E86BC8F" w:rsidR="009212EE" w:rsidRDefault="009212EE" w:rsidP="00FF0D0C">
      <w:pPr>
        <w:jc w:val="center"/>
        <w:rPr>
          <w:noProof/>
          <w:sz w:val="22"/>
          <w:szCs w:val="20"/>
        </w:rPr>
      </w:pPr>
    </w:p>
    <w:p w14:paraId="0E4E341E" w14:textId="07234470" w:rsidR="00672D56" w:rsidRDefault="00672D56" w:rsidP="00FF0D0C">
      <w:pPr>
        <w:jc w:val="center"/>
        <w:rPr>
          <w:sz w:val="22"/>
          <w:szCs w:val="20"/>
        </w:rPr>
      </w:pPr>
    </w:p>
    <w:p w14:paraId="140C66F2" w14:textId="5FE48500" w:rsidR="00440E75" w:rsidRPr="009808C7" w:rsidRDefault="00440E75" w:rsidP="00FF0D0C">
      <w:pPr>
        <w:jc w:val="center"/>
        <w:rPr>
          <w:sz w:val="22"/>
          <w:szCs w:val="20"/>
        </w:rPr>
      </w:pPr>
    </w:p>
    <w:p w14:paraId="0856E998" w14:textId="77777777" w:rsidR="009212EE" w:rsidRDefault="009212EE" w:rsidP="00672D56">
      <w:pPr>
        <w:jc w:val="center"/>
        <w:rPr>
          <w:sz w:val="22"/>
          <w:szCs w:val="20"/>
          <w:u w:val="single"/>
        </w:rPr>
      </w:pPr>
    </w:p>
    <w:p w14:paraId="3D0F1E58" w14:textId="77777777" w:rsidR="009212EE" w:rsidRDefault="009212EE" w:rsidP="00672D56">
      <w:pPr>
        <w:jc w:val="center"/>
        <w:rPr>
          <w:sz w:val="22"/>
          <w:szCs w:val="20"/>
          <w:u w:val="single"/>
        </w:rPr>
      </w:pPr>
    </w:p>
    <w:p w14:paraId="1760CAB0" w14:textId="77777777" w:rsidR="009212EE" w:rsidRDefault="009212EE" w:rsidP="00672D56">
      <w:pPr>
        <w:jc w:val="center"/>
        <w:rPr>
          <w:sz w:val="22"/>
          <w:szCs w:val="20"/>
          <w:u w:val="single"/>
        </w:rPr>
      </w:pPr>
    </w:p>
    <w:p w14:paraId="4E07353C" w14:textId="77777777" w:rsidR="009212EE" w:rsidRDefault="009212EE" w:rsidP="00672D56">
      <w:pPr>
        <w:jc w:val="center"/>
        <w:rPr>
          <w:sz w:val="22"/>
          <w:szCs w:val="20"/>
          <w:u w:val="single"/>
        </w:rPr>
      </w:pPr>
    </w:p>
    <w:p w14:paraId="1268E978" w14:textId="77777777" w:rsidR="009212EE" w:rsidRDefault="009212EE" w:rsidP="00672D56">
      <w:pPr>
        <w:jc w:val="center"/>
        <w:rPr>
          <w:sz w:val="22"/>
          <w:szCs w:val="20"/>
          <w:u w:val="single"/>
        </w:rPr>
      </w:pPr>
    </w:p>
    <w:p w14:paraId="42370C59" w14:textId="77777777" w:rsidR="009212EE" w:rsidRDefault="009212EE" w:rsidP="00672D56">
      <w:pPr>
        <w:jc w:val="center"/>
        <w:rPr>
          <w:sz w:val="22"/>
          <w:szCs w:val="20"/>
          <w:u w:val="single"/>
        </w:rPr>
      </w:pPr>
    </w:p>
    <w:p w14:paraId="7CBD4F54" w14:textId="5DD151AC" w:rsidR="00672D56" w:rsidRPr="009808C7" w:rsidRDefault="00672D56" w:rsidP="00672D56">
      <w:pPr>
        <w:jc w:val="center"/>
        <w:rPr>
          <w:sz w:val="22"/>
          <w:szCs w:val="20"/>
        </w:rPr>
      </w:pPr>
      <w:r w:rsidRPr="009808C7">
        <w:rPr>
          <w:sz w:val="22"/>
          <w:szCs w:val="20"/>
          <w:u w:val="single"/>
        </w:rPr>
        <w:t xml:space="preserve">Figure </w:t>
      </w:r>
      <w:r w:rsidR="00A9045B" w:rsidRPr="009808C7">
        <w:rPr>
          <w:sz w:val="22"/>
          <w:szCs w:val="20"/>
          <w:u w:val="single"/>
        </w:rPr>
        <w:t>6</w:t>
      </w:r>
      <w:r w:rsidRPr="009808C7">
        <w:rPr>
          <w:sz w:val="22"/>
          <w:szCs w:val="20"/>
        </w:rPr>
        <w:t xml:space="preserve"> : Image virtuelle vue par l’observateur pour la simulation </w:t>
      </w:r>
      <w:r w:rsidR="00A9045B" w:rsidRPr="009808C7">
        <w:rPr>
          <w:sz w:val="22"/>
          <w:szCs w:val="20"/>
        </w:rPr>
        <w:t>2</w:t>
      </w:r>
    </w:p>
    <w:p w14:paraId="666895AC" w14:textId="22FA237A" w:rsidR="00672D56" w:rsidRPr="009808C7" w:rsidRDefault="00EF6A05" w:rsidP="00672D56">
      <w:pPr>
        <w:rPr>
          <w:sz w:val="22"/>
          <w:szCs w:val="20"/>
        </w:rPr>
      </w:pPr>
      <w:r w:rsidRPr="009808C7">
        <w:rPr>
          <w:sz w:val="22"/>
          <w:szCs w:val="20"/>
        </w:rPr>
        <w:t>Pour cette simulation, comme l’indice de réfraction du milieu intérieur du cylindre est plus grand que le milieu extérieur, cela rend les réflexions totales internes possibles, si l’angle d’incidence est entre des valeurs particulières. Donc, il est possible que l’observateur voit des bouts des faces qui ne sont pas faces à lui. C’est d’ailleurs ce que nous pouvons observer dans la simulation, car nous avons quelques points</w:t>
      </w:r>
      <w:r w:rsidR="006440CC" w:rsidRPr="009808C7">
        <w:rPr>
          <w:sz w:val="22"/>
          <w:szCs w:val="20"/>
        </w:rPr>
        <w:t xml:space="preserve"> qui apparaissent derrière le cylindre et dont l’apparition est due aux réflexions totales internes et qui semblent plus loin que le cube, car ils ont parcouru une plus grande distance entre le point du prisme et l’observateur.</w:t>
      </w:r>
    </w:p>
    <w:p w14:paraId="12FB7F37" w14:textId="77777777" w:rsidR="007749B7" w:rsidRPr="009808C7" w:rsidRDefault="007749B7">
      <w:pPr>
        <w:spacing w:after="0" w:line="240" w:lineRule="auto"/>
        <w:jc w:val="left"/>
        <w:rPr>
          <w:rFonts w:asciiTheme="majorHAnsi" w:eastAsiaTheme="majorEastAsia" w:hAnsiTheme="majorHAnsi" w:cstheme="majorBidi"/>
          <w:b/>
          <w:bCs/>
          <w:color w:val="2F5496" w:themeColor="accent1" w:themeShade="BF"/>
          <w:szCs w:val="24"/>
        </w:rPr>
      </w:pPr>
      <w:r w:rsidRPr="009808C7">
        <w:rPr>
          <w:sz w:val="22"/>
          <w:szCs w:val="20"/>
        </w:rPr>
        <w:br w:type="page"/>
      </w:r>
    </w:p>
    <w:p w14:paraId="3FF0654D" w14:textId="554C217E" w:rsidR="00672D56" w:rsidRPr="009808C7" w:rsidRDefault="00672D56" w:rsidP="00672D56">
      <w:pPr>
        <w:pStyle w:val="Titre2"/>
        <w:numPr>
          <w:ilvl w:val="0"/>
          <w:numId w:val="0"/>
        </w:numPr>
        <w:ind w:left="720" w:hanging="360"/>
        <w:rPr>
          <w:sz w:val="24"/>
          <w:szCs w:val="24"/>
        </w:rPr>
      </w:pPr>
      <w:bookmarkStart w:id="19" w:name="_Toc58289918"/>
      <w:r w:rsidRPr="009808C7">
        <w:rPr>
          <w:sz w:val="24"/>
          <w:szCs w:val="24"/>
        </w:rPr>
        <w:lastRenderedPageBreak/>
        <w:t>3.3 Simulation 3</w:t>
      </w:r>
      <w:bookmarkEnd w:id="19"/>
    </w:p>
    <w:p w14:paraId="01A378FD" w14:textId="18984A7D" w:rsidR="00E75DEE" w:rsidRPr="00E75DEE" w:rsidRDefault="00E75DEE" w:rsidP="00E75DEE">
      <w:pPr>
        <w:rPr>
          <w:sz w:val="22"/>
          <w:szCs w:val="20"/>
        </w:rPr>
      </w:pPr>
      <w:r>
        <w:rPr>
          <w:noProof/>
          <w:sz w:val="22"/>
          <w:szCs w:val="20"/>
          <w:u w:val="single"/>
        </w:rPr>
        <w:drawing>
          <wp:anchor distT="0" distB="0" distL="114300" distR="114300" simplePos="0" relativeHeight="251667456" behindDoc="0" locked="0" layoutInCell="1" allowOverlap="1" wp14:anchorId="56B63BEA" wp14:editId="29A5906E">
            <wp:simplePos x="0" y="0"/>
            <wp:positionH relativeFrom="margin">
              <wp:posOffset>2910840</wp:posOffset>
            </wp:positionH>
            <wp:positionV relativeFrom="paragraph">
              <wp:posOffset>170180</wp:posOffset>
            </wp:positionV>
            <wp:extent cx="3040380" cy="2814955"/>
            <wp:effectExtent l="0" t="0" r="7620" b="444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20">
                      <a:extLst>
                        <a:ext uri="{28A0092B-C50C-407E-A947-70E740481C1C}">
                          <a14:useLocalDpi xmlns:a14="http://schemas.microsoft.com/office/drawing/2010/main" val="0"/>
                        </a:ext>
                      </a:extLst>
                    </a:blip>
                    <a:srcRect l="31658" t="20288" r="32065" b="3221"/>
                    <a:stretch/>
                  </pic:blipFill>
                  <pic:spPr bwMode="auto">
                    <a:xfrm>
                      <a:off x="0" y="0"/>
                      <a:ext cx="3040380" cy="281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2"/>
          <w:szCs w:val="20"/>
        </w:rPr>
        <w:drawing>
          <wp:anchor distT="0" distB="0" distL="114300" distR="114300" simplePos="0" relativeHeight="251666432" behindDoc="0" locked="0" layoutInCell="1" allowOverlap="1" wp14:anchorId="3BB2673C" wp14:editId="1C56D5C2">
            <wp:simplePos x="0" y="0"/>
            <wp:positionH relativeFrom="column">
              <wp:posOffset>-739140</wp:posOffset>
            </wp:positionH>
            <wp:positionV relativeFrom="paragraph">
              <wp:posOffset>422275</wp:posOffset>
            </wp:positionV>
            <wp:extent cx="3552190" cy="263652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s3.jpg"/>
                    <pic:cNvPicPr/>
                  </pic:nvPicPr>
                  <pic:blipFill>
                    <a:blip r:embed="rId21">
                      <a:extLst>
                        <a:ext uri="{28A0092B-C50C-407E-A947-70E740481C1C}">
                          <a14:useLocalDpi xmlns:a14="http://schemas.microsoft.com/office/drawing/2010/main" val="0"/>
                        </a:ext>
                      </a:extLst>
                    </a:blip>
                    <a:stretch>
                      <a:fillRect/>
                    </a:stretch>
                  </pic:blipFill>
                  <pic:spPr>
                    <a:xfrm>
                      <a:off x="0" y="0"/>
                      <a:ext cx="3552190" cy="2636520"/>
                    </a:xfrm>
                    <a:prstGeom prst="rect">
                      <a:avLst/>
                    </a:prstGeom>
                  </pic:spPr>
                </pic:pic>
              </a:graphicData>
            </a:graphic>
            <wp14:sizeRelH relativeFrom="margin">
              <wp14:pctWidth>0</wp14:pctWidth>
            </wp14:sizeRelH>
            <wp14:sizeRelV relativeFrom="margin">
              <wp14:pctHeight>0</wp14:pctHeight>
            </wp14:sizeRelV>
          </wp:anchor>
        </w:drawing>
      </w:r>
      <w:r w:rsidR="007749B7" w:rsidRPr="009808C7">
        <w:rPr>
          <w:sz w:val="22"/>
          <w:szCs w:val="20"/>
        </w:rPr>
        <w:t>Voici le résultat que nous avons obtenu pour la simulation 3.</w:t>
      </w:r>
    </w:p>
    <w:p w14:paraId="4CC66C44" w14:textId="63FB0CBA" w:rsidR="00E75DEE" w:rsidRDefault="00E75DEE" w:rsidP="00A9045B">
      <w:pPr>
        <w:jc w:val="center"/>
        <w:rPr>
          <w:sz w:val="22"/>
          <w:szCs w:val="20"/>
          <w:u w:val="single"/>
        </w:rPr>
      </w:pPr>
    </w:p>
    <w:p w14:paraId="79AD6555" w14:textId="585ADF69" w:rsidR="00A9045B" w:rsidRPr="009808C7" w:rsidRDefault="00A9045B" w:rsidP="00A9045B">
      <w:pPr>
        <w:jc w:val="center"/>
        <w:rPr>
          <w:sz w:val="22"/>
          <w:szCs w:val="20"/>
        </w:rPr>
      </w:pPr>
      <w:r w:rsidRPr="009808C7">
        <w:rPr>
          <w:sz w:val="22"/>
          <w:szCs w:val="20"/>
          <w:u w:val="single"/>
        </w:rPr>
        <w:t>Figure 7</w:t>
      </w:r>
      <w:r w:rsidRPr="009808C7">
        <w:rPr>
          <w:sz w:val="22"/>
          <w:szCs w:val="20"/>
        </w:rPr>
        <w:t> : Image virtuelle vue par l’observateur pour la simulation 3</w:t>
      </w:r>
    </w:p>
    <w:p w14:paraId="40AAB720" w14:textId="529F832E" w:rsidR="00A9045B" w:rsidRPr="009808C7" w:rsidRDefault="006440CC" w:rsidP="00672D56">
      <w:pPr>
        <w:rPr>
          <w:sz w:val="22"/>
          <w:szCs w:val="20"/>
        </w:rPr>
      </w:pPr>
      <w:r w:rsidRPr="009808C7">
        <w:rPr>
          <w:sz w:val="22"/>
          <w:szCs w:val="20"/>
        </w:rPr>
        <w:t xml:space="preserve">Dans cette simulation, on voit </w:t>
      </w:r>
      <w:r w:rsidR="00C83216" w:rsidRPr="009808C7">
        <w:rPr>
          <w:sz w:val="22"/>
          <w:szCs w:val="20"/>
        </w:rPr>
        <w:t>qu’en plus des surfaces qui font face à l’</w:t>
      </w:r>
      <w:r w:rsidR="00B24748" w:rsidRPr="009808C7">
        <w:rPr>
          <w:sz w:val="22"/>
          <w:szCs w:val="20"/>
        </w:rPr>
        <w:t>observateur</w:t>
      </w:r>
      <w:r w:rsidR="00C83216" w:rsidRPr="009808C7">
        <w:rPr>
          <w:sz w:val="22"/>
          <w:szCs w:val="20"/>
        </w:rPr>
        <w:t>,</w:t>
      </w:r>
      <w:r w:rsidRPr="009808C7">
        <w:rPr>
          <w:sz w:val="22"/>
          <w:szCs w:val="20"/>
        </w:rPr>
        <w:t xml:space="preserve"> nous sommes en présence de beaucoup de réflexions totales internes, puisque pour l’observateur, beaucoup de points ne semblent pas à leur place</w:t>
      </w:r>
      <w:r w:rsidR="00035054" w:rsidRPr="009808C7">
        <w:rPr>
          <w:sz w:val="22"/>
          <w:szCs w:val="20"/>
        </w:rPr>
        <w:t>. Encore une fois, cela est dû à la réflexion totale interne qui augmente la distance parcourue entre le point vu et l’observateur. Comme nous avons encore un indice de réfraction du cylindre plus bas que pour le milieu externe, il est normal que ces réflexions puissent se produire.</w:t>
      </w:r>
      <w:r w:rsidR="000F11E0" w:rsidRPr="009808C7">
        <w:rPr>
          <w:sz w:val="22"/>
          <w:szCs w:val="20"/>
        </w:rPr>
        <w:t xml:space="preserve"> De plus, comme </w:t>
      </w:r>
      <w:r w:rsidR="00B349EC" w:rsidRPr="009808C7">
        <w:rPr>
          <w:sz w:val="22"/>
          <w:szCs w:val="20"/>
        </w:rPr>
        <w:t>l’observateur se trouve plus bas, les angles des rayons incidents sont plus grands pour la plupart, ce qui a pour effet d’augmenter le nombre de rayons qui sont réfléchis plutôt que réfractés une fois à l’intérieur du cylindre. C’est pourquoi il y a beaucoup de points du prisme qui semblent décalés par rapport à leur emplacement réel.</w:t>
      </w:r>
    </w:p>
    <w:p w14:paraId="439A8F18" w14:textId="77777777" w:rsidR="000D0599" w:rsidRPr="009808C7" w:rsidRDefault="000D0599">
      <w:pPr>
        <w:spacing w:after="0" w:line="240" w:lineRule="auto"/>
        <w:jc w:val="left"/>
        <w:rPr>
          <w:rFonts w:asciiTheme="majorHAnsi" w:eastAsiaTheme="majorEastAsia" w:hAnsiTheme="majorHAnsi" w:cstheme="majorBidi"/>
          <w:b/>
          <w:bCs/>
          <w:color w:val="2F5496" w:themeColor="accent1" w:themeShade="BF"/>
          <w:szCs w:val="24"/>
        </w:rPr>
      </w:pPr>
      <w:r w:rsidRPr="009808C7">
        <w:rPr>
          <w:sz w:val="22"/>
          <w:szCs w:val="20"/>
        </w:rPr>
        <w:br w:type="page"/>
      </w:r>
    </w:p>
    <w:p w14:paraId="5F0DD55E" w14:textId="5BD2DDF9" w:rsidR="00672D56" w:rsidRPr="009808C7" w:rsidRDefault="00672D56" w:rsidP="00672D56">
      <w:pPr>
        <w:pStyle w:val="Titre2"/>
        <w:numPr>
          <w:ilvl w:val="0"/>
          <w:numId w:val="0"/>
        </w:numPr>
        <w:ind w:left="720" w:hanging="360"/>
        <w:rPr>
          <w:sz w:val="24"/>
          <w:szCs w:val="24"/>
        </w:rPr>
      </w:pPr>
      <w:bookmarkStart w:id="20" w:name="_Toc58289919"/>
      <w:r w:rsidRPr="009808C7">
        <w:rPr>
          <w:sz w:val="24"/>
          <w:szCs w:val="24"/>
        </w:rPr>
        <w:lastRenderedPageBreak/>
        <w:t>3.4 Simulation 4</w:t>
      </w:r>
      <w:bookmarkEnd w:id="20"/>
    </w:p>
    <w:p w14:paraId="20EAB87B" w14:textId="2E7B9315" w:rsidR="000218A1" w:rsidRDefault="000218A1" w:rsidP="007749B7">
      <w:pPr>
        <w:rPr>
          <w:noProof/>
          <w:sz w:val="22"/>
          <w:szCs w:val="20"/>
        </w:rPr>
      </w:pPr>
      <w:r>
        <w:rPr>
          <w:noProof/>
          <w:sz w:val="22"/>
          <w:szCs w:val="20"/>
        </w:rPr>
        <w:drawing>
          <wp:anchor distT="0" distB="0" distL="114300" distR="114300" simplePos="0" relativeHeight="251665408" behindDoc="0" locked="0" layoutInCell="1" allowOverlap="1" wp14:anchorId="42134DE0" wp14:editId="27097EA2">
            <wp:simplePos x="0" y="0"/>
            <wp:positionH relativeFrom="column">
              <wp:posOffset>3200400</wp:posOffset>
            </wp:positionH>
            <wp:positionV relativeFrom="paragraph">
              <wp:posOffset>169545</wp:posOffset>
            </wp:positionV>
            <wp:extent cx="2632752" cy="316611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s44.jpg"/>
                    <pic:cNvPicPr/>
                  </pic:nvPicPr>
                  <pic:blipFill rotWithShape="1">
                    <a:blip r:embed="rId22">
                      <a:extLst>
                        <a:ext uri="{28A0092B-C50C-407E-A947-70E740481C1C}">
                          <a14:useLocalDpi xmlns:a14="http://schemas.microsoft.com/office/drawing/2010/main" val="0"/>
                        </a:ext>
                      </a:extLst>
                    </a:blip>
                    <a:srcRect l="30813" r="29909" b="4694"/>
                    <a:stretch/>
                  </pic:blipFill>
                  <pic:spPr bwMode="auto">
                    <a:xfrm>
                      <a:off x="0" y="0"/>
                      <a:ext cx="2632752" cy="3166110"/>
                    </a:xfrm>
                    <a:prstGeom prst="rect">
                      <a:avLst/>
                    </a:prstGeom>
                    <a:ln>
                      <a:noFill/>
                    </a:ln>
                    <a:extLst>
                      <a:ext uri="{53640926-AAD7-44D8-BBD7-CCE9431645EC}">
                        <a14:shadowObscured xmlns:a14="http://schemas.microsoft.com/office/drawing/2010/main"/>
                      </a:ext>
                    </a:extLst>
                  </pic:spPr>
                </pic:pic>
              </a:graphicData>
            </a:graphic>
          </wp:anchor>
        </w:drawing>
      </w:r>
    </w:p>
    <w:p w14:paraId="40138149" w14:textId="65EF7580" w:rsidR="007749B7" w:rsidRPr="009808C7" w:rsidRDefault="000218A1" w:rsidP="007749B7">
      <w:pPr>
        <w:rPr>
          <w:sz w:val="22"/>
          <w:szCs w:val="20"/>
        </w:rPr>
      </w:pPr>
      <w:r>
        <w:rPr>
          <w:noProof/>
          <w:sz w:val="22"/>
          <w:szCs w:val="20"/>
        </w:rPr>
        <w:drawing>
          <wp:anchor distT="0" distB="0" distL="114300" distR="114300" simplePos="0" relativeHeight="251660288" behindDoc="0" locked="0" layoutInCell="1" allowOverlap="1" wp14:anchorId="296569BA" wp14:editId="1336BBAA">
            <wp:simplePos x="0" y="0"/>
            <wp:positionH relativeFrom="column">
              <wp:posOffset>-516890</wp:posOffset>
            </wp:positionH>
            <wp:positionV relativeFrom="paragraph">
              <wp:posOffset>271145</wp:posOffset>
            </wp:positionV>
            <wp:extent cx="4263602" cy="2616200"/>
            <wp:effectExtent l="0" t="0" r="381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s4.jpg"/>
                    <pic:cNvPicPr/>
                  </pic:nvPicPr>
                  <pic:blipFill rotWithShape="1">
                    <a:blip r:embed="rId23" cstate="print">
                      <a:extLst>
                        <a:ext uri="{28A0092B-C50C-407E-A947-70E740481C1C}">
                          <a14:useLocalDpi xmlns:a14="http://schemas.microsoft.com/office/drawing/2010/main" val="0"/>
                        </a:ext>
                      </a:extLst>
                    </a:blip>
                    <a:srcRect l="21017" b="2208"/>
                    <a:stretch/>
                  </pic:blipFill>
                  <pic:spPr bwMode="auto">
                    <a:xfrm>
                      <a:off x="0" y="0"/>
                      <a:ext cx="4263602" cy="261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0599" w:rsidRPr="009808C7">
        <w:rPr>
          <w:sz w:val="22"/>
          <w:szCs w:val="20"/>
        </w:rPr>
        <w:t>Voici le résultat obtenu pour la simulation 4.</w:t>
      </w:r>
    </w:p>
    <w:p w14:paraId="181E18FF" w14:textId="35589CA9" w:rsidR="000218A1" w:rsidRDefault="00655EBD" w:rsidP="00655EBD">
      <w:pPr>
        <w:jc w:val="left"/>
        <w:rPr>
          <w:sz w:val="22"/>
          <w:szCs w:val="20"/>
        </w:rPr>
      </w:pPr>
      <w:r>
        <w:rPr>
          <w:sz w:val="22"/>
          <w:szCs w:val="20"/>
        </w:rPr>
        <w:br w:type="textWrapping" w:clear="all"/>
      </w:r>
    </w:p>
    <w:p w14:paraId="79AD1DCC" w14:textId="06E3D51D" w:rsidR="00655EBD" w:rsidRPr="009808C7" w:rsidRDefault="00655EBD" w:rsidP="00655EBD">
      <w:pPr>
        <w:jc w:val="left"/>
        <w:rPr>
          <w:sz w:val="22"/>
          <w:szCs w:val="20"/>
        </w:rPr>
      </w:pPr>
    </w:p>
    <w:p w14:paraId="6979883D" w14:textId="1E93BB30" w:rsidR="00A9045B" w:rsidRPr="009808C7" w:rsidRDefault="00A9045B" w:rsidP="00A9045B">
      <w:pPr>
        <w:jc w:val="center"/>
        <w:rPr>
          <w:sz w:val="22"/>
          <w:szCs w:val="20"/>
        </w:rPr>
      </w:pPr>
      <w:r w:rsidRPr="009808C7">
        <w:rPr>
          <w:sz w:val="22"/>
          <w:szCs w:val="20"/>
          <w:u w:val="single"/>
        </w:rPr>
        <w:t>Figure 8</w:t>
      </w:r>
      <w:r w:rsidRPr="009808C7">
        <w:rPr>
          <w:sz w:val="22"/>
          <w:szCs w:val="20"/>
        </w:rPr>
        <w:t> : Image virtuelle vue par l’observateur pour la simulation 4</w:t>
      </w:r>
    </w:p>
    <w:p w14:paraId="3B82D247" w14:textId="30068941" w:rsidR="00A9045B" w:rsidRPr="009808C7" w:rsidRDefault="00A9045B" w:rsidP="00672D56">
      <w:pPr>
        <w:rPr>
          <w:sz w:val="22"/>
          <w:szCs w:val="20"/>
        </w:rPr>
      </w:pPr>
      <w:r w:rsidRPr="009808C7">
        <w:rPr>
          <w:sz w:val="22"/>
          <w:szCs w:val="20"/>
        </w:rPr>
        <w:t>Pour cette simulation, il est logique que le cube vu par l’observateur semble avoir moins de points définissant ses surfaces. En effet, comme l’indice de réfraction autour du cylindre est supérieur à l’indice de réfraction dans le cylindre, cela fait en sorte que plusieurs rayons n’entrent pas à l’intérieur du cylindre et sont réfléchis (et donc rejetés) plutôt que d’être réfractés.</w:t>
      </w:r>
    </w:p>
    <w:p w14:paraId="05CC4C7F" w14:textId="05964284" w:rsidR="00A9045B" w:rsidRPr="009808C7" w:rsidRDefault="00A9045B" w:rsidP="00672D56">
      <w:pPr>
        <w:rPr>
          <w:sz w:val="22"/>
          <w:szCs w:val="20"/>
        </w:rPr>
      </w:pPr>
      <w:r w:rsidRPr="009808C7">
        <w:rPr>
          <w:sz w:val="22"/>
          <w:szCs w:val="20"/>
        </w:rPr>
        <w:t xml:space="preserve">De plus, un autre point qu’on remarque est que l’observateur ne voit pas les faces qui ne sont pas devant lui, car encore une fois, </w:t>
      </w:r>
      <w:r w:rsidR="003A7A13" w:rsidRPr="009808C7">
        <w:rPr>
          <w:sz w:val="22"/>
          <w:szCs w:val="20"/>
        </w:rPr>
        <w:t>à cause des indices de réfraction, cela fait en sorte qu’une fois les rayons dans le cylindre, dès qu’ils toucheront la surface, ceux-ci seront obligatoirement réfractés hors du cylindre et donc rejetés, car l’indice de réfraction du milieu extérieur est plus grand que celui dans le cylindre.</w:t>
      </w:r>
    </w:p>
    <w:p w14:paraId="708285FC" w14:textId="237ECDB2" w:rsidR="00C62C19" w:rsidRDefault="00C62C19" w:rsidP="00672D56">
      <w:pPr>
        <w:rPr>
          <w:sz w:val="22"/>
          <w:szCs w:val="20"/>
        </w:rPr>
      </w:pPr>
    </w:p>
    <w:p w14:paraId="52A5F862" w14:textId="4436B5D2" w:rsidR="000218A1" w:rsidRDefault="000218A1" w:rsidP="00672D56">
      <w:pPr>
        <w:rPr>
          <w:sz w:val="22"/>
          <w:szCs w:val="20"/>
        </w:rPr>
      </w:pPr>
    </w:p>
    <w:p w14:paraId="01EA1A8D" w14:textId="77777777" w:rsidR="000218A1" w:rsidRPr="009808C7" w:rsidRDefault="000218A1" w:rsidP="00672D56">
      <w:pPr>
        <w:rPr>
          <w:sz w:val="22"/>
          <w:szCs w:val="20"/>
        </w:rPr>
      </w:pPr>
    </w:p>
    <w:p w14:paraId="2EB06599" w14:textId="77777777" w:rsidR="006C6232" w:rsidRPr="009808C7" w:rsidRDefault="00884FCB" w:rsidP="000A7EAE">
      <w:pPr>
        <w:pStyle w:val="Titre1"/>
        <w:numPr>
          <w:ilvl w:val="0"/>
          <w:numId w:val="3"/>
        </w:numPr>
        <w:rPr>
          <w:sz w:val="28"/>
          <w:szCs w:val="28"/>
        </w:rPr>
      </w:pPr>
      <w:bookmarkStart w:id="21" w:name="_Toc58289920"/>
      <w:r w:rsidRPr="009808C7">
        <w:rPr>
          <w:sz w:val="28"/>
          <w:szCs w:val="28"/>
        </w:rPr>
        <w:lastRenderedPageBreak/>
        <w:t>Conclusion</w:t>
      </w:r>
      <w:bookmarkEnd w:id="21"/>
    </w:p>
    <w:p w14:paraId="4047ACA3" w14:textId="24317F06" w:rsidR="00621662" w:rsidRDefault="002C5464" w:rsidP="00E05840">
      <w:pPr>
        <w:pStyle w:val="Sansinterligne"/>
        <w:rPr>
          <w:sz w:val="22"/>
          <w:szCs w:val="20"/>
        </w:rPr>
      </w:pPr>
      <w:r w:rsidRPr="009808C7">
        <w:rPr>
          <w:sz w:val="22"/>
          <w:szCs w:val="20"/>
        </w:rPr>
        <w:t xml:space="preserve">En conclusion, </w:t>
      </w:r>
      <w:r w:rsidR="00C62C19" w:rsidRPr="009808C7">
        <w:rPr>
          <w:sz w:val="22"/>
          <w:szCs w:val="20"/>
        </w:rPr>
        <w:t xml:space="preserve">nous avons </w:t>
      </w:r>
      <w:r w:rsidR="00D955BF" w:rsidRPr="009808C7">
        <w:rPr>
          <w:sz w:val="22"/>
          <w:szCs w:val="20"/>
        </w:rPr>
        <w:t>réussi</w:t>
      </w:r>
      <w:r w:rsidR="00C62C19" w:rsidRPr="009808C7">
        <w:rPr>
          <w:sz w:val="22"/>
          <w:szCs w:val="20"/>
        </w:rPr>
        <w:t xml:space="preserve"> à reconstituer</w:t>
      </w:r>
      <w:r w:rsidR="0059355E">
        <w:rPr>
          <w:sz w:val="22"/>
          <w:szCs w:val="20"/>
        </w:rPr>
        <w:t xml:space="preserve"> l’image virtuelle du bloc vue par l’observateur. </w:t>
      </w:r>
      <w:r w:rsidR="00820C93">
        <w:rPr>
          <w:sz w:val="22"/>
          <w:szCs w:val="20"/>
        </w:rPr>
        <w:t xml:space="preserve">Nous avons rencontré plusieurs difficultés lors de la réalisation de ce laboratoire. Au début, nous avons eu du mal à déterminer les angles polaire et azimutaux. Mais après plusieurs essais </w:t>
      </w:r>
      <w:r w:rsidR="00F13E42">
        <w:rPr>
          <w:sz w:val="22"/>
          <w:szCs w:val="20"/>
        </w:rPr>
        <w:t>qui donnaient des résultats incohérents, nous avons pu trouver</w:t>
      </w:r>
      <w:r w:rsidR="00621662">
        <w:rPr>
          <w:sz w:val="22"/>
          <w:szCs w:val="20"/>
        </w:rPr>
        <w:t xml:space="preserve"> ces angles </w:t>
      </w:r>
      <w:r w:rsidR="00F13E42">
        <w:rPr>
          <w:sz w:val="22"/>
          <w:szCs w:val="20"/>
        </w:rPr>
        <w:t xml:space="preserve"> à l’aide de la trigonométr</w:t>
      </w:r>
      <w:bookmarkStart w:id="22" w:name="_GoBack"/>
      <w:bookmarkEnd w:id="22"/>
      <w:r w:rsidR="00F13E42">
        <w:rPr>
          <w:sz w:val="22"/>
          <w:szCs w:val="20"/>
        </w:rPr>
        <w:t>ie</w:t>
      </w:r>
      <w:r w:rsidR="00621662">
        <w:rPr>
          <w:sz w:val="22"/>
          <w:szCs w:val="20"/>
        </w:rPr>
        <w:t xml:space="preserve">. Par ailleurs, le calcul de la distance parcourue par un rayon d’in point à un autre a été un défi pour nous. Aussi, nous avons eu du mal à trouver la normale correspondante aux différentes surfaces du cylindre pouvant être touchées par un rayon. Au début, nous utilisions un vecteur unique pour toutes es surfaces. Mais après plusieurs tentatives infructueuses, nous avons compris ce qu’il fallait. </w:t>
      </w:r>
    </w:p>
    <w:p w14:paraId="41AA7531" w14:textId="145209DC" w:rsidR="00621662" w:rsidRDefault="00621662" w:rsidP="00E05840">
      <w:pPr>
        <w:pStyle w:val="Sansinterligne"/>
        <w:rPr>
          <w:sz w:val="22"/>
          <w:szCs w:val="20"/>
        </w:rPr>
      </w:pPr>
      <w:r>
        <w:rPr>
          <w:sz w:val="22"/>
          <w:szCs w:val="20"/>
        </w:rPr>
        <w:t xml:space="preserve">Un défi important de ce lab. a été le débogage. De petits bogues glissés dans notre code ont fait que nous avons passé beaucoup de temps que d’habitude à comprendre ce qui ne fonctionnait pas. </w:t>
      </w:r>
    </w:p>
    <w:p w14:paraId="2A50FA4A" w14:textId="35EDCB6A" w:rsidR="00621662" w:rsidRPr="009808C7" w:rsidRDefault="00621662" w:rsidP="00E05840">
      <w:pPr>
        <w:pStyle w:val="Sansinterligne"/>
        <w:rPr>
          <w:sz w:val="22"/>
          <w:szCs w:val="20"/>
        </w:rPr>
      </w:pPr>
      <w:r>
        <w:rPr>
          <w:sz w:val="22"/>
          <w:szCs w:val="20"/>
        </w:rPr>
        <w:t>Malgré tous ces défis, nous avons réussi</w:t>
      </w:r>
      <w:r w:rsidR="00FE5256">
        <w:rPr>
          <w:sz w:val="22"/>
          <w:szCs w:val="20"/>
        </w:rPr>
        <w:t xml:space="preserve"> finalement</w:t>
      </w:r>
      <w:r>
        <w:rPr>
          <w:sz w:val="22"/>
          <w:szCs w:val="20"/>
        </w:rPr>
        <w:t xml:space="preserve"> à avoir des résultats cohérents</w:t>
      </w:r>
      <w:r w:rsidR="00FE5256">
        <w:rPr>
          <w:sz w:val="22"/>
          <w:szCs w:val="20"/>
        </w:rPr>
        <w:t>.</w:t>
      </w:r>
    </w:p>
    <w:p w14:paraId="4D81C376" w14:textId="77777777" w:rsidR="006C6232" w:rsidRPr="009808C7" w:rsidRDefault="006C6232" w:rsidP="00D47A69">
      <w:pPr>
        <w:rPr>
          <w:rFonts w:cs="Times New Roman"/>
          <w:sz w:val="22"/>
        </w:rPr>
      </w:pPr>
    </w:p>
    <w:sectPr w:rsidR="006C6232" w:rsidRPr="009808C7" w:rsidSect="00F811C7">
      <w:footerReference w:type="default" r:id="rId24"/>
      <w:pgSz w:w="12240" w:h="15840"/>
      <w:pgMar w:top="1440" w:right="1440" w:bottom="1440" w:left="1440"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C043B" w14:textId="77777777" w:rsidR="001E68D3" w:rsidRDefault="001E68D3">
      <w:pPr>
        <w:spacing w:after="0" w:line="240" w:lineRule="auto"/>
      </w:pPr>
      <w:r>
        <w:separator/>
      </w:r>
    </w:p>
  </w:endnote>
  <w:endnote w:type="continuationSeparator" w:id="0">
    <w:p w14:paraId="48EEDA28" w14:textId="77777777" w:rsidR="001E68D3" w:rsidRDefault="001E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10411"/>
      <w:docPartObj>
        <w:docPartGallery w:val="Page Numbers (Bottom of Page)"/>
        <w:docPartUnique/>
      </w:docPartObj>
    </w:sdtPr>
    <w:sdtEndPr/>
    <w:sdtContent>
      <w:p w14:paraId="42CFF5A6" w14:textId="77777777" w:rsidR="00A9045B" w:rsidRDefault="00A9045B">
        <w:pPr>
          <w:pStyle w:val="Pieddepage"/>
          <w:jc w:val="right"/>
        </w:pPr>
        <w:r>
          <w:fldChar w:fldCharType="begin"/>
        </w:r>
        <w:r>
          <w:instrText>PAGE   \* MERGEFORMAT</w:instrText>
        </w:r>
        <w:r>
          <w:fldChar w:fldCharType="separate"/>
        </w:r>
        <w:r w:rsidRPr="00D65144">
          <w:rPr>
            <w:noProof/>
            <w:lang w:val="fr-FR"/>
          </w:rPr>
          <w:t>14</w:t>
        </w:r>
        <w:r>
          <w:fldChar w:fldCharType="end"/>
        </w:r>
      </w:p>
    </w:sdtContent>
  </w:sdt>
  <w:p w14:paraId="3F0FBD78" w14:textId="77777777" w:rsidR="00A9045B" w:rsidRDefault="00A904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D4691" w14:textId="77777777" w:rsidR="001E68D3" w:rsidRDefault="001E68D3">
      <w:pPr>
        <w:spacing w:after="0" w:line="240" w:lineRule="auto"/>
      </w:pPr>
      <w:r>
        <w:separator/>
      </w:r>
    </w:p>
  </w:footnote>
  <w:footnote w:type="continuationSeparator" w:id="0">
    <w:p w14:paraId="40186A63" w14:textId="77777777" w:rsidR="001E68D3" w:rsidRDefault="001E6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1FE"/>
    <w:multiLevelType w:val="hybridMultilevel"/>
    <w:tmpl w:val="748ED466"/>
    <w:lvl w:ilvl="0" w:tplc="0C0C0001">
      <w:start w:val="1"/>
      <w:numFmt w:val="bullet"/>
      <w:lvlText w:val=""/>
      <w:lvlJc w:val="left"/>
      <w:pPr>
        <w:ind w:left="768" w:hanging="360"/>
      </w:pPr>
      <w:rPr>
        <w:rFonts w:ascii="Symbol" w:hAnsi="Symbol" w:hint="default"/>
      </w:rPr>
    </w:lvl>
    <w:lvl w:ilvl="1" w:tplc="0C0C0003">
      <w:start w:val="1"/>
      <w:numFmt w:val="bullet"/>
      <w:lvlText w:val="o"/>
      <w:lvlJc w:val="left"/>
      <w:pPr>
        <w:ind w:left="1488" w:hanging="360"/>
      </w:pPr>
      <w:rPr>
        <w:rFonts w:ascii="Courier New" w:hAnsi="Courier New" w:cs="Courier New" w:hint="default"/>
      </w:rPr>
    </w:lvl>
    <w:lvl w:ilvl="2" w:tplc="0C0C0005">
      <w:start w:val="1"/>
      <w:numFmt w:val="bullet"/>
      <w:lvlText w:val=""/>
      <w:lvlJc w:val="left"/>
      <w:pPr>
        <w:ind w:left="2208" w:hanging="360"/>
      </w:pPr>
      <w:rPr>
        <w:rFonts w:ascii="Wingdings" w:hAnsi="Wingdings" w:hint="default"/>
      </w:rPr>
    </w:lvl>
    <w:lvl w:ilvl="3" w:tplc="0C0C0001" w:tentative="1">
      <w:start w:val="1"/>
      <w:numFmt w:val="bullet"/>
      <w:lvlText w:val=""/>
      <w:lvlJc w:val="left"/>
      <w:pPr>
        <w:ind w:left="2928" w:hanging="360"/>
      </w:pPr>
      <w:rPr>
        <w:rFonts w:ascii="Symbol" w:hAnsi="Symbol" w:hint="default"/>
      </w:rPr>
    </w:lvl>
    <w:lvl w:ilvl="4" w:tplc="0C0C0003" w:tentative="1">
      <w:start w:val="1"/>
      <w:numFmt w:val="bullet"/>
      <w:lvlText w:val="o"/>
      <w:lvlJc w:val="left"/>
      <w:pPr>
        <w:ind w:left="3648" w:hanging="360"/>
      </w:pPr>
      <w:rPr>
        <w:rFonts w:ascii="Courier New" w:hAnsi="Courier New" w:cs="Courier New" w:hint="default"/>
      </w:rPr>
    </w:lvl>
    <w:lvl w:ilvl="5" w:tplc="0C0C0005" w:tentative="1">
      <w:start w:val="1"/>
      <w:numFmt w:val="bullet"/>
      <w:lvlText w:val=""/>
      <w:lvlJc w:val="left"/>
      <w:pPr>
        <w:ind w:left="4368" w:hanging="360"/>
      </w:pPr>
      <w:rPr>
        <w:rFonts w:ascii="Wingdings" w:hAnsi="Wingdings" w:hint="default"/>
      </w:rPr>
    </w:lvl>
    <w:lvl w:ilvl="6" w:tplc="0C0C0001" w:tentative="1">
      <w:start w:val="1"/>
      <w:numFmt w:val="bullet"/>
      <w:lvlText w:val=""/>
      <w:lvlJc w:val="left"/>
      <w:pPr>
        <w:ind w:left="5088" w:hanging="360"/>
      </w:pPr>
      <w:rPr>
        <w:rFonts w:ascii="Symbol" w:hAnsi="Symbol" w:hint="default"/>
      </w:rPr>
    </w:lvl>
    <w:lvl w:ilvl="7" w:tplc="0C0C0003" w:tentative="1">
      <w:start w:val="1"/>
      <w:numFmt w:val="bullet"/>
      <w:lvlText w:val="o"/>
      <w:lvlJc w:val="left"/>
      <w:pPr>
        <w:ind w:left="5808" w:hanging="360"/>
      </w:pPr>
      <w:rPr>
        <w:rFonts w:ascii="Courier New" w:hAnsi="Courier New" w:cs="Courier New" w:hint="default"/>
      </w:rPr>
    </w:lvl>
    <w:lvl w:ilvl="8" w:tplc="0C0C0005" w:tentative="1">
      <w:start w:val="1"/>
      <w:numFmt w:val="bullet"/>
      <w:lvlText w:val=""/>
      <w:lvlJc w:val="left"/>
      <w:pPr>
        <w:ind w:left="6528" w:hanging="360"/>
      </w:pPr>
      <w:rPr>
        <w:rFonts w:ascii="Wingdings" w:hAnsi="Wingdings" w:hint="default"/>
      </w:rPr>
    </w:lvl>
  </w:abstractNum>
  <w:abstractNum w:abstractNumId="1" w15:restartNumberingAfterBreak="0">
    <w:nsid w:val="1AA56049"/>
    <w:multiLevelType w:val="hybridMultilevel"/>
    <w:tmpl w:val="19BA7ADC"/>
    <w:lvl w:ilvl="0" w:tplc="BBA40356">
      <w:start w:val="1"/>
      <w:numFmt w:val="bullet"/>
      <w:lvlText w:val=""/>
      <w:lvlJc w:val="left"/>
      <w:pPr>
        <w:ind w:left="780" w:hanging="360"/>
      </w:pPr>
      <w:rPr>
        <w:rFonts w:ascii="Symbol" w:hAnsi="Symbol" w:hint="default"/>
        <w:lang w:val="fr-CA"/>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2" w15:restartNumberingAfterBreak="0">
    <w:nsid w:val="2A0E0E49"/>
    <w:multiLevelType w:val="hybridMultilevel"/>
    <w:tmpl w:val="DB165484"/>
    <w:lvl w:ilvl="0" w:tplc="77321A0E">
      <w:start w:val="1"/>
      <w:numFmt w:val="decimal"/>
      <w:pStyle w:val="Titre2"/>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B481E27"/>
    <w:multiLevelType w:val="hybridMultilevel"/>
    <w:tmpl w:val="10481870"/>
    <w:lvl w:ilvl="0" w:tplc="0C0C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4" w15:restartNumberingAfterBreak="0">
    <w:nsid w:val="2CDB7B80"/>
    <w:multiLevelType w:val="hybridMultilevel"/>
    <w:tmpl w:val="C8643430"/>
    <w:lvl w:ilvl="0" w:tplc="A44EBF20">
      <w:start w:val="2"/>
      <w:numFmt w:val="bullet"/>
      <w:lvlText w:val="-"/>
      <w:lvlJc w:val="left"/>
      <w:pPr>
        <w:ind w:left="360" w:hanging="360"/>
      </w:pPr>
      <w:rPr>
        <w:rFonts w:ascii="Times New Roman" w:eastAsiaTheme="minorHAnsi"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304D2EF1"/>
    <w:multiLevelType w:val="hybridMultilevel"/>
    <w:tmpl w:val="1C287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4525912"/>
    <w:multiLevelType w:val="hybridMultilevel"/>
    <w:tmpl w:val="9FAE4A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5F649CC"/>
    <w:multiLevelType w:val="hybridMultilevel"/>
    <w:tmpl w:val="98101E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6E418E7"/>
    <w:multiLevelType w:val="hybridMultilevel"/>
    <w:tmpl w:val="73A031C8"/>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4346074E"/>
    <w:multiLevelType w:val="hybridMultilevel"/>
    <w:tmpl w:val="E14A96D4"/>
    <w:lvl w:ilvl="0" w:tplc="0C0C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0" w15:restartNumberingAfterBreak="0">
    <w:nsid w:val="4BD746A3"/>
    <w:multiLevelType w:val="hybridMultilevel"/>
    <w:tmpl w:val="40FC83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39D6A9A"/>
    <w:multiLevelType w:val="hybridMultilevel"/>
    <w:tmpl w:val="13807A20"/>
    <w:lvl w:ilvl="0" w:tplc="BBA40356">
      <w:start w:val="1"/>
      <w:numFmt w:val="bullet"/>
      <w:lvlText w:val=""/>
      <w:lvlJc w:val="left"/>
      <w:pPr>
        <w:ind w:left="720" w:hanging="360"/>
      </w:pPr>
      <w:rPr>
        <w:rFonts w:ascii="Symbol" w:hAnsi="Symbol" w:hint="default"/>
        <w:lang w:val="fr-C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8F74644"/>
    <w:multiLevelType w:val="multilevel"/>
    <w:tmpl w:val="A8FA0442"/>
    <w:lvl w:ilvl="0">
      <w:start w:val="1"/>
      <w:numFmt w:val="decimal"/>
      <w:pStyle w:val="Titre1"/>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AB500E"/>
    <w:multiLevelType w:val="hybridMultilevel"/>
    <w:tmpl w:val="8174E7B0"/>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15:restartNumberingAfterBreak="0">
    <w:nsid w:val="6B417242"/>
    <w:multiLevelType w:val="hybridMultilevel"/>
    <w:tmpl w:val="3A32E06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EA8685E"/>
    <w:multiLevelType w:val="hybridMultilevel"/>
    <w:tmpl w:val="55227200"/>
    <w:lvl w:ilvl="0" w:tplc="0C0C000B">
      <w:start w:val="1"/>
      <w:numFmt w:val="bullet"/>
      <w:lvlText w:val=""/>
      <w:lvlJc w:val="left"/>
      <w:pPr>
        <w:ind w:left="1068" w:hanging="360"/>
      </w:pPr>
      <w:rPr>
        <w:rFonts w:ascii="Wingdings" w:hAnsi="Wingdings" w:hint="default"/>
      </w:rPr>
    </w:lvl>
    <w:lvl w:ilvl="1" w:tplc="0C0C000B">
      <w:start w:val="1"/>
      <w:numFmt w:val="bullet"/>
      <w:lvlText w:val=""/>
      <w:lvlJc w:val="left"/>
      <w:pPr>
        <w:ind w:left="1788" w:hanging="360"/>
      </w:pPr>
      <w:rPr>
        <w:rFonts w:ascii="Wingdings" w:hAnsi="Wingdings"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6" w15:restartNumberingAfterBreak="0">
    <w:nsid w:val="7B8F6B6D"/>
    <w:multiLevelType w:val="hybridMultilevel"/>
    <w:tmpl w:val="061A7F0C"/>
    <w:lvl w:ilvl="0" w:tplc="0C0C0001">
      <w:start w:val="1"/>
      <w:numFmt w:val="bullet"/>
      <w:lvlText w:val=""/>
      <w:lvlJc w:val="left"/>
      <w:pPr>
        <w:ind w:left="3192" w:hanging="360"/>
      </w:pPr>
      <w:rPr>
        <w:rFonts w:ascii="Symbol" w:hAnsi="Symbol" w:hint="default"/>
      </w:rPr>
    </w:lvl>
    <w:lvl w:ilvl="1" w:tplc="0C0C0003" w:tentative="1">
      <w:start w:val="1"/>
      <w:numFmt w:val="bullet"/>
      <w:lvlText w:val="o"/>
      <w:lvlJc w:val="left"/>
      <w:pPr>
        <w:ind w:left="3912" w:hanging="360"/>
      </w:pPr>
      <w:rPr>
        <w:rFonts w:ascii="Courier New" w:hAnsi="Courier New" w:cs="Courier New" w:hint="default"/>
      </w:rPr>
    </w:lvl>
    <w:lvl w:ilvl="2" w:tplc="0C0C0005" w:tentative="1">
      <w:start w:val="1"/>
      <w:numFmt w:val="bullet"/>
      <w:lvlText w:val=""/>
      <w:lvlJc w:val="left"/>
      <w:pPr>
        <w:ind w:left="4632" w:hanging="360"/>
      </w:pPr>
      <w:rPr>
        <w:rFonts w:ascii="Wingdings" w:hAnsi="Wingdings" w:hint="default"/>
      </w:rPr>
    </w:lvl>
    <w:lvl w:ilvl="3" w:tplc="0C0C0001" w:tentative="1">
      <w:start w:val="1"/>
      <w:numFmt w:val="bullet"/>
      <w:lvlText w:val=""/>
      <w:lvlJc w:val="left"/>
      <w:pPr>
        <w:ind w:left="5352" w:hanging="360"/>
      </w:pPr>
      <w:rPr>
        <w:rFonts w:ascii="Symbol" w:hAnsi="Symbol" w:hint="default"/>
      </w:rPr>
    </w:lvl>
    <w:lvl w:ilvl="4" w:tplc="0C0C0003" w:tentative="1">
      <w:start w:val="1"/>
      <w:numFmt w:val="bullet"/>
      <w:lvlText w:val="o"/>
      <w:lvlJc w:val="left"/>
      <w:pPr>
        <w:ind w:left="6072" w:hanging="360"/>
      </w:pPr>
      <w:rPr>
        <w:rFonts w:ascii="Courier New" w:hAnsi="Courier New" w:cs="Courier New" w:hint="default"/>
      </w:rPr>
    </w:lvl>
    <w:lvl w:ilvl="5" w:tplc="0C0C0005" w:tentative="1">
      <w:start w:val="1"/>
      <w:numFmt w:val="bullet"/>
      <w:lvlText w:val=""/>
      <w:lvlJc w:val="left"/>
      <w:pPr>
        <w:ind w:left="6792" w:hanging="360"/>
      </w:pPr>
      <w:rPr>
        <w:rFonts w:ascii="Wingdings" w:hAnsi="Wingdings" w:hint="default"/>
      </w:rPr>
    </w:lvl>
    <w:lvl w:ilvl="6" w:tplc="0C0C0001" w:tentative="1">
      <w:start w:val="1"/>
      <w:numFmt w:val="bullet"/>
      <w:lvlText w:val=""/>
      <w:lvlJc w:val="left"/>
      <w:pPr>
        <w:ind w:left="7512" w:hanging="360"/>
      </w:pPr>
      <w:rPr>
        <w:rFonts w:ascii="Symbol" w:hAnsi="Symbol" w:hint="default"/>
      </w:rPr>
    </w:lvl>
    <w:lvl w:ilvl="7" w:tplc="0C0C0003" w:tentative="1">
      <w:start w:val="1"/>
      <w:numFmt w:val="bullet"/>
      <w:lvlText w:val="o"/>
      <w:lvlJc w:val="left"/>
      <w:pPr>
        <w:ind w:left="8232" w:hanging="360"/>
      </w:pPr>
      <w:rPr>
        <w:rFonts w:ascii="Courier New" w:hAnsi="Courier New" w:cs="Courier New" w:hint="default"/>
      </w:rPr>
    </w:lvl>
    <w:lvl w:ilvl="8" w:tplc="0C0C0005" w:tentative="1">
      <w:start w:val="1"/>
      <w:numFmt w:val="bullet"/>
      <w:lvlText w:val=""/>
      <w:lvlJc w:val="left"/>
      <w:pPr>
        <w:ind w:left="8952" w:hanging="360"/>
      </w:pPr>
      <w:rPr>
        <w:rFonts w:ascii="Wingdings" w:hAnsi="Wingdings" w:hint="default"/>
      </w:rPr>
    </w:lvl>
  </w:abstractNum>
  <w:abstractNum w:abstractNumId="17" w15:restartNumberingAfterBreak="0">
    <w:nsid w:val="7F472BA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
  </w:num>
  <w:num w:numId="3">
    <w:abstractNumId w:val="17"/>
  </w:num>
  <w:num w:numId="4">
    <w:abstractNumId w:val="13"/>
  </w:num>
  <w:num w:numId="5">
    <w:abstractNumId w:val="15"/>
  </w:num>
  <w:num w:numId="6">
    <w:abstractNumId w:val="9"/>
  </w:num>
  <w:num w:numId="7">
    <w:abstractNumId w:val="3"/>
  </w:num>
  <w:num w:numId="8">
    <w:abstractNumId w:val="11"/>
  </w:num>
  <w:num w:numId="9">
    <w:abstractNumId w:val="1"/>
  </w:num>
  <w:num w:numId="10">
    <w:abstractNumId w:val="10"/>
  </w:num>
  <w:num w:numId="11">
    <w:abstractNumId w:val="7"/>
  </w:num>
  <w:num w:numId="12">
    <w:abstractNumId w:val="0"/>
  </w:num>
  <w:num w:numId="13">
    <w:abstractNumId w:val="14"/>
  </w:num>
  <w:num w:numId="14">
    <w:abstractNumId w:val="4"/>
  </w:num>
  <w:num w:numId="15">
    <w:abstractNumId w:val="8"/>
  </w:num>
  <w:num w:numId="16">
    <w:abstractNumId w:val="5"/>
  </w:num>
  <w:num w:numId="17">
    <w:abstractNumId w:val="6"/>
  </w:num>
  <w:num w:numId="1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232"/>
    <w:rsid w:val="000010D7"/>
    <w:rsid w:val="00001F9F"/>
    <w:rsid w:val="00003478"/>
    <w:rsid w:val="00006E48"/>
    <w:rsid w:val="00010F00"/>
    <w:rsid w:val="0001126C"/>
    <w:rsid w:val="000218A1"/>
    <w:rsid w:val="00021BA1"/>
    <w:rsid w:val="00026D45"/>
    <w:rsid w:val="00032999"/>
    <w:rsid w:val="00035054"/>
    <w:rsid w:val="00035B70"/>
    <w:rsid w:val="00036398"/>
    <w:rsid w:val="00036DCE"/>
    <w:rsid w:val="000407ED"/>
    <w:rsid w:val="00051090"/>
    <w:rsid w:val="00053E2C"/>
    <w:rsid w:val="00056EC8"/>
    <w:rsid w:val="00057202"/>
    <w:rsid w:val="000606ED"/>
    <w:rsid w:val="00060FB4"/>
    <w:rsid w:val="000665F4"/>
    <w:rsid w:val="00072BAC"/>
    <w:rsid w:val="000750FC"/>
    <w:rsid w:val="00075E51"/>
    <w:rsid w:val="000825E4"/>
    <w:rsid w:val="00085699"/>
    <w:rsid w:val="0008592E"/>
    <w:rsid w:val="000866BA"/>
    <w:rsid w:val="00095BFE"/>
    <w:rsid w:val="000A0201"/>
    <w:rsid w:val="000A47B0"/>
    <w:rsid w:val="000A7EAE"/>
    <w:rsid w:val="000B30CB"/>
    <w:rsid w:val="000B3359"/>
    <w:rsid w:val="000B6594"/>
    <w:rsid w:val="000B6888"/>
    <w:rsid w:val="000B7074"/>
    <w:rsid w:val="000C24C8"/>
    <w:rsid w:val="000C2ED3"/>
    <w:rsid w:val="000C57F9"/>
    <w:rsid w:val="000D0599"/>
    <w:rsid w:val="000E118D"/>
    <w:rsid w:val="000E1F82"/>
    <w:rsid w:val="000E300F"/>
    <w:rsid w:val="000E478A"/>
    <w:rsid w:val="000E6358"/>
    <w:rsid w:val="000E68EE"/>
    <w:rsid w:val="000F11E0"/>
    <w:rsid w:val="000F2EB6"/>
    <w:rsid w:val="000F329C"/>
    <w:rsid w:val="001010A7"/>
    <w:rsid w:val="00102C0A"/>
    <w:rsid w:val="00104181"/>
    <w:rsid w:val="001059CE"/>
    <w:rsid w:val="00110266"/>
    <w:rsid w:val="00112072"/>
    <w:rsid w:val="0011389A"/>
    <w:rsid w:val="00117781"/>
    <w:rsid w:val="00121AB1"/>
    <w:rsid w:val="00125E86"/>
    <w:rsid w:val="00127B3C"/>
    <w:rsid w:val="001347F8"/>
    <w:rsid w:val="00136DAC"/>
    <w:rsid w:val="00144D7D"/>
    <w:rsid w:val="00151917"/>
    <w:rsid w:val="0015224E"/>
    <w:rsid w:val="00156EAE"/>
    <w:rsid w:val="00157C10"/>
    <w:rsid w:val="00164AAC"/>
    <w:rsid w:val="00165416"/>
    <w:rsid w:val="00165F2E"/>
    <w:rsid w:val="0017142D"/>
    <w:rsid w:val="001717B7"/>
    <w:rsid w:val="00172A91"/>
    <w:rsid w:val="00173C73"/>
    <w:rsid w:val="00174109"/>
    <w:rsid w:val="00175CCA"/>
    <w:rsid w:val="00186CEF"/>
    <w:rsid w:val="00191CD4"/>
    <w:rsid w:val="00192767"/>
    <w:rsid w:val="00193267"/>
    <w:rsid w:val="00195938"/>
    <w:rsid w:val="00195B05"/>
    <w:rsid w:val="001963AD"/>
    <w:rsid w:val="001973F2"/>
    <w:rsid w:val="001A05C0"/>
    <w:rsid w:val="001A15FD"/>
    <w:rsid w:val="001A4BE8"/>
    <w:rsid w:val="001A584C"/>
    <w:rsid w:val="001B0CE0"/>
    <w:rsid w:val="001B3108"/>
    <w:rsid w:val="001B43B2"/>
    <w:rsid w:val="001C3DF6"/>
    <w:rsid w:val="001C5D45"/>
    <w:rsid w:val="001D020E"/>
    <w:rsid w:val="001D39FE"/>
    <w:rsid w:val="001E429E"/>
    <w:rsid w:val="001E68D3"/>
    <w:rsid w:val="001F048C"/>
    <w:rsid w:val="001F2DFA"/>
    <w:rsid w:val="00200666"/>
    <w:rsid w:val="00200A2F"/>
    <w:rsid w:val="002025DC"/>
    <w:rsid w:val="002055EF"/>
    <w:rsid w:val="002110E4"/>
    <w:rsid w:val="00213741"/>
    <w:rsid w:val="002144A0"/>
    <w:rsid w:val="00214748"/>
    <w:rsid w:val="00224146"/>
    <w:rsid w:val="0022425E"/>
    <w:rsid w:val="002315A2"/>
    <w:rsid w:val="00232C58"/>
    <w:rsid w:val="00233D2C"/>
    <w:rsid w:val="00243513"/>
    <w:rsid w:val="00245E96"/>
    <w:rsid w:val="002529A3"/>
    <w:rsid w:val="00252E4B"/>
    <w:rsid w:val="00255641"/>
    <w:rsid w:val="0025593A"/>
    <w:rsid w:val="00257485"/>
    <w:rsid w:val="0026376A"/>
    <w:rsid w:val="002672EA"/>
    <w:rsid w:val="00267EFA"/>
    <w:rsid w:val="0027027F"/>
    <w:rsid w:val="00272041"/>
    <w:rsid w:val="00286D8B"/>
    <w:rsid w:val="002872BA"/>
    <w:rsid w:val="002878BD"/>
    <w:rsid w:val="00293786"/>
    <w:rsid w:val="00296392"/>
    <w:rsid w:val="002975BD"/>
    <w:rsid w:val="002A173D"/>
    <w:rsid w:val="002A39D4"/>
    <w:rsid w:val="002A3BE9"/>
    <w:rsid w:val="002B24A3"/>
    <w:rsid w:val="002B54EE"/>
    <w:rsid w:val="002C2AE3"/>
    <w:rsid w:val="002C35E8"/>
    <w:rsid w:val="002C3BE6"/>
    <w:rsid w:val="002C4A43"/>
    <w:rsid w:val="002C5464"/>
    <w:rsid w:val="002D0C04"/>
    <w:rsid w:val="002D2AA7"/>
    <w:rsid w:val="002D43E3"/>
    <w:rsid w:val="002D6A36"/>
    <w:rsid w:val="002E1825"/>
    <w:rsid w:val="002E3D0D"/>
    <w:rsid w:val="002E4F2D"/>
    <w:rsid w:val="002E5D69"/>
    <w:rsid w:val="002F03D5"/>
    <w:rsid w:val="0030050D"/>
    <w:rsid w:val="003013AD"/>
    <w:rsid w:val="003018BA"/>
    <w:rsid w:val="00303B06"/>
    <w:rsid w:val="0031354D"/>
    <w:rsid w:val="00320CCE"/>
    <w:rsid w:val="00321A01"/>
    <w:rsid w:val="00322AEF"/>
    <w:rsid w:val="00326790"/>
    <w:rsid w:val="003279D4"/>
    <w:rsid w:val="003334D6"/>
    <w:rsid w:val="00334DCF"/>
    <w:rsid w:val="00342544"/>
    <w:rsid w:val="00345C6A"/>
    <w:rsid w:val="00346943"/>
    <w:rsid w:val="003475C9"/>
    <w:rsid w:val="00350DD4"/>
    <w:rsid w:val="00351ABE"/>
    <w:rsid w:val="00352771"/>
    <w:rsid w:val="00355DA0"/>
    <w:rsid w:val="00356489"/>
    <w:rsid w:val="00360BB1"/>
    <w:rsid w:val="00364202"/>
    <w:rsid w:val="00366732"/>
    <w:rsid w:val="00371626"/>
    <w:rsid w:val="00371847"/>
    <w:rsid w:val="003739DD"/>
    <w:rsid w:val="0038436A"/>
    <w:rsid w:val="00390EFA"/>
    <w:rsid w:val="003A0548"/>
    <w:rsid w:val="003A201A"/>
    <w:rsid w:val="003A3050"/>
    <w:rsid w:val="003A3BA8"/>
    <w:rsid w:val="003A4C0C"/>
    <w:rsid w:val="003A4D19"/>
    <w:rsid w:val="003A6C54"/>
    <w:rsid w:val="003A7A13"/>
    <w:rsid w:val="003B4967"/>
    <w:rsid w:val="003C0B27"/>
    <w:rsid w:val="003C4024"/>
    <w:rsid w:val="003D2403"/>
    <w:rsid w:val="003E62E2"/>
    <w:rsid w:val="00400552"/>
    <w:rsid w:val="0040110A"/>
    <w:rsid w:val="00402445"/>
    <w:rsid w:val="00402A46"/>
    <w:rsid w:val="0040422F"/>
    <w:rsid w:val="004046B1"/>
    <w:rsid w:val="0040582B"/>
    <w:rsid w:val="00411EB5"/>
    <w:rsid w:val="00412B82"/>
    <w:rsid w:val="0041314C"/>
    <w:rsid w:val="00414999"/>
    <w:rsid w:val="00416BA9"/>
    <w:rsid w:val="00417B47"/>
    <w:rsid w:val="00427E31"/>
    <w:rsid w:val="00430864"/>
    <w:rsid w:val="00434B89"/>
    <w:rsid w:val="00434EAB"/>
    <w:rsid w:val="004366C9"/>
    <w:rsid w:val="00437CD2"/>
    <w:rsid w:val="00440E75"/>
    <w:rsid w:val="004436BA"/>
    <w:rsid w:val="00450C12"/>
    <w:rsid w:val="00451E8B"/>
    <w:rsid w:val="00451FF4"/>
    <w:rsid w:val="00454161"/>
    <w:rsid w:val="00456939"/>
    <w:rsid w:val="004575D5"/>
    <w:rsid w:val="0046005B"/>
    <w:rsid w:val="00461353"/>
    <w:rsid w:val="00461D09"/>
    <w:rsid w:val="00461E0F"/>
    <w:rsid w:val="0047123D"/>
    <w:rsid w:val="00472AEC"/>
    <w:rsid w:val="00476BB0"/>
    <w:rsid w:val="00477985"/>
    <w:rsid w:val="00477DA7"/>
    <w:rsid w:val="004809B9"/>
    <w:rsid w:val="0048429F"/>
    <w:rsid w:val="00484DE2"/>
    <w:rsid w:val="00485E21"/>
    <w:rsid w:val="00493749"/>
    <w:rsid w:val="00497BF0"/>
    <w:rsid w:val="004A3205"/>
    <w:rsid w:val="004A42C7"/>
    <w:rsid w:val="004A5D02"/>
    <w:rsid w:val="004B71D6"/>
    <w:rsid w:val="004C0988"/>
    <w:rsid w:val="004C4EE7"/>
    <w:rsid w:val="004C7790"/>
    <w:rsid w:val="004D2031"/>
    <w:rsid w:val="004D373F"/>
    <w:rsid w:val="004D646C"/>
    <w:rsid w:val="004D6643"/>
    <w:rsid w:val="004D7149"/>
    <w:rsid w:val="004D7D8F"/>
    <w:rsid w:val="004E0786"/>
    <w:rsid w:val="004E095C"/>
    <w:rsid w:val="004E574B"/>
    <w:rsid w:val="004E5C3B"/>
    <w:rsid w:val="004E6D0A"/>
    <w:rsid w:val="004F35EE"/>
    <w:rsid w:val="004F384B"/>
    <w:rsid w:val="004F67DA"/>
    <w:rsid w:val="004F7246"/>
    <w:rsid w:val="00503671"/>
    <w:rsid w:val="0050703A"/>
    <w:rsid w:val="00515508"/>
    <w:rsid w:val="00516A48"/>
    <w:rsid w:val="0051712A"/>
    <w:rsid w:val="005179E7"/>
    <w:rsid w:val="00521D0D"/>
    <w:rsid w:val="005226E0"/>
    <w:rsid w:val="00522DCE"/>
    <w:rsid w:val="00525215"/>
    <w:rsid w:val="00527B7F"/>
    <w:rsid w:val="005343AD"/>
    <w:rsid w:val="005368D0"/>
    <w:rsid w:val="00537673"/>
    <w:rsid w:val="00544295"/>
    <w:rsid w:val="00552A25"/>
    <w:rsid w:val="00553CC4"/>
    <w:rsid w:val="00556767"/>
    <w:rsid w:val="00561463"/>
    <w:rsid w:val="0056759D"/>
    <w:rsid w:val="00570182"/>
    <w:rsid w:val="0057058E"/>
    <w:rsid w:val="005709C5"/>
    <w:rsid w:val="00572826"/>
    <w:rsid w:val="0057707F"/>
    <w:rsid w:val="00582682"/>
    <w:rsid w:val="00584D0F"/>
    <w:rsid w:val="00584E63"/>
    <w:rsid w:val="00587BCA"/>
    <w:rsid w:val="00590029"/>
    <w:rsid w:val="00590128"/>
    <w:rsid w:val="00590E57"/>
    <w:rsid w:val="00591C93"/>
    <w:rsid w:val="0059355E"/>
    <w:rsid w:val="00597F41"/>
    <w:rsid w:val="005A0466"/>
    <w:rsid w:val="005A05FD"/>
    <w:rsid w:val="005A6245"/>
    <w:rsid w:val="005B48F8"/>
    <w:rsid w:val="005B58FF"/>
    <w:rsid w:val="005B66F4"/>
    <w:rsid w:val="005C0AC5"/>
    <w:rsid w:val="005E1CC0"/>
    <w:rsid w:val="005E2CF3"/>
    <w:rsid w:val="005E3AF8"/>
    <w:rsid w:val="005F3C8E"/>
    <w:rsid w:val="006004D3"/>
    <w:rsid w:val="00600B46"/>
    <w:rsid w:val="00600E63"/>
    <w:rsid w:val="00605000"/>
    <w:rsid w:val="00612FCB"/>
    <w:rsid w:val="00614C9F"/>
    <w:rsid w:val="00615634"/>
    <w:rsid w:val="00621662"/>
    <w:rsid w:val="0062199B"/>
    <w:rsid w:val="00625096"/>
    <w:rsid w:val="006263E0"/>
    <w:rsid w:val="0062769E"/>
    <w:rsid w:val="00632995"/>
    <w:rsid w:val="00632C52"/>
    <w:rsid w:val="006366E8"/>
    <w:rsid w:val="0064298A"/>
    <w:rsid w:val="006435BC"/>
    <w:rsid w:val="006440CC"/>
    <w:rsid w:val="00654923"/>
    <w:rsid w:val="00655EBD"/>
    <w:rsid w:val="00656211"/>
    <w:rsid w:val="00656B7C"/>
    <w:rsid w:val="00660EE6"/>
    <w:rsid w:val="0066117F"/>
    <w:rsid w:val="00667C66"/>
    <w:rsid w:val="00672D56"/>
    <w:rsid w:val="00676292"/>
    <w:rsid w:val="00677391"/>
    <w:rsid w:val="00681020"/>
    <w:rsid w:val="00682F5D"/>
    <w:rsid w:val="00686058"/>
    <w:rsid w:val="0069262F"/>
    <w:rsid w:val="00693FF5"/>
    <w:rsid w:val="0069524B"/>
    <w:rsid w:val="006A0136"/>
    <w:rsid w:val="006A11B4"/>
    <w:rsid w:val="006A53B8"/>
    <w:rsid w:val="006B0419"/>
    <w:rsid w:val="006B24E7"/>
    <w:rsid w:val="006B3AC9"/>
    <w:rsid w:val="006C05D9"/>
    <w:rsid w:val="006C0814"/>
    <w:rsid w:val="006C0F5F"/>
    <w:rsid w:val="006C165E"/>
    <w:rsid w:val="006C2EF4"/>
    <w:rsid w:val="006C4648"/>
    <w:rsid w:val="006C6232"/>
    <w:rsid w:val="006D18EE"/>
    <w:rsid w:val="006D5C1B"/>
    <w:rsid w:val="006D7870"/>
    <w:rsid w:val="006E0B87"/>
    <w:rsid w:val="006E1972"/>
    <w:rsid w:val="006F65A7"/>
    <w:rsid w:val="006F7188"/>
    <w:rsid w:val="006F772F"/>
    <w:rsid w:val="00700CD0"/>
    <w:rsid w:val="00703C16"/>
    <w:rsid w:val="0070516F"/>
    <w:rsid w:val="00711CFF"/>
    <w:rsid w:val="007153DC"/>
    <w:rsid w:val="00716815"/>
    <w:rsid w:val="007205B0"/>
    <w:rsid w:val="00723C8A"/>
    <w:rsid w:val="00724289"/>
    <w:rsid w:val="007312F6"/>
    <w:rsid w:val="0073225B"/>
    <w:rsid w:val="00735B84"/>
    <w:rsid w:val="0073642F"/>
    <w:rsid w:val="00742E0A"/>
    <w:rsid w:val="00743A66"/>
    <w:rsid w:val="00746E4C"/>
    <w:rsid w:val="00750832"/>
    <w:rsid w:val="007510FB"/>
    <w:rsid w:val="00753CD1"/>
    <w:rsid w:val="00755EE2"/>
    <w:rsid w:val="007576FD"/>
    <w:rsid w:val="00761D5F"/>
    <w:rsid w:val="00761F06"/>
    <w:rsid w:val="007628B8"/>
    <w:rsid w:val="007631BC"/>
    <w:rsid w:val="007749B7"/>
    <w:rsid w:val="007778DE"/>
    <w:rsid w:val="0078032A"/>
    <w:rsid w:val="0078257A"/>
    <w:rsid w:val="0078325C"/>
    <w:rsid w:val="00790F7A"/>
    <w:rsid w:val="00792C33"/>
    <w:rsid w:val="007936B6"/>
    <w:rsid w:val="00797D83"/>
    <w:rsid w:val="007A202E"/>
    <w:rsid w:val="007A3CA0"/>
    <w:rsid w:val="007A41A4"/>
    <w:rsid w:val="007A6640"/>
    <w:rsid w:val="007A7D05"/>
    <w:rsid w:val="007B062E"/>
    <w:rsid w:val="007B4C75"/>
    <w:rsid w:val="007B5B0B"/>
    <w:rsid w:val="007B6D03"/>
    <w:rsid w:val="007C001B"/>
    <w:rsid w:val="007C439C"/>
    <w:rsid w:val="007C4785"/>
    <w:rsid w:val="007C5FB0"/>
    <w:rsid w:val="007C609A"/>
    <w:rsid w:val="007D240A"/>
    <w:rsid w:val="007D3A5E"/>
    <w:rsid w:val="007D575A"/>
    <w:rsid w:val="007E0C64"/>
    <w:rsid w:val="007E79A8"/>
    <w:rsid w:val="007F0243"/>
    <w:rsid w:val="007F4AAA"/>
    <w:rsid w:val="007F540E"/>
    <w:rsid w:val="007F7754"/>
    <w:rsid w:val="007F7A25"/>
    <w:rsid w:val="008000C2"/>
    <w:rsid w:val="0080147B"/>
    <w:rsid w:val="00802100"/>
    <w:rsid w:val="00814F3A"/>
    <w:rsid w:val="00820A8E"/>
    <w:rsid w:val="00820C93"/>
    <w:rsid w:val="00824D58"/>
    <w:rsid w:val="008251AF"/>
    <w:rsid w:val="008267E0"/>
    <w:rsid w:val="00827544"/>
    <w:rsid w:val="008325F6"/>
    <w:rsid w:val="00842055"/>
    <w:rsid w:val="00842CB2"/>
    <w:rsid w:val="008431B6"/>
    <w:rsid w:val="00845126"/>
    <w:rsid w:val="00845D71"/>
    <w:rsid w:val="008461AD"/>
    <w:rsid w:val="00846AB0"/>
    <w:rsid w:val="00854792"/>
    <w:rsid w:val="00863410"/>
    <w:rsid w:val="008713E6"/>
    <w:rsid w:val="00873E41"/>
    <w:rsid w:val="0087447D"/>
    <w:rsid w:val="008750E0"/>
    <w:rsid w:val="00876970"/>
    <w:rsid w:val="008773F8"/>
    <w:rsid w:val="0088029C"/>
    <w:rsid w:val="008823DE"/>
    <w:rsid w:val="00884FCB"/>
    <w:rsid w:val="0088615B"/>
    <w:rsid w:val="00887ACA"/>
    <w:rsid w:val="00892475"/>
    <w:rsid w:val="00895336"/>
    <w:rsid w:val="00896697"/>
    <w:rsid w:val="00897E01"/>
    <w:rsid w:val="008A21EA"/>
    <w:rsid w:val="008A4EB9"/>
    <w:rsid w:val="008A5AFC"/>
    <w:rsid w:val="008A663B"/>
    <w:rsid w:val="008B035E"/>
    <w:rsid w:val="008B0A2D"/>
    <w:rsid w:val="008B44F5"/>
    <w:rsid w:val="008B4518"/>
    <w:rsid w:val="008B465B"/>
    <w:rsid w:val="008B4E69"/>
    <w:rsid w:val="008B50E5"/>
    <w:rsid w:val="008B6156"/>
    <w:rsid w:val="008B71B0"/>
    <w:rsid w:val="008C15B1"/>
    <w:rsid w:val="008C2569"/>
    <w:rsid w:val="008C2DD0"/>
    <w:rsid w:val="008C4BCE"/>
    <w:rsid w:val="008D1367"/>
    <w:rsid w:val="008D1B3C"/>
    <w:rsid w:val="008D23FB"/>
    <w:rsid w:val="008E2965"/>
    <w:rsid w:val="008F4F9B"/>
    <w:rsid w:val="008F5D3A"/>
    <w:rsid w:val="00905E3E"/>
    <w:rsid w:val="00911B83"/>
    <w:rsid w:val="009168B2"/>
    <w:rsid w:val="00921170"/>
    <w:rsid w:val="009212EE"/>
    <w:rsid w:val="009226C0"/>
    <w:rsid w:val="00925FDB"/>
    <w:rsid w:val="00931CA3"/>
    <w:rsid w:val="009324A4"/>
    <w:rsid w:val="00933146"/>
    <w:rsid w:val="009338F0"/>
    <w:rsid w:val="00937049"/>
    <w:rsid w:val="00941789"/>
    <w:rsid w:val="00945A13"/>
    <w:rsid w:val="00955B28"/>
    <w:rsid w:val="00962587"/>
    <w:rsid w:val="009675FE"/>
    <w:rsid w:val="00967E7A"/>
    <w:rsid w:val="00972708"/>
    <w:rsid w:val="00976D05"/>
    <w:rsid w:val="009808C7"/>
    <w:rsid w:val="00980B3C"/>
    <w:rsid w:val="0098152B"/>
    <w:rsid w:val="0098481E"/>
    <w:rsid w:val="009953F2"/>
    <w:rsid w:val="00995726"/>
    <w:rsid w:val="00996D77"/>
    <w:rsid w:val="00997921"/>
    <w:rsid w:val="009A0BA7"/>
    <w:rsid w:val="009A2457"/>
    <w:rsid w:val="009A5265"/>
    <w:rsid w:val="009A642A"/>
    <w:rsid w:val="009A6F91"/>
    <w:rsid w:val="009B61CC"/>
    <w:rsid w:val="009B6E9F"/>
    <w:rsid w:val="009C0029"/>
    <w:rsid w:val="009C427B"/>
    <w:rsid w:val="009C764F"/>
    <w:rsid w:val="009D0884"/>
    <w:rsid w:val="009D3AED"/>
    <w:rsid w:val="009D441F"/>
    <w:rsid w:val="009D4B63"/>
    <w:rsid w:val="009E261F"/>
    <w:rsid w:val="009E2CDB"/>
    <w:rsid w:val="009E7998"/>
    <w:rsid w:val="009E7FA0"/>
    <w:rsid w:val="009F2D60"/>
    <w:rsid w:val="009F3161"/>
    <w:rsid w:val="009F3CAD"/>
    <w:rsid w:val="009F4A44"/>
    <w:rsid w:val="00A02A8C"/>
    <w:rsid w:val="00A07984"/>
    <w:rsid w:val="00A10944"/>
    <w:rsid w:val="00A11F5B"/>
    <w:rsid w:val="00A15259"/>
    <w:rsid w:val="00A15A16"/>
    <w:rsid w:val="00A175FE"/>
    <w:rsid w:val="00A17710"/>
    <w:rsid w:val="00A214FB"/>
    <w:rsid w:val="00A23FA6"/>
    <w:rsid w:val="00A325D9"/>
    <w:rsid w:val="00A32A61"/>
    <w:rsid w:val="00A3343B"/>
    <w:rsid w:val="00A33838"/>
    <w:rsid w:val="00A36828"/>
    <w:rsid w:val="00A368D8"/>
    <w:rsid w:val="00A37E45"/>
    <w:rsid w:val="00A40540"/>
    <w:rsid w:val="00A40E6A"/>
    <w:rsid w:val="00A42619"/>
    <w:rsid w:val="00A42DC1"/>
    <w:rsid w:val="00A45CDF"/>
    <w:rsid w:val="00A4719B"/>
    <w:rsid w:val="00A5574B"/>
    <w:rsid w:val="00A56DE2"/>
    <w:rsid w:val="00A57D27"/>
    <w:rsid w:val="00A649EA"/>
    <w:rsid w:val="00A66183"/>
    <w:rsid w:val="00A80069"/>
    <w:rsid w:val="00A8293E"/>
    <w:rsid w:val="00A8496A"/>
    <w:rsid w:val="00A84A60"/>
    <w:rsid w:val="00A8716B"/>
    <w:rsid w:val="00A9045B"/>
    <w:rsid w:val="00A9151F"/>
    <w:rsid w:val="00A95218"/>
    <w:rsid w:val="00A95A50"/>
    <w:rsid w:val="00A95FD9"/>
    <w:rsid w:val="00AA1A0A"/>
    <w:rsid w:val="00AA4643"/>
    <w:rsid w:val="00AA7EE1"/>
    <w:rsid w:val="00AA7FCD"/>
    <w:rsid w:val="00AB2B2B"/>
    <w:rsid w:val="00AB4D1B"/>
    <w:rsid w:val="00AC2671"/>
    <w:rsid w:val="00AC57FB"/>
    <w:rsid w:val="00AC584C"/>
    <w:rsid w:val="00AC5A10"/>
    <w:rsid w:val="00AC5D1B"/>
    <w:rsid w:val="00AD2A3D"/>
    <w:rsid w:val="00AD6F98"/>
    <w:rsid w:val="00AD7BB2"/>
    <w:rsid w:val="00AE107F"/>
    <w:rsid w:val="00AE1283"/>
    <w:rsid w:val="00AE4CCC"/>
    <w:rsid w:val="00AF0083"/>
    <w:rsid w:val="00AF14AC"/>
    <w:rsid w:val="00AF496B"/>
    <w:rsid w:val="00AF531B"/>
    <w:rsid w:val="00B07309"/>
    <w:rsid w:val="00B07769"/>
    <w:rsid w:val="00B14A55"/>
    <w:rsid w:val="00B15BBE"/>
    <w:rsid w:val="00B16D3A"/>
    <w:rsid w:val="00B20189"/>
    <w:rsid w:val="00B209E9"/>
    <w:rsid w:val="00B225D2"/>
    <w:rsid w:val="00B24748"/>
    <w:rsid w:val="00B2600A"/>
    <w:rsid w:val="00B31F33"/>
    <w:rsid w:val="00B333B0"/>
    <w:rsid w:val="00B33501"/>
    <w:rsid w:val="00B33A02"/>
    <w:rsid w:val="00B33F9C"/>
    <w:rsid w:val="00B349EC"/>
    <w:rsid w:val="00B3570C"/>
    <w:rsid w:val="00B42D43"/>
    <w:rsid w:val="00B5108D"/>
    <w:rsid w:val="00B511E1"/>
    <w:rsid w:val="00B61AC6"/>
    <w:rsid w:val="00B64B4B"/>
    <w:rsid w:val="00B67AA0"/>
    <w:rsid w:val="00B7078C"/>
    <w:rsid w:val="00B71318"/>
    <w:rsid w:val="00B7356A"/>
    <w:rsid w:val="00B750C4"/>
    <w:rsid w:val="00B751CC"/>
    <w:rsid w:val="00B76594"/>
    <w:rsid w:val="00B82168"/>
    <w:rsid w:val="00B8275F"/>
    <w:rsid w:val="00B862D4"/>
    <w:rsid w:val="00B94A65"/>
    <w:rsid w:val="00B94DF1"/>
    <w:rsid w:val="00BA127E"/>
    <w:rsid w:val="00BA1432"/>
    <w:rsid w:val="00BA4040"/>
    <w:rsid w:val="00BB1F9C"/>
    <w:rsid w:val="00BB3C65"/>
    <w:rsid w:val="00BB513F"/>
    <w:rsid w:val="00BB7492"/>
    <w:rsid w:val="00BC222F"/>
    <w:rsid w:val="00BC358A"/>
    <w:rsid w:val="00BC49C0"/>
    <w:rsid w:val="00BC599A"/>
    <w:rsid w:val="00BC6F71"/>
    <w:rsid w:val="00BC78DB"/>
    <w:rsid w:val="00BD1240"/>
    <w:rsid w:val="00BD1530"/>
    <w:rsid w:val="00BD445D"/>
    <w:rsid w:val="00BE1BAD"/>
    <w:rsid w:val="00BE4054"/>
    <w:rsid w:val="00BE62A2"/>
    <w:rsid w:val="00BF4729"/>
    <w:rsid w:val="00BF62CD"/>
    <w:rsid w:val="00BF76A4"/>
    <w:rsid w:val="00C018DF"/>
    <w:rsid w:val="00C044B8"/>
    <w:rsid w:val="00C04E42"/>
    <w:rsid w:val="00C0798C"/>
    <w:rsid w:val="00C1018D"/>
    <w:rsid w:val="00C10501"/>
    <w:rsid w:val="00C22F3A"/>
    <w:rsid w:val="00C25A55"/>
    <w:rsid w:val="00C318BB"/>
    <w:rsid w:val="00C34BAD"/>
    <w:rsid w:val="00C47E5C"/>
    <w:rsid w:val="00C51E72"/>
    <w:rsid w:val="00C61A5E"/>
    <w:rsid w:val="00C62C19"/>
    <w:rsid w:val="00C66CE2"/>
    <w:rsid w:val="00C6763C"/>
    <w:rsid w:val="00C73D09"/>
    <w:rsid w:val="00C77A02"/>
    <w:rsid w:val="00C8196E"/>
    <w:rsid w:val="00C83216"/>
    <w:rsid w:val="00C878F1"/>
    <w:rsid w:val="00C94EFA"/>
    <w:rsid w:val="00C954AB"/>
    <w:rsid w:val="00CA1569"/>
    <w:rsid w:val="00CA1E09"/>
    <w:rsid w:val="00CA5388"/>
    <w:rsid w:val="00CA5D98"/>
    <w:rsid w:val="00CA64BA"/>
    <w:rsid w:val="00CA7BB3"/>
    <w:rsid w:val="00CB12F9"/>
    <w:rsid w:val="00CB1E03"/>
    <w:rsid w:val="00CB37EE"/>
    <w:rsid w:val="00CB5950"/>
    <w:rsid w:val="00CB6882"/>
    <w:rsid w:val="00CC238F"/>
    <w:rsid w:val="00CC6157"/>
    <w:rsid w:val="00CC63B7"/>
    <w:rsid w:val="00CC79CC"/>
    <w:rsid w:val="00CD003E"/>
    <w:rsid w:val="00CD0925"/>
    <w:rsid w:val="00CD248A"/>
    <w:rsid w:val="00CD4278"/>
    <w:rsid w:val="00CD4902"/>
    <w:rsid w:val="00CD62DD"/>
    <w:rsid w:val="00CD637C"/>
    <w:rsid w:val="00CD6798"/>
    <w:rsid w:val="00CD6B12"/>
    <w:rsid w:val="00CE0EAE"/>
    <w:rsid w:val="00CE2CA3"/>
    <w:rsid w:val="00CE4083"/>
    <w:rsid w:val="00CE58C7"/>
    <w:rsid w:val="00CF18F4"/>
    <w:rsid w:val="00CF412A"/>
    <w:rsid w:val="00CF4B1D"/>
    <w:rsid w:val="00CF4B34"/>
    <w:rsid w:val="00CF7839"/>
    <w:rsid w:val="00D00FDE"/>
    <w:rsid w:val="00D04934"/>
    <w:rsid w:val="00D13F13"/>
    <w:rsid w:val="00D157AC"/>
    <w:rsid w:val="00D17432"/>
    <w:rsid w:val="00D24054"/>
    <w:rsid w:val="00D25257"/>
    <w:rsid w:val="00D3282B"/>
    <w:rsid w:val="00D32BAD"/>
    <w:rsid w:val="00D35903"/>
    <w:rsid w:val="00D414F7"/>
    <w:rsid w:val="00D41C8F"/>
    <w:rsid w:val="00D47117"/>
    <w:rsid w:val="00D47591"/>
    <w:rsid w:val="00D47A69"/>
    <w:rsid w:val="00D50903"/>
    <w:rsid w:val="00D61F9D"/>
    <w:rsid w:val="00D62252"/>
    <w:rsid w:val="00D641B7"/>
    <w:rsid w:val="00D65144"/>
    <w:rsid w:val="00D658D9"/>
    <w:rsid w:val="00D70C78"/>
    <w:rsid w:val="00D733CF"/>
    <w:rsid w:val="00D746C5"/>
    <w:rsid w:val="00D7592D"/>
    <w:rsid w:val="00D75BEF"/>
    <w:rsid w:val="00D7761D"/>
    <w:rsid w:val="00D846E3"/>
    <w:rsid w:val="00D85074"/>
    <w:rsid w:val="00D90CD2"/>
    <w:rsid w:val="00D955BF"/>
    <w:rsid w:val="00D96294"/>
    <w:rsid w:val="00DA032F"/>
    <w:rsid w:val="00DA09F2"/>
    <w:rsid w:val="00DA1BCB"/>
    <w:rsid w:val="00DA20F5"/>
    <w:rsid w:val="00DA4905"/>
    <w:rsid w:val="00DB5B68"/>
    <w:rsid w:val="00DB6BFA"/>
    <w:rsid w:val="00DC0403"/>
    <w:rsid w:val="00DC091C"/>
    <w:rsid w:val="00DC0FE9"/>
    <w:rsid w:val="00DC2A53"/>
    <w:rsid w:val="00DC42FA"/>
    <w:rsid w:val="00DC438E"/>
    <w:rsid w:val="00DD0E78"/>
    <w:rsid w:val="00DD1CA6"/>
    <w:rsid w:val="00DD3C85"/>
    <w:rsid w:val="00DD437A"/>
    <w:rsid w:val="00DD7FF9"/>
    <w:rsid w:val="00DE3262"/>
    <w:rsid w:val="00DE482B"/>
    <w:rsid w:val="00DF0F93"/>
    <w:rsid w:val="00DF1347"/>
    <w:rsid w:val="00DF44B0"/>
    <w:rsid w:val="00DF5A90"/>
    <w:rsid w:val="00DF7466"/>
    <w:rsid w:val="00DF7D2F"/>
    <w:rsid w:val="00E01C6C"/>
    <w:rsid w:val="00E05840"/>
    <w:rsid w:val="00E05DE0"/>
    <w:rsid w:val="00E0767A"/>
    <w:rsid w:val="00E10E33"/>
    <w:rsid w:val="00E15B71"/>
    <w:rsid w:val="00E21C10"/>
    <w:rsid w:val="00E22FE2"/>
    <w:rsid w:val="00E23624"/>
    <w:rsid w:val="00E32917"/>
    <w:rsid w:val="00E33A26"/>
    <w:rsid w:val="00E35E12"/>
    <w:rsid w:val="00E36B3B"/>
    <w:rsid w:val="00E36CDE"/>
    <w:rsid w:val="00E41975"/>
    <w:rsid w:val="00E52FB4"/>
    <w:rsid w:val="00E5594F"/>
    <w:rsid w:val="00E60773"/>
    <w:rsid w:val="00E63694"/>
    <w:rsid w:val="00E70FA2"/>
    <w:rsid w:val="00E72CAF"/>
    <w:rsid w:val="00E75DEE"/>
    <w:rsid w:val="00E76AF1"/>
    <w:rsid w:val="00E813A1"/>
    <w:rsid w:val="00E83EA5"/>
    <w:rsid w:val="00E843A5"/>
    <w:rsid w:val="00E85285"/>
    <w:rsid w:val="00E86CC9"/>
    <w:rsid w:val="00E87FB6"/>
    <w:rsid w:val="00E906B9"/>
    <w:rsid w:val="00E92A51"/>
    <w:rsid w:val="00E956BF"/>
    <w:rsid w:val="00E974E0"/>
    <w:rsid w:val="00EA0E5B"/>
    <w:rsid w:val="00EA3363"/>
    <w:rsid w:val="00EA4998"/>
    <w:rsid w:val="00EA5A45"/>
    <w:rsid w:val="00EA7DA9"/>
    <w:rsid w:val="00EB18DF"/>
    <w:rsid w:val="00EB4B96"/>
    <w:rsid w:val="00EB579E"/>
    <w:rsid w:val="00EB5E46"/>
    <w:rsid w:val="00EB679F"/>
    <w:rsid w:val="00EB6F13"/>
    <w:rsid w:val="00EC4C59"/>
    <w:rsid w:val="00EC6BD2"/>
    <w:rsid w:val="00ED4C55"/>
    <w:rsid w:val="00EE0DB1"/>
    <w:rsid w:val="00EE184E"/>
    <w:rsid w:val="00EE2782"/>
    <w:rsid w:val="00EE5409"/>
    <w:rsid w:val="00EE616E"/>
    <w:rsid w:val="00EF2532"/>
    <w:rsid w:val="00EF47CA"/>
    <w:rsid w:val="00EF6A05"/>
    <w:rsid w:val="00EF7698"/>
    <w:rsid w:val="00EF7A87"/>
    <w:rsid w:val="00F009BB"/>
    <w:rsid w:val="00F02E62"/>
    <w:rsid w:val="00F03744"/>
    <w:rsid w:val="00F065E9"/>
    <w:rsid w:val="00F13E42"/>
    <w:rsid w:val="00F141FF"/>
    <w:rsid w:val="00F16333"/>
    <w:rsid w:val="00F217A5"/>
    <w:rsid w:val="00F24DA2"/>
    <w:rsid w:val="00F30F23"/>
    <w:rsid w:val="00F31985"/>
    <w:rsid w:val="00F3588B"/>
    <w:rsid w:val="00F37613"/>
    <w:rsid w:val="00F41A8B"/>
    <w:rsid w:val="00F45085"/>
    <w:rsid w:val="00F46746"/>
    <w:rsid w:val="00F54BC9"/>
    <w:rsid w:val="00F5621C"/>
    <w:rsid w:val="00F570EA"/>
    <w:rsid w:val="00F60FBC"/>
    <w:rsid w:val="00F62C13"/>
    <w:rsid w:val="00F631B6"/>
    <w:rsid w:val="00F63860"/>
    <w:rsid w:val="00F6401B"/>
    <w:rsid w:val="00F6463C"/>
    <w:rsid w:val="00F709DF"/>
    <w:rsid w:val="00F70C4E"/>
    <w:rsid w:val="00F71A23"/>
    <w:rsid w:val="00F727F4"/>
    <w:rsid w:val="00F75C80"/>
    <w:rsid w:val="00F76B15"/>
    <w:rsid w:val="00F808FD"/>
    <w:rsid w:val="00F811C7"/>
    <w:rsid w:val="00F83FF3"/>
    <w:rsid w:val="00F913FB"/>
    <w:rsid w:val="00F91C35"/>
    <w:rsid w:val="00F95F69"/>
    <w:rsid w:val="00F977D0"/>
    <w:rsid w:val="00FA1179"/>
    <w:rsid w:val="00FA4CC6"/>
    <w:rsid w:val="00FA52F9"/>
    <w:rsid w:val="00FB0023"/>
    <w:rsid w:val="00FC131F"/>
    <w:rsid w:val="00FC2AFA"/>
    <w:rsid w:val="00FC3FCF"/>
    <w:rsid w:val="00FD06DE"/>
    <w:rsid w:val="00FD1684"/>
    <w:rsid w:val="00FD174A"/>
    <w:rsid w:val="00FD1A91"/>
    <w:rsid w:val="00FD1C68"/>
    <w:rsid w:val="00FD31F9"/>
    <w:rsid w:val="00FD6DFE"/>
    <w:rsid w:val="00FE0873"/>
    <w:rsid w:val="00FE0A3C"/>
    <w:rsid w:val="00FE24ED"/>
    <w:rsid w:val="00FE2C57"/>
    <w:rsid w:val="00FE5256"/>
    <w:rsid w:val="00FE547E"/>
    <w:rsid w:val="00FE6683"/>
    <w:rsid w:val="00FE703E"/>
    <w:rsid w:val="00FF0D0C"/>
    <w:rsid w:val="00FF0E2E"/>
    <w:rsid w:val="00FF1411"/>
    <w:rsid w:val="00FF57B8"/>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0F58"/>
  <w15:docId w15:val="{FAF504B2-9028-43D1-B3CA-2AD0BE6D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F1"/>
    <w:pPr>
      <w:spacing w:after="160" w:line="360" w:lineRule="auto"/>
      <w:jc w:val="both"/>
    </w:pPr>
    <w:rPr>
      <w:rFonts w:ascii="Times New Roman" w:hAnsi="Times New Roman"/>
      <w:sz w:val="24"/>
    </w:rPr>
  </w:style>
  <w:style w:type="paragraph" w:styleId="Titre1">
    <w:name w:val="heading 1"/>
    <w:basedOn w:val="Normal"/>
    <w:next w:val="Normal"/>
    <w:link w:val="Titre1Car"/>
    <w:uiPriority w:val="9"/>
    <w:qFormat/>
    <w:rsid w:val="00BE1BAD"/>
    <w:pPr>
      <w:keepNext/>
      <w:keepLines/>
      <w:numPr>
        <w:numId w:val="1"/>
      </w:numPr>
      <w:spacing w:before="240" w:after="0"/>
      <w:ind w:left="36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112072"/>
    <w:pPr>
      <w:keepNext/>
      <w:keepLines/>
      <w:numPr>
        <w:numId w:val="2"/>
      </w:numPr>
      <w:spacing w:before="40" w:after="0"/>
      <w:outlineLvl w:val="1"/>
    </w:pPr>
    <w:rPr>
      <w:rFonts w:asciiTheme="majorHAnsi" w:eastAsiaTheme="majorEastAsia" w:hAnsiTheme="majorHAnsi" w:cstheme="majorBidi"/>
      <w:b/>
      <w:bCs/>
      <w:color w:val="2F5496" w:themeColor="accent1" w:themeShade="BF"/>
      <w:sz w:val="26"/>
      <w:szCs w:val="26"/>
    </w:rPr>
  </w:style>
  <w:style w:type="paragraph" w:styleId="Titre3">
    <w:name w:val="heading 3"/>
    <w:basedOn w:val="Normal"/>
    <w:next w:val="Normal"/>
    <w:link w:val="Titre3Car"/>
    <w:uiPriority w:val="9"/>
    <w:unhideWhenUsed/>
    <w:qFormat/>
    <w:rsid w:val="007312F6"/>
    <w:pPr>
      <w:keepNext/>
      <w:keepLines/>
      <w:spacing w:before="40" w:after="120"/>
      <w:ind w:left="1428" w:hanging="720"/>
      <w:outlineLvl w:val="2"/>
    </w:pPr>
    <w:rPr>
      <w:rFonts w:asciiTheme="majorHAnsi" w:eastAsiaTheme="majorEastAsia" w:hAnsiTheme="majorHAnsi" w:cstheme="majorBidi"/>
      <w:b/>
      <w:bCs/>
      <w:color w:val="4472C4" w:themeColor="accen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E1BAD"/>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qFormat/>
    <w:rsid w:val="00F663C9"/>
    <w:rPr>
      <w:rFonts w:asciiTheme="majorHAnsi" w:eastAsiaTheme="majorEastAsia" w:hAnsiTheme="majorHAnsi" w:cstheme="majorBidi"/>
      <w:b/>
      <w:bCs/>
      <w:color w:val="2F5496" w:themeColor="accent1" w:themeShade="BF"/>
      <w:sz w:val="26"/>
      <w:szCs w:val="26"/>
    </w:rPr>
  </w:style>
  <w:style w:type="character" w:customStyle="1" w:styleId="Titre3Car">
    <w:name w:val="Titre 3 Car"/>
    <w:basedOn w:val="Policepardfaut"/>
    <w:link w:val="Titre3"/>
    <w:uiPriority w:val="9"/>
    <w:qFormat/>
    <w:rsid w:val="007312F6"/>
    <w:rPr>
      <w:rFonts w:asciiTheme="majorHAnsi" w:eastAsiaTheme="majorEastAsia" w:hAnsiTheme="majorHAnsi" w:cstheme="majorBidi"/>
      <w:b/>
      <w:bCs/>
      <w:color w:val="4472C4" w:themeColor="accent1"/>
      <w:sz w:val="24"/>
      <w:szCs w:val="24"/>
    </w:rPr>
  </w:style>
  <w:style w:type="character" w:styleId="Accentuation">
    <w:name w:val="Emphasis"/>
    <w:basedOn w:val="Policepardfaut"/>
    <w:uiPriority w:val="20"/>
    <w:qFormat/>
    <w:rsid w:val="00E915A6"/>
    <w:rPr>
      <w:i/>
      <w:iCs/>
    </w:rPr>
  </w:style>
  <w:style w:type="character" w:styleId="Textedelespacerserv">
    <w:name w:val="Placeholder Text"/>
    <w:basedOn w:val="Policepardfaut"/>
    <w:uiPriority w:val="99"/>
    <w:semiHidden/>
    <w:qFormat/>
    <w:rsid w:val="00E915A6"/>
    <w:rPr>
      <w:color w:val="808080"/>
    </w:rPr>
  </w:style>
  <w:style w:type="character" w:customStyle="1" w:styleId="En-tteCar">
    <w:name w:val="En-tête Car"/>
    <w:basedOn w:val="Policepardfaut"/>
    <w:uiPriority w:val="99"/>
    <w:qFormat/>
    <w:rsid w:val="00E915A6"/>
  </w:style>
  <w:style w:type="character" w:customStyle="1" w:styleId="PieddepageCar">
    <w:name w:val="Pied de page Car"/>
    <w:basedOn w:val="Policepardfaut"/>
    <w:link w:val="Pieddepage"/>
    <w:uiPriority w:val="99"/>
    <w:qFormat/>
    <w:rsid w:val="00E915A6"/>
  </w:style>
  <w:style w:type="character" w:customStyle="1" w:styleId="TitreCar">
    <w:name w:val="Titre Car"/>
    <w:basedOn w:val="Policepardfaut"/>
    <w:link w:val="Titre"/>
    <w:uiPriority w:val="10"/>
    <w:qFormat/>
    <w:rsid w:val="00E915A6"/>
    <w:rPr>
      <w:rFonts w:asciiTheme="majorHAnsi" w:eastAsiaTheme="majorEastAsia" w:hAnsiTheme="majorHAnsi" w:cstheme="majorBidi"/>
      <w:spacing w:val="-10"/>
      <w:kern w:val="2"/>
      <w:sz w:val="56"/>
      <w:szCs w:val="56"/>
    </w:rPr>
  </w:style>
  <w:style w:type="character" w:customStyle="1" w:styleId="LienInternet">
    <w:name w:val="Lien Internet"/>
    <w:basedOn w:val="Policepardfaut"/>
    <w:uiPriority w:val="99"/>
    <w:unhideWhenUsed/>
    <w:rsid w:val="00E915A6"/>
    <w:rPr>
      <w:color w:val="0563C1" w:themeColor="hyperlink"/>
      <w:u w:val="single"/>
    </w:rPr>
  </w:style>
  <w:style w:type="character" w:customStyle="1" w:styleId="Sautdindex">
    <w:name w:val="Saut d'index"/>
    <w:qFormat/>
  </w:style>
  <w:style w:type="paragraph" w:styleId="Titre">
    <w:name w:val="Title"/>
    <w:basedOn w:val="Normal"/>
    <w:next w:val="Corpsdetexte"/>
    <w:link w:val="TitreCar"/>
    <w:uiPriority w:val="10"/>
    <w:qFormat/>
    <w:rsid w:val="00E915A6"/>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E915A6"/>
    <w:pPr>
      <w:spacing w:after="0" w:line="240" w:lineRule="auto"/>
      <w:ind w:left="720"/>
      <w:contextualSpacing/>
    </w:pPr>
    <w:rPr>
      <w:szCs w:val="24"/>
      <w:lang w:val="en-US"/>
    </w:rPr>
  </w:style>
  <w:style w:type="paragraph" w:styleId="En-ttedetabledesmatires">
    <w:name w:val="TOC Heading"/>
    <w:basedOn w:val="Titre1"/>
    <w:next w:val="Normal"/>
    <w:uiPriority w:val="39"/>
    <w:unhideWhenUsed/>
    <w:qFormat/>
    <w:rsid w:val="00E915A6"/>
    <w:rPr>
      <w:lang w:eastAsia="fr-CA"/>
    </w:rPr>
  </w:style>
  <w:style w:type="paragraph" w:styleId="TM2">
    <w:name w:val="toc 2"/>
    <w:basedOn w:val="Normal"/>
    <w:next w:val="Normal"/>
    <w:autoRedefine/>
    <w:uiPriority w:val="39"/>
    <w:unhideWhenUsed/>
    <w:rsid w:val="00E915A6"/>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E915A6"/>
    <w:pPr>
      <w:spacing w:after="100"/>
    </w:pPr>
    <w:rPr>
      <w:rFonts w:eastAsiaTheme="minorEastAsia" w:cs="Times New Roman"/>
      <w:lang w:eastAsia="fr-CA"/>
    </w:rPr>
  </w:style>
  <w:style w:type="paragraph" w:styleId="TM3">
    <w:name w:val="toc 3"/>
    <w:basedOn w:val="Normal"/>
    <w:next w:val="Normal"/>
    <w:autoRedefine/>
    <w:uiPriority w:val="39"/>
    <w:unhideWhenUsed/>
    <w:rsid w:val="00E915A6"/>
    <w:pPr>
      <w:spacing w:after="100"/>
      <w:ind w:left="440"/>
    </w:pPr>
    <w:rPr>
      <w:rFonts w:eastAsiaTheme="minorEastAsia" w:cs="Times New Roman"/>
      <w:lang w:eastAsia="fr-CA"/>
    </w:rPr>
  </w:style>
  <w:style w:type="paragraph" w:customStyle="1" w:styleId="En-tteetpieddepage">
    <w:name w:val="En-tête et pied de page"/>
    <w:basedOn w:val="Normal"/>
    <w:qFormat/>
    <w:rsid w:val="00FE547E"/>
  </w:style>
  <w:style w:type="paragraph" w:styleId="En-tte">
    <w:name w:val="header"/>
    <w:basedOn w:val="Normal"/>
    <w:uiPriority w:val="99"/>
    <w:unhideWhenUsed/>
    <w:rsid w:val="00E915A6"/>
    <w:pPr>
      <w:tabs>
        <w:tab w:val="center" w:pos="4680"/>
        <w:tab w:val="right" w:pos="9360"/>
      </w:tabs>
      <w:spacing w:after="0" w:line="240" w:lineRule="auto"/>
    </w:pPr>
  </w:style>
  <w:style w:type="paragraph" w:styleId="Pieddepage">
    <w:name w:val="footer"/>
    <w:basedOn w:val="Normal"/>
    <w:link w:val="PieddepageCar"/>
    <w:uiPriority w:val="99"/>
    <w:unhideWhenUsed/>
    <w:rsid w:val="00E915A6"/>
    <w:pPr>
      <w:tabs>
        <w:tab w:val="center" w:pos="4680"/>
        <w:tab w:val="right" w:pos="9360"/>
      </w:tabs>
      <w:spacing w:after="0" w:line="240" w:lineRule="auto"/>
    </w:pPr>
  </w:style>
  <w:style w:type="table" w:styleId="Grilledutableau">
    <w:name w:val="Table Grid"/>
    <w:basedOn w:val="TableauNormal"/>
    <w:uiPriority w:val="39"/>
    <w:rsid w:val="00E91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2600A"/>
    <w:rPr>
      <w:color w:val="0563C1" w:themeColor="hyperlink"/>
      <w:u w:val="single"/>
    </w:rPr>
  </w:style>
  <w:style w:type="table" w:styleId="TableauGrille5Fonc-Accentuation5">
    <w:name w:val="Grid Table 5 Dark Accent 5"/>
    <w:basedOn w:val="TableauNormal"/>
    <w:uiPriority w:val="50"/>
    <w:rsid w:val="008C2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ansinterligne">
    <w:name w:val="No Spacing"/>
    <w:uiPriority w:val="1"/>
    <w:qFormat/>
    <w:rsid w:val="00B333B0"/>
    <w:pPr>
      <w:spacing w:after="160" w:line="36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7235">
      <w:bodyDiv w:val="1"/>
      <w:marLeft w:val="0"/>
      <w:marRight w:val="0"/>
      <w:marTop w:val="0"/>
      <w:marBottom w:val="0"/>
      <w:divBdr>
        <w:top w:val="none" w:sz="0" w:space="0" w:color="auto"/>
        <w:left w:val="none" w:sz="0" w:space="0" w:color="auto"/>
        <w:bottom w:val="none" w:sz="0" w:space="0" w:color="auto"/>
        <w:right w:val="none" w:sz="0" w:space="0" w:color="auto"/>
      </w:divBdr>
      <w:divsChild>
        <w:div w:id="2007636130">
          <w:marLeft w:val="0"/>
          <w:marRight w:val="0"/>
          <w:marTop w:val="0"/>
          <w:marBottom w:val="0"/>
          <w:divBdr>
            <w:top w:val="none" w:sz="0" w:space="0" w:color="auto"/>
            <w:left w:val="none" w:sz="0" w:space="0" w:color="auto"/>
            <w:bottom w:val="none" w:sz="0" w:space="0" w:color="auto"/>
            <w:right w:val="none" w:sz="0" w:space="0" w:color="auto"/>
          </w:divBdr>
          <w:divsChild>
            <w:div w:id="10911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2896">
      <w:bodyDiv w:val="1"/>
      <w:marLeft w:val="0"/>
      <w:marRight w:val="0"/>
      <w:marTop w:val="0"/>
      <w:marBottom w:val="0"/>
      <w:divBdr>
        <w:top w:val="none" w:sz="0" w:space="0" w:color="auto"/>
        <w:left w:val="none" w:sz="0" w:space="0" w:color="auto"/>
        <w:bottom w:val="none" w:sz="0" w:space="0" w:color="auto"/>
        <w:right w:val="none" w:sz="0" w:space="0" w:color="auto"/>
      </w:divBdr>
      <w:divsChild>
        <w:div w:id="1987198359">
          <w:marLeft w:val="0"/>
          <w:marRight w:val="0"/>
          <w:marTop w:val="0"/>
          <w:marBottom w:val="0"/>
          <w:divBdr>
            <w:top w:val="none" w:sz="0" w:space="0" w:color="auto"/>
            <w:left w:val="none" w:sz="0" w:space="0" w:color="auto"/>
            <w:bottom w:val="none" w:sz="0" w:space="0" w:color="auto"/>
            <w:right w:val="none" w:sz="0" w:space="0" w:color="auto"/>
          </w:divBdr>
          <w:divsChild>
            <w:div w:id="1377239672">
              <w:marLeft w:val="0"/>
              <w:marRight w:val="0"/>
              <w:marTop w:val="0"/>
              <w:marBottom w:val="0"/>
              <w:divBdr>
                <w:top w:val="none" w:sz="0" w:space="0" w:color="auto"/>
                <w:left w:val="none" w:sz="0" w:space="0" w:color="auto"/>
                <w:bottom w:val="none" w:sz="0" w:space="0" w:color="auto"/>
                <w:right w:val="none" w:sz="0" w:space="0" w:color="auto"/>
              </w:divBdr>
            </w:div>
            <w:div w:id="758871310">
              <w:marLeft w:val="0"/>
              <w:marRight w:val="0"/>
              <w:marTop w:val="0"/>
              <w:marBottom w:val="0"/>
              <w:divBdr>
                <w:top w:val="none" w:sz="0" w:space="0" w:color="auto"/>
                <w:left w:val="none" w:sz="0" w:space="0" w:color="auto"/>
                <w:bottom w:val="none" w:sz="0" w:space="0" w:color="auto"/>
                <w:right w:val="none" w:sz="0" w:space="0" w:color="auto"/>
              </w:divBdr>
            </w:div>
            <w:div w:id="1207522739">
              <w:marLeft w:val="0"/>
              <w:marRight w:val="0"/>
              <w:marTop w:val="0"/>
              <w:marBottom w:val="0"/>
              <w:divBdr>
                <w:top w:val="none" w:sz="0" w:space="0" w:color="auto"/>
                <w:left w:val="none" w:sz="0" w:space="0" w:color="auto"/>
                <w:bottom w:val="none" w:sz="0" w:space="0" w:color="auto"/>
                <w:right w:val="none" w:sz="0" w:space="0" w:color="auto"/>
              </w:divBdr>
            </w:div>
            <w:div w:id="11403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DE1D6-3727-47B8-BF2A-00F55A16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Pages>19</Pages>
  <Words>3568</Words>
  <Characters>19630</Characters>
  <Application>Microsoft Office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Aubierge Sohou</dc:creator>
  <dc:description/>
  <cp:lastModifiedBy>Aubierge Sohou</cp:lastModifiedBy>
  <cp:revision>464</cp:revision>
  <cp:lastPrinted>2020-11-16T20:25:00Z</cp:lastPrinted>
  <dcterms:created xsi:type="dcterms:W3CDTF">2020-10-26T16:55:00Z</dcterms:created>
  <dcterms:modified xsi:type="dcterms:W3CDTF">2020-12-08T18:47:00Z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