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0"/>
          <w:szCs w:val="20"/>
        </w:rPr>
      </w:pPr>
      <w:r>
        <w:rPr>
          <w:rFonts w:ascii="Times New Roman" w:hAnsi="Times New Roman"/>
          <w:sz w:val="20"/>
          <w:szCs w:val="20"/>
        </w:rPr>
        <mc:AlternateContent>
          <mc:Choice Requires="wpg">
            <w:drawing>
              <wp:anchor behindDoc="1" distT="0" distB="9525" distL="114300" distR="123190" simplePos="0" locked="0" layoutInCell="1" allowOverlap="1" relativeHeight="2">
                <wp:simplePos x="0" y="0"/>
                <wp:positionH relativeFrom="margin">
                  <wp:posOffset>-1016635</wp:posOffset>
                </wp:positionH>
                <wp:positionV relativeFrom="paragraph">
                  <wp:posOffset>-720090</wp:posOffset>
                </wp:positionV>
                <wp:extent cx="8068945" cy="10069195"/>
                <wp:effectExtent l="0" t="0" r="0" b="0"/>
                <wp:wrapNone/>
                <wp:docPr id="1" name="Grupo 3"/>
                <a:graphic xmlns:a="http://schemas.openxmlformats.org/drawingml/2006/main">
                  <a:graphicData uri="http://schemas.microsoft.com/office/word/2010/wordprocessingGroup">
                    <wpg:wgp>
                      <wpg:cNvGrpSpPr/>
                      <wpg:grpSpPr>
                        <a:xfrm>
                          <a:off x="0" y="0"/>
                          <a:ext cx="8068320" cy="10068480"/>
                        </a:xfrm>
                      </wpg:grpSpPr>
                      <pic:pic xmlns:pic="http://schemas.openxmlformats.org/drawingml/2006/picture">
                        <pic:nvPicPr>
                          <pic:cNvPr id="0" name="Picture 631" descr=""/>
                          <pic:cNvPicPr/>
                        </pic:nvPicPr>
                        <pic:blipFill>
                          <a:blip r:embed="rId2"/>
                          <a:stretch/>
                        </pic:blipFill>
                        <pic:spPr>
                          <a:xfrm>
                            <a:off x="2520" y="0"/>
                            <a:ext cx="8065800" cy="2443320"/>
                          </a:xfrm>
                          <a:prstGeom prst="rect">
                            <a:avLst/>
                          </a:prstGeom>
                          <a:ln>
                            <a:noFill/>
                          </a:ln>
                        </pic:spPr>
                      </pic:pic>
                      <wpg:grpSp>
                        <wpg:cNvGrpSpPr/>
                        <wpg:grpSpPr>
                          <a:xfrm>
                            <a:off x="0" y="9910440"/>
                            <a:ext cx="8065800" cy="158040"/>
                          </a:xfrm>
                        </wpg:grpSpPr>
                        <pic:pic xmlns:pic="http://schemas.openxmlformats.org/drawingml/2006/picture">
                          <pic:nvPicPr>
                            <pic:cNvPr id="1" name="Picture 633" descr=""/>
                            <pic:cNvPicPr/>
                          </pic:nvPicPr>
                          <pic:blipFill>
                            <a:blip r:embed="rId3"/>
                            <a:stretch/>
                          </pic:blipFill>
                          <pic:spPr>
                            <a:xfrm>
                              <a:off x="0" y="0"/>
                              <a:ext cx="8065800" cy="158040"/>
                            </a:xfrm>
                            <a:prstGeom prst="rect">
                              <a:avLst/>
                            </a:prstGeom>
                            <a:ln>
                              <a:noFill/>
                            </a:ln>
                          </pic:spPr>
                        </pic:pic>
                      </wpg:grpSp>
                    </wpg:wgp>
                  </a:graphicData>
                </a:graphic>
              </wp:anchor>
            </w:drawing>
          </mc:Choice>
          <mc:Fallback>
            <w:pict>
              <v:group id="shape_0" alt="Grupo 3" style="position:absolute;margin-left:-80.05pt;margin-top:-56.7pt;width:635.3pt;height:792.8pt" coordorigin="-1601,-1134" coordsize="12706,1585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31" stroked="f" style="position:absolute;left:-1597;top:-1134;width:12701;height:3847;mso-position-horizontal-relative:margin" type="shapetype_75">
                  <v:imagedata r:id="rId2" o:detectmouseclick="t"/>
                  <w10:wrap type="none"/>
                  <v:stroke color="#3465a4" joinstyle="round" endcap="flat"/>
                </v:shape>
                <v:group id="shape_0" style="position:absolute;left:-1601;top:14473;width:12702;height:249">
                  <v:shape id="shape_0" ID="Picture 633" stroked="f" style="position:absolute;left:-1601;top:14473;width:12701;height:248;mso-position-horizontal-relative:margin" type="shapetype_75">
                    <v:imagedata r:id="rId3" o:detectmouseclick="t"/>
                    <w10:wrap type="none"/>
                    <v:stroke color="#3465a4" joinstyle="round" endcap="flat"/>
                  </v:shape>
                </v:group>
              </v:group>
            </w:pict>
          </mc:Fallback>
        </mc:AlternateContent>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mc:AlternateContent>
          <mc:Choice Requires="wps">
            <w:drawing>
              <wp:anchor behindDoc="0" distT="0" distB="635" distL="114300" distR="114300" simplePos="0" locked="0" layoutInCell="1" allowOverlap="1" relativeHeight="3">
                <wp:simplePos x="0" y="0"/>
                <wp:positionH relativeFrom="column">
                  <wp:posOffset>1905</wp:posOffset>
                </wp:positionH>
                <wp:positionV relativeFrom="paragraph">
                  <wp:posOffset>118745</wp:posOffset>
                </wp:positionV>
                <wp:extent cx="4845050" cy="688975"/>
                <wp:effectExtent l="0" t="0" r="0" b="0"/>
                <wp:wrapSquare wrapText="bothSides"/>
                <wp:docPr id="2" name="Cuadro de texto 1"/>
                <a:graphic xmlns:a="http://schemas.openxmlformats.org/drawingml/2006/main">
                  <a:graphicData uri="http://schemas.microsoft.com/office/word/2010/wordprocessingShape">
                    <wps:wsp>
                      <wps:cNvSpPr/>
                      <wps:spPr>
                        <a:xfrm>
                          <a:off x="0" y="0"/>
                          <a:ext cx="4844520" cy="688320"/>
                        </a:xfrm>
                        <a:prstGeom prst="rect">
                          <a:avLst/>
                        </a:prstGeom>
                        <a:noFill/>
                        <a:ln>
                          <a:noFill/>
                        </a:ln>
                      </wps:spPr>
                      <wps:style>
                        <a:lnRef idx="0"/>
                        <a:fillRef idx="0"/>
                        <a:effectRef idx="0"/>
                        <a:fontRef idx="minor"/>
                      </wps:style>
                      <wps:txbx>
                        <w:txbxContent>
                          <w:p>
                            <w:pPr>
                              <w:pStyle w:val="Contenidodelmarco"/>
                              <w:tabs>
                                <w:tab w:val="clear" w:pos="709"/>
                                <w:tab w:val="left" w:pos="2349" w:leader="none"/>
                              </w:tabs>
                              <w:jc w:val="center"/>
                              <w:rPr/>
                            </w:pPr>
                            <w:r>
                              <w:rPr>
                                <w:rFonts w:ascii="Arial" w:hAnsi="Arial"/>
                                <w:b/>
                                <w:bCs/>
                                <w:color w:val="1F4E79"/>
                                <w:sz w:val="40"/>
                                <w:szCs w:val="72"/>
                                <w:lang w:val="es-CO"/>
                              </w:rPr>
                              <w:t>Formato de inscripción proyecto de investigación</w:t>
                            </w:r>
                          </w:p>
                        </w:txbxContent>
                      </wps:txbx>
                      <wps:bodyPr>
                        <a:noAutofit/>
                      </wps:bodyPr>
                    </wps:wsp>
                  </a:graphicData>
                </a:graphic>
              </wp:anchor>
            </w:drawing>
          </mc:Choice>
          <mc:Fallback>
            <w:pict>
              <v:rect id="shape_0" ID="Cuadro de texto 1" stroked="f" style="position:absolute;margin-left:0.15pt;margin-top:9.35pt;width:381.4pt;height:54.15pt">
                <w10:wrap type="square"/>
                <v:fill o:detectmouseclick="t" on="false"/>
                <v:stroke color="#3465a4" joinstyle="round" endcap="flat"/>
                <v:textbox>
                  <w:txbxContent>
                    <w:p>
                      <w:pPr>
                        <w:pStyle w:val="Contenidodelmarco"/>
                        <w:tabs>
                          <w:tab w:val="clear" w:pos="709"/>
                          <w:tab w:val="left" w:pos="2349" w:leader="none"/>
                        </w:tabs>
                        <w:jc w:val="center"/>
                        <w:rPr/>
                      </w:pPr>
                      <w:r>
                        <w:rPr>
                          <w:rFonts w:ascii="Arial" w:hAnsi="Arial"/>
                          <w:b/>
                          <w:bCs/>
                          <w:color w:val="1F4E79"/>
                          <w:sz w:val="40"/>
                          <w:szCs w:val="72"/>
                          <w:lang w:val="es-CO"/>
                        </w:rPr>
                        <w:t>Formato de inscripción proyecto de investigación</w:t>
                      </w:r>
                    </w:p>
                  </w:txbxContent>
                </v:textbox>
              </v:rect>
            </w:pict>
          </mc:Fallback>
        </mc:AlternateContent>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spacing w:lineRule="auto" w:line="240"/>
        <w:jc w:val="both"/>
        <w:rPr/>
      </w:pPr>
      <w:r>
        <w:rPr>
          <w:rFonts w:cs="Arial" w:ascii="Times New Roman" w:hAnsi="Times New Roman"/>
          <w:b/>
          <w:bCs/>
          <w:color w:val="000000"/>
          <w:sz w:val="20"/>
          <w:szCs w:val="20"/>
          <w:highlight w:val="white"/>
        </w:rPr>
        <w:t>CONSENTIMIENTO EXPRESO</w:t>
      </w:r>
      <w:r>
        <w:rPr>
          <w:rStyle w:val="Appleconvertedspace"/>
          <w:rFonts w:cs="Arial" w:ascii="Times New Roman" w:hAnsi="Times New Roman"/>
          <w:color w:val="000000"/>
          <w:sz w:val="20"/>
          <w:szCs w:val="20"/>
          <w:highlight w:val="white"/>
        </w:rPr>
        <w:t> </w:t>
      </w:r>
      <w:r>
        <w:rPr>
          <w:rFonts w:cs="Arial" w:ascii="Times New Roman" w:hAnsi="Times New Roman"/>
          <w:color w:val="000000"/>
          <w:sz w:val="20"/>
          <w:szCs w:val="20"/>
          <w:highlight w:val="white"/>
        </w:rPr>
        <w:t>Con el envío y de acuerdo con la Ley Estatutaria 1581 de 2012 de Protección de Datos y con el Decreto 1377 de 2013, los responsables del proyecto, autorizamos como Titulares de los datos que plasmamos, que éstos sean incorporados en una base de datos de responsabilidad de la Red Colombiana de semilleros de Investigación RedCOLSI, siendo tratados con la finalidad de gestión administrativa, formativa, evaluación y de información institucional, de semilleristas y de proyectos entre  otros, de conformidad con el aviso de privacidad publicado en</w:t>
      </w:r>
      <w:r>
        <w:rPr>
          <w:rStyle w:val="Appleconvertedspace"/>
          <w:rFonts w:cs="Arial" w:ascii="Times New Roman" w:hAnsi="Times New Roman"/>
          <w:color w:val="000000"/>
          <w:sz w:val="20"/>
          <w:szCs w:val="20"/>
          <w:highlight w:val="white"/>
        </w:rPr>
        <w:t> </w:t>
      </w:r>
      <w:hyperlink r:id="rId4" w:tgtFrame="_blank">
        <w:r>
          <w:rPr>
            <w:rStyle w:val="EnlacedeInternet"/>
            <w:rFonts w:cs="Arial" w:ascii="Times New Roman" w:hAnsi="Times New Roman"/>
            <w:sz w:val="20"/>
            <w:szCs w:val="20"/>
            <w:highlight w:val="white"/>
          </w:rPr>
          <w:t>www.fundacionredcolsi.org</w:t>
        </w:r>
      </w:hyperlink>
      <w:r>
        <w:rPr>
          <w:rFonts w:cs="Arial" w:ascii="Times New Roman" w:hAnsi="Times New Roman"/>
          <w:color w:val="000000"/>
          <w:sz w:val="20"/>
          <w:szCs w:val="20"/>
          <w:highlight w:val="white"/>
        </w:rPr>
        <w:t>. De igual modo, los autores declaran haber sido informados que pueden ejercitar los derechos de acceso, corrección, supresión, revocación o reclamo por infracción sobre datos, mediante escrito dirigido a la dirección de correo electrónico coordinacion@fundacionredcolsi.org, indicando en el asunto el derecho que desea ejercitar, o mediante correo ordinario remitido a carrera 12 Número 53 – 42 Edificio Barcelona la Castellana Montería.</w:t>
      </w:r>
    </w:p>
    <w:p>
      <w:pPr>
        <w:pStyle w:val="Normal"/>
        <w:spacing w:lineRule="auto" w:line="240"/>
        <w:rPr>
          <w:rFonts w:ascii="Times New Roman" w:hAnsi="Times New Roman"/>
          <w:sz w:val="20"/>
          <w:szCs w:val="20"/>
        </w:rPr>
      </w:pPr>
      <w:r>
        <w:rPr>
          <w:rFonts w:ascii="Times New Roman" w:hAnsi="Times New Roman"/>
          <w:sz w:val="20"/>
          <w:szCs w:val="20"/>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318"/>
        <w:gridCol w:w="1540"/>
        <w:gridCol w:w="1128"/>
        <w:gridCol w:w="2493"/>
        <w:gridCol w:w="2493"/>
      </w:tblGrid>
      <w:tr>
        <w:trPr/>
        <w:tc>
          <w:tcPr>
            <w:tcW w:w="9972" w:type="dxa"/>
            <w:gridSpan w:val="5"/>
            <w:tcBorders>
              <w:top w:val="single" w:sz="4" w:space="0" w:color="000000"/>
              <w:left w:val="single" w:sz="4" w:space="0" w:color="000000"/>
              <w:bottom w:val="single" w:sz="4" w:space="0" w:color="000000"/>
              <w:insideH w:val="single" w:sz="4" w:space="0" w:color="000000"/>
            </w:tcBorders>
            <w:shd w:fill="729FCF" w:val="clear"/>
          </w:tcPr>
          <w:p>
            <w:pPr>
              <w:pStyle w:val="Contenidodelatabla"/>
              <w:jc w:val="center"/>
              <w:rPr>
                <w:rFonts w:ascii="Times New Roman" w:hAnsi="Times New Roman"/>
                <w:b/>
                <w:b/>
                <w:bCs/>
                <w:i w:val="false"/>
                <w:i w:val="false"/>
                <w:iCs w:val="false"/>
                <w:strike w:val="false"/>
                <w:dstrike w:val="false"/>
                <w:outline w:val="false"/>
                <w:shadow w:val="false"/>
                <w:color w:val="000000"/>
                <w:sz w:val="20"/>
                <w:szCs w:val="20"/>
                <w:u w:val="none"/>
              </w:rPr>
            </w:pPr>
            <w:r>
              <w:rPr>
                <w:rFonts w:ascii="Times New Roman" w:hAnsi="Times New Roman"/>
                <w:b/>
                <w:bCs/>
                <w:i w:val="false"/>
                <w:iCs w:val="false"/>
                <w:strike w:val="false"/>
                <w:dstrike w:val="false"/>
                <w:outline w:val="false"/>
                <w:shadow w:val="false"/>
                <w:color w:val="000000"/>
                <w:sz w:val="20"/>
                <w:szCs w:val="20"/>
                <w:u w:val="none"/>
              </w:rPr>
              <w:t>INFORMACIÓN GENERAL</w:t>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País</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Nodo</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Universidad</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Nombre del Semillero</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Nivel de Formación</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Programa Académico</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Título del Proyecto</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Autor-es (solo deben figurar los estudiantes)</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Identificación (en el orden que se inscriben los autores)</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Ponente y N.º Documento de identidad (Solo es un ponente)</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E-mail del ponente</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385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left"/>
              <w:rPr>
                <w:rFonts w:ascii="Times New Roman" w:hAnsi="Times New Roman" w:cs="Arial"/>
                <w:b/>
                <w:b/>
                <w:bCs/>
                <w:sz w:val="20"/>
                <w:szCs w:val="20"/>
              </w:rPr>
            </w:pPr>
            <w:r>
              <w:rPr>
                <w:rFonts w:cs="Arial" w:ascii="Times New Roman" w:hAnsi="Times New Roman"/>
                <w:b/>
                <w:bCs/>
                <w:sz w:val="20"/>
                <w:szCs w:val="20"/>
              </w:rPr>
              <w:t>Celular del ponente</w:t>
            </w:r>
          </w:p>
        </w:tc>
        <w:tc>
          <w:tcPr>
            <w:tcW w:w="6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r>
        <w:trPr/>
        <w:tc>
          <w:tcPr>
            <w:tcW w:w="231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Times New Roman" w:hAnsi="Times New Roman" w:cs="Arial"/>
                <w:b/>
                <w:b/>
                <w:bCs/>
                <w:sz w:val="20"/>
                <w:szCs w:val="20"/>
              </w:rPr>
            </w:pPr>
            <w:r>
              <w:rPr>
                <w:rFonts w:cs="Arial" w:ascii="Times New Roman" w:hAnsi="Times New Roman"/>
                <w:b/>
                <w:bCs/>
                <w:sz w:val="20"/>
                <w:szCs w:val="20"/>
              </w:rPr>
              <w:t>Categoría</w:t>
            </w:r>
          </w:p>
          <w:p>
            <w:pPr>
              <w:pStyle w:val="Normal"/>
              <w:widowControl w:val="false"/>
              <w:spacing w:lineRule="auto" w:line="360"/>
              <w:rPr/>
            </w:pPr>
            <w:r>
              <mc:AlternateContent>
                <mc:Choice Requires="wps">
                  <w:drawing>
                    <wp:anchor behindDoc="0" distT="0" distB="0" distL="0" distR="0" simplePos="0" locked="0" layoutInCell="1" allowOverlap="1" relativeHeight="11">
                      <wp:simplePos x="0" y="0"/>
                      <wp:positionH relativeFrom="column">
                        <wp:posOffset>866775</wp:posOffset>
                      </wp:positionH>
                      <wp:positionV relativeFrom="paragraph">
                        <wp:posOffset>-6350</wp:posOffset>
                      </wp:positionV>
                      <wp:extent cx="239395" cy="177165"/>
                      <wp:effectExtent l="0" t="0" r="0" b="0"/>
                      <wp:wrapSquare wrapText="largest"/>
                      <wp:docPr id="4" name="Forma1"/>
                      <a:graphic xmlns:a="http://schemas.openxmlformats.org/drawingml/2006/main">
                        <a:graphicData uri="http://schemas.microsoft.com/office/word/2010/wordprocessingShape">
                          <wps:wsp>
                            <wps:cNvSpPr/>
                            <wps:spPr>
                              <a:xfrm>
                                <a:off x="0" y="0"/>
                                <a:ext cx="238680" cy="176400"/>
                              </a:xfrm>
                              <a:prstGeom prst="rect">
                                <a:avLst/>
                              </a:prstGeom>
                              <a:solidFill>
                                <a:srgbClr val="729fcf"/>
                              </a:solidFill>
                              <a:ln>
                                <a:noFill/>
                              </a:ln>
                            </wps:spPr>
                            <wps:style>
                              <a:lnRef idx="0"/>
                              <a:fillRef idx="0"/>
                              <a:effectRef idx="0"/>
                              <a:fontRef idx="minor"/>
                            </wps:style>
                            <wps:txbx>
                              <w:txbxContent>
                                <w:p>
                                  <w:pPr>
                                    <w:overflowPunct w:val="true"/>
                                    <w:jc w:val="center"/>
                                    <w:rPr/>
                                  </w:pPr>
                                  <w:r>
                                    <w:rPr>
                                      <w:sz w:val="20"/>
                                      <w:b/>
                                      <w:szCs w:val="20"/>
                                      <w:bCs/>
                                    </w:rPr>
                                    <w:t>X</w:t>
                                  </w:r>
                                </w:p>
                              </w:txbxContent>
                            </wps:txbx>
                            <wps:bodyPr lIns="90000" rIns="90000" tIns="45000" bIns="45000">
                              <a:noAutofit/>
                            </wps:bodyPr>
                          </wps:wsp>
                        </a:graphicData>
                      </a:graphic>
                    </wp:anchor>
                  </w:drawing>
                </mc:Choice>
                <mc:Fallback>
                  <w:pict>
                    <v:rect id="shape_0" ID="Forma1" fillcolor="#729fcf" stroked="f" style="position:absolute;margin-left:68.25pt;margin-top:-0.5pt;width:18.75pt;height:13.85pt">
                      <v:textbox>
                        <w:txbxContent>
                          <w:p>
                            <w:pPr>
                              <w:overflowPunct w:val="true"/>
                              <w:jc w:val="center"/>
                              <w:rPr/>
                            </w:pPr>
                            <w:r>
                              <w:rPr>
                                <w:sz w:val="20"/>
                                <w:b/>
                                <w:szCs w:val="20"/>
                                <w:bCs/>
                              </w:rPr>
                              <w:t>X</w:t>
                            </w:r>
                          </w:p>
                        </w:txbxContent>
                      </v:textbox>
                      <w10:wrap type="square"/>
                      <v:fill o:detectmouseclick="t" type="solid" color2="#8d6030"/>
                      <v:stroke color="#3465a4" joinstyle="round" endcap="flat"/>
                    </v:rect>
                  </w:pict>
                </mc:Fallback>
              </mc:AlternateContent>
            </w:r>
            <w:r>
              <w:rPr>
                <w:rFonts w:cs="Arial" w:ascii="Times New Roman" w:hAnsi="Times New Roman"/>
                <w:bCs/>
                <w:sz w:val="20"/>
                <w:szCs w:val="20"/>
              </w:rPr>
              <w:t>(selec</w:t>
            </w:r>
            <w:r>
              <w:rPr>
                <w:rFonts w:cs="Arial" w:ascii="Times New Roman" w:hAnsi="Times New Roman"/>
                <w:bCs/>
                <w:sz w:val="20"/>
                <w:szCs w:val="20"/>
              </w:rPr>
              <w:t>cione una</w:t>
            </w:r>
            <w:r>
              <w:rPr>
                <w:rFonts w:cs="Arial" w:ascii="Times New Roman" w:hAnsi="Times New Roman"/>
                <w:bCs/>
                <w:sz w:val="20"/>
                <w:szCs w:val="20"/>
              </w:rPr>
              <w:t xml:space="preserve">    )</w:t>
            </w:r>
          </w:p>
        </w:tc>
        <w:tc>
          <w:tcPr>
            <w:tcW w:w="266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center"/>
              <w:rPr>
                <w:rFonts w:ascii="Times New Roman" w:hAnsi="Times New Roman" w:cs="Arial"/>
                <w:sz w:val="20"/>
                <w:szCs w:val="20"/>
              </w:rPr>
            </w:pPr>
            <w:r>
              <mc:AlternateContent>
                <mc:Choice Requires="wps">
                  <w:drawing>
                    <wp:anchor behindDoc="0" distT="0" distB="0" distL="0" distR="0" simplePos="0" locked="0" layoutInCell="1" allowOverlap="1" relativeHeight="5">
                      <wp:simplePos x="0" y="0"/>
                      <wp:positionH relativeFrom="column">
                        <wp:posOffset>628015</wp:posOffset>
                      </wp:positionH>
                      <wp:positionV relativeFrom="paragraph">
                        <wp:posOffset>170180</wp:posOffset>
                      </wp:positionV>
                      <wp:extent cx="239395" cy="177165"/>
                      <wp:effectExtent l="0" t="0" r="0" b="0"/>
                      <wp:wrapSquare wrapText="largest"/>
                      <wp:docPr id="5" name="Forma1"/>
                      <a:graphic xmlns:a="http://schemas.openxmlformats.org/drawingml/2006/main">
                        <a:graphicData uri="http://schemas.microsoft.com/office/word/2010/wordprocessingShape">
                          <wps:wsp>
                            <wps:cNvSpPr/>
                            <wps:spPr>
                              <a:xfrm>
                                <a:off x="0" y="0"/>
                                <a:ext cx="238680" cy="176400"/>
                              </a:xfrm>
                              <a:prstGeom prst="rect">
                                <a:avLst/>
                              </a:prstGeom>
                              <a:solidFill>
                                <a:srgbClr val="729fcf"/>
                              </a:solidFill>
                              <a:ln>
                                <a:noFill/>
                              </a:ln>
                            </wps:spPr>
                            <wps:style>
                              <a:lnRef idx="0"/>
                              <a:fillRef idx="0"/>
                              <a:effectRef idx="0"/>
                              <a:fontRef idx="minor"/>
                            </wps:style>
                            <wps:bodyPr/>
                          </wps:wsp>
                        </a:graphicData>
                      </a:graphic>
                    </wp:anchor>
                  </w:drawing>
                </mc:Choice>
                <mc:Fallback>
                  <w:pict>
                    <v:rect id="shape_0" ID="Forma1" fillcolor="#729fcf" stroked="f" style="position:absolute;margin-left:49.45pt;margin-top:13.4pt;width:18.75pt;height:13.85pt">
                      <w10:wrap type="none"/>
                      <v:fill o:detectmouseclick="t" type="solid" color2="#8d6030"/>
                      <v:stroke color="#3465a4" joinstyle="round" endcap="flat"/>
                    </v:rect>
                  </w:pict>
                </mc:Fallback>
              </mc:AlternateContent>
            </w:r>
            <w:r>
              <w:rPr>
                <w:rFonts w:cs="Arial" w:ascii="Times New Roman" w:hAnsi="Times New Roman"/>
                <w:sz w:val="20"/>
                <w:szCs w:val="20"/>
              </w:rPr>
              <w:t>Propuesta de Investigación</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center"/>
              <w:rPr>
                <w:rFonts w:ascii="Times New Roman" w:hAnsi="Times New Roman" w:cs="Arial"/>
                <w:sz w:val="20"/>
                <w:szCs w:val="20"/>
              </w:rPr>
            </w:pPr>
            <w:r>
              <mc:AlternateContent>
                <mc:Choice Requires="wps">
                  <w:drawing>
                    <wp:anchor behindDoc="0" distT="0" distB="0" distL="0" distR="0" simplePos="0" locked="0" layoutInCell="1" allowOverlap="1" relativeHeight="12">
                      <wp:simplePos x="0" y="0"/>
                      <wp:positionH relativeFrom="column">
                        <wp:posOffset>628015</wp:posOffset>
                      </wp:positionH>
                      <wp:positionV relativeFrom="paragraph">
                        <wp:posOffset>170180</wp:posOffset>
                      </wp:positionV>
                      <wp:extent cx="239395" cy="177165"/>
                      <wp:effectExtent l="0" t="0" r="0" b="0"/>
                      <wp:wrapSquare wrapText="largest"/>
                      <wp:docPr id="6" name="Forma1"/>
                      <a:graphic xmlns:a="http://schemas.openxmlformats.org/drawingml/2006/main">
                        <a:graphicData uri="http://schemas.microsoft.com/office/word/2010/wordprocessingShape">
                          <wps:wsp>
                            <wps:cNvSpPr/>
                            <wps:spPr>
                              <a:xfrm>
                                <a:off x="0" y="0"/>
                                <a:ext cx="238680" cy="176400"/>
                              </a:xfrm>
                              <a:prstGeom prst="rect">
                                <a:avLst/>
                              </a:prstGeom>
                              <a:solidFill>
                                <a:srgbClr val="729fcf"/>
                              </a:solidFill>
                              <a:ln>
                                <a:noFill/>
                              </a:ln>
                            </wps:spPr>
                            <wps:style>
                              <a:lnRef idx="0"/>
                              <a:fillRef idx="0"/>
                              <a:effectRef idx="0"/>
                              <a:fontRef idx="minor"/>
                            </wps:style>
                            <wps:bodyPr/>
                          </wps:wsp>
                        </a:graphicData>
                      </a:graphic>
                    </wp:anchor>
                  </w:drawing>
                </mc:Choice>
                <mc:Fallback>
                  <w:pict>
                    <v:rect id="shape_0" ID="Forma1" fillcolor="#729fcf" stroked="f" style="position:absolute;margin-left:49.45pt;margin-top:13.4pt;width:18.75pt;height:13.85pt">
                      <w10:wrap type="none"/>
                      <v:fill o:detectmouseclick="t" type="solid" color2="#8d6030"/>
                      <v:stroke color="#3465a4" joinstyle="round" endcap="flat"/>
                    </v:rect>
                  </w:pict>
                </mc:Fallback>
              </mc:AlternateContent>
            </w:r>
            <w:r>
              <w:rPr>
                <w:rFonts w:cs="Arial" w:ascii="Times New Roman" w:hAnsi="Times New Roman"/>
                <w:sz w:val="20"/>
                <w:szCs w:val="20"/>
              </w:rPr>
              <w:t>Investigación en Curso</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60"/>
              <w:jc w:val="center"/>
              <w:rPr>
                <w:rFonts w:ascii="Times New Roman" w:hAnsi="Times New Roman" w:cs="Arial"/>
                <w:sz w:val="20"/>
                <w:szCs w:val="20"/>
              </w:rPr>
            </w:pPr>
            <w:r>
              <mc:AlternateContent>
                <mc:Choice Requires="wps">
                  <w:drawing>
                    <wp:anchor behindDoc="0" distT="0" distB="0" distL="0" distR="0" simplePos="0" locked="0" layoutInCell="1" allowOverlap="1" relativeHeight="6">
                      <wp:simplePos x="0" y="0"/>
                      <wp:positionH relativeFrom="column">
                        <wp:posOffset>628015</wp:posOffset>
                      </wp:positionH>
                      <wp:positionV relativeFrom="paragraph">
                        <wp:posOffset>170180</wp:posOffset>
                      </wp:positionV>
                      <wp:extent cx="239395" cy="177165"/>
                      <wp:effectExtent l="0" t="0" r="0" b="0"/>
                      <wp:wrapSquare wrapText="largest"/>
                      <wp:docPr id="7" name="Forma1"/>
                      <a:graphic xmlns:a="http://schemas.openxmlformats.org/drawingml/2006/main">
                        <a:graphicData uri="http://schemas.microsoft.com/office/word/2010/wordprocessingShape">
                          <wps:wsp>
                            <wps:cNvSpPr/>
                            <wps:spPr>
                              <a:xfrm>
                                <a:off x="0" y="0"/>
                                <a:ext cx="238680" cy="176400"/>
                              </a:xfrm>
                              <a:prstGeom prst="rect">
                                <a:avLst/>
                              </a:prstGeom>
                              <a:solidFill>
                                <a:srgbClr val="729fcf"/>
                              </a:solidFill>
                              <a:ln>
                                <a:noFill/>
                              </a:ln>
                            </wps:spPr>
                            <wps:style>
                              <a:lnRef idx="0"/>
                              <a:fillRef idx="0"/>
                              <a:effectRef idx="0"/>
                              <a:fontRef idx="minor"/>
                            </wps:style>
                            <wps:bodyPr/>
                          </wps:wsp>
                        </a:graphicData>
                      </a:graphic>
                    </wp:anchor>
                  </w:drawing>
                </mc:Choice>
                <mc:Fallback>
                  <w:pict>
                    <v:rect id="shape_0" ID="Forma1" fillcolor="#729fcf" stroked="f" style="position:absolute;margin-left:49.45pt;margin-top:13.4pt;width:18.75pt;height:13.85pt">
                      <w10:wrap type="none"/>
                      <v:fill o:detectmouseclick="t" type="solid" color2="#8d6030"/>
                      <v:stroke color="#3465a4" joinstyle="round" endcap="flat"/>
                    </v:rect>
                  </w:pict>
                </mc:Fallback>
              </mc:AlternateContent>
            </w:r>
            <w:r>
              <w:rPr>
                <w:rFonts w:cs="Arial" w:ascii="Times New Roman" w:hAnsi="Times New Roman"/>
                <w:sz w:val="20"/>
                <w:szCs w:val="20"/>
              </w:rPr>
              <w:t>Investigación Terminada</w:t>
            </w:r>
          </w:p>
        </w:tc>
      </w:tr>
      <w:tr>
        <w:trPr/>
        <w:tc>
          <w:tcPr>
            <w:tcW w:w="9972" w:type="dxa"/>
            <w:gridSpan w:val="5"/>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jc w:val="center"/>
              <w:rPr>
                <w:rFonts w:ascii="Times New Roman" w:hAnsi="Times New Roman" w:cs="Arial"/>
                <w:b/>
                <w:b/>
                <w:bCs/>
                <w:sz w:val="20"/>
                <w:szCs w:val="20"/>
              </w:rPr>
            </w:pPr>
            <w:r>
              <w:rPr>
                <w:rFonts w:cs="Arial" w:ascii="Times New Roman" w:hAnsi="Times New Roman"/>
                <w:b/>
                <w:bCs/>
                <w:sz w:val="20"/>
                <w:szCs w:val="20"/>
              </w:rPr>
              <w:t>Área de la investigación</w:t>
            </w:r>
          </w:p>
          <w:p>
            <w:pPr>
              <w:pStyle w:val="Normal"/>
              <w:widowControl w:val="false"/>
              <w:tabs>
                <w:tab w:val="clear" w:pos="709"/>
                <w:tab w:val="left" w:pos="720" w:leader="none"/>
              </w:tabs>
              <w:spacing w:lineRule="auto" w:line="360"/>
              <w:jc w:val="center"/>
              <w:rPr>
                <w:rFonts w:ascii="Times New Roman" w:hAnsi="Times New Roman" w:cs="Arial"/>
                <w:bCs/>
                <w:sz w:val="20"/>
                <w:szCs w:val="20"/>
              </w:rPr>
            </w:pPr>
            <w:r>
              <w:rPr>
                <w:rFonts w:cs="Arial" w:ascii="Times New Roman" w:hAnsi="Times New Roman"/>
                <w:bCs/>
                <w:sz w:val="20"/>
                <w:szCs w:val="20"/>
              </w:rPr>
              <w:t>(</w:t>
            </w:r>
            <w:r>
              <w:rPr>
                <w:rFonts w:cs="Arial" w:ascii="Times New Roman" w:hAnsi="Times New Roman"/>
                <w:bCs/>
                <w:sz w:val="20"/>
                <w:szCs w:val="20"/>
              </w:rPr>
              <w:t>Figura 1:</w:t>
            </w:r>
            <w:r>
              <w:rPr>
                <w:rFonts w:cs="Arial" w:ascii="Times New Roman" w:hAnsi="Times New Roman"/>
                <w:bCs/>
                <w:sz w:val="20"/>
                <w:szCs w:val="20"/>
              </w:rPr>
              <w:t xml:space="preserve"> </w:t>
            </w:r>
            <w:r>
              <w:rPr>
                <w:rFonts w:cs="Arial" w:ascii="Times New Roman" w:hAnsi="Times New Roman"/>
                <w:bCs/>
                <w:sz w:val="20"/>
                <w:szCs w:val="20"/>
              </w:rPr>
              <w:t>Á</w:t>
            </w:r>
            <w:r>
              <w:rPr>
                <w:rFonts w:cs="Arial" w:ascii="Times New Roman" w:hAnsi="Times New Roman"/>
                <w:bCs/>
                <w:sz w:val="20"/>
                <w:szCs w:val="20"/>
              </w:rPr>
              <w:t xml:space="preserve">rea y subáreas del saber) </w:t>
            </w:r>
          </w:p>
        </w:tc>
      </w:tr>
      <w:tr>
        <w:trPr/>
        <w:tc>
          <w:tcPr>
            <w:tcW w:w="4986" w:type="dxa"/>
            <w:gridSpan w:val="3"/>
            <w:tcBorders>
              <w:top w:val="single" w:sz="4" w:space="0" w:color="000000"/>
              <w:left w:val="single" w:sz="4" w:space="0" w:color="000000"/>
              <w:bottom w:val="single" w:sz="4" w:space="0" w:color="000000"/>
              <w:insideH w:val="single" w:sz="4" w:space="0" w:color="000000"/>
            </w:tcBorders>
            <w:shd w:fill="auto" w:val="clear"/>
          </w:tcPr>
          <w:p>
            <w:pPr>
              <w:pStyle w:val="Contenidodelatabla"/>
              <w:jc w:val="center"/>
              <w:rPr>
                <w:rFonts w:ascii="Times New Roman" w:hAnsi="Times New Roman"/>
                <w:b/>
                <w:b/>
                <w:bCs/>
                <w:i w:val="false"/>
                <w:i w:val="false"/>
                <w:iCs w:val="false"/>
                <w:strike w:val="false"/>
                <w:dstrike w:val="false"/>
                <w:outline w:val="false"/>
                <w:shadow w:val="false"/>
                <w:color w:val="000000"/>
                <w:sz w:val="20"/>
                <w:szCs w:val="20"/>
                <w:u w:val="none"/>
              </w:rPr>
            </w:pPr>
            <w:r>
              <w:rPr>
                <w:rFonts w:ascii="Times New Roman" w:hAnsi="Times New Roman"/>
                <w:b/>
                <w:bCs/>
                <w:i w:val="false"/>
                <w:iCs w:val="false"/>
                <w:strike w:val="false"/>
                <w:dstrike w:val="false"/>
                <w:outline w:val="false"/>
                <w:shadow w:val="false"/>
                <w:color w:val="000000"/>
                <w:sz w:val="20"/>
                <w:szCs w:val="20"/>
                <w:u w:val="none"/>
              </w:rPr>
              <w:t>Área</w:t>
            </w:r>
          </w:p>
        </w:tc>
        <w:tc>
          <w:tcPr>
            <w:tcW w:w="49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center"/>
              <w:rPr>
                <w:rFonts w:ascii="Times New Roman" w:hAnsi="Times New Roman"/>
                <w:b/>
                <w:b/>
                <w:bCs/>
                <w:i w:val="false"/>
                <w:i w:val="false"/>
                <w:iCs w:val="false"/>
                <w:strike w:val="false"/>
                <w:dstrike w:val="false"/>
                <w:outline w:val="false"/>
                <w:shadow w:val="false"/>
                <w:color w:val="000000"/>
                <w:sz w:val="20"/>
                <w:szCs w:val="20"/>
                <w:u w:val="none"/>
              </w:rPr>
            </w:pPr>
            <w:r>
              <w:rPr>
                <w:rFonts w:ascii="Times New Roman" w:hAnsi="Times New Roman"/>
                <w:b/>
                <w:bCs/>
                <w:i w:val="false"/>
                <w:iCs w:val="false"/>
                <w:strike w:val="false"/>
                <w:dstrike w:val="false"/>
                <w:outline w:val="false"/>
                <w:shadow w:val="false"/>
                <w:color w:val="000000"/>
                <w:sz w:val="20"/>
                <w:szCs w:val="20"/>
                <w:u w:val="none"/>
              </w:rPr>
              <w:t>Subárea</w:t>
            </w:r>
          </w:p>
        </w:tc>
      </w:tr>
      <w:tr>
        <w:trPr/>
        <w:tc>
          <w:tcPr>
            <w:tcW w:w="4986" w:type="dxa"/>
            <w:gridSpan w:val="3"/>
            <w:tcBorders>
              <w:top w:val="single" w:sz="4" w:space="0" w:color="000000"/>
              <w:left w:val="single" w:sz="4" w:space="0" w:color="000000"/>
              <w:bottom w:val="single" w:sz="4" w:space="0" w:color="000000"/>
              <w:insideH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c>
          <w:tcPr>
            <w:tcW w:w="49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rPr>
            </w:pPr>
            <w:r>
              <w:rPr>
                <w:rFonts w:ascii="Times New Roman" w:hAnsi="Times New Roman"/>
                <w:b w:val="false"/>
                <w:bCs w:val="false"/>
                <w:i w:val="false"/>
                <w:iCs w:val="false"/>
                <w:strike w:val="false"/>
                <w:dstrike w:val="false"/>
                <w:outline w:val="false"/>
                <w:shadow w:val="false"/>
                <w:color w:val="000000"/>
                <w:sz w:val="20"/>
                <w:szCs w:val="20"/>
                <w:u w:val="none"/>
              </w:rPr>
            </w:r>
          </w:p>
        </w:tc>
      </w:tr>
    </w:tbl>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mc:AlternateContent>
          <mc:Choice Requires="wpg">
            <w:drawing>
              <wp:anchor behindDoc="0" distT="0" distB="9525" distL="114300" distR="123190" simplePos="0" locked="0" layoutInCell="1" allowOverlap="1" relativeHeight="4">
                <wp:simplePos x="0" y="0"/>
                <wp:positionH relativeFrom="column">
                  <wp:posOffset>-1016635</wp:posOffset>
                </wp:positionH>
                <wp:positionV relativeFrom="paragraph">
                  <wp:posOffset>-720090</wp:posOffset>
                </wp:positionV>
                <wp:extent cx="8068945" cy="10069195"/>
                <wp:effectExtent l="0" t="0" r="0" b="0"/>
                <wp:wrapNone/>
                <wp:docPr id="8" name="Grupo 3"/>
                <a:graphic xmlns:a="http://schemas.openxmlformats.org/drawingml/2006/main">
                  <a:graphicData uri="http://schemas.microsoft.com/office/word/2010/wordprocessingGroup">
                    <wpg:wgp>
                      <wpg:cNvGrpSpPr/>
                      <wpg:grpSpPr>
                        <a:xfrm>
                          <a:off x="0" y="0"/>
                          <a:ext cx="8068320" cy="10068480"/>
                        </a:xfrm>
                      </wpg:grpSpPr>
                      <pic:pic xmlns:pic="http://schemas.openxmlformats.org/drawingml/2006/picture">
                        <pic:nvPicPr>
                          <pic:cNvPr id="2" name="Picture 631" descr=""/>
                          <pic:cNvPicPr/>
                        </pic:nvPicPr>
                        <pic:blipFill>
                          <a:blip r:embed="rId2"/>
                          <a:stretch/>
                        </pic:blipFill>
                        <pic:spPr>
                          <a:xfrm>
                            <a:off x="2520" y="0"/>
                            <a:ext cx="8065800" cy="2443320"/>
                          </a:xfrm>
                          <a:prstGeom prst="rect">
                            <a:avLst/>
                          </a:prstGeom>
                          <a:ln>
                            <a:noFill/>
                          </a:ln>
                        </pic:spPr>
                      </pic:pic>
                      <wpg:grpSp>
                        <wpg:cNvGrpSpPr/>
                        <wpg:grpSpPr>
                          <a:xfrm>
                            <a:off x="0" y="9910440"/>
                            <a:ext cx="8065800" cy="158040"/>
                          </a:xfrm>
                        </wpg:grpSpPr>
                        <pic:pic xmlns:pic="http://schemas.openxmlformats.org/drawingml/2006/picture">
                          <pic:nvPicPr>
                            <pic:cNvPr id="3" name="Picture 633" descr=""/>
                            <pic:cNvPicPr/>
                          </pic:nvPicPr>
                          <pic:blipFill>
                            <a:blip r:embed="rId3"/>
                            <a:stretch/>
                          </pic:blipFill>
                          <pic:spPr>
                            <a:xfrm>
                              <a:off x="0" y="0"/>
                              <a:ext cx="8065800" cy="158040"/>
                            </a:xfrm>
                            <a:prstGeom prst="rect">
                              <a:avLst/>
                            </a:prstGeom>
                            <a:ln>
                              <a:noFill/>
                            </a:ln>
                          </pic:spPr>
                        </pic:pic>
                      </wpg:grpSp>
                    </wpg:wgp>
                  </a:graphicData>
                </a:graphic>
              </wp:anchor>
            </w:drawing>
          </mc:Choice>
          <mc:Fallback>
            <w:pict>
              <v:group id="shape_0" alt="Grupo 3" style="position:absolute;margin-left:-80.05pt;margin-top:-56.7pt;width:635.3pt;height:792.8pt" coordorigin="-1601,-1134" coordsize="12706,15856">
                <v:shape id="shape_0" ID="Picture 631" stroked="f" style="position:absolute;left:-1597;top:-1134;width:12701;height:3847" type="shapetype_75">
                  <v:imagedata r:id="rId2" o:detectmouseclick="t"/>
                  <w10:wrap type="none"/>
                  <v:stroke color="#3465a4" joinstyle="round" endcap="flat"/>
                </v:shape>
                <v:group id="shape_0" style="position:absolute;left:-1601;top:14473;width:12702;height:249">
                  <v:shape id="shape_0" ID="Picture 633" stroked="f" style="position:absolute;left:-1601;top:14473;width:12701;height:248" type="shapetype_75">
                    <v:imagedata r:id="rId3" o:detectmouseclick="t"/>
                    <w10:wrap type="none"/>
                    <v:stroke color="#3465a4" joinstyle="round" endcap="flat"/>
                  </v:shape>
                </v:group>
              </v:group>
            </w:pict>
          </mc:Fallback>
        </mc:AlternateContent>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mc:AlternateContent>
          <mc:Choice Requires="wps">
            <w:drawing>
              <wp:anchor behindDoc="0" distT="0" distB="635" distL="114300" distR="114300" simplePos="0" locked="0" layoutInCell="1" allowOverlap="1" relativeHeight="9">
                <wp:simplePos x="0" y="0"/>
                <wp:positionH relativeFrom="column">
                  <wp:posOffset>140335</wp:posOffset>
                </wp:positionH>
                <wp:positionV relativeFrom="paragraph">
                  <wp:posOffset>144780</wp:posOffset>
                </wp:positionV>
                <wp:extent cx="4845050" cy="688975"/>
                <wp:effectExtent l="0" t="0" r="0" b="0"/>
                <wp:wrapSquare wrapText="bothSides"/>
                <wp:docPr id="9" name="Cuadro de texto 1"/>
                <a:graphic xmlns:a="http://schemas.openxmlformats.org/drawingml/2006/main">
                  <a:graphicData uri="http://schemas.microsoft.com/office/word/2010/wordprocessingShape">
                    <wps:wsp>
                      <wps:cNvSpPr/>
                      <wps:spPr>
                        <a:xfrm>
                          <a:off x="0" y="0"/>
                          <a:ext cx="4844520" cy="688320"/>
                        </a:xfrm>
                        <a:prstGeom prst="rect">
                          <a:avLst/>
                        </a:prstGeom>
                        <a:noFill/>
                        <a:ln>
                          <a:noFill/>
                        </a:ln>
                      </wps:spPr>
                      <wps:style>
                        <a:lnRef idx="0"/>
                        <a:fillRef idx="0"/>
                        <a:effectRef idx="0"/>
                        <a:fontRef idx="minor"/>
                      </wps:style>
                      <wps:txbx>
                        <w:txbxContent>
                          <w:p>
                            <w:pPr>
                              <w:pStyle w:val="Contenidodelmarco"/>
                              <w:tabs>
                                <w:tab w:val="clear" w:pos="709"/>
                                <w:tab w:val="left" w:pos="2349" w:leader="none"/>
                              </w:tabs>
                              <w:jc w:val="center"/>
                              <w:rPr/>
                            </w:pPr>
                            <w:r>
                              <w:rPr>
                                <w:rFonts w:ascii="Arial" w:hAnsi="Arial"/>
                                <w:b/>
                                <w:bCs/>
                                <w:color w:val="1F4E79"/>
                                <w:sz w:val="40"/>
                                <w:szCs w:val="72"/>
                                <w:lang w:val="es-CO"/>
                              </w:rPr>
                              <w:t>Formato de inscripción proyecto de investigación</w:t>
                            </w:r>
                          </w:p>
                        </w:txbxContent>
                      </wps:txbx>
                      <wps:bodyPr>
                        <a:noAutofit/>
                      </wps:bodyPr>
                    </wps:wsp>
                  </a:graphicData>
                </a:graphic>
              </wp:anchor>
            </w:drawing>
          </mc:Choice>
          <mc:Fallback>
            <w:pict>
              <v:rect id="shape_0" ID="Cuadro de texto 1" stroked="f" style="position:absolute;margin-left:11.05pt;margin-top:11.4pt;width:381.4pt;height:54.15pt">
                <w10:wrap type="square"/>
                <v:fill o:detectmouseclick="t" on="false"/>
                <v:stroke color="#3465a4" joinstyle="round" endcap="flat"/>
                <v:textbox>
                  <w:txbxContent>
                    <w:p>
                      <w:pPr>
                        <w:pStyle w:val="Contenidodelmarco"/>
                        <w:tabs>
                          <w:tab w:val="clear" w:pos="709"/>
                          <w:tab w:val="left" w:pos="2349" w:leader="none"/>
                        </w:tabs>
                        <w:jc w:val="center"/>
                        <w:rPr/>
                      </w:pPr>
                      <w:r>
                        <w:rPr>
                          <w:rFonts w:ascii="Arial" w:hAnsi="Arial"/>
                          <w:b/>
                          <w:bCs/>
                          <w:color w:val="1F4E79"/>
                          <w:sz w:val="40"/>
                          <w:szCs w:val="72"/>
                          <w:lang w:val="es-CO"/>
                        </w:rPr>
                        <w:t>Formato de inscripción proyecto de investigación</w:t>
                      </w:r>
                    </w:p>
                  </w:txbxContent>
                </v:textbox>
              </v:rect>
            </w:pict>
          </mc:Fallback>
        </mc:AlternateContent>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729FCF" w:val="clear"/>
          </w:tcPr>
          <w:p>
            <w:pPr>
              <w:pStyle w:val="Normal"/>
              <w:widowControl w:val="false"/>
              <w:suppressAutoHyphens w:val="false"/>
              <w:overflowPunct w:val="false"/>
              <w:spacing w:lineRule="auto" w:line="360"/>
              <w:jc w:val="center"/>
              <w:textAlignment w:val="auto"/>
              <w:rPr>
                <w:rFonts w:ascii="Arial" w:hAnsi="Arial"/>
                <w:sz w:val="20"/>
                <w:szCs w:val="20"/>
              </w:rPr>
            </w:pPr>
            <w:r>
              <w:rPr>
                <w:rFonts w:cs="Arial" w:ascii="Arial" w:hAnsi="Arial"/>
                <w:b/>
                <w:bCs/>
                <w:sz w:val="20"/>
                <w:szCs w:val="20"/>
                <w:lang w:val="es-CO"/>
              </w:rPr>
              <w:t xml:space="preserve">CONTENIDO DE LA PROPUESTA DE </w:t>
            </w:r>
            <w:r>
              <w:rPr>
                <w:rFonts w:cs="Arial" w:ascii="Arial" w:hAnsi="Arial"/>
                <w:b/>
                <w:bCs/>
                <w:sz w:val="20"/>
                <w:szCs w:val="20"/>
                <w:lang w:val="es-CO"/>
              </w:rPr>
              <w:t>INVESTIGACIÓN</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numPr>
                <w:ilvl w:val="0"/>
                <w:numId w:val="1"/>
              </w:numPr>
              <w:suppressAutoHyphens w:val="false"/>
              <w:overflowPunct w:val="false"/>
              <w:spacing w:lineRule="auto" w:line="360"/>
              <w:ind w:left="356" w:right="0" w:hanging="360"/>
              <w:textAlignment w:val="auto"/>
              <w:rPr>
                <w:rFonts w:ascii="Arial" w:hAnsi="Arial"/>
                <w:sz w:val="20"/>
                <w:szCs w:val="20"/>
              </w:rPr>
            </w:pPr>
            <w:r>
              <w:rPr>
                <w:rFonts w:cs="Arial" w:ascii="Arial" w:hAnsi="Arial"/>
                <w:b/>
                <w:bCs/>
                <w:sz w:val="20"/>
                <w:szCs w:val="20"/>
                <w:lang w:val="es-CO"/>
              </w:rPr>
              <w:t>TITULO:</w:t>
            </w:r>
            <w:r>
              <w:rPr>
                <w:rFonts w:cs="Arial" w:ascii="Arial" w:hAnsi="Arial"/>
                <w:bCs/>
                <w:sz w:val="20"/>
                <w:szCs w:val="20"/>
                <w:lang w:val="es-CO"/>
              </w:rPr>
              <w:t xml:space="preserve"> </w:t>
            </w:r>
            <w:r>
              <w:rPr>
                <w:rFonts w:cs="Arial" w:ascii="Arial" w:hAnsi="Arial"/>
                <w:sz w:val="20"/>
                <w:szCs w:val="20"/>
                <w:lang w:val="es-CO"/>
              </w:rPr>
              <w:t>Afirmación precisa que hace referencia al tema en torno al cual gira el proyecto de investigación.</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lang w:val="es-CO"/>
              </w:rPr>
              <w:t>2.  INTRODUCCIÓN:</w:t>
            </w:r>
            <w:r>
              <w:rPr>
                <w:rFonts w:cs="Arial" w:ascii="Arial" w:hAnsi="Arial"/>
                <w:bCs/>
                <w:sz w:val="20"/>
                <w:szCs w:val="20"/>
                <w:lang w:val="es-CO"/>
              </w:rPr>
              <w:t xml:space="preserve"> </w:t>
            </w:r>
            <w:r>
              <w:rPr>
                <w:rFonts w:cs="Arial" w:ascii="Arial" w:hAnsi="Arial"/>
                <w:sz w:val="20"/>
                <w:szCs w:val="20"/>
                <w:lang w:val="es-CO"/>
              </w:rPr>
              <w:t>Descripción breve del tema de investigación, dirigido a orientar al lector sobre la condición a investigar.</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rPr>
              <w:t>3.  PLANTEAMIENTO DEL PROBLEMA Y JUSTIFICACIÓN:</w:t>
            </w:r>
            <w:r>
              <w:rPr>
                <w:rFonts w:cs="Arial" w:ascii="Arial" w:hAnsi="Arial"/>
                <w:bCs/>
                <w:sz w:val="20"/>
                <w:szCs w:val="20"/>
              </w:rPr>
              <w:t xml:space="preserve"> </w:t>
            </w:r>
            <w:r>
              <w:rPr>
                <w:rFonts w:cs="Arial" w:ascii="Arial" w:hAnsi="Arial"/>
                <w:sz w:val="20"/>
                <w:szCs w:val="20"/>
              </w:rPr>
              <w:t xml:space="preserve">Descripción de la situación problema que soporta al estudio, además de la relevancia,  pertinencia e impacto del proyecto de investigación. </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rPr>
              <w:t>4.  OBJETIVOS:</w:t>
            </w:r>
            <w:r>
              <w:rPr>
                <w:rFonts w:cs="Arial" w:ascii="Arial" w:hAnsi="Arial"/>
                <w:bCs/>
                <w:sz w:val="20"/>
                <w:szCs w:val="20"/>
              </w:rPr>
              <w:t xml:space="preserve"> </w:t>
            </w:r>
            <w:r>
              <w:rPr>
                <w:rFonts w:cs="Arial" w:ascii="Arial" w:hAnsi="Arial"/>
                <w:sz w:val="20"/>
                <w:szCs w:val="20"/>
              </w:rPr>
              <w:t>Presentación del objetivo general y los objetivos específicos de su investigación.</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rPr>
              <w:t xml:space="preserve">5.  REFERENTE </w:t>
            </w:r>
            <w:r>
              <w:rPr>
                <w:rFonts w:cs="Arial" w:ascii="Arial" w:hAnsi="Arial"/>
                <w:b/>
                <w:bCs/>
                <w:sz w:val="20"/>
                <w:szCs w:val="20"/>
              </w:rPr>
              <w:t>TEÓRICO</w:t>
            </w:r>
            <w:r>
              <w:rPr>
                <w:rFonts w:cs="Arial" w:ascii="Arial" w:hAnsi="Arial"/>
                <w:b/>
                <w:bCs/>
                <w:sz w:val="20"/>
                <w:szCs w:val="20"/>
              </w:rPr>
              <w:t>:</w:t>
            </w:r>
            <w:r>
              <w:rPr>
                <w:rFonts w:cs="Arial" w:ascii="Arial" w:hAnsi="Arial"/>
                <w:bCs/>
                <w:sz w:val="20"/>
                <w:szCs w:val="20"/>
              </w:rPr>
              <w:t xml:space="preserve"> </w:t>
            </w:r>
            <w:r>
              <w:rPr>
                <w:rFonts w:cs="Arial" w:ascii="Arial" w:hAnsi="Arial"/>
                <w:sz w:val="20"/>
                <w:szCs w:val="20"/>
              </w:rPr>
              <w:t xml:space="preserve">Abordaje breve de los principales aspectos teóricos que respaldan la investigación (Conceptos, leyes, principios, fundamentos, etc.). Para las propuestas de investigación y terminados se debe presentar un texto descriptivo.   Para los proyectos terminados se debe presentar un mapa conceptual que refleje una aproximación al referente teórico  (no es obligatorio incluirlo en el Póster,  sin embargo  debe ser sustentado en la socialización). </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rPr>
              <w:t xml:space="preserve">6.  </w:t>
            </w:r>
            <w:r>
              <w:rPr>
                <w:rFonts w:cs="Arial" w:ascii="Arial" w:hAnsi="Arial"/>
                <w:b/>
                <w:bCs/>
                <w:sz w:val="20"/>
                <w:szCs w:val="20"/>
              </w:rPr>
              <w:t>METODOLOGÍA</w:t>
            </w:r>
            <w:r>
              <w:rPr>
                <w:rFonts w:cs="Arial" w:ascii="Arial" w:hAnsi="Arial"/>
                <w:b/>
                <w:bCs/>
                <w:sz w:val="20"/>
                <w:szCs w:val="20"/>
              </w:rPr>
              <w:t>:</w:t>
            </w:r>
            <w:r>
              <w:rPr>
                <w:rFonts w:cs="Arial" w:ascii="Arial" w:hAnsi="Arial"/>
                <w:bCs/>
                <w:sz w:val="20"/>
                <w:szCs w:val="20"/>
              </w:rPr>
              <w:t xml:space="preserve"> </w:t>
            </w:r>
            <w:r>
              <w:rPr>
                <w:rFonts w:cs="Arial" w:ascii="Arial" w:hAnsi="Arial"/>
                <w:sz w:val="20"/>
                <w:szCs w:val="20"/>
              </w:rPr>
              <w:t xml:space="preserve">Presentación del tipo de investigación, diseño de investigación, Población-muestra, Técnicas de recolección de datos. </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lang w:val="es-CO"/>
              </w:rPr>
              <w:t>7.  RESULTADOS:</w:t>
            </w:r>
            <w:r>
              <w:rPr>
                <w:rFonts w:cs="Arial" w:ascii="Arial" w:hAnsi="Arial"/>
                <w:bCs/>
                <w:sz w:val="20"/>
                <w:szCs w:val="20"/>
                <w:lang w:val="es-CO"/>
              </w:rPr>
              <w:t xml:space="preserve"> </w:t>
            </w:r>
            <w:r>
              <w:rPr>
                <w:rFonts w:cs="Arial" w:ascii="Arial" w:hAnsi="Arial"/>
                <w:sz w:val="20"/>
                <w:szCs w:val="20"/>
                <w:lang w:val="es-CO"/>
              </w:rPr>
              <w:t xml:space="preserve">Descripción de los datos recolectados; su presentación deberá ser en forma narrativa, sin adicionar tablas ni gráficos. En el caso de propuesta de investigación indique resultados esperados; si corresponde a Investigación en curso indique resultados parciales, si es Investigación terminada indique resultados finales. </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lang w:val="es-CO"/>
              </w:rPr>
              <w:t>8.  CONCLUSIONES:</w:t>
            </w:r>
            <w:r>
              <w:rPr>
                <w:rFonts w:cs="Arial" w:ascii="Arial" w:hAnsi="Arial"/>
                <w:bCs/>
                <w:sz w:val="20"/>
                <w:szCs w:val="20"/>
                <w:lang w:val="es-CO"/>
              </w:rPr>
              <w:t xml:space="preserve"> </w:t>
            </w:r>
            <w:r>
              <w:rPr>
                <w:rFonts w:cs="Arial" w:ascii="Arial" w:hAnsi="Arial"/>
                <w:sz w:val="20"/>
                <w:szCs w:val="20"/>
                <w:lang w:val="es-CO"/>
              </w:rPr>
              <w:t>Descripción precisa de los aspectos más relevantes obtenidos en la investigación.</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360"/>
              <w:rPr>
                <w:rFonts w:ascii="Arial" w:hAnsi="Arial"/>
                <w:sz w:val="20"/>
                <w:szCs w:val="20"/>
              </w:rPr>
            </w:pPr>
            <w:r>
              <w:rPr>
                <w:rFonts w:cs="Arial" w:ascii="Arial" w:hAnsi="Arial"/>
                <w:b/>
                <w:bCs/>
                <w:sz w:val="20"/>
                <w:szCs w:val="20"/>
                <w:lang w:val="es-CO"/>
              </w:rPr>
              <w:t xml:space="preserve">9.  </w:t>
            </w:r>
            <w:r>
              <w:rPr>
                <w:rFonts w:cs="Arial" w:ascii="Arial" w:hAnsi="Arial"/>
                <w:b/>
                <w:bCs/>
                <w:sz w:val="20"/>
                <w:szCs w:val="20"/>
                <w:lang w:val="es-CO"/>
              </w:rPr>
              <w:t>BIBLIOGRAFÍA</w:t>
            </w:r>
            <w:r>
              <w:rPr>
                <w:rFonts w:cs="Arial" w:ascii="Arial" w:hAnsi="Arial"/>
                <w:b/>
                <w:bCs/>
                <w:sz w:val="20"/>
                <w:szCs w:val="20"/>
                <w:lang w:val="es-CO"/>
              </w:rPr>
              <w:t>:</w:t>
            </w:r>
            <w:r>
              <w:rPr>
                <w:rFonts w:cs="Arial" w:ascii="Arial" w:hAnsi="Arial"/>
                <w:bCs/>
                <w:sz w:val="20"/>
                <w:szCs w:val="20"/>
                <w:lang w:val="es-CO"/>
              </w:rPr>
              <w:t xml:space="preserve"> </w:t>
            </w:r>
            <w:r>
              <w:rPr>
                <w:rFonts w:cs="Arial" w:ascii="Arial" w:hAnsi="Arial"/>
                <w:sz w:val="20"/>
                <w:szCs w:val="20"/>
                <w:lang w:val="es-CO"/>
              </w:rPr>
              <w:t>Presentación de las fuentes bibliográficas que sirvieron de apoyo para la construcción y desarrollo de la investigación (5 referencias).</w:t>
            </w:r>
          </w:p>
        </w:tc>
      </w:tr>
    </w:tbl>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jc w:val="both"/>
        <w:rPr>
          <w:rFonts w:ascii="Times New Roman" w:hAnsi="Times New Roman"/>
          <w:sz w:val="20"/>
          <w:szCs w:val="20"/>
        </w:rPr>
      </w:pPr>
      <w:r>
        <w:rPr>
          <w:rFonts w:ascii="Times New Roman" w:hAnsi="Times New Roman"/>
          <w:sz w:val="20"/>
          <w:szCs w:val="20"/>
        </w:rPr>
      </w:r>
    </w:p>
    <w:p>
      <w:pPr>
        <w:pStyle w:val="Normal"/>
        <w:jc w:val="both"/>
        <w:rPr>
          <w:rFonts w:ascii="Arial" w:hAnsi="Arial" w:cs="Arial"/>
          <w:b/>
          <w:b/>
          <w:sz w:val="20"/>
          <w:szCs w:val="20"/>
          <w:lang w:val="es-CO"/>
        </w:rPr>
      </w:pPr>
      <w:r>
        <w:rPr>
          <w:rFonts w:cs="Arial" w:ascii="Arial" w:hAnsi="Arial"/>
          <w:b/>
          <w:sz w:val="20"/>
          <w:szCs w:val="20"/>
          <w:lang w:val="es-CO"/>
        </w:rPr>
        <w:t xml:space="preserve">La extensión para el diligenciamiento del formato único de inscripción de proyectos de investigación será: 2 hojas máximas Propuesta de Investigación, 3 hojas máxima Proyecto en Curso, 4 hojas máximas Investigación Terminada. </w:t>
      </w:r>
    </w:p>
    <w:p>
      <w:pPr>
        <w:pStyle w:val="Normal"/>
        <w:jc w:val="both"/>
        <w:rPr>
          <w:rFonts w:ascii="Arial" w:hAnsi="Arial" w:cs="Arial"/>
          <w:b/>
          <w:b/>
          <w:sz w:val="20"/>
          <w:szCs w:val="20"/>
          <w:lang w:val="es-CO"/>
        </w:rPr>
      </w:pPr>
      <w:r>
        <w:rPr>
          <w:rFonts w:cs="Arial" w:ascii="Arial" w:hAnsi="Arial"/>
          <w:b/>
          <w:sz w:val="20"/>
          <w:szCs w:val="20"/>
          <w:lang w:val="es-CO"/>
        </w:rPr>
      </w:r>
    </w:p>
    <w:p>
      <w:pPr>
        <w:pStyle w:val="Normal"/>
        <w:spacing w:lineRule="auto" w:line="240"/>
        <w:jc w:val="both"/>
        <w:rPr>
          <w:rFonts w:ascii="Times New Roman" w:hAnsi="Times New Roman"/>
          <w:sz w:val="20"/>
          <w:szCs w:val="20"/>
        </w:rPr>
      </w:pPr>
      <w:r>
        <w:rPr>
          <w:rFonts w:cs="Arial" w:ascii="Arial" w:hAnsi="Arial"/>
          <w:b/>
          <w:sz w:val="20"/>
          <w:szCs w:val="20"/>
          <w:lang w:val="es-CO"/>
        </w:rPr>
        <w:t xml:space="preserve">Debe ser enviado en formato </w:t>
      </w:r>
      <w:r>
        <w:rPr>
          <w:rFonts w:cs="Arial" w:ascii="Arial" w:hAnsi="Arial"/>
          <w:b/>
          <w:sz w:val="20"/>
          <w:szCs w:val="20"/>
          <w:lang w:val="es-CO"/>
        </w:rPr>
        <w:t xml:space="preserve">Word y </w:t>
      </w:r>
      <w:r>
        <w:rPr>
          <w:rFonts w:cs="Arial" w:ascii="Arial" w:hAnsi="Arial"/>
          <w:b/>
          <w:sz w:val="20"/>
          <w:szCs w:val="20"/>
          <w:lang w:val="es-CO"/>
        </w:rPr>
        <w:t xml:space="preserve">PDF al correo: </w:t>
      </w:r>
      <w:hyperlink r:id="rId6">
        <w:r>
          <w:drawing>
            <wp:anchor behindDoc="0" distT="0" distB="0" distL="114300" distR="114300" simplePos="0" locked="0" layoutInCell="1" allowOverlap="1" relativeHeight="14">
              <wp:simplePos x="0" y="0"/>
              <wp:positionH relativeFrom="rightMargin">
                <wp:posOffset>0</wp:posOffset>
              </wp:positionH>
              <wp:positionV relativeFrom="page">
                <wp:posOffset>9890125</wp:posOffset>
              </wp:positionV>
              <wp:extent cx="7772400" cy="152400"/>
              <wp:effectExtent l="0" t="0" r="0" b="0"/>
              <wp:wrapNone/>
              <wp:docPr id="1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 descr=""/>
                      <pic:cNvPicPr>
                        <a:picLocks noChangeAspect="1" noChangeArrowheads="1"/>
                      </pic:cNvPicPr>
                    </pic:nvPicPr>
                    <pic:blipFill>
                      <a:blip r:embed="rId5"/>
                      <a:stretch>
                        <a:fillRect/>
                      </a:stretch>
                    </pic:blipFill>
                    <pic:spPr bwMode="auto">
                      <a:xfrm>
                        <a:off x="0" y="0"/>
                        <a:ext cx="7772400" cy="152400"/>
                      </a:xfrm>
                      <a:prstGeom prst="rect">
                        <a:avLst/>
                      </a:prstGeom>
                    </pic:spPr>
                  </pic:pic>
                </a:graphicData>
              </a:graphic>
            </wp:anchor>
          </w:drawing>
        </w:r>
        <w:r>
          <w:rPr>
            <w:rStyle w:val="EnlacedeInternet"/>
            <w:rFonts w:cs="Arial" w:ascii="Arial" w:hAnsi="Arial"/>
            <w:b/>
            <w:sz w:val="20"/>
            <w:szCs w:val="20"/>
            <w:lang w:val="es-CO"/>
          </w:rPr>
          <w:t>a</w:t>
        </w:r>
        <w:r>
          <w:rPr>
            <w:rStyle w:val="EnlacedeInternet"/>
            <w:rFonts w:cs="Arial" w:ascii="Arial" w:hAnsi="Arial"/>
            <w:b/>
            <w:sz w:val="20"/>
            <w:szCs w:val="20"/>
            <w:lang w:val="es-CO"/>
          </w:rPr>
          <w:t>uxinvestigaciones@tdea.edu.co</w:t>
        </w:r>
      </w:hyperlink>
      <w:r>
        <w:rPr>
          <w:rFonts w:cs="Arial" w:ascii="Arial" w:hAnsi="Arial"/>
          <w:b/>
          <w:sz w:val="20"/>
          <w:szCs w:val="20"/>
          <w:lang w:val="es-CO"/>
        </w:rPr>
        <w:t xml:space="preserve"> </w:t>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r>
        <mc:AlternateContent>
          <mc:Choice Requires="wps">
            <w:drawing>
              <wp:anchor behindDoc="0" distT="0" distB="0" distL="0" distR="0" simplePos="0" locked="0" layoutInCell="1" allowOverlap="1" relativeHeight="7">
                <wp:simplePos x="0" y="0"/>
                <wp:positionH relativeFrom="column">
                  <wp:posOffset>69215</wp:posOffset>
                </wp:positionH>
                <wp:positionV relativeFrom="paragraph">
                  <wp:posOffset>59690</wp:posOffset>
                </wp:positionV>
                <wp:extent cx="6332220" cy="4347845"/>
                <wp:effectExtent l="0" t="0" r="0" b="0"/>
                <wp:wrapSquare wrapText="largest"/>
                <wp:docPr id="12" name="Marco3"/>
                <a:graphic xmlns:a="http://schemas.openxmlformats.org/drawingml/2006/main">
                  <a:graphicData uri="http://schemas.microsoft.com/office/word/2010/wordprocessingShape">
                    <wps:wsp>
                      <wps:cNvSpPr txBox="1"/>
                      <wps:spPr>
                        <a:xfrm>
                          <a:off x="0" y="0"/>
                          <a:ext cx="6332220" cy="4347845"/>
                        </a:xfrm>
                        <a:prstGeom prst="rect"/>
                      </wps:spPr>
                      <wps:txbx>
                        <w:txbxContent>
                          <w:p>
                            <w:pPr>
                              <w:pStyle w:val="Figura"/>
                              <w:spacing w:before="120" w:after="120"/>
                              <w:jc w:val="center"/>
                              <w:rPr/>
                            </w:pPr>
                            <w:r>
                              <w:rPr/>
                              <w:drawing>
                                <wp:inline distT="0" distB="0" distL="0" distR="0">
                                  <wp:extent cx="6332220" cy="4063365"/>
                                  <wp:effectExtent l="0" t="0" r="0" b="0"/>
                                  <wp:docPr id="1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 descr=""/>
                                          <pic:cNvPicPr>
                                            <a:picLocks noChangeAspect="1" noChangeArrowheads="1"/>
                                          </pic:cNvPicPr>
                                        </pic:nvPicPr>
                                        <pic:blipFill>
                                          <a:blip r:embed="rId7"/>
                                          <a:stretch>
                                            <a:fillRect/>
                                          </a:stretch>
                                        </pic:blipFill>
                                        <pic:spPr bwMode="auto">
                                          <a:xfrm>
                                            <a:off x="0" y="0"/>
                                            <a:ext cx="6332220" cy="4063365"/>
                                          </a:xfrm>
                                          <a:prstGeom prst="rect">
                                            <a:avLst/>
                                          </a:prstGeom>
                                        </pic:spPr>
                                      </pic:pic>
                                    </a:graphicData>
                                  </a:graphic>
                                </wp:inline>
                              </w:drawing>
                            </w:r>
                            <w:r>
                              <w:rPr>
                                <w:rFonts w:ascii="Times New Roman" w:hAnsi="Times New Roman"/>
                                <w:b/>
                                <w:bCs/>
                                <w:vanish/>
                              </w:rPr>
                              <w:br/>
                            </w:r>
                            <w:r>
                              <w:rPr>
                                <w:rFonts w:ascii="Times New Roman" w:hAnsi="Times New Roman"/>
                                <w:b/>
                                <w:bCs/>
                              </w:rPr>
                              <w:t xml:space="preserve">Figura </w:t>
                            </w:r>
                            <w:r>
                              <w:rPr>
                                <w:rFonts w:ascii="Times New Roman" w:hAnsi="Times New Roman"/>
                                <w:b/>
                                <w:bCs/>
                              </w:rPr>
                              <w:fldChar w:fldCharType="begin"/>
                            </w:r>
                            <w:r>
                              <w:rPr>
                                <w:b/>
                                <w:bCs/>
                                <w:rFonts w:ascii="Times New Roman" w:hAnsi="Times New Roman"/>
                              </w:rPr>
                              <w:instrText> SEQ Figura \* ARABIC </w:instrText>
                            </w:r>
                            <w:r>
                              <w:rPr>
                                <w:b/>
                                <w:bCs/>
                                <w:rFonts w:ascii="Times New Roman" w:hAnsi="Times New Roman"/>
                              </w:rPr>
                              <w:fldChar w:fldCharType="separate"/>
                            </w:r>
                            <w:r>
                              <w:rPr>
                                <w:b/>
                                <w:bCs/>
                                <w:rFonts w:ascii="Times New Roman" w:hAnsi="Times New Roman"/>
                              </w:rPr>
                            </w:r>
                            <w:r>
                              <w:rPr>
                                <w:b/>
                                <w:bCs/>
                                <w:rFonts w:ascii="Times New Roman" w:hAnsi="Times New Roman"/>
                              </w:rPr>
                              <w:fldChar w:fldCharType="end"/>
                            </w:r>
                            <w:r>
                              <w:rPr>
                                <w:rFonts w:ascii="Times New Roman" w:hAnsi="Times New Roman"/>
                                <w:b/>
                                <w:bCs/>
                              </w:rPr>
                              <w:t>: Área y Subáreas del Saber</w:t>
                            </w:r>
                          </w:p>
                        </w:txbxContent>
                      </wps:txbx>
                      <wps:bodyPr anchor="t" lIns="0" tIns="0" rIns="0" bIns="0">
                        <a:noAutofit/>
                      </wps:bodyPr>
                    </wps:wsp>
                  </a:graphicData>
                </a:graphic>
              </wp:anchor>
            </w:drawing>
          </mc:Choice>
          <mc:Fallback>
            <w:pict>
              <v:rect style="position:absolute;rotation:0;width:498.6pt;height:342.35pt;mso-wrap-distance-left:0pt;mso-wrap-distance-right:0pt;mso-wrap-distance-top:0pt;mso-wrap-distance-bottom:0pt;margin-top:4.7pt;mso-position-vertical-relative:text;margin-left:5.45pt;mso-position-horizontal-relative:text">
                <v:textbox inset="0in,0in,0in,0in">
                  <w:txbxContent>
                    <w:p>
                      <w:pPr>
                        <w:pStyle w:val="Figura"/>
                        <w:spacing w:before="120" w:after="120"/>
                        <w:jc w:val="center"/>
                        <w:rPr/>
                      </w:pPr>
                      <w:r>
                        <w:rPr/>
                        <w:drawing>
                          <wp:inline distT="0" distB="0" distL="0" distR="0">
                            <wp:extent cx="6332220" cy="4063365"/>
                            <wp:effectExtent l="0" t="0" r="0" b="0"/>
                            <wp:docPr id="1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descr=""/>
                                    <pic:cNvPicPr>
                                      <a:picLocks noChangeAspect="1" noChangeArrowheads="1"/>
                                    </pic:cNvPicPr>
                                  </pic:nvPicPr>
                                  <pic:blipFill>
                                    <a:blip r:embed="rId7"/>
                                    <a:stretch>
                                      <a:fillRect/>
                                    </a:stretch>
                                  </pic:blipFill>
                                  <pic:spPr bwMode="auto">
                                    <a:xfrm>
                                      <a:off x="0" y="0"/>
                                      <a:ext cx="6332220" cy="4063365"/>
                                    </a:xfrm>
                                    <a:prstGeom prst="rect">
                                      <a:avLst/>
                                    </a:prstGeom>
                                  </pic:spPr>
                                </pic:pic>
                              </a:graphicData>
                            </a:graphic>
                          </wp:inline>
                        </w:drawing>
                      </w:r>
                      <w:r>
                        <w:rPr>
                          <w:rFonts w:ascii="Times New Roman" w:hAnsi="Times New Roman"/>
                          <w:b/>
                          <w:bCs/>
                          <w:vanish/>
                        </w:rPr>
                        <w:br/>
                      </w:r>
                      <w:r>
                        <w:rPr>
                          <w:rFonts w:ascii="Times New Roman" w:hAnsi="Times New Roman"/>
                          <w:b/>
                          <w:bCs/>
                        </w:rPr>
                        <w:t xml:space="preserve">Figura </w:t>
                      </w:r>
                      <w:r>
                        <w:rPr>
                          <w:rFonts w:ascii="Times New Roman" w:hAnsi="Times New Roman"/>
                          <w:b/>
                          <w:bCs/>
                        </w:rPr>
                        <w:fldChar w:fldCharType="begin"/>
                      </w:r>
                      <w:r>
                        <w:rPr>
                          <w:b/>
                          <w:bCs/>
                          <w:rFonts w:ascii="Times New Roman" w:hAnsi="Times New Roman"/>
                        </w:rPr>
                        <w:instrText> SEQ Figura \* ARABIC </w:instrText>
                      </w:r>
                      <w:r>
                        <w:rPr>
                          <w:b/>
                          <w:bCs/>
                          <w:rFonts w:ascii="Times New Roman" w:hAnsi="Times New Roman"/>
                        </w:rPr>
                        <w:fldChar w:fldCharType="separate"/>
                      </w:r>
                      <w:r>
                        <w:rPr>
                          <w:b/>
                          <w:bCs/>
                          <w:rFonts w:ascii="Times New Roman" w:hAnsi="Times New Roman"/>
                        </w:rPr>
                      </w:r>
                      <w:r>
                        <w:rPr>
                          <w:b/>
                          <w:bCs/>
                          <w:rFonts w:ascii="Times New Roman" w:hAnsi="Times New Roman"/>
                        </w:rPr>
                        <w:fldChar w:fldCharType="end"/>
                      </w:r>
                      <w:r>
                        <w:rPr>
                          <w:rFonts w:ascii="Times New Roman" w:hAnsi="Times New Roman"/>
                          <w:b/>
                          <w:bCs/>
                        </w:rPr>
                        <w:t>: Área y Subáreas del Saber</w:t>
                      </w:r>
                    </w:p>
                  </w:txbxContent>
                </v:textbox>
                <w10:wrap type="square" side="largest"/>
              </v:rect>
            </w:pict>
          </mc:Fallback>
        </mc:AlternateContent>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s-CO"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erif CJK SC" w:cs="FreeSans"/>
      <w:color w:val="auto"/>
      <w:kern w:val="2"/>
      <w:sz w:val="24"/>
      <w:szCs w:val="24"/>
      <w:lang w:val="es-CO"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EnlacedeInternet">
    <w:name w:val="Enlace de Internet"/>
    <w:rPr>
      <w:color w:val="0000FF"/>
      <w:u w:val="single"/>
    </w:rPr>
  </w:style>
  <w:style w:type="character" w:styleId="ListLabel2">
    <w:name w:val="ListLabel 2"/>
    <w:qFormat/>
    <w:rPr>
      <w:rFonts w:ascii="Arial" w:hAnsi="Arial" w:cs="Arial"/>
      <w:sz w:val="18"/>
      <w:szCs w:val="18"/>
      <w:highlight w:val="white"/>
    </w:rPr>
  </w:style>
  <w:style w:type="character" w:styleId="ListLabel3">
    <w:name w:val="ListLabel 3"/>
    <w:qFormat/>
    <w:rPr>
      <w:rFonts w:ascii="Times New Roman" w:hAnsi="Times New Roman" w:cs="Arial"/>
      <w:sz w:val="20"/>
      <w:szCs w:val="20"/>
      <w:highlight w:val="white"/>
    </w:rPr>
  </w:style>
  <w:style w:type="character" w:styleId="ListLabel1">
    <w:name w:val="ListLabel 1"/>
    <w:qFormat/>
    <w:rPr>
      <w:rFonts w:ascii="Arial" w:hAnsi="Arial"/>
      <w:b/>
      <w:sz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fundacionredcolsi.org/" TargetMode="External"/><Relationship Id="rId5" Type="http://schemas.openxmlformats.org/officeDocument/2006/relationships/image" Target="media/image3.png"/><Relationship Id="rId6" Type="http://schemas.openxmlformats.org/officeDocument/2006/relationships/hyperlink" Target="mailto:auxinvestigaciones@tdea.edu.co"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LibreOffice/6.1.5.2$Linux_X86_64 LibreOffice_project/10$Build-2</Application>
  <Pages>3</Pages>
  <Words>523</Words>
  <Characters>3191</Characters>
  <CharactersWithSpaces>3701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2020-02-24T15:50:26Z</dcterms:created>
  <dc:creator/>
  <dc:description/>
  <dc:language>es-CO</dc:language>
  <cp:lastModifiedBy/>
  <dcterms:modified xsi:type="dcterms:W3CDTF">2020-02-24T16:07:31Z</dcterms:modified>
  <cp:revision>7</cp:revision>
  <dc:subject/>
  <dc:title/>
</cp:coreProperties>
</file>