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Style w:val="TableGrid"/>
        <w:tblW w:w="5052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1082"/>
      </w:tblGrid>
      <w:tr>
        <w:trPr/>
        <w:tc>
          <w:tcPr>
            <w:tcW w:w="3969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Materi</w:t>
            </w:r>
          </w:p>
        </w:tc>
        <w:tc>
          <w:tcPr>
            <w:tcW w:w="1082" w:type="dxa"/>
            <w:tcBorders/>
            <w:shd w:color="auto" w:fill="D9D9D9" w:themeFill="background1" w:themeFillShade="d9" w:val="clear"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>
        <w:trPr/>
        <w:tc>
          <w:tcPr>
            <w:tcW w:w="3969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/>
            </w:pPr>
            <w:r>
              <w:rPr>
                <w:rFonts w:cs="Arial" w:ascii="Arial" w:hAnsi="Arial"/>
                <w:color w:val="000000"/>
              </w:rPr>
              <w:t>React-Js 2</w:t>
            </w:r>
          </w:p>
        </w:tc>
        <w:tc>
          <w:tcPr>
            <w:tcW w:w="1082" w:type="dxa"/>
            <w:tcBorders/>
          </w:tcPr>
          <w:p>
            <w:pPr>
              <w:pStyle w:val="Normal"/>
              <w:bidi w:val="0"/>
              <w:spacing w:lineRule="auto" w:line="240" w:before="0" w:after="0"/>
              <w:jc w:val="left"/>
              <w:rPr>
                <w:rFonts w:ascii="Arial" w:hAnsi="Arial" w:cs="Arial"/>
                <w:color w:val="000000"/>
              </w:rPr>
            </w:pPr>
            <w:r>
              <w:rPr>
                <w:rFonts w:cs="Arial" w:ascii="Arial" w:hAnsi="Arial"/>
                <w:color w:val="000000"/>
              </w:rPr>
              <w:t>89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Sudah Belajar dan Mengerti dan Saya BISA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Reuse digunakan untuk menggunakan komponen secara berulang-ulang.</w:t>
      </w:r>
    </w:p>
    <w:p>
      <w:pPr>
        <w:pStyle w:val="Normal"/>
        <w:numPr>
          <w:ilvl w:val="0"/>
          <w:numId w:val="1"/>
        </w:numPr>
        <w:tabs>
          <w:tab w:val="clear" w:pos="709"/>
          <w:tab w:val="left" w:pos="855" w:leader="none"/>
        </w:tabs>
        <w:bidi w:val="0"/>
        <w:jc w:val="left"/>
        <w:rPr/>
      </w:pPr>
      <w:r>
        <w:rPr/>
        <w:t xml:space="preserve"> </w:t>
      </w:r>
      <w:r>
        <w:rPr/>
        <w:t>Filter untuk memfilter/menyaring data yang dicari/ditentukan.</w:t>
      </w:r>
    </w:p>
    <w:p>
      <w:pPr>
        <w:pStyle w:val="Normal"/>
        <w:numPr>
          <w:ilvl w:val="0"/>
          <w:numId w:val="1"/>
        </w:numPr>
        <w:shd w:val="clear" w:color="auto" w:fill="FFFFFF"/>
        <w:bidi w:val="0"/>
        <w:spacing w:lineRule="atLeast" w:line="285"/>
        <w:jc w:val="left"/>
        <w:rPr>
          <w:rFonts w:ascii="Consolas" w:hAnsi="Consolas" w:eastAsia="Times New Roman" w:cs="Times New Roman"/>
          <w:color w:val="90A4AE"/>
          <w:sz w:val="21"/>
          <w:szCs w:val="21"/>
          <w:lang w:eastAsia="ja-JP"/>
        </w:rPr>
      </w:pPr>
      <w:r>
        <w:rPr/>
        <w:t xml:space="preserve"> </w:t>
      </w:r>
      <w:r>
        <w:rPr/>
        <w:t xml:space="preserve">Menggunakan axios secara online dengan </w:t>
      </w:r>
      <w:r>
        <w:rPr/>
        <w:t>link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Membuat CorsMiddleware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Axios digunakan untuk mengambil data dari sebuah API.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Axios.create() statement yang digunakan untuk meminta axios membuat link yang baru.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Menjalankan fungsi2 seperti get ,post,delete  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>Put untuk mengupdate data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Semua deklarasi/fungsi yang dibuat bisa disebut export jika ditambahkan export di depannya.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Import {} from ‘’; untuk mengambil data yang sudah di export.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Export dan import digunakan jika berbeda tempat function ditaruh.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dari yarn.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Yarn sama saja dengan npm.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react js menggunakan yarn.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react-router-dom untuk menambahkan library dalam yarn.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react-axios untuk menambahkan axios di dalam yarn.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react bootstrap untuk menambahkan bootstrap di axios.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react-hook-form.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Ketik perintah </w:t>
      </w:r>
      <w:r>
        <w:rPr/>
        <w:t>Yarn start untuk memulai yarn.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Menambahkan snippets di dalam vscode include languange </w:t>
      </w:r>
      <w:r>
        <w:rPr/>
        <w:t>untuk mempermudah hidup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 xml:space="preserve">Instalasi extension jsx snippets. </w:t>
      </w:r>
      <w:r>
        <w:rPr/>
        <w:t>untuk mempermudah hidup (lagi)</w:t>
      </w:r>
    </w:p>
    <w:p>
      <w:pPr>
        <w:pStyle w:val="Normal"/>
        <w:numPr>
          <w:ilvl w:val="0"/>
          <w:numId w:val="1"/>
        </w:numPr>
        <w:bidi w:val="0"/>
        <w:jc w:val="left"/>
        <w:rPr/>
      </w:pPr>
      <w:r>
        <w:rPr/>
        <w:t xml:space="preserve"> </w:t>
      </w:r>
      <w:r>
        <w:rPr/>
        <w:t>Instalasi extension html to jsx.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Saya Belum Mengerti</w:t>
      </w:r>
    </w:p>
    <w:p>
      <w:pPr>
        <w:pStyle w:val="Normal"/>
        <w:bidi w:val="0"/>
        <w:jc w:val="left"/>
        <w:rPr/>
      </w:pPr>
      <w:r>
        <w:rPr>
          <w:bCs/>
        </w:rPr>
        <w:t xml:space="preserve">1. </w:t>
      </w:r>
    </w:p>
    <w:sectPr>
      <w:headerReference w:type="default" r:id="rId2"/>
      <w:type w:val="nextPage"/>
      <w:pgSz w:w="11906" w:h="16838"/>
      <w:pgMar w:left="1134" w:right="1134" w:header="1134" w:top="3246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bidi w:val="0"/>
      <w:jc w:val="left"/>
      <w:rPr>
        <w:b/>
        <w:b/>
        <w:bCs/>
        <w:sz w:val="32"/>
        <w:szCs w:val="32"/>
      </w:rPr>
    </w:pPr>
    <w:r>
      <w:rPr>
        <w:b/>
        <w:bCs/>
        <w:sz w:val="32"/>
        <w:szCs w:val="32"/>
      </w:rPr>
      <w:t>FORM PENILAIAN MANDIRI</w:t>
    </w:r>
  </w:p>
  <w:p>
    <w:pPr>
      <w:pStyle w:val="Header"/>
      <w:bidi w:val="0"/>
      <w:jc w:val="left"/>
      <w:rPr>
        <w:b/>
        <w:b/>
        <w:bCs/>
        <w:sz w:val="28"/>
        <w:szCs w:val="28"/>
      </w:rPr>
    </w:pPr>
    <w:r>
      <w:rPr>
        <w:b/>
        <w:bCs/>
        <w:sz w:val="28"/>
        <w:szCs w:val="28"/>
      </w:rPr>
      <w:t>PEMRROGRAMAN WEB DAN MOBILE</w:t>
    </w:r>
  </w:p>
  <w:tbl>
    <w:tblPr>
      <w:tblStyle w:val="TableGrid"/>
      <w:tblW w:w="3964" w:type="dxa"/>
      <w:jc w:val="left"/>
      <w:tblInd w:w="108" w:type="dxa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816"/>
      <w:gridCol w:w="3147"/>
    </w:tblGrid>
    <w:tr>
      <w:trPr/>
      <w:tc>
        <w:tcPr>
          <w:tcW w:w="816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Absen</w:t>
          </w:r>
        </w:p>
      </w:tc>
      <w:tc>
        <w:tcPr>
          <w:tcW w:w="3147" w:type="dxa"/>
          <w:tcBorders/>
          <w:shd w:color="auto" w:fill="D9D9D9" w:themeFill="background1" w:themeFillShade="d9" w:val="clear"/>
        </w:tcPr>
        <w:p>
          <w:pPr>
            <w:pStyle w:val="Normal"/>
            <w:bidi w:val="0"/>
            <w:spacing w:lineRule="auto" w:line="240" w:before="0" w:after="0"/>
            <w:jc w:val="left"/>
            <w:rPr>
              <w:b/>
              <w:b/>
              <w:bCs/>
            </w:rPr>
          </w:pPr>
          <w:r>
            <w:rPr>
              <w:b/>
              <w:bCs/>
            </w:rPr>
            <w:t>Nama</w:t>
          </w:r>
        </w:p>
      </w:tc>
    </w:tr>
    <w:tr>
      <w:trPr/>
      <w:tc>
        <w:tcPr>
          <w:tcW w:w="816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01</w:t>
          </w:r>
        </w:p>
      </w:tc>
      <w:tc>
        <w:tcPr>
          <w:tcW w:w="3147" w:type="dxa"/>
          <w:tcBorders/>
        </w:tcPr>
        <w:p>
          <w:pPr>
            <w:pStyle w:val="Normal"/>
            <w:bidi w:val="0"/>
            <w:spacing w:lineRule="auto" w:line="240" w:before="0" w:after="0"/>
            <w:jc w:val="left"/>
            <w:rPr/>
          </w:pPr>
          <w:r>
            <w:rPr/>
            <w:t>Ahmad Nadhif F.S</w:t>
          </w:r>
        </w:p>
      </w:tc>
    </w:tr>
  </w:tbl>
  <w:p>
    <w:pPr>
      <w:pStyle w:val="Header"/>
      <w:bidi w:val="0"/>
      <w:jc w:val="lef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LibreOffice/6.4.6.2$Linux_X86_64 LibreOffice_project/40$Build-2</Application>
  <Pages>1</Pages>
  <Words>201</Words>
  <Characters>1205</Characters>
  <CharactersWithSpaces>1374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2021-02-26T13:39:57Z</dcterms:created>
  <dc:creator/>
  <dc:description/>
  <dc:language>en-US</dc:language>
  <cp:lastModifiedBy/>
  <dcterms:modified xsi:type="dcterms:W3CDTF">2021-02-26T13:50:29Z</dcterms:modified>
  <cp:revision>1</cp:revision>
  <dc:subject/>
  <dc:title/>
</cp:coreProperties>
</file>