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2.png" ContentType="image/png"/>
  <Override PartName="/word/media/image32.png" ContentType="image/png"/>
  <Override PartName="/word/media/image26.png" ContentType="image/png"/>
  <Override PartName="/word/media/image3.png" ContentType="image/png"/>
  <Override PartName="/word/media/image33.png" ContentType="image/png"/>
  <Override PartName="/word/media/image27.png" ContentType="image/png"/>
  <Override PartName="/word/media/image4.png" ContentType="image/png"/>
  <Override PartName="/word/media/image34.png" ContentType="image/png"/>
  <Override PartName="/word/media/image28.png" ContentType="image/png"/>
  <Override PartName="/word/media/image5.png" ContentType="image/png"/>
  <Override PartName="/word/media/image35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50.png" ContentType="image/png"/>
  <Override PartName="/word/media/image13.png" ContentType="image/png"/>
  <Override PartName="/word/media/image11.png" ContentType="image/png"/>
  <Override PartName="/word/media/image48.png" ContentType="image/png"/>
  <Override PartName="/word/media/image51.png" ContentType="image/png"/>
  <Override PartName="/word/media/image40.png" ContentType="image/png"/>
  <Override PartName="/word/media/image52.png" ContentType="image/png"/>
  <Override PartName="/word/media/image41.png" ContentType="image/png"/>
  <Override PartName="/word/media/image53.png" ContentType="image/png"/>
  <Override PartName="/word/media/image30.png" ContentType="image/png"/>
  <Override PartName="/word/media/image42.png" ContentType="image/png"/>
  <Override PartName="/word/media/image54.png" ContentType="image/png"/>
  <Override PartName="/word/media/image39.png" ContentType="image/png"/>
  <Override PartName="/word/media/image9.png" ContentType="image/png"/>
  <Override PartName="/word/media/image38.png" ContentType="image/png"/>
  <Override PartName="/word/media/image8.png" ContentType="image/png"/>
  <Override PartName="/word/media/image49.png" ContentType="image/png"/>
  <Override PartName="/word/media/image12.png" ContentType="image/png"/>
  <Override PartName="/word/media/image10.png" ContentType="image/png"/>
  <Override PartName="/word/media/image47.png" ContentType="image/png"/>
  <Override PartName="/word/media/image37.png" ContentType="image/png"/>
  <Override PartName="/word/media/image7.png" ContentType="image/png"/>
  <Override PartName="/word/media/image36.png" ContentType="image/png"/>
  <Override PartName="/word/media/image6.png" ContentType="image/png"/>
  <Override PartName="/word/media/image2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5052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9"/>
        <w:gridCol w:w="1083"/>
      </w:tblGrid>
      <w:tr>
        <w:trPr/>
        <w:tc>
          <w:tcPr>
            <w:tcW w:w="3969" w:type="dxa"/>
            <w:tcBorders/>
            <w:shd w:fill="D9D9D9" w:val="clear"/>
          </w:tcPr>
          <w:p>
            <w:pPr>
              <w:pStyle w:val="Normal"/>
              <w:bidi w:val="0"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Materi</w:t>
            </w:r>
          </w:p>
        </w:tc>
        <w:tc>
          <w:tcPr>
            <w:tcW w:w="1083" w:type="dxa"/>
            <w:tcBorders/>
            <w:shd w:fill="D9D9D9" w:val="clear"/>
          </w:tcPr>
          <w:p>
            <w:pPr>
              <w:pStyle w:val="Normal"/>
              <w:bidi w:val="0"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 xml:space="preserve">Nilai </w:t>
            </w:r>
          </w:p>
        </w:tc>
      </w:tr>
      <w:tr>
        <w:trPr/>
        <w:tc>
          <w:tcPr>
            <w:tcW w:w="3969" w:type="dxa"/>
            <w:tcBorders/>
          </w:tcPr>
          <w:p>
            <w:pPr>
              <w:pStyle w:val="Normal"/>
              <w:bidi w:val="0"/>
              <w:spacing w:lineRule="auto" w:line="240" w:before="0" w:after="0"/>
              <w:jc w:val="left"/>
              <w:rPr>
                <w:rFonts w:ascii="Arial" w:hAnsi="Arial" w:eastAsia="Noto Serif CJK SC" w:cs="Arial"/>
                <w:color w:val="000000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oto Serif CJK SC" w:cs="Arial" w:ascii="Arial" w:hAnsi="Arial"/>
                <w:color w:val="000000"/>
                <w:kern w:val="2"/>
                <w:sz w:val="24"/>
                <w:szCs w:val="24"/>
                <w:lang w:val="en-US" w:eastAsia="zh-CN" w:bidi="hi-IN"/>
              </w:rPr>
              <w:t>Pdf Mysql 1-</w:t>
            </w:r>
            <w:r>
              <w:rPr>
                <w:rFonts w:eastAsia="Noto Serif CJK SC" w:cs="Arial" w:ascii="Arial" w:hAnsi="Arial"/>
                <w:color w:val="000000"/>
                <w:kern w:val="2"/>
                <w:sz w:val="24"/>
                <w:szCs w:val="24"/>
                <w:lang w:val="en-US" w:eastAsia="zh-CN" w:bidi="hi-IN"/>
              </w:rPr>
              <w:t>44</w:t>
            </w:r>
          </w:p>
        </w:tc>
        <w:tc>
          <w:tcPr>
            <w:tcW w:w="1083" w:type="dxa"/>
            <w:tcBorders/>
          </w:tcPr>
          <w:p>
            <w:pPr>
              <w:pStyle w:val="Normal"/>
              <w:bidi w:val="0"/>
              <w:spacing w:lineRule="auto" w:line="240" w:before="0" w:after="0"/>
              <w:jc w:val="left"/>
              <w:rPr>
                <w:rFonts w:eastAsia="Noto Serif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oto Serif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  <w:t>87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Saya Sudah Belajar dan Mengerti dan Saya BISA</w:t>
      </w:r>
    </w:p>
    <w:p>
      <w:pPr>
        <w:pStyle w:val="Normal"/>
        <w:numPr>
          <w:ilvl w:val="0"/>
          <w:numId w:val="1"/>
        </w:numPr>
        <w:ind w:left="720" w:right="0" w:hanging="36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Start service mysql</w:t>
      </w:r>
    </w:p>
    <w:p>
      <w:pPr>
        <w:pStyle w:val="Normal"/>
        <w:ind w:left="0" w:right="0" w:hanging="0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57150</wp:posOffset>
            </wp:positionH>
            <wp:positionV relativeFrom="paragraph">
              <wp:posOffset>34925</wp:posOffset>
            </wp:positionV>
            <wp:extent cx="5891530" cy="3822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18735" r="0" b="72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rPr/>
      </w:pPr>
      <w:r>
        <w:rPr/>
        <w:t>Menjalankan mysql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59690</wp:posOffset>
            </wp:positionH>
            <wp:positionV relativeFrom="paragraph">
              <wp:posOffset>25400</wp:posOffset>
            </wp:positionV>
            <wp:extent cx="6000750" cy="26384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22076" r="0" b="18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rPr>
          <w:b w:val="false"/>
          <w:b w:val="false"/>
          <w:bCs w:val="false"/>
        </w:rPr>
      </w:pPr>
      <w:r>
        <w:rPr>
          <w:b w:val="false"/>
          <w:bCs w:val="false"/>
        </w:rPr>
        <w:t>Keluar dari Mysql</w:t>
      </w:r>
    </w:p>
    <w:p>
      <w:pPr>
        <w:pStyle w:val="Normal"/>
        <w:numPr>
          <w:ilvl w:val="0"/>
          <w:numId w:val="1"/>
        </w:numPr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74295</wp:posOffset>
            </wp:positionH>
            <wp:positionV relativeFrom="paragraph">
              <wp:posOffset>19050</wp:posOffset>
            </wp:positionV>
            <wp:extent cx="5972175" cy="6000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C</w:t>
      </w:r>
      <w:r>
        <w:rPr>
          <w:b w:val="false"/>
          <w:bCs w:val="false"/>
        </w:rPr>
        <w:t>ek apakah mysql berjalan atau tidak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114300</wp:posOffset>
            </wp:positionH>
            <wp:positionV relativeFrom="paragraph">
              <wp:posOffset>66675</wp:posOffset>
            </wp:positionV>
            <wp:extent cx="5891530" cy="60769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rPr/>
      </w:pPr>
      <w:r>
        <w:rPr/>
        <w:t>Cek versi mysql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7020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rPr/>
      </w:pPr>
      <w:r>
        <w:rPr/>
        <w:t>Menampilkan Help Mysql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1165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1"/>
        </w:numPr>
        <w:rPr/>
      </w:pPr>
      <w:r>
        <w:rPr/>
        <w:t xml:space="preserve">Menampilkan Tanggal </w:t>
      </w:r>
      <w:r>
        <w:rPr/>
        <w:t>(untuk seterusnya, tanda titik koma untuk mengaakhiri kode)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107315</wp:posOffset>
            </wp:positionH>
            <wp:positionV relativeFrom="paragraph">
              <wp:posOffset>28575</wp:posOffset>
            </wp:positionV>
            <wp:extent cx="6115050" cy="151447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rPr/>
      </w:pPr>
      <w:r>
        <w:rPr/>
        <w:t>Menampilkan Waktu / Jam</w:t>
      </w:r>
    </w:p>
    <w:p>
      <w:pPr>
        <w:pStyle w:val="Normal"/>
        <w:numPr>
          <w:ilvl w:val="0"/>
          <w:numId w:val="1"/>
        </w:numPr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107315</wp:posOffset>
            </wp:positionH>
            <wp:positionV relativeFrom="paragraph">
              <wp:posOffset>635</wp:posOffset>
            </wp:positionV>
            <wp:extent cx="6038850" cy="146685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</w:t>
      </w:r>
      <w:r>
        <w:rPr/>
        <w:t>enggunakan Kalkulator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/>
        <w:t>Penjumlahan</w:t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104775</wp:posOffset>
            </wp:positionH>
            <wp:positionV relativeFrom="paragraph">
              <wp:posOffset>635</wp:posOffset>
            </wp:positionV>
            <wp:extent cx="6120130" cy="143446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>Perkalian</w:t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8045" cy="144716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tab/>
        <w:t>Pengurangan</w:t>
      </w:r>
    </w:p>
    <w:p>
      <w:pPr>
        <w:pStyle w:val="Normal"/>
        <w:widowControl/>
        <w:suppressAutoHyphens w:val="true"/>
        <w:bidi w:val="0"/>
        <w:spacing w:before="0" w:after="0"/>
        <w:ind w:left="271" w:right="0" w:hanging="0"/>
        <w:jc w:val="left"/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86360</wp:posOffset>
            </wp:positionH>
            <wp:positionV relativeFrom="paragraph">
              <wp:posOffset>135255</wp:posOffset>
            </wp:positionV>
            <wp:extent cx="5948045" cy="143065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Modulo (Sisa hasil pembagian)</w:t>
      </w:r>
    </w:p>
    <w:p>
      <w:pPr>
        <w:pStyle w:val="Normal"/>
        <w:widowControl/>
        <w:suppressAutoHyphens w:val="true"/>
        <w:bidi w:val="0"/>
        <w:spacing w:before="0" w:after="0"/>
        <w:ind w:left="271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8045" cy="146113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widowControl/>
        <w:suppressAutoHyphens w:val="true"/>
        <w:bidi w:val="0"/>
        <w:spacing w:before="0" w:after="0"/>
        <w:ind w:left="271" w:right="0" w:hanging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271" w:right="0" w:hanging="0"/>
        <w:jc w:val="left"/>
        <w:rPr/>
      </w:pPr>
      <w:r>
        <w:rPr/>
        <w:tab/>
      </w:r>
      <w:r>
        <w:rPr/>
        <w:t>Pembagian</w:t>
      </w:r>
    </w:p>
    <w:p>
      <w:pPr>
        <w:pStyle w:val="Normal"/>
        <w:widowControl/>
        <w:suppressAutoHyphens w:val="true"/>
        <w:bidi w:val="0"/>
        <w:spacing w:before="0" w:after="0"/>
        <w:ind w:left="271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8045" cy="143319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271" w:right="0" w:hanging="0"/>
        <w:jc w:val="left"/>
        <w:rPr/>
      </w:pPr>
      <w:r>
        <w:rPr/>
        <w:tab/>
      </w:r>
      <w:r>
        <w:rPr/>
        <w:t>Hasil pembagian integer tanpa koma</w:t>
      </w:r>
    </w:p>
    <w:p>
      <w:pPr>
        <w:pStyle w:val="Normal"/>
        <w:widowControl/>
        <w:suppressAutoHyphens w:val="true"/>
        <w:bidi w:val="0"/>
        <w:spacing w:before="0" w:after="0"/>
        <w:ind w:left="271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8045" cy="147955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271" w:right="0" w:hanging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271" w:right="0" w:hanging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271" w:right="0" w:hanging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DDL</w:t>
      </w:r>
    </w:p>
    <w:p>
      <w:pPr>
        <w:pStyle w:val="Normal"/>
        <w:widowControl/>
        <w:suppressAutoHyphens w:val="true"/>
        <w:bidi w:val="0"/>
        <w:spacing w:before="0" w:after="0"/>
        <w:ind w:left="271" w:right="0" w:hanging="0"/>
        <w:jc w:val="left"/>
        <w:rPr/>
      </w:pPr>
      <w:r>
        <w:rPr/>
      </w:r>
    </w:p>
    <w:p>
      <w:pPr>
        <w:pStyle w:val="Normal"/>
        <w:widowControl/>
        <w:numPr>
          <w:ilvl w:val="0"/>
          <w:numId w:val="1"/>
        </w:numPr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t>Melihat list database</w:t>
      </w:r>
    </w:p>
    <w:p>
      <w:pPr>
        <w:pStyle w:val="Normal"/>
        <w:widowControl/>
        <w:suppressAutoHyphens w:val="true"/>
        <w:bidi w:val="0"/>
        <w:spacing w:before="0" w:after="0"/>
        <w:ind w:left="271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8045" cy="208153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numPr>
          <w:ilvl w:val="0"/>
          <w:numId w:val="1"/>
        </w:numPr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t>Membuat database dbtoko dan melihat list database lagi</w:t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8045" cy="268732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271" w:right="0" w:hanging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numPr>
          <w:ilvl w:val="0"/>
          <w:numId w:val="1"/>
        </w:numPr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t>Menghapus database dan melihat isi database</w:t>
      </w:r>
    </w:p>
    <w:p>
      <w:pPr>
        <w:pStyle w:val="Normal"/>
        <w:widowControl/>
        <w:suppressAutoHyphens w:val="true"/>
        <w:bidi w:val="0"/>
        <w:spacing w:before="0" w:after="0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8045" cy="255270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numPr>
          <w:ilvl w:val="0"/>
          <w:numId w:val="1"/>
        </w:numPr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t>Membuat,mengaktifkan, dan melihat database aktif</w:t>
      </w:r>
    </w:p>
    <w:p>
      <w:pPr>
        <w:pStyle w:val="Normal"/>
        <w:widowControl/>
        <w:suppressAutoHyphens w:val="true"/>
        <w:bidi w:val="0"/>
        <w:spacing w:before="0" w:after="0"/>
        <w:ind w:left="271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8045" cy="225298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0"/>
          <w:numId w:val="1"/>
        </w:numPr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t>Memahami jenis2 data numerik,tanggal,string</w:t>
      </w:r>
    </w:p>
    <w:p>
      <w:pPr>
        <w:pStyle w:val="Normal"/>
        <w:widowControl/>
        <w:numPr>
          <w:ilvl w:val="0"/>
          <w:numId w:val="1"/>
        </w:numPr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t>Membuat tabel (Tekan enter untuk pindah baris agar rapi)</w:t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8045" cy="132778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numPr>
          <w:ilvl w:val="0"/>
          <w:numId w:val="1"/>
        </w:numPr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t>menampilkan list table dan struktur table</w:t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8045" cy="291338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271" w:right="0" w:hanging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numPr>
          <w:ilvl w:val="0"/>
          <w:numId w:val="1"/>
        </w:numPr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t>Membuat tblbarang dan melihat strukturnya</w:t>
      </w:r>
    </w:p>
    <w:p>
      <w:pPr>
        <w:pStyle w:val="Normal"/>
        <w:widowControl/>
        <w:suppressAutoHyphens w:val="true"/>
        <w:bidi w:val="0"/>
        <w:spacing w:before="0" w:after="0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8045" cy="367347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numPr>
          <w:ilvl w:val="0"/>
          <w:numId w:val="1"/>
        </w:numPr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t>Menampilkan table setelah pembuatan tabel baru</w:t>
      </w:r>
    </w:p>
    <w:p>
      <w:pPr>
        <w:pStyle w:val="Normal"/>
        <w:widowControl/>
        <w:suppressAutoHyphens w:val="true"/>
        <w:bidi w:val="0"/>
        <w:spacing w:before="0" w:after="0"/>
        <w:ind w:left="271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8045" cy="158369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271" w:right="0" w:hanging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271" w:right="0" w:hanging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271" w:right="0" w:hanging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271" w:right="0" w:hanging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271" w:right="0" w:hanging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271" w:right="0" w:hanging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271" w:right="0" w:hanging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271" w:right="0" w:hanging="0"/>
        <w:jc w:val="left"/>
        <w:rPr/>
      </w:pPr>
      <w:r>
        <w:rPr/>
      </w:r>
    </w:p>
    <w:p>
      <w:pPr>
        <w:pStyle w:val="Normal"/>
        <w:widowControl/>
        <w:numPr>
          <w:ilvl w:val="0"/>
          <w:numId w:val="1"/>
        </w:numPr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t>Menambah kolom ke tblbarang</w:t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4550" cy="260985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numPr>
          <w:ilvl w:val="0"/>
          <w:numId w:val="1"/>
        </w:numPr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t xml:space="preserve">Merubah 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tipe data</w:t>
      </w:r>
    </w:p>
    <w:p>
      <w:pPr>
        <w:pStyle w:val="Normal"/>
        <w:widowControl/>
        <w:suppressAutoHyphens w:val="true"/>
        <w:bidi w:val="0"/>
        <w:spacing w:before="0" w:after="0"/>
        <w:ind w:right="0" w:hanging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8045" cy="261366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right="0" w:hanging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widowControl/>
        <w:numPr>
          <w:ilvl w:val="0"/>
          <w:numId w:val="1"/>
        </w:numPr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t xml:space="preserve"> </w:t>
      </w:r>
      <w:r>
        <w:rPr/>
        <w:t>Mengubah nilai default pada kolom</w:t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8350" cy="270510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right="0" w:hanging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right="0" w:hanging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right="0" w:hanging="0"/>
        <w:jc w:val="left"/>
        <w:rPr/>
      </w:pPr>
      <w:r>
        <w:rPr/>
      </w:r>
    </w:p>
    <w:p>
      <w:pPr>
        <w:pStyle w:val="Normal"/>
        <w:widowControl/>
        <w:numPr>
          <w:ilvl w:val="0"/>
          <w:numId w:val="1"/>
        </w:numPr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t xml:space="preserve">Menghapus Kolom </w:t>
      </w:r>
    </w:p>
    <w:p>
      <w:pPr>
        <w:pStyle w:val="Normal"/>
        <w:widowControl/>
        <w:suppressAutoHyphens w:val="true"/>
        <w:bidi w:val="0"/>
        <w:spacing w:before="0" w:after="0"/>
        <w:ind w:left="271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8045" cy="528764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528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271" w:right="0" w:hanging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271" w:right="0" w:hanging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271" w:right="0" w:hanging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271" w:right="0" w:hanging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271" w:right="0" w:hanging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271" w:right="0" w:hanging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271" w:right="0" w:hanging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271" w:right="0" w:hanging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271" w:right="0" w:hanging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271" w:right="0" w:hanging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right="0" w:hanging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271" w:right="0" w:hanging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271" w:right="0" w:hanging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271" w:right="0" w:hanging="0"/>
        <w:jc w:val="left"/>
        <w:rPr/>
      </w:pPr>
      <w:r>
        <w:rPr/>
      </w:r>
    </w:p>
    <w:p>
      <w:pPr>
        <w:pStyle w:val="Normal"/>
        <w:widowControl/>
        <w:numPr>
          <w:ilvl w:val="0"/>
          <w:numId w:val="1"/>
        </w:numPr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t>Merubah nama kolom</w:t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8045" cy="2650490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271" w:right="0" w:hanging="0"/>
        <w:jc w:val="left"/>
        <w:rPr/>
      </w:pPr>
      <w:r>
        <w:rPr/>
      </w:r>
    </w:p>
    <w:p>
      <w:pPr>
        <w:pStyle w:val="Normal"/>
        <w:widowControl/>
        <w:numPr>
          <w:ilvl w:val="0"/>
          <w:numId w:val="1"/>
        </w:numPr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t>Membuat tabel pelanggan dan mengubah idpelanggan menjadi primary key</w:t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8045" cy="3603625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numPr>
          <w:ilvl w:val="0"/>
          <w:numId w:val="1"/>
        </w:numPr>
        <w:suppressAutoHyphens w:val="true"/>
        <w:bidi w:val="0"/>
        <w:spacing w:before="0" w:after="0"/>
        <w:ind w:left="720" w:right="0" w:hanging="449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Menampilkan engine yang digunakan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before="0" w:after="0"/>
        <w:ind w:left="991" w:right="0" w:hanging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140970</wp:posOffset>
            </wp:positionH>
            <wp:positionV relativeFrom="paragraph">
              <wp:posOffset>635</wp:posOffset>
            </wp:positionV>
            <wp:extent cx="2981325" cy="20002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8045" cy="1028700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0"/>
          <w:numId w:val="1"/>
        </w:numPr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t>Membuat tblorder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before="0" w:after="0"/>
        <w:ind w:left="720" w:right="0" w:hanging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271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8045" cy="3672840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0"/>
          <w:numId w:val="1"/>
        </w:numPr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t>Menambah kolom setelah kolom dengan after</w:t>
      </w:r>
    </w:p>
    <w:p>
      <w:pPr>
        <w:pStyle w:val="Normal"/>
        <w:widowControl/>
        <w:suppressAutoHyphens w:val="true"/>
        <w:bidi w:val="0"/>
        <w:spacing w:before="0" w:after="0"/>
        <w:ind w:left="271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886075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numPr>
          <w:ilvl w:val="0"/>
          <w:numId w:val="1"/>
        </w:numPr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t>membuat tblorderdetail</w:t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8045" cy="3443605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right="0" w:hanging="0"/>
        <w:jc w:val="left"/>
        <w:rPr/>
      </w:pPr>
      <w:r>
        <w:rPr/>
      </w:r>
    </w:p>
    <w:p>
      <w:pPr>
        <w:pStyle w:val="Normal"/>
        <w:widowControl/>
        <w:numPr>
          <w:ilvl w:val="0"/>
          <w:numId w:val="1"/>
        </w:numPr>
        <w:suppressAutoHyphens w:val="true"/>
        <w:bidi w:val="0"/>
        <w:spacing w:before="0" w:after="0"/>
        <w:ind w:left="720" w:right="0" w:hanging="449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Membuat index pada tabel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before="0" w:after="0"/>
        <w:ind w:left="991" w:right="0" w:hanging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95850" cy="1295400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right="0" w:hanging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numPr>
          <w:ilvl w:val="0"/>
          <w:numId w:val="1"/>
        </w:numPr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t>Menampilkan index pada tabel</w:t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8045" cy="3221990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numPr>
          <w:ilvl w:val="0"/>
          <w:numId w:val="1"/>
        </w:numPr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t>Menghapus Index Pada Tabel</w:t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8045" cy="582930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DML</w:t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numPr>
          <w:ilvl w:val="0"/>
          <w:numId w:val="1"/>
        </w:numPr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t>Insert Pada Semua Kolom</w:t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8045" cy="1660525"/>
            <wp:effectExtent l="0" t="0" r="0" b="0"/>
            <wp:wrapSquare wrapText="largest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numPr>
          <w:ilvl w:val="0"/>
          <w:numId w:val="1"/>
        </w:numPr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t>Insert pada sebagian kolom</w:t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4075" cy="1962150"/>
            <wp:effectExtent l="0" t="0" r="0" b="0"/>
            <wp:wrapSquare wrapText="largest"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8045" cy="1818005"/>
            <wp:effectExtent l="0" t="0" r="0" b="0"/>
            <wp:wrapSquare wrapText="largest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numPr>
          <w:ilvl w:val="0"/>
          <w:numId w:val="1"/>
        </w:numPr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t>Menghapus satu baris</w:t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15025" cy="2162175"/>
            <wp:effectExtent l="0" t="0" r="0" b="0"/>
            <wp:wrapSquare wrapText="largest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numPr>
          <w:ilvl w:val="0"/>
          <w:numId w:val="1"/>
        </w:numPr>
        <w:suppressAutoHyphens w:val="true"/>
        <w:bidi w:val="0"/>
        <w:spacing w:before="0" w:after="0"/>
        <w:ind w:left="720" w:right="0" w:hanging="449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Delete semua baris dalam satu tabel</w:t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8045" cy="838835"/>
            <wp:effectExtent l="0" t="0" r="0" b="0"/>
            <wp:wrapSquare wrapText="largest"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widowControl/>
        <w:numPr>
          <w:ilvl w:val="0"/>
          <w:numId w:val="1"/>
        </w:numPr>
        <w:suppressAutoHyphens w:val="true"/>
        <w:bidi w:val="0"/>
        <w:spacing w:before="0" w:after="0"/>
        <w:ind w:left="720" w:right="0" w:hanging="449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Update sebagian record</w:t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8045" cy="3675380"/>
            <wp:effectExtent l="0" t="0" r="0" b="0"/>
            <wp:wrapSquare wrapText="largest"/>
            <wp:docPr id="42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numPr>
          <w:ilvl w:val="0"/>
          <w:numId w:val="1"/>
        </w:numPr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t>Update semua record lalu kembalikan seperti biasa</w:t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8045" cy="2094865"/>
            <wp:effectExtent l="0" t="0" r="0" b="0"/>
            <wp:wrapSquare wrapText="largest"/>
            <wp:docPr id="43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8045" cy="3370580"/>
            <wp:effectExtent l="0" t="0" r="0" b="0"/>
            <wp:wrapSquare wrapText="largest"/>
            <wp:docPr id="44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right="0" w:hanging="0"/>
        <w:jc w:val="left"/>
        <w:rPr/>
      </w:pPr>
      <w:r>
        <w:rPr/>
      </w:r>
    </w:p>
    <w:p>
      <w:pPr>
        <w:pStyle w:val="Normal"/>
        <w:widowControl/>
        <w:numPr>
          <w:ilvl w:val="0"/>
          <w:numId w:val="1"/>
        </w:numPr>
        <w:suppressAutoHyphens w:val="true"/>
        <w:bidi w:val="0"/>
        <w:spacing w:before="0" w:after="0"/>
        <w:ind w:left="720" w:right="0" w:hanging="449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Tabel Master adalah tabel yang memasuki tabel lain contohnya yaitu kolom tblkelompok masuk ke tblbarang</w:t>
      </w:r>
    </w:p>
    <w:p>
      <w:pPr>
        <w:pStyle w:val="Normal"/>
        <w:widowControl/>
        <w:numPr>
          <w:ilvl w:val="0"/>
          <w:numId w:val="1"/>
        </w:numPr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t xml:space="preserve">Tabel Transaksi adalah tabel yang 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dimasuki</w:t>
      </w:r>
      <w:r>
        <w:rPr/>
        <w:t xml:space="preserve"> tabel lain </w:t>
      </w:r>
      <w:r>
        <w:rPr/>
        <w:t>contohnya tblbarang</w:t>
      </w:r>
    </w:p>
    <w:p>
      <w:pPr>
        <w:pStyle w:val="Normal"/>
        <w:widowControl/>
        <w:numPr>
          <w:ilvl w:val="0"/>
          <w:numId w:val="1"/>
        </w:numPr>
        <w:suppressAutoHyphens w:val="true"/>
        <w:bidi w:val="0"/>
        <w:spacing w:before="0" w:after="0"/>
        <w:ind w:left="720" w:right="0" w:hanging="449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Kolom yang beda dari kolom lain adalah primary key sedangkan kolom yang masuk dari tabel lain adalah foreign key</w:t>
      </w:r>
    </w:p>
    <w:p>
      <w:pPr>
        <w:pStyle w:val="Normal"/>
        <w:widowControl/>
        <w:numPr>
          <w:ilvl w:val="0"/>
          <w:numId w:val="1"/>
        </w:numPr>
        <w:suppressAutoHyphens w:val="true"/>
        <w:bidi w:val="0"/>
        <w:spacing w:before="0" w:after="0"/>
        <w:ind w:left="720" w:right="0" w:hanging="449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Relational dependencies adl ketergantungan suatu tabel ke tabel lain</w:t>
      </w:r>
    </w:p>
    <w:p>
      <w:pPr>
        <w:pStyle w:val="Normal"/>
        <w:widowControl/>
        <w:numPr>
          <w:ilvl w:val="0"/>
          <w:numId w:val="1"/>
        </w:numPr>
        <w:suppressAutoHyphens w:val="true"/>
        <w:bidi w:val="0"/>
        <w:spacing w:before="0" w:after="0"/>
        <w:ind w:left="720" w:right="0" w:hanging="449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proses bisnis adalah proses yang menjelaskan relasi antara kolom satu yang bisa digunakan ke tabel lain</w:t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widowControl/>
        <w:numPr>
          <w:ilvl w:val="0"/>
          <w:numId w:val="1"/>
        </w:numPr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t>Membuat Relasi antar tabel</w:t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8045" cy="1069340"/>
            <wp:effectExtent l="0" t="0" r="0" b="0"/>
            <wp:wrapSquare wrapText="largest"/>
            <wp:docPr id="45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8045" cy="488315"/>
            <wp:effectExtent l="0" t="0" r="0" b="0"/>
            <wp:wrapSquare wrapText="largest"/>
            <wp:docPr id="46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8045" cy="330200"/>
            <wp:effectExtent l="0" t="0" r="0" b="0"/>
            <wp:wrapSquare wrapText="largest"/>
            <wp:docPr id="47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 l="0" t="0" r="0" b="49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numPr>
          <w:ilvl w:val="0"/>
          <w:numId w:val="1"/>
        </w:numPr>
        <w:suppressAutoHyphens w:val="true"/>
        <w:bidi w:val="0"/>
        <w:spacing w:before="0" w:after="0"/>
        <w:ind w:left="720" w:right="0" w:hanging="449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 xml:space="preserve">Mengetes Relasi antar tabel 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dengan add data pada tblbarang apakah sudah nyambung dgn tblkelompok</w:t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8045" cy="3685540"/>
            <wp:effectExtent l="0" t="0" r="0" b="0"/>
            <wp:wrapSquare wrapText="largest"/>
            <wp:docPr id="48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271" w:right="0" w:hanging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50">
            <wp:simplePos x="0" y="0"/>
            <wp:positionH relativeFrom="column">
              <wp:posOffset>86360</wp:posOffset>
            </wp:positionH>
            <wp:positionV relativeFrom="paragraph">
              <wp:posOffset>106045</wp:posOffset>
            </wp:positionV>
            <wp:extent cx="5948045" cy="2775585"/>
            <wp:effectExtent l="0" t="0" r="0" b="0"/>
            <wp:wrapSquare wrapText="largest"/>
            <wp:docPr id="49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0"/>
          <w:numId w:val="1"/>
        </w:numPr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t>Menguji Insert jika tidak menggunakan value idkelompok di tblkelompok</w:t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drawing>
          <wp:anchor behindDoc="0" distT="0" distB="0" distL="0" distR="0" simplePos="0" locked="0" layoutInCell="1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8045" cy="676275"/>
            <wp:effectExtent l="0" t="0" r="0" b="0"/>
            <wp:wrapSquare wrapText="largest"/>
            <wp:docPr id="50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0"/>
          <w:numId w:val="1"/>
        </w:numPr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t xml:space="preserve">Menguji jika idkelompok pada master table diupdate </w:t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drawing>
          <wp:anchor behindDoc="0" distT="0" distB="0" distL="0" distR="0" simplePos="0" locked="0" layoutInCell="1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8045" cy="3329940"/>
            <wp:effectExtent l="0" t="0" r="0" b="0"/>
            <wp:wrapSquare wrapText="largest"/>
            <wp:docPr id="51" name="Image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51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drawing>
          <wp:anchor behindDoc="0" distT="0" distB="0" distL="0" distR="0" simplePos="0" locked="0" layoutInCell="1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67400" cy="1495425"/>
            <wp:effectExtent l="0" t="0" r="0" b="0"/>
            <wp:wrapSquare wrapText="largest"/>
            <wp:docPr id="52" name="Image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2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right="0" w:hanging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right="0" w:hanging="0"/>
        <w:jc w:val="left"/>
        <w:rPr/>
      </w:pPr>
      <w:r>
        <w:rPr/>
      </w:r>
    </w:p>
    <w:p>
      <w:pPr>
        <w:pStyle w:val="Normal"/>
        <w:widowControl/>
        <w:numPr>
          <w:ilvl w:val="0"/>
          <w:numId w:val="1"/>
        </w:numPr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t>Pengujian delete pada foreign key yang ada delete restrict</w:t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  <w:drawing>
          <wp:anchor behindDoc="0" distT="0" distB="0" distL="0" distR="0" simplePos="0" locked="0" layoutInCell="1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8045" cy="854710"/>
            <wp:effectExtent l="0" t="0" r="0" b="0"/>
            <wp:wrapSquare wrapText="largest"/>
            <wp:docPr id="53" name="Image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3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numPr>
          <w:ilvl w:val="0"/>
          <w:numId w:val="1"/>
        </w:numPr>
        <w:suppressAutoHyphens w:val="true"/>
        <w:bidi w:val="0"/>
        <w:spacing w:before="0" w:after="0"/>
        <w:ind w:left="720" w:right="0" w:hanging="449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Pengujian delete jika tidak ada delete restrict</w:t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43375" cy="2762250"/>
            <wp:effectExtent l="0" t="0" r="0" b="0"/>
            <wp:wrapSquare wrapText="largest"/>
            <wp:docPr id="54" name="Image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4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right="0" w:hanging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720" w:right="0" w:hanging="449"/>
        <w:jc w:val="left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Saya Belum Mengerti</w:t>
      </w:r>
    </w:p>
    <w:p>
      <w:pPr>
        <w:pStyle w:val="Normal"/>
        <w:numPr>
          <w:ilvl w:val="0"/>
          <w:numId w:val="2"/>
        </w:numPr>
        <w:ind w:left="720" w:right="0" w:hanging="360"/>
        <w:rPr/>
      </w:pPr>
      <w:r>
        <w:rPr/>
        <w:t>Kenapa ketika mysql dijalankan di xampp saya tidak bisa mengetik command seperti di pdf dalam terminal, jika di enter maka akan keluar error ERROR 2002 (HY000): Can't connect to local MySQL server through socket '/var/run/mysqld/mysqld.sock' (2). (Mungkin karena xampp berbasis ui bukan terminal)</w:t>
      </w:r>
    </w:p>
    <w:p>
      <w:pPr>
        <w:pStyle w:val="Normal"/>
        <w:numPr>
          <w:ilvl w:val="0"/>
          <w:numId w:val="2"/>
        </w:numPr>
        <w:ind w:left="720" w:right="0" w:hanging="360"/>
        <w:rPr/>
      </w:pPr>
      <w:r>
        <w:rPr/>
        <w:t>Kenapa tidak muncul kotak isinya none disebelah kanan mysql (tidak seperti mariadb)</w:t>
      </w:r>
    </w:p>
    <w:p>
      <w:pPr>
        <w:pStyle w:val="Normal"/>
        <w:numPr>
          <w:ilvl w:val="0"/>
          <w:numId w:val="2"/>
        </w:numPr>
        <w:ind w:left="720" w:right="0" w:hanging="360"/>
        <w:rPr/>
      </w:pPr>
      <w:r>
        <w:rPr/>
        <w:t>Perbedaan huruf kecil semua dan HURUF BESAR SEMUA dalam create table</w:t>
      </w:r>
    </w:p>
    <w:p>
      <w:pPr>
        <w:pStyle w:val="Normal"/>
        <w:numPr>
          <w:ilvl w:val="0"/>
          <w:numId w:val="2"/>
        </w:numPr>
        <w:ind w:left="720" w:right="0" w:hanging="360"/>
        <w:rPr/>
      </w:pPr>
      <w:r>
        <w:rPr/>
        <w:t xml:space="preserve">Ketika saya lakukan insert pada kolom 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auto increment menggunakan petik, muncul error incorrect integer value, setelah saya search di stackoverflow, saya ganti petik nya dengan NULL</w:t>
      </w:r>
    </w:p>
    <w:p>
      <w:pPr>
        <w:pStyle w:val="Normal"/>
        <w:numPr>
          <w:ilvl w:val="0"/>
          <w:numId w:val="2"/>
        </w:numPr>
        <w:ind w:left="720" w:right="0" w:hanging="360"/>
        <w:rPr/>
      </w:pPr>
      <w:r>
        <w:rPr/>
        <w:t>Di bagian relasi antar tabel kok bisa foreign key yg dibuat cuman 1 tapi yang keluar di gambar ada 2, setelah saya tiru yg di gambar, muncul error ketika pengujian update data relasi</w:t>
      </w:r>
    </w:p>
    <w:p>
      <w:pPr>
        <w:pStyle w:val="Normal"/>
        <w:ind w:left="720" w:right="0" w:hanging="360"/>
        <w:rPr/>
      </w:pPr>
      <w:r>
        <w:rPr/>
      </w:r>
    </w:p>
    <w:p>
      <w:pPr>
        <w:pStyle w:val="Normal"/>
        <w:ind w:left="720" w:right="0" w:hanging="360"/>
        <w:rPr/>
      </w:pPr>
      <w:r>
        <w:rPr/>
      </w:r>
    </w:p>
    <w:p>
      <w:pPr>
        <w:pStyle w:val="Normal"/>
        <w:ind w:left="720" w:right="0" w:hanging="360"/>
        <w:rPr/>
      </w:pPr>
      <w:r>
        <w:rPr/>
      </w:r>
    </w:p>
    <w:p>
      <w:pPr>
        <w:pStyle w:val="Normal"/>
        <w:ind w:left="720" w:right="0" w:hanging="360"/>
        <w:rPr/>
      </w:pPr>
      <w:r>
        <w:rPr/>
      </w:r>
    </w:p>
    <w:p>
      <w:pPr>
        <w:pStyle w:val="Normal"/>
        <w:ind w:left="720" w:right="0" w:hanging="360"/>
        <w:rPr/>
      </w:pPr>
      <w:r>
        <w:rPr/>
      </w:r>
    </w:p>
    <w:p>
      <w:pPr>
        <w:pStyle w:val="Normal"/>
        <w:ind w:left="720" w:right="0" w:hanging="360"/>
        <w:rPr/>
      </w:pPr>
      <w:r>
        <w:rPr/>
      </w:r>
    </w:p>
    <w:p>
      <w:pPr>
        <w:pStyle w:val="Normal"/>
        <w:ind w:left="720" w:right="0" w:hanging="360"/>
        <w:rPr/>
      </w:pPr>
      <w:r>
        <w:rPr/>
      </w:r>
    </w:p>
    <w:p>
      <w:pPr>
        <w:pStyle w:val="Normal"/>
        <w:ind w:left="720" w:right="0" w:hanging="360"/>
        <w:rPr/>
      </w:pPr>
      <w:r>
        <w:rPr/>
      </w:r>
    </w:p>
    <w:p>
      <w:pPr>
        <w:pStyle w:val="Normal"/>
        <w:ind w:left="720" w:right="0" w:hanging="360"/>
        <w:rPr/>
      </w:pPr>
      <w:r>
        <w:rPr/>
      </w:r>
    </w:p>
    <w:p>
      <w:pPr>
        <w:pStyle w:val="Normal"/>
        <w:ind w:left="720" w:right="0" w:hanging="360"/>
        <w:rPr/>
      </w:pPr>
      <w:r>
        <w:rPr/>
      </w:r>
    </w:p>
    <w:p>
      <w:pPr>
        <w:pStyle w:val="Normal"/>
        <w:ind w:left="720" w:right="0" w:hanging="360"/>
        <w:rPr/>
      </w:pPr>
      <w:r>
        <w:rPr/>
      </w:r>
    </w:p>
    <w:p>
      <w:pPr>
        <w:pStyle w:val="Normal"/>
        <w:ind w:left="720" w:right="0" w:hanging="360"/>
        <w:rPr/>
      </w:pPr>
      <w:r>
        <w:rPr/>
      </w:r>
    </w:p>
    <w:p>
      <w:pPr>
        <w:pStyle w:val="Normal"/>
        <w:ind w:left="720" w:right="0" w:hanging="360"/>
        <w:rPr/>
      </w:pPr>
      <w:r>
        <w:rPr/>
      </w:r>
    </w:p>
    <w:p>
      <w:pPr>
        <w:pStyle w:val="Normal"/>
        <w:ind w:left="720" w:right="0" w:hanging="360"/>
        <w:rPr/>
      </w:pPr>
      <w:r>
        <w:rPr/>
      </w:r>
    </w:p>
    <w:p>
      <w:pPr>
        <w:pStyle w:val="Normal"/>
        <w:ind w:left="720" w:right="0" w:hanging="360"/>
        <w:rPr/>
      </w:pPr>
      <w:r>
        <w:rPr/>
      </w:r>
    </w:p>
    <w:p>
      <w:pPr>
        <w:pStyle w:val="Normal"/>
        <w:ind w:left="720" w:right="0" w:hanging="360"/>
        <w:rPr/>
      </w:pPr>
      <w:r>
        <w:rPr/>
      </w:r>
    </w:p>
    <w:p>
      <w:pPr>
        <w:pStyle w:val="Normal"/>
        <w:ind w:left="720" w:right="0" w:hanging="360"/>
        <w:rPr/>
      </w:pPr>
      <w:r>
        <w:rPr/>
      </w:r>
    </w:p>
    <w:p>
      <w:pPr>
        <w:pStyle w:val="Normal"/>
        <w:ind w:left="720" w:right="0" w:hanging="360"/>
        <w:rPr/>
      </w:pPr>
      <w:r>
        <w:rPr/>
      </w:r>
    </w:p>
    <w:sectPr>
      <w:headerReference w:type="default" r:id="rId56"/>
      <w:type w:val="nextPage"/>
      <w:pgSz w:w="11906" w:h="16838"/>
      <w:pgMar w:left="1134" w:right="1134" w:header="1134" w:top="3246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bidi w:val="0"/>
      <w:jc w:val="left"/>
      <w:rPr>
        <w:b/>
        <w:b/>
        <w:bCs/>
        <w:sz w:val="32"/>
        <w:szCs w:val="32"/>
      </w:rPr>
    </w:pPr>
    <w:r>
      <w:rPr>
        <w:b/>
        <w:bCs/>
        <w:sz w:val="32"/>
        <w:szCs w:val="32"/>
      </w:rPr>
      <w:t>FORM PENILAIAN MANDIRI</w:t>
    </w:r>
  </w:p>
  <w:p>
    <w:pPr>
      <w:pStyle w:val="Header"/>
      <w:bidi w:val="0"/>
      <w:jc w:val="left"/>
      <w:rPr>
        <w:b/>
        <w:b/>
        <w:bCs/>
        <w:sz w:val="28"/>
        <w:szCs w:val="28"/>
      </w:rPr>
    </w:pPr>
    <w:r>
      <w:rPr>
        <w:b/>
        <w:bCs/>
        <w:sz w:val="28"/>
        <w:szCs w:val="28"/>
      </w:rPr>
      <w:t>PEMRROGRAMAN WEB DAN MOBILE</w:t>
    </w:r>
  </w:p>
  <w:tbl>
    <w:tblPr>
      <w:tblW w:w="3964" w:type="dxa"/>
      <w:jc w:val="left"/>
      <w:tblInd w:w="108" w:type="dxa"/>
      <w:tblCellMar>
        <w:top w:w="0" w:type="dxa"/>
        <w:left w:w="108" w:type="dxa"/>
        <w:bottom w:w="0" w:type="dxa"/>
        <w:right w:w="108" w:type="dxa"/>
      </w:tblCellMar>
    </w:tblPr>
    <w:tblGrid>
      <w:gridCol w:w="816"/>
      <w:gridCol w:w="3148"/>
    </w:tblGrid>
    <w:tr>
      <w:trPr/>
      <w:tc>
        <w:tcPr>
          <w:tcW w:w="816" w:type="dxa"/>
          <w:tcBorders/>
          <w:shd w:fill="D9D9D9" w:val="clear"/>
        </w:tcPr>
        <w:p>
          <w:pPr>
            <w:pStyle w:val="Normal"/>
            <w:bidi w:val="0"/>
            <w:spacing w:lineRule="auto" w:line="240" w:before="0" w:after="0"/>
            <w:jc w:val="left"/>
            <w:rPr>
              <w:b/>
              <w:b/>
              <w:bCs/>
            </w:rPr>
          </w:pPr>
          <w:r>
            <w:rPr>
              <w:b/>
              <w:bCs/>
            </w:rPr>
            <w:t>Absen</w:t>
          </w:r>
        </w:p>
      </w:tc>
      <w:tc>
        <w:tcPr>
          <w:tcW w:w="3148" w:type="dxa"/>
          <w:tcBorders/>
          <w:shd w:fill="D9D9D9" w:val="clear"/>
        </w:tcPr>
        <w:p>
          <w:pPr>
            <w:pStyle w:val="Normal"/>
            <w:bidi w:val="0"/>
            <w:spacing w:lineRule="auto" w:line="240" w:before="0" w:after="0"/>
            <w:jc w:val="left"/>
            <w:rPr>
              <w:b/>
              <w:b/>
              <w:bCs/>
            </w:rPr>
          </w:pPr>
          <w:r>
            <w:rPr>
              <w:b/>
              <w:bCs/>
            </w:rPr>
            <w:t>Nama</w:t>
          </w:r>
        </w:p>
      </w:tc>
    </w:tr>
    <w:tr>
      <w:trPr/>
      <w:tc>
        <w:tcPr>
          <w:tcW w:w="816" w:type="dxa"/>
          <w:tcBorders/>
        </w:tcPr>
        <w:p>
          <w:pPr>
            <w:pStyle w:val="Normal"/>
            <w:bidi w:val="0"/>
            <w:spacing w:lineRule="auto" w:line="240" w:before="0" w:after="0"/>
            <w:jc w:val="left"/>
            <w:rPr/>
          </w:pPr>
          <w:r>
            <w:rPr/>
            <w:t>01</w:t>
          </w:r>
        </w:p>
      </w:tc>
      <w:tc>
        <w:tcPr>
          <w:tcW w:w="3148" w:type="dxa"/>
          <w:tcBorders/>
        </w:tcPr>
        <w:p>
          <w:pPr>
            <w:pStyle w:val="Normal"/>
            <w:bidi w:val="0"/>
            <w:spacing w:lineRule="auto" w:line="240" w:before="0" w:after="0"/>
            <w:jc w:val="left"/>
            <w:rPr/>
          </w:pPr>
          <w:r>
            <w:rPr/>
            <w:t>Ahmad Nadhif F.S</w:t>
          </w:r>
        </w:p>
      </w:tc>
    </w:tr>
  </w:tbl>
  <w:p>
    <w:pPr>
      <w:pStyle w:val="Header"/>
      <w:bidi w:val="0"/>
      <w:jc w:val="left"/>
      <w:rPr>
        <w:b/>
        <w:b/>
        <w:bCs/>
        <w:sz w:val="32"/>
        <w:szCs w:val="32"/>
      </w:rPr>
    </w:pPr>
    <w:r>
      <w:rPr>
        <w:b/>
        <w:bCs/>
        <w:sz w:val="32"/>
        <w:szCs w:val="32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2.%3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3.%4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4.%5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5.%6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6.%7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7.%8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8.%9"/>
      <w:lvlJc w:val="left"/>
      <w:pPr>
        <w:tabs>
          <w:tab w:val="num" w:pos="0"/>
        </w:tabs>
        <w:ind w:left="3600" w:hanging="360"/>
      </w:pPr>
    </w:lvl>
  </w:abstractNum>
  <w:abstractNum w:abstractNumId="2"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2.%3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3.%4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4.%5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5.%6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6.%7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7.%8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8.%9"/>
      <w:lvlJc w:val="left"/>
      <w:pPr>
        <w:tabs>
          <w:tab w:val="num" w:pos="0"/>
        </w:tabs>
        <w:ind w:left="3600" w:hanging="36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kinsoku w:val="true"/>
      <w:overflowPunct w:val="true"/>
      <w:autoSpaceDE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paragraph" w:styleId="TableContents">
    <w:name w:val="Table Contents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header" Target="header1.xml"/><Relationship Id="rId57" Type="http://schemas.openxmlformats.org/officeDocument/2006/relationships/numbering" Target="numbering.xml"/><Relationship Id="rId58" Type="http://schemas.openxmlformats.org/officeDocument/2006/relationships/fontTable" Target="fontTable.xml"/><Relationship Id="rId5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272</TotalTime>
  <Application>LibreOffice/6.4.7.2$Linux_X86_64 LibreOffice_project/40$Build-2</Application>
  <Pages>26</Pages>
  <Words>509</Words>
  <Characters>2785</Characters>
  <CharactersWithSpaces>3179</CharactersWithSpaces>
  <Paragraphs>75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2021-10-03T10:28:39Z</dcterms:modified>
  <cp:revision>28</cp:revision>
  <dc:subject/>
  <dc:title/>
</cp:coreProperties>
</file>