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BANK SOAL TEKNIK KOMPUTER &amp; JARINGAN (40 BUTIR KOMBINASI)</w:t>
      </w:r>
    </w:p>
    <w:p>
      <w:pPr>
        <w:jc w:val="center"/>
      </w:pPr>
      <w:r>
        <w:t>Topik: LINUX DEBIAN 12, VIRTUALBOX, DNS (BIND9), WEB (APACHE2), DHCP, FTP, &amp; MAIL SERVER</w:t>
      </w:r>
    </w:p>
    <w:p>
      <w:pPr>
        <w:jc w:val="center"/>
      </w:pPr>
      <w:r>
        <w:t>Bentuk Soal: Pilihan Ganda (PG), PG Kompleks (Checklist), Benar/Salah (T/F), Menjodohkan (Matching), &amp; Esai Uraian</w:t>
      </w:r>
    </w:p>
    <w:p>
      <w:pPr>
        <w:jc w:val="center"/>
      </w:pPr>
      <w:r>
        <w:t>Dilengkapi 40 Diagram Terminal CLI &amp; Topologi Server Beresolusi Tinggi</w:t>
      </w:r>
    </w:p>
    <w:p>
      <w:r>
        <w:t>================================================================================</w:t>
      </w:r>
    </w:p>
    <w:p>
      <w:r>
        <w:rPr>
          <w:b/>
        </w:rPr>
        <w:t>1. [TIPE: PG] [VIRTUALBOX] Pada VirtualBox, administrator ingin agar VM Debian 12 dapat berkomunikasi dua arah dengan OS Host (Windows) tanpa terhubung ke internet luar, serta memiliki subnet IP statis tersendiri. Mode adapter jaringan VirtualBox yang paling tepat digunakan adalah...</w:t>
      </w:r>
    </w:p>
    <w:p>
      <w:r>
        <w:drawing>
          <wp:inline xmlns:a="http://schemas.openxmlformats.org/drawingml/2006/main" xmlns:pic="http://schemas.openxmlformats.org/drawingml/2006/picture">
            <wp:extent cx="4572000" cy="1463040"/>
            <wp:docPr id="1" name="Picture 1"/>
            <wp:cNvGraphicFramePr>
              <a:graphicFrameLocks noChangeAspect="1"/>
            </wp:cNvGraphicFramePr>
            <a:graphic>
              <a:graphicData uri="http://schemas.openxmlformats.org/drawingml/2006/picture">
                <pic:pic>
                  <pic:nvPicPr>
                    <pic:cNvPr id="0" name="var_linux_q1.png"/>
                    <pic:cNvPicPr/>
                  </pic:nvPicPr>
                  <pic:blipFill>
                    <a:blip r:embed="rId9"/>
                    <a:stretch>
                      <a:fillRect/>
                    </a:stretch>
                  </pic:blipFill>
                  <pic:spPr>
                    <a:xfrm>
                      <a:off x="0" y="0"/>
                      <a:ext cx="4572000" cy="1463040"/>
                    </a:xfrm>
                    <a:prstGeom prst="rect"/>
                  </pic:spPr>
                </pic:pic>
              </a:graphicData>
            </a:graphic>
          </wp:inline>
        </w:drawing>
      </w:r>
    </w:p>
    <w:p>
      <w:r>
        <w:t>A. Host-only Adapter</w:t>
      </w:r>
    </w:p>
    <w:p>
      <w:r>
        <w:t>B. NAT (Network Address Translation)</w:t>
      </w:r>
    </w:p>
    <w:p>
      <w:r>
        <w:t>C. Bridged Adapter</w:t>
      </w:r>
    </w:p>
    <w:p>
      <w:r>
        <w:t>D. Internal Network</w:t>
      </w:r>
    </w:p>
    <w:p>
      <w:r>
        <w:t>E. Generic Driver</w:t>
      </w:r>
    </w:p>
    <w:p>
      <w:r>
        <w:rPr>
          <w:b/>
        </w:rPr>
        <w:t>KUNCI: A</w:t>
      </w:r>
    </w:p>
    <w:p/>
    <w:p>
      <w:r>
        <w:rPr>
          <w:b/>
        </w:rPr>
        <w:t>2. [TIPE: PG] [VIRTUALBOX] Jika VM Debian 12 menggunakan adapter jaringan NAT pada VirtualBox dan menjalankan web server Apache di port 80, konfigurasi Port Forwarding agar web server dapat diakses dari browser Host melalui alamat http://localhost:8080 adalah...</w:t>
      </w:r>
    </w:p>
    <w:p>
      <w:r>
        <w:drawing>
          <wp:inline xmlns:a="http://schemas.openxmlformats.org/drawingml/2006/main" xmlns:pic="http://schemas.openxmlformats.org/drawingml/2006/picture">
            <wp:extent cx="4572000" cy="1463040"/>
            <wp:docPr id="2" name="Picture 2"/>
            <wp:cNvGraphicFramePr>
              <a:graphicFrameLocks noChangeAspect="1"/>
            </wp:cNvGraphicFramePr>
            <a:graphic>
              <a:graphicData uri="http://schemas.openxmlformats.org/drawingml/2006/picture">
                <pic:pic>
                  <pic:nvPicPr>
                    <pic:cNvPr id="0" name="var_linux_q2.png"/>
                    <pic:cNvPicPr/>
                  </pic:nvPicPr>
                  <pic:blipFill>
                    <a:blip r:embed="rId10"/>
                    <a:stretch>
                      <a:fillRect/>
                    </a:stretch>
                  </pic:blipFill>
                  <pic:spPr>
                    <a:xfrm>
                      <a:off x="0" y="0"/>
                      <a:ext cx="4572000" cy="1463040"/>
                    </a:xfrm>
                    <a:prstGeom prst="rect"/>
                  </pic:spPr>
                </pic:pic>
              </a:graphicData>
            </a:graphic>
          </wp:inline>
        </w:drawing>
      </w:r>
    </w:p>
    <w:p>
      <w:r>
        <w:t>A. Host Port: 8080, Guest Port: 80</w:t>
      </w:r>
    </w:p>
    <w:p>
      <w:r>
        <w:t>B. Host Port: 80, Guest Port: 8080</w:t>
      </w:r>
    </w:p>
    <w:p>
      <w:r>
        <w:t>C. Host Port: 22, Guest Port: 80</w:t>
      </w:r>
    </w:p>
    <w:p>
      <w:r>
        <w:t>D. Host Port: 443, Guest Port: 8080</w:t>
      </w:r>
    </w:p>
    <w:p>
      <w:r>
        <w:t>E. Host Port: 53, Guest Port: 53</w:t>
      </w:r>
    </w:p>
    <w:p>
      <w:r>
        <w:rPr>
          <w:b/>
        </w:rPr>
        <w:t>KUNCI: A</w:t>
      </w:r>
    </w:p>
    <w:p/>
    <w:p>
      <w:r>
        <w:rPr>
          <w:b/>
        </w:rPr>
        <w:t>3. [TIPE: PG] [DEBIAN 12 CLI] Perhatikan konfigurasi file /etc/network/interfaces pada Debian 12 berikut:</w:t>
        <w:br/>
        <w:t>Perintah yang tepat untuk menerapkan perubahan konfigurasi IP address tersebut tanpa melakukan restart server secara keseluruhan adalah...</w:t>
      </w:r>
    </w:p>
    <w:p>
      <w:r>
        <w:drawing>
          <wp:inline xmlns:a="http://schemas.openxmlformats.org/drawingml/2006/main" xmlns:pic="http://schemas.openxmlformats.org/drawingml/2006/picture">
            <wp:extent cx="4572000" cy="1463040"/>
            <wp:docPr id="3" name="Picture 3"/>
            <wp:cNvGraphicFramePr>
              <a:graphicFrameLocks noChangeAspect="1"/>
            </wp:cNvGraphicFramePr>
            <a:graphic>
              <a:graphicData uri="http://schemas.openxmlformats.org/drawingml/2006/picture">
                <pic:pic>
                  <pic:nvPicPr>
                    <pic:cNvPr id="0" name="var_linux_q3.png"/>
                    <pic:cNvPicPr/>
                  </pic:nvPicPr>
                  <pic:blipFill>
                    <a:blip r:embed="rId11"/>
                    <a:stretch>
                      <a:fillRect/>
                    </a:stretch>
                  </pic:blipFill>
                  <pic:spPr>
                    <a:xfrm>
                      <a:off x="0" y="0"/>
                      <a:ext cx="4572000" cy="1463040"/>
                    </a:xfrm>
                    <a:prstGeom prst="rect"/>
                  </pic:spPr>
                </pic:pic>
              </a:graphicData>
            </a:graphic>
          </wp:inline>
        </w:drawing>
      </w:r>
    </w:p>
    <w:p>
      <w:r>
        <w:t>A. systemctl restart networking</w:t>
      </w:r>
    </w:p>
    <w:p>
      <w:r>
        <w:t>B. systemctl restart apache2</w:t>
      </w:r>
    </w:p>
    <w:p>
      <w:r>
        <w:t>C. ifconfig ens18 restart</w:t>
      </w:r>
    </w:p>
    <w:p>
      <w:r>
        <w:t>D. ip address reload ens18</w:t>
      </w:r>
    </w:p>
    <w:p>
      <w:r>
        <w:t>E. service network-manager stop</w:t>
      </w:r>
    </w:p>
    <w:p>
      <w:r>
        <w:rPr>
          <w:b/>
        </w:rPr>
        <w:t>KUNCI: A</w:t>
      </w:r>
    </w:p>
    <w:p/>
    <w:p>
      <w:r>
        <w:rPr>
          <w:b/>
        </w:rPr>
        <w:t>4. [TIPE: PG] [LINUX PERMISSIONS] Administrator ingin memberikan hak akses penuh (baca, tulis, eksekusi) untuk pemilik (owner), serta hanya hak baca dan eksekusi untuk grup dan user lainnya pada folder /var/www/html. Nilai numerik chmod yang tepat adalah...</w:t>
      </w:r>
    </w:p>
    <w:p>
      <w:r>
        <w:drawing>
          <wp:inline xmlns:a="http://schemas.openxmlformats.org/drawingml/2006/main" xmlns:pic="http://schemas.openxmlformats.org/drawingml/2006/picture">
            <wp:extent cx="4572000" cy="1463040"/>
            <wp:docPr id="4" name="Picture 4"/>
            <wp:cNvGraphicFramePr>
              <a:graphicFrameLocks noChangeAspect="1"/>
            </wp:cNvGraphicFramePr>
            <a:graphic>
              <a:graphicData uri="http://schemas.openxmlformats.org/drawingml/2006/picture">
                <pic:pic>
                  <pic:nvPicPr>
                    <pic:cNvPr id="0" name="var_linux_q4.png"/>
                    <pic:cNvPicPr/>
                  </pic:nvPicPr>
                  <pic:blipFill>
                    <a:blip r:embed="rId12"/>
                    <a:stretch>
                      <a:fillRect/>
                    </a:stretch>
                  </pic:blipFill>
                  <pic:spPr>
                    <a:xfrm>
                      <a:off x="0" y="0"/>
                      <a:ext cx="4572000" cy="1463040"/>
                    </a:xfrm>
                    <a:prstGeom prst="rect"/>
                  </pic:spPr>
                </pic:pic>
              </a:graphicData>
            </a:graphic>
          </wp:inline>
        </w:drawing>
      </w:r>
    </w:p>
    <w:p>
      <w:r>
        <w:t>A. chmod 755 /var/www/html</w:t>
      </w:r>
    </w:p>
    <w:p>
      <w:r>
        <w:t>B. chmod 777 /var/www/html</w:t>
      </w:r>
    </w:p>
    <w:p>
      <w:r>
        <w:t>C. chmod 644 /var/www/html</w:t>
      </w:r>
    </w:p>
    <w:p>
      <w:r>
        <w:t>D. chmod 700 /var/www/html</w:t>
      </w:r>
    </w:p>
    <w:p>
      <w:r>
        <w:t>E. chmod 600 /var/www/html</w:t>
      </w:r>
    </w:p>
    <w:p>
      <w:r>
        <w:rPr>
          <w:b/>
        </w:rPr>
        <w:t>KUNCI: A</w:t>
      </w:r>
    </w:p>
    <w:p/>
    <w:p>
      <w:r>
        <w:rPr>
          <w:b/>
        </w:rPr>
        <w:t>5. [TIPE: PG] [SYSTEM MONITORING] Perintah modern pada Debian 12 untuk memeriksa seluruh port TCP/UDP yang sedang aktif mendengarkan koneksi (listening) beserta nama aplikasinya adalah...</w:t>
      </w:r>
    </w:p>
    <w:p>
      <w:r>
        <w:drawing>
          <wp:inline xmlns:a="http://schemas.openxmlformats.org/drawingml/2006/main" xmlns:pic="http://schemas.openxmlformats.org/drawingml/2006/picture">
            <wp:extent cx="4572000" cy="1463040"/>
            <wp:docPr id="5" name="Picture 5"/>
            <wp:cNvGraphicFramePr>
              <a:graphicFrameLocks noChangeAspect="1"/>
            </wp:cNvGraphicFramePr>
            <a:graphic>
              <a:graphicData uri="http://schemas.openxmlformats.org/drawingml/2006/picture">
                <pic:pic>
                  <pic:nvPicPr>
                    <pic:cNvPr id="0" name="var_linux_q5.png"/>
                    <pic:cNvPicPr/>
                  </pic:nvPicPr>
                  <pic:blipFill>
                    <a:blip r:embed="rId13"/>
                    <a:stretch>
                      <a:fillRect/>
                    </a:stretch>
                  </pic:blipFill>
                  <pic:spPr>
                    <a:xfrm>
                      <a:off x="0" y="0"/>
                      <a:ext cx="4572000" cy="1463040"/>
                    </a:xfrm>
                    <a:prstGeom prst="rect"/>
                  </pic:spPr>
                </pic:pic>
              </a:graphicData>
            </a:graphic>
          </wp:inline>
        </w:drawing>
      </w:r>
    </w:p>
    <w:p>
      <w:r>
        <w:t>A. ss -tulpn atau netstat -tulpn</w:t>
      </w:r>
    </w:p>
    <w:p>
      <w:r>
        <w:t>B. ping localhost -c 4</w:t>
      </w:r>
    </w:p>
    <w:p>
      <w:r>
        <w:t>C. traceroute 127.0.0.1</w:t>
      </w:r>
    </w:p>
    <w:p>
      <w:r>
        <w:t>D. ip route show</w:t>
      </w:r>
    </w:p>
    <w:p>
      <w:r>
        <w:t>E. cat /proc/cpuinfo</w:t>
      </w:r>
    </w:p>
    <w:p>
      <w:r>
        <w:rPr>
          <w:b/>
        </w:rPr>
        <w:t>KUNCI: A</w:t>
      </w:r>
    </w:p>
    <w:p/>
    <w:p>
      <w:r>
        <w:rPr>
          <w:b/>
        </w:rPr>
        <w:t>6. [TIPE: PG] [DNS SERVER (BIND9)] Perhatikan cuplikan zone file BIND9 berikut:</w:t>
        <w:br/>
        <w:t>Record DNS yang berfungsi memetakan nama alias www.pasundan.sch.id merujuk ke domain utama pasundan.sch.id adalah...</w:t>
      </w:r>
    </w:p>
    <w:p>
      <w:r>
        <w:drawing>
          <wp:inline xmlns:a="http://schemas.openxmlformats.org/drawingml/2006/main" xmlns:pic="http://schemas.openxmlformats.org/drawingml/2006/picture">
            <wp:extent cx="4572000" cy="1463040"/>
            <wp:docPr id="6" name="Picture 6"/>
            <wp:cNvGraphicFramePr>
              <a:graphicFrameLocks noChangeAspect="1"/>
            </wp:cNvGraphicFramePr>
            <a:graphic>
              <a:graphicData uri="http://schemas.openxmlformats.org/drawingml/2006/picture">
                <pic:pic>
                  <pic:nvPicPr>
                    <pic:cNvPr id="0" name="var_linux_q6.png"/>
                    <pic:cNvPicPr/>
                  </pic:nvPicPr>
                  <pic:blipFill>
                    <a:blip r:embed="rId14"/>
                    <a:stretch>
                      <a:fillRect/>
                    </a:stretch>
                  </pic:blipFill>
                  <pic:spPr>
                    <a:xfrm>
                      <a:off x="0" y="0"/>
                      <a:ext cx="4572000" cy="1463040"/>
                    </a:xfrm>
                    <a:prstGeom prst="rect"/>
                  </pic:spPr>
                </pic:pic>
              </a:graphicData>
            </a:graphic>
          </wp:inline>
        </w:drawing>
      </w:r>
    </w:p>
    <w:p>
      <w:r>
        <w:t>A. CNAME (Canonical Name)</w:t>
      </w:r>
    </w:p>
    <w:p>
      <w:r>
        <w:t>B. A Record (Address)</w:t>
      </w:r>
    </w:p>
    <w:p>
      <w:r>
        <w:t>C. PTR Record (Pointer)</w:t>
      </w:r>
    </w:p>
    <w:p>
      <w:r>
        <w:t>D. MX Record (Mail Exchange)</w:t>
      </w:r>
    </w:p>
    <w:p>
      <w:r>
        <w:t>E. TXT Record (Text)</w:t>
      </w:r>
    </w:p>
    <w:p>
      <w:r>
        <w:rPr>
          <w:b/>
        </w:rPr>
        <w:t>KUNCI: A</w:t>
      </w:r>
    </w:p>
    <w:p/>
    <w:p>
      <w:r>
        <w:rPr>
          <w:b/>
        </w:rPr>
        <w:t>7. [TIPE: PG] [DNS SERVER (BIND9)] Fungsi utama dari konfigurasi Reverse DNS (db.192 / in-addr.arpa) dengan PTR Record adalah...</w:t>
      </w:r>
    </w:p>
    <w:p>
      <w:r>
        <w:drawing>
          <wp:inline xmlns:a="http://schemas.openxmlformats.org/drawingml/2006/main" xmlns:pic="http://schemas.openxmlformats.org/drawingml/2006/picture">
            <wp:extent cx="4572000" cy="1463040"/>
            <wp:docPr id="7" name="Picture 7"/>
            <wp:cNvGraphicFramePr>
              <a:graphicFrameLocks noChangeAspect="1"/>
            </wp:cNvGraphicFramePr>
            <a:graphic>
              <a:graphicData uri="http://schemas.openxmlformats.org/drawingml/2006/picture">
                <pic:pic>
                  <pic:nvPicPr>
                    <pic:cNvPr id="0" name="var_linux_q7.png"/>
                    <pic:cNvPicPr/>
                  </pic:nvPicPr>
                  <pic:blipFill>
                    <a:blip r:embed="rId15"/>
                    <a:stretch>
                      <a:fillRect/>
                    </a:stretch>
                  </pic:blipFill>
                  <pic:spPr>
                    <a:xfrm>
                      <a:off x="0" y="0"/>
                      <a:ext cx="4572000" cy="1463040"/>
                    </a:xfrm>
                    <a:prstGeom prst="rect"/>
                  </pic:spPr>
                </pic:pic>
              </a:graphicData>
            </a:graphic>
          </wp:inline>
        </w:drawing>
      </w:r>
    </w:p>
    <w:p>
      <w:r>
        <w:t>A. Menerjemahkan IP Address (192.168.10.1) menjadi Nama Domain</w:t>
      </w:r>
    </w:p>
    <w:p>
      <w:r>
        <w:t>B. Menerjemahkan Nama Domain menjadi IP Address</w:t>
      </w:r>
    </w:p>
    <w:p>
      <w:r>
        <w:t>C. Mengalihkan port 80 ke 443</w:t>
      </w:r>
    </w:p>
    <w:p>
      <w:r>
        <w:t>D. Memblokir serangan brute force DNS</w:t>
      </w:r>
    </w:p>
    <w:p>
      <w:r>
        <w:t>E. Mengatur alokasi IP DHCP klien</w:t>
      </w:r>
    </w:p>
    <w:p>
      <w:r>
        <w:rPr>
          <w:b/>
        </w:rPr>
        <w:t>KUNCI: A</w:t>
      </w:r>
    </w:p>
    <w:p/>
    <w:p>
      <w:r>
        <w:rPr>
          <w:b/>
        </w:rPr>
        <w:t>8. [TIPE: PG] [WEB SERVER (APACHE2)] Perhatikan konfigurasi Virtual Host Apache2 di /etc/apache2/sites-available/pasundan.conf berikut:</w:t>
        <w:br/>
        <w:t>Direktori penyimpanan file website yang akan dimuat saat domain diakses adalah...</w:t>
      </w:r>
    </w:p>
    <w:p>
      <w:r>
        <w:drawing>
          <wp:inline xmlns:a="http://schemas.openxmlformats.org/drawingml/2006/main" xmlns:pic="http://schemas.openxmlformats.org/drawingml/2006/picture">
            <wp:extent cx="4572000" cy="1463040"/>
            <wp:docPr id="8" name="Picture 8"/>
            <wp:cNvGraphicFramePr>
              <a:graphicFrameLocks noChangeAspect="1"/>
            </wp:cNvGraphicFramePr>
            <a:graphic>
              <a:graphicData uri="http://schemas.openxmlformats.org/drawingml/2006/picture">
                <pic:pic>
                  <pic:nvPicPr>
                    <pic:cNvPr id="0" name="var_linux_q8.png"/>
                    <pic:cNvPicPr/>
                  </pic:nvPicPr>
                  <pic:blipFill>
                    <a:blip r:embed="rId16"/>
                    <a:stretch>
                      <a:fillRect/>
                    </a:stretch>
                  </pic:blipFill>
                  <pic:spPr>
                    <a:xfrm>
                      <a:off x="0" y="0"/>
                      <a:ext cx="4572000" cy="1463040"/>
                    </a:xfrm>
                    <a:prstGeom prst="rect"/>
                  </pic:spPr>
                </pic:pic>
              </a:graphicData>
            </a:graphic>
          </wp:inline>
        </w:drawing>
      </w:r>
    </w:p>
    <w:p>
      <w:r>
        <w:t>A. /var/www/pasundan</w:t>
      </w:r>
    </w:p>
    <w:p>
      <w:r>
        <w:t>B. /etc/apache2/sites-available</w:t>
      </w:r>
    </w:p>
    <w:p>
      <w:r>
        <w:t>C. /var/log/apache2</w:t>
      </w:r>
    </w:p>
    <w:p>
      <w:r>
        <w:t>D. /usr/share/apache2</w:t>
      </w:r>
    </w:p>
    <w:p>
      <w:r>
        <w:t>E. /etc/apache2/mods-enabled</w:t>
      </w:r>
    </w:p>
    <w:p>
      <w:r>
        <w:rPr>
          <w:b/>
        </w:rPr>
        <w:t>KUNCI: A</w:t>
      </w:r>
    </w:p>
    <w:p/>
    <w:p>
      <w:r>
        <w:rPr>
          <w:b/>
        </w:rPr>
        <w:t>9. [TIPE: PG] [WEB SERVER (APACHE2)] Perintah CLI untuk mengaktifkan konfigurasi Virtual Host pasundan.conf pada Apache2 di Debian 12 adalah...</w:t>
      </w:r>
    </w:p>
    <w:p>
      <w:r>
        <w:drawing>
          <wp:inline xmlns:a="http://schemas.openxmlformats.org/drawingml/2006/main" xmlns:pic="http://schemas.openxmlformats.org/drawingml/2006/picture">
            <wp:extent cx="4572000" cy="1463040"/>
            <wp:docPr id="9" name="Picture 9"/>
            <wp:cNvGraphicFramePr>
              <a:graphicFrameLocks noChangeAspect="1"/>
            </wp:cNvGraphicFramePr>
            <a:graphic>
              <a:graphicData uri="http://schemas.openxmlformats.org/drawingml/2006/picture">
                <pic:pic>
                  <pic:nvPicPr>
                    <pic:cNvPr id="0" name="var_linux_q9.png"/>
                    <pic:cNvPicPr/>
                  </pic:nvPicPr>
                  <pic:blipFill>
                    <a:blip r:embed="rId17"/>
                    <a:stretch>
                      <a:fillRect/>
                    </a:stretch>
                  </pic:blipFill>
                  <pic:spPr>
                    <a:xfrm>
                      <a:off x="0" y="0"/>
                      <a:ext cx="4572000" cy="1463040"/>
                    </a:xfrm>
                    <a:prstGeom prst="rect"/>
                  </pic:spPr>
                </pic:pic>
              </a:graphicData>
            </a:graphic>
          </wp:inline>
        </w:drawing>
      </w:r>
    </w:p>
    <w:p>
      <w:r>
        <w:t>A. a2ensite pasundan.conf</w:t>
      </w:r>
    </w:p>
    <w:p>
      <w:r>
        <w:t>B. a2dissite pasundan.conf</w:t>
      </w:r>
    </w:p>
    <w:p>
      <w:r>
        <w:t>C. a2enmod rewrite</w:t>
      </w:r>
    </w:p>
    <w:p>
      <w:r>
        <w:t>D. apache2ctl start site</w:t>
      </w:r>
    </w:p>
    <w:p>
      <w:r>
        <w:t>E. apt install pasundan.conf</w:t>
      </w:r>
    </w:p>
    <w:p>
      <w:r>
        <w:rPr>
          <w:b/>
        </w:rPr>
        <w:t>KUNCI: A</w:t>
      </w:r>
    </w:p>
    <w:p/>
    <w:p>
      <w:r>
        <w:rPr>
          <w:b/>
        </w:rPr>
        <w:t>10. [TIPE: PG] [DHCP SERVER] Pada Debian 12, file konfigurasi yang digunakan untuk menentukan interface kartu jaringan mana yang akan menyiarkan layanan DHCP (misal: ens18) adalah...</w:t>
      </w:r>
    </w:p>
    <w:p>
      <w:r>
        <w:drawing>
          <wp:inline xmlns:a="http://schemas.openxmlformats.org/drawingml/2006/main" xmlns:pic="http://schemas.openxmlformats.org/drawingml/2006/picture">
            <wp:extent cx="4572000" cy="1463040"/>
            <wp:docPr id="10" name="Picture 10"/>
            <wp:cNvGraphicFramePr>
              <a:graphicFrameLocks noChangeAspect="1"/>
            </wp:cNvGraphicFramePr>
            <a:graphic>
              <a:graphicData uri="http://schemas.openxmlformats.org/drawingml/2006/picture">
                <pic:pic>
                  <pic:nvPicPr>
                    <pic:cNvPr id="0" name="var_linux_q10.png"/>
                    <pic:cNvPicPr/>
                  </pic:nvPicPr>
                  <pic:blipFill>
                    <a:blip r:embed="rId18"/>
                    <a:stretch>
                      <a:fillRect/>
                    </a:stretch>
                  </pic:blipFill>
                  <pic:spPr>
                    <a:xfrm>
                      <a:off x="0" y="0"/>
                      <a:ext cx="4572000" cy="1463040"/>
                    </a:xfrm>
                    <a:prstGeom prst="rect"/>
                  </pic:spPr>
                </pic:pic>
              </a:graphicData>
            </a:graphic>
          </wp:inline>
        </w:drawing>
      </w:r>
    </w:p>
    <w:p>
      <w:r>
        <w:t>A. /etc/default/isc-dhcp-server</w:t>
      </w:r>
    </w:p>
    <w:p>
      <w:r>
        <w:t>B. /etc/dhcp/dhcpd.conf</w:t>
      </w:r>
    </w:p>
    <w:p>
      <w:r>
        <w:t>C. /etc/network/interfaces</w:t>
      </w:r>
    </w:p>
    <w:p>
      <w:r>
        <w:t>D. /etc/resolv.conf</w:t>
      </w:r>
    </w:p>
    <w:p>
      <w:r>
        <w:t>E. /var/lib/dhcp/dhcpd.leases</w:t>
      </w:r>
    </w:p>
    <w:p>
      <w:r>
        <w:rPr>
          <w:b/>
        </w:rPr>
        <w:t>KUNCI: A</w:t>
      </w:r>
    </w:p>
    <w:p/>
    <w:p>
      <w:r>
        <w:rPr>
          <w:b/>
        </w:rPr>
        <w:t>11. [TIPE: PG] [DHCP SERVER] Perhatikan konfigurasi file /etc/dhcp/dhcpd.conf berikut:</w:t>
        <w:br/>
        <w:t>Rentang IP address yang akan dibagikan secara otomatis kepada klien adalah...</w:t>
      </w:r>
    </w:p>
    <w:p>
      <w:r>
        <w:drawing>
          <wp:inline xmlns:a="http://schemas.openxmlformats.org/drawingml/2006/main" xmlns:pic="http://schemas.openxmlformats.org/drawingml/2006/picture">
            <wp:extent cx="4572000" cy="1463040"/>
            <wp:docPr id="11" name="Picture 11"/>
            <wp:cNvGraphicFramePr>
              <a:graphicFrameLocks noChangeAspect="1"/>
            </wp:cNvGraphicFramePr>
            <a:graphic>
              <a:graphicData uri="http://schemas.openxmlformats.org/drawingml/2006/picture">
                <pic:pic>
                  <pic:nvPicPr>
                    <pic:cNvPr id="0" name="var_linux_q11.png"/>
                    <pic:cNvPicPr/>
                  </pic:nvPicPr>
                  <pic:blipFill>
                    <a:blip r:embed="rId19"/>
                    <a:stretch>
                      <a:fillRect/>
                    </a:stretch>
                  </pic:blipFill>
                  <pic:spPr>
                    <a:xfrm>
                      <a:off x="0" y="0"/>
                      <a:ext cx="4572000" cy="1463040"/>
                    </a:xfrm>
                    <a:prstGeom prst="rect"/>
                  </pic:spPr>
                </pic:pic>
              </a:graphicData>
            </a:graphic>
          </wp:inline>
        </w:drawing>
      </w:r>
    </w:p>
    <w:p>
      <w:r>
        <w:t>A. 192.168.10.50 sampai 192.168.10.100 (51 Host)</w:t>
      </w:r>
    </w:p>
    <w:p>
      <w:r>
        <w:t>B. 192.168.10.1 sampai 192.168.10.254</w:t>
      </w:r>
    </w:p>
    <w:p>
      <w:r>
        <w:t>C. Hanya IP 192.168.10.1</w:t>
      </w:r>
    </w:p>
    <w:p>
      <w:r>
        <w:t>D. 192.168.10.0 sampai 192.168.10.255</w:t>
      </w:r>
    </w:p>
    <w:p>
      <w:r>
        <w:t>E. 8.8.8.8 sampai 8.8.4.4</w:t>
      </w:r>
    </w:p>
    <w:p>
      <w:r>
        <w:rPr>
          <w:b/>
        </w:rPr>
        <w:t>KUNCI: A</w:t>
      </w:r>
    </w:p>
    <w:p/>
    <w:p>
      <w:r>
        <w:rPr>
          <w:b/>
        </w:rPr>
        <w:t>12. [TIPE: PG] [FTP SERVER (VSFTPD)] Pada konfigurasi /etc/vsftpd.conf, opsi yang harus diaktifkan agar user FTP yang login terkunci di dalam direktori home-nya masing-masing dan tidak dapat menjelajah ke direktori root sistem adalah...</w:t>
      </w:r>
    </w:p>
    <w:p>
      <w:r>
        <w:drawing>
          <wp:inline xmlns:a="http://schemas.openxmlformats.org/drawingml/2006/main" xmlns:pic="http://schemas.openxmlformats.org/drawingml/2006/picture">
            <wp:extent cx="4572000" cy="1463040"/>
            <wp:docPr id="12" name="Picture 12"/>
            <wp:cNvGraphicFramePr>
              <a:graphicFrameLocks noChangeAspect="1"/>
            </wp:cNvGraphicFramePr>
            <a:graphic>
              <a:graphicData uri="http://schemas.openxmlformats.org/drawingml/2006/picture">
                <pic:pic>
                  <pic:nvPicPr>
                    <pic:cNvPr id="0" name="var_linux_q12.png"/>
                    <pic:cNvPicPr/>
                  </pic:nvPicPr>
                  <pic:blipFill>
                    <a:blip r:embed="rId20"/>
                    <a:stretch>
                      <a:fillRect/>
                    </a:stretch>
                  </pic:blipFill>
                  <pic:spPr>
                    <a:xfrm>
                      <a:off x="0" y="0"/>
                      <a:ext cx="4572000" cy="1463040"/>
                    </a:xfrm>
                    <a:prstGeom prst="rect"/>
                  </pic:spPr>
                </pic:pic>
              </a:graphicData>
            </a:graphic>
          </wp:inline>
        </w:drawing>
      </w:r>
    </w:p>
    <w:p>
      <w:r>
        <w:t>A. chroot_local_user=YES</w:t>
      </w:r>
    </w:p>
    <w:p>
      <w:r>
        <w:t>B. anonymous_enable=YES</w:t>
      </w:r>
    </w:p>
    <w:p>
      <w:r>
        <w:t>C. write_enable=NO</w:t>
      </w:r>
    </w:p>
    <w:p>
      <w:r>
        <w:t>D. local_enable=NO</w:t>
      </w:r>
    </w:p>
    <w:p>
      <w:r>
        <w:t>E. listen_port=2121</w:t>
      </w:r>
    </w:p>
    <w:p>
      <w:r>
        <w:rPr>
          <w:b/>
        </w:rPr>
        <w:t>KUNCI: A</w:t>
      </w:r>
    </w:p>
    <w:p/>
    <w:p>
      <w:r>
        <w:rPr>
          <w:b/>
        </w:rPr>
        <w:t>13. [TIPE: PG] [FTP SERVER] Protokol FTP beroperasi menggunakan dua port TCP utama, yaitu port untuk jalur perintah (command/control) dan port untuk transfer data. Kedua port tersebut adalah...</w:t>
      </w:r>
    </w:p>
    <w:p>
      <w:r>
        <w:drawing>
          <wp:inline xmlns:a="http://schemas.openxmlformats.org/drawingml/2006/main" xmlns:pic="http://schemas.openxmlformats.org/drawingml/2006/picture">
            <wp:extent cx="4572000" cy="1463040"/>
            <wp:docPr id="13" name="Picture 13"/>
            <wp:cNvGraphicFramePr>
              <a:graphicFrameLocks noChangeAspect="1"/>
            </wp:cNvGraphicFramePr>
            <a:graphic>
              <a:graphicData uri="http://schemas.openxmlformats.org/drawingml/2006/picture">
                <pic:pic>
                  <pic:nvPicPr>
                    <pic:cNvPr id="0" name="var_linux_q13.png"/>
                    <pic:cNvPicPr/>
                  </pic:nvPicPr>
                  <pic:blipFill>
                    <a:blip r:embed="rId21"/>
                    <a:stretch>
                      <a:fillRect/>
                    </a:stretch>
                  </pic:blipFill>
                  <pic:spPr>
                    <a:xfrm>
                      <a:off x="0" y="0"/>
                      <a:ext cx="4572000" cy="1463040"/>
                    </a:xfrm>
                    <a:prstGeom prst="rect"/>
                  </pic:spPr>
                </pic:pic>
              </a:graphicData>
            </a:graphic>
          </wp:inline>
        </w:drawing>
      </w:r>
    </w:p>
    <w:p>
      <w:r>
        <w:t>A. Port 21 (Control) dan Port 20 (Data)</w:t>
      </w:r>
    </w:p>
    <w:p>
      <w:r>
        <w:t>B. Port 22 (Control) dan Port 23 (Data)</w:t>
      </w:r>
    </w:p>
    <w:p>
      <w:r>
        <w:t>C. Port 80 (Control) dan Port 443 (Data)</w:t>
      </w:r>
    </w:p>
    <w:p>
      <w:r>
        <w:t>D. Port 25 (Control) dan Port 110 (Data)</w:t>
      </w:r>
    </w:p>
    <w:p>
      <w:r>
        <w:t>E. Port 53 (Control) dan Port 67 (Data)</w:t>
      </w:r>
    </w:p>
    <w:p>
      <w:r>
        <w:rPr>
          <w:b/>
        </w:rPr>
        <w:t>KUNCI: A</w:t>
      </w:r>
    </w:p>
    <w:p/>
    <w:p>
      <w:r>
        <w:rPr>
          <w:b/>
        </w:rPr>
        <w:t>14. [TIPE: PG] [MAIL SERVER (POSTFIX)] Konfigurasi 'home_mailbox = Maildir/' pada Postfix memiliki keunggulan dibandingkan format mbox, yaitu...</w:t>
      </w:r>
    </w:p>
    <w:p>
      <w:r>
        <w:drawing>
          <wp:inline xmlns:a="http://schemas.openxmlformats.org/drawingml/2006/main" xmlns:pic="http://schemas.openxmlformats.org/drawingml/2006/picture">
            <wp:extent cx="4572000" cy="1463040"/>
            <wp:docPr id="14" name="Picture 14"/>
            <wp:cNvGraphicFramePr>
              <a:graphicFrameLocks noChangeAspect="1"/>
            </wp:cNvGraphicFramePr>
            <a:graphic>
              <a:graphicData uri="http://schemas.openxmlformats.org/drawingml/2006/picture">
                <pic:pic>
                  <pic:nvPicPr>
                    <pic:cNvPr id="0" name="var_linux_q14.png"/>
                    <pic:cNvPicPr/>
                  </pic:nvPicPr>
                  <pic:blipFill>
                    <a:blip r:embed="rId22"/>
                    <a:stretch>
                      <a:fillRect/>
                    </a:stretch>
                  </pic:blipFill>
                  <pic:spPr>
                    <a:xfrm>
                      <a:off x="0" y="0"/>
                      <a:ext cx="4572000" cy="1463040"/>
                    </a:xfrm>
                    <a:prstGeom prst="rect"/>
                  </pic:spPr>
                </pic:pic>
              </a:graphicData>
            </a:graphic>
          </wp:inline>
        </w:drawing>
      </w:r>
    </w:p>
    <w:p>
      <w:r>
        <w:t>A. Setiap pesan email disimpan sebagai file tersendiri di folder user sehingga lebih aman dari korupsi data</w:t>
      </w:r>
    </w:p>
    <w:p>
      <w:r>
        <w:t>B. Menghapus seluruh email secara otomatis setelah 7 hari</w:t>
      </w:r>
    </w:p>
    <w:p>
      <w:r>
        <w:t>C. Mengompresi file email menjadi file ZIP</w:t>
      </w:r>
    </w:p>
    <w:p>
      <w:r>
        <w:t>D. Mengubah protokol SMTP menjadi HTTP</w:t>
      </w:r>
    </w:p>
    <w:p>
      <w:r>
        <w:t>E. Tidak membutuhkan kapasitas harddisk</w:t>
      </w:r>
    </w:p>
    <w:p>
      <w:r>
        <w:rPr>
          <w:b/>
        </w:rPr>
        <w:t>KUNCI: A</w:t>
      </w:r>
    </w:p>
    <w:p/>
    <w:p>
      <w:r>
        <w:rPr>
          <w:b/>
        </w:rPr>
        <w:t>15. [TIPE: PG] [MAIL SERVER (DOVECOT)] Dovecot menyediakan protokol IMAP dan POP3 bagi klien untuk mengakses email. Karakteristik utama dari protokol IMAP adalah...</w:t>
      </w:r>
    </w:p>
    <w:p>
      <w:r>
        <w:drawing>
          <wp:inline xmlns:a="http://schemas.openxmlformats.org/drawingml/2006/main" xmlns:pic="http://schemas.openxmlformats.org/drawingml/2006/picture">
            <wp:extent cx="4572000" cy="1463040"/>
            <wp:docPr id="15" name="Picture 15"/>
            <wp:cNvGraphicFramePr>
              <a:graphicFrameLocks noChangeAspect="1"/>
            </wp:cNvGraphicFramePr>
            <a:graphic>
              <a:graphicData uri="http://schemas.openxmlformats.org/drawingml/2006/picture">
                <pic:pic>
                  <pic:nvPicPr>
                    <pic:cNvPr id="0" name="var_linux_q15.png"/>
                    <pic:cNvPicPr/>
                  </pic:nvPicPr>
                  <pic:blipFill>
                    <a:blip r:embed="rId23"/>
                    <a:stretch>
                      <a:fillRect/>
                    </a:stretch>
                  </pic:blipFill>
                  <pic:spPr>
                    <a:xfrm>
                      <a:off x="0" y="0"/>
                      <a:ext cx="4572000" cy="1463040"/>
                    </a:xfrm>
                    <a:prstGeom prst="rect"/>
                  </pic:spPr>
                </pic:pic>
              </a:graphicData>
            </a:graphic>
          </wp:inline>
        </w:drawing>
      </w:r>
    </w:p>
    <w:p>
      <w:r>
        <w:t>A. Email tersinkronisasi dua arah dan tetap tersimpan di server</w:t>
      </w:r>
    </w:p>
    <w:p>
      <w:r>
        <w:t>B. Email langsung dihapus permanen dari server setelah diunduh</w:t>
      </w:r>
    </w:p>
    <w:p>
      <w:r>
        <w:t>C. Hanya bisa mengirim email tanpa bisa menerima</w:t>
      </w:r>
    </w:p>
    <w:p>
      <w:r>
        <w:t>D. Tidak mendukung koneksi terenkripsi SSL</w:t>
      </w:r>
    </w:p>
    <w:p>
      <w:r>
        <w:t>E. Menggunakan port 25</w:t>
      </w:r>
    </w:p>
    <w:p>
      <w:r>
        <w:rPr>
          <w:b/>
        </w:rPr>
        <w:t>KUNCI: A</w:t>
      </w:r>
    </w:p>
    <w:p/>
    <w:p>
      <w:r>
        <w:rPr>
          <w:b/>
        </w:rPr>
        <w:t>16. [TIPE: PG_KOMPLEKS] [VIRTUALBOX &amp; NETWORKING] Perhatikan skema topologi adapter jaringan pada VirtualBox berikut. Manakah pernyataan yang BENAR mengenai perbedaan mode jaringan VirtualBox? (Pilih semua jawaban yang benar)</w:t>
      </w:r>
    </w:p>
    <w:p>
      <w:r>
        <w:drawing>
          <wp:inline xmlns:a="http://schemas.openxmlformats.org/drawingml/2006/main" xmlns:pic="http://schemas.openxmlformats.org/drawingml/2006/picture">
            <wp:extent cx="4572000" cy="1463040"/>
            <wp:docPr id="16" name="Picture 16"/>
            <wp:cNvGraphicFramePr>
              <a:graphicFrameLocks noChangeAspect="1"/>
            </wp:cNvGraphicFramePr>
            <a:graphic>
              <a:graphicData uri="http://schemas.openxmlformats.org/drawingml/2006/picture">
                <pic:pic>
                  <pic:nvPicPr>
                    <pic:cNvPr id="0" name="var_linux_q16.png"/>
                    <pic:cNvPicPr/>
                  </pic:nvPicPr>
                  <pic:blipFill>
                    <a:blip r:embed="rId24"/>
                    <a:stretch>
                      <a:fillRect/>
                    </a:stretch>
                  </pic:blipFill>
                  <pic:spPr>
                    <a:xfrm>
                      <a:off x="0" y="0"/>
                      <a:ext cx="4572000" cy="1463040"/>
                    </a:xfrm>
                    <a:prstGeom prst="rect"/>
                  </pic:spPr>
                </pic:pic>
              </a:graphicData>
            </a:graphic>
          </wp:inline>
        </w:drawing>
      </w:r>
    </w:p>
    <w:p>
      <w:r>
        <w:t>A. Mode Bridged membuat VM seolah-olah terhubung langsung ke switch/router fisik yang sama dengan Host</w:t>
      </w:r>
    </w:p>
    <w:p>
      <w:r>
        <w:t>B. Mode Host-Only memungkinkan akses langsung ke seluruh internet publik tanpa router</w:t>
      </w:r>
    </w:p>
    <w:p>
      <w:r>
        <w:t>C. Mode NAT menggunakan IP forwarding dari Host untuk koneksi keluar</w:t>
      </w:r>
    </w:p>
    <w:p>
      <w:r>
        <w:t>D. Mode Internal Network mengisolasi komunikasi hanya antar VM di host yang sama tanpa melibatkan OS Host</w:t>
      </w:r>
    </w:p>
    <w:p>
      <w:r>
        <w:rPr>
          <w:b/>
        </w:rPr>
        <w:t>KUNCI: A, C, D</w:t>
      </w:r>
    </w:p>
    <w:p/>
    <w:p>
      <w:r>
        <w:rPr>
          <w:b/>
        </w:rPr>
        <w:t>17. [TIPE: PG_KOMPLEKS] [DNS SERVER (BIND9)] Dalam konfigurasi master zone file BIND9 (/etc/bind/db.domain), record manakah yang digunakan untuk memetakan domain ke IP Address dan layanan email? (Pilih semua yang benar)</w:t>
      </w:r>
    </w:p>
    <w:p>
      <w:r>
        <w:drawing>
          <wp:inline xmlns:a="http://schemas.openxmlformats.org/drawingml/2006/main" xmlns:pic="http://schemas.openxmlformats.org/drawingml/2006/picture">
            <wp:extent cx="4572000" cy="1463040"/>
            <wp:docPr id="17" name="Picture 17"/>
            <wp:cNvGraphicFramePr>
              <a:graphicFrameLocks noChangeAspect="1"/>
            </wp:cNvGraphicFramePr>
            <a:graphic>
              <a:graphicData uri="http://schemas.openxmlformats.org/drawingml/2006/picture">
                <pic:pic>
                  <pic:nvPicPr>
                    <pic:cNvPr id="0" name="var_linux_q17.png"/>
                    <pic:cNvPicPr/>
                  </pic:nvPicPr>
                  <pic:blipFill>
                    <a:blip r:embed="rId25"/>
                    <a:stretch>
                      <a:fillRect/>
                    </a:stretch>
                  </pic:blipFill>
                  <pic:spPr>
                    <a:xfrm>
                      <a:off x="0" y="0"/>
                      <a:ext cx="4572000" cy="1463040"/>
                    </a:xfrm>
                    <a:prstGeom prst="rect"/>
                  </pic:spPr>
                </pic:pic>
              </a:graphicData>
            </a:graphic>
          </wp:inline>
        </w:drawing>
      </w:r>
    </w:p>
    <w:p>
      <w:r>
        <w:t>A. A Record untuk memetakan nama hostname ke alamat IPv4</w:t>
      </w:r>
    </w:p>
    <w:p>
      <w:r>
        <w:t>B. MX Record untuk menentukan server penerima email (Mail Exchanger)</w:t>
      </w:r>
    </w:p>
    <w:p>
      <w:r>
        <w:t>C. CNAME Record untuk membuat nama alias dari nama domain kanonikal</w:t>
      </w:r>
    </w:p>
    <w:p>
      <w:r>
        <w:t>D. DHCP Record untuk menyewakan IP address kepada klien Windows</w:t>
      </w:r>
    </w:p>
    <w:p>
      <w:r>
        <w:rPr>
          <w:b/>
        </w:rPr>
        <w:t>KUNCI: A, B, C</w:t>
      </w:r>
    </w:p>
    <w:p/>
    <w:p>
      <w:r>
        <w:rPr>
          <w:b/>
        </w:rPr>
        <w:t>18. [TIPE: PG_KOMPLEKS] [DNS SERVER] Perintah CLI apa sajakah yang dapat digunakan pada Debian 12 untuk menguji resolusi nama domain dan memvalidasi sintaks konfigurasi BIND9? (Pilih semua yang benar)</w:t>
      </w:r>
    </w:p>
    <w:p>
      <w:r>
        <w:drawing>
          <wp:inline xmlns:a="http://schemas.openxmlformats.org/drawingml/2006/main" xmlns:pic="http://schemas.openxmlformats.org/drawingml/2006/picture">
            <wp:extent cx="4572000" cy="1463040"/>
            <wp:docPr id="18" name="Picture 18"/>
            <wp:cNvGraphicFramePr>
              <a:graphicFrameLocks noChangeAspect="1"/>
            </wp:cNvGraphicFramePr>
            <a:graphic>
              <a:graphicData uri="http://schemas.openxmlformats.org/drawingml/2006/picture">
                <pic:pic>
                  <pic:nvPicPr>
                    <pic:cNvPr id="0" name="var_linux_q18.png"/>
                    <pic:cNvPicPr/>
                  </pic:nvPicPr>
                  <pic:blipFill>
                    <a:blip r:embed="rId26"/>
                    <a:stretch>
                      <a:fillRect/>
                    </a:stretch>
                  </pic:blipFill>
                  <pic:spPr>
                    <a:xfrm>
                      <a:off x="0" y="0"/>
                      <a:ext cx="4572000" cy="1463040"/>
                    </a:xfrm>
                    <a:prstGeom prst="rect"/>
                  </pic:spPr>
                </pic:pic>
              </a:graphicData>
            </a:graphic>
          </wp:inline>
        </w:drawing>
      </w:r>
    </w:p>
    <w:p>
      <w:r>
        <w:t>A. nslookup</w:t>
      </w:r>
    </w:p>
    <w:p>
      <w:r>
        <w:t>B. dig</w:t>
      </w:r>
    </w:p>
    <w:p>
      <w:r>
        <w:t>C. named-checkconf</w:t>
      </w:r>
    </w:p>
    <w:p>
      <w:r>
        <w:t>D. a2ensite</w:t>
      </w:r>
    </w:p>
    <w:p>
      <w:r>
        <w:rPr>
          <w:b/>
        </w:rPr>
        <w:t>KUNCI: A, B, C</w:t>
      </w:r>
    </w:p>
    <w:p/>
    <w:p>
      <w:r>
        <w:rPr>
          <w:b/>
        </w:rPr>
        <w:t>19. [TIPE: PG_KOMPLEKS] [WEB SERVER (APACHE2)] Manakah perintah dan modul Apache2 berikut yang BENAR digunakan pada Debian 12 untuk mengelola modul dan website? (Pilih semua yang benar)</w:t>
      </w:r>
    </w:p>
    <w:p>
      <w:r>
        <w:drawing>
          <wp:inline xmlns:a="http://schemas.openxmlformats.org/drawingml/2006/main" xmlns:pic="http://schemas.openxmlformats.org/drawingml/2006/picture">
            <wp:extent cx="4572000" cy="1463040"/>
            <wp:docPr id="19" name="Picture 19"/>
            <wp:cNvGraphicFramePr>
              <a:graphicFrameLocks noChangeAspect="1"/>
            </wp:cNvGraphicFramePr>
            <a:graphic>
              <a:graphicData uri="http://schemas.openxmlformats.org/drawingml/2006/picture">
                <pic:pic>
                  <pic:nvPicPr>
                    <pic:cNvPr id="0" name="var_linux_q19.png"/>
                    <pic:cNvPicPr/>
                  </pic:nvPicPr>
                  <pic:blipFill>
                    <a:blip r:embed="rId27"/>
                    <a:stretch>
                      <a:fillRect/>
                    </a:stretch>
                  </pic:blipFill>
                  <pic:spPr>
                    <a:xfrm>
                      <a:off x="0" y="0"/>
                      <a:ext cx="4572000" cy="1463040"/>
                    </a:xfrm>
                    <a:prstGeom prst="rect"/>
                  </pic:spPr>
                </pic:pic>
              </a:graphicData>
            </a:graphic>
          </wp:inline>
        </w:drawing>
      </w:r>
    </w:p>
    <w:p>
      <w:r>
        <w:t>A. a2enmod ssl untuk mengaktifkan dukungan enkripsi HTTPS</w:t>
      </w:r>
    </w:p>
    <w:p>
      <w:r>
        <w:t>B. a2enmod rewrite untuk mengaktifkan manipulasi/pengalihan URL (.htaccess)</w:t>
      </w:r>
    </w:p>
    <w:p>
      <w:r>
        <w:t>C. a2ensite untuk mengaktifkan file konfigurasi virtual host dari sites-available</w:t>
      </w:r>
    </w:p>
    <w:p>
      <w:r>
        <w:t>D. a2enmod apache3 untuk mengupgrade versi web server secara otomatis</w:t>
      </w:r>
    </w:p>
    <w:p>
      <w:r>
        <w:rPr>
          <w:b/>
        </w:rPr>
        <w:t>KUNCI: A, B, C</w:t>
      </w:r>
    </w:p>
    <w:p/>
    <w:p>
      <w:r>
        <w:rPr>
          <w:b/>
        </w:rPr>
        <w:t>20. [TIPE: PG_KOMPLEKS] [WEB SERVER] Langkah-langkah apa sajakah yang wajib dilakukan saat mengkonfigurasi HTTPS (SSL/TLS) pada web server Apache2 di Debian 12? (Pilih semua yang benar)</w:t>
      </w:r>
    </w:p>
    <w:p>
      <w:r>
        <w:drawing>
          <wp:inline xmlns:a="http://schemas.openxmlformats.org/drawingml/2006/main" xmlns:pic="http://schemas.openxmlformats.org/drawingml/2006/picture">
            <wp:extent cx="4572000" cy="1463040"/>
            <wp:docPr id="20" name="Picture 20"/>
            <wp:cNvGraphicFramePr>
              <a:graphicFrameLocks noChangeAspect="1"/>
            </wp:cNvGraphicFramePr>
            <a:graphic>
              <a:graphicData uri="http://schemas.openxmlformats.org/drawingml/2006/picture">
                <pic:pic>
                  <pic:nvPicPr>
                    <pic:cNvPr id="0" name="var_linux_q20.png"/>
                    <pic:cNvPicPr/>
                  </pic:nvPicPr>
                  <pic:blipFill>
                    <a:blip r:embed="rId28"/>
                    <a:stretch>
                      <a:fillRect/>
                    </a:stretch>
                  </pic:blipFill>
                  <pic:spPr>
                    <a:xfrm>
                      <a:off x="0" y="0"/>
                      <a:ext cx="4572000" cy="1463040"/>
                    </a:xfrm>
                    <a:prstGeom prst="rect"/>
                  </pic:spPr>
                </pic:pic>
              </a:graphicData>
            </a:graphic>
          </wp:inline>
        </w:drawing>
      </w:r>
    </w:p>
    <w:p>
      <w:r>
        <w:t>A. Membuka dan mendengarkan port 443 di /etc/apache2/ports.conf</w:t>
      </w:r>
    </w:p>
    <w:p>
      <w:r>
        <w:t>B. Menentukan path SSLCertificateFile dan SSLCertificateKeyFile pada VirtualHost</w:t>
      </w:r>
    </w:p>
    <w:p>
      <w:r>
        <w:t>C. Mengaktifkan direktif SSLEngine on</w:t>
      </w:r>
    </w:p>
    <w:p>
      <w:r>
        <w:t>D. Menghapus user www-data dari sistem</w:t>
      </w:r>
    </w:p>
    <w:p>
      <w:r>
        <w:rPr>
          <w:b/>
        </w:rPr>
        <w:t>KUNCI: A, B, C</w:t>
      </w:r>
    </w:p>
    <w:p/>
    <w:p>
      <w:r>
        <w:rPr>
          <w:b/>
        </w:rPr>
        <w:t>21. [TIPE: PG_KOMPLEKS] [DHCP SERVER] Di dalam deklarasi blok 'subnet' pada file /etc/dhcp/dhcpd.conf, parameter konfigurasi manakah yang lazim disertakan untuk memberikan konfigurasi jaringan lengkap kepada klien? (Pilih semua yang benar)</w:t>
      </w:r>
    </w:p>
    <w:p>
      <w:r>
        <w:drawing>
          <wp:inline xmlns:a="http://schemas.openxmlformats.org/drawingml/2006/main" xmlns:pic="http://schemas.openxmlformats.org/drawingml/2006/picture">
            <wp:extent cx="4572000" cy="1463040"/>
            <wp:docPr id="21" name="Picture 21"/>
            <wp:cNvGraphicFramePr>
              <a:graphicFrameLocks noChangeAspect="1"/>
            </wp:cNvGraphicFramePr>
            <a:graphic>
              <a:graphicData uri="http://schemas.openxmlformats.org/drawingml/2006/picture">
                <pic:pic>
                  <pic:nvPicPr>
                    <pic:cNvPr id="0" name="var_linux_q21.png"/>
                    <pic:cNvPicPr/>
                  </pic:nvPicPr>
                  <pic:blipFill>
                    <a:blip r:embed="rId29"/>
                    <a:stretch>
                      <a:fillRect/>
                    </a:stretch>
                  </pic:blipFill>
                  <pic:spPr>
                    <a:xfrm>
                      <a:off x="0" y="0"/>
                      <a:ext cx="4572000" cy="1463040"/>
                    </a:xfrm>
                    <a:prstGeom prst="rect"/>
                  </pic:spPr>
                </pic:pic>
              </a:graphicData>
            </a:graphic>
          </wp:inline>
        </w:drawing>
      </w:r>
    </w:p>
    <w:p>
      <w:r>
        <w:t>A. range (rentang IP awal hingga IP akhir yang disewakan)</w:t>
      </w:r>
    </w:p>
    <w:p>
      <w:r>
        <w:t>B. option routers (alamat default gateway klien)</w:t>
      </w:r>
    </w:p>
    <w:p>
      <w:r>
        <w:t>C. option domain-name-servers (alamat DNS resolver klien)</w:t>
      </w:r>
    </w:p>
    <w:p>
      <w:r>
        <w:t>D. option anonymous_enable (untuk membuka akses tanpa password)</w:t>
      </w:r>
    </w:p>
    <w:p>
      <w:r>
        <w:rPr>
          <w:b/>
        </w:rPr>
        <w:t>KUNCI: A, B, C</w:t>
      </w:r>
    </w:p>
    <w:p/>
    <w:p>
      <w:r>
        <w:rPr>
          <w:b/>
        </w:rPr>
        <w:t>22. [TIPE: PG_KOMPLEKS] [FTP SERVER (VSFTPD)] Opsi konfigurasi manakah pada file /etc/vsftpd.conf yang digunakan untuk mengatur perizinan login user lokal dan hak unggah file? (Pilih semua yang benar)</w:t>
      </w:r>
    </w:p>
    <w:p>
      <w:r>
        <w:drawing>
          <wp:inline xmlns:a="http://schemas.openxmlformats.org/drawingml/2006/main" xmlns:pic="http://schemas.openxmlformats.org/drawingml/2006/picture">
            <wp:extent cx="4572000" cy="1463040"/>
            <wp:docPr id="22" name="Picture 22"/>
            <wp:cNvGraphicFramePr>
              <a:graphicFrameLocks noChangeAspect="1"/>
            </wp:cNvGraphicFramePr>
            <a:graphic>
              <a:graphicData uri="http://schemas.openxmlformats.org/drawingml/2006/picture">
                <pic:pic>
                  <pic:nvPicPr>
                    <pic:cNvPr id="0" name="var_linux_q22.png"/>
                    <pic:cNvPicPr/>
                  </pic:nvPicPr>
                  <pic:blipFill>
                    <a:blip r:embed="rId30"/>
                    <a:stretch>
                      <a:fillRect/>
                    </a:stretch>
                  </pic:blipFill>
                  <pic:spPr>
                    <a:xfrm>
                      <a:off x="0" y="0"/>
                      <a:ext cx="4572000" cy="1463040"/>
                    </a:xfrm>
                    <a:prstGeom prst="rect"/>
                  </pic:spPr>
                </pic:pic>
              </a:graphicData>
            </a:graphic>
          </wp:inline>
        </w:drawing>
      </w:r>
    </w:p>
    <w:p>
      <w:r>
        <w:t>A. local_enable=YES (mengizinkan user sistem Linux login ke FTP)</w:t>
      </w:r>
    </w:p>
    <w:p>
      <w:r>
        <w:t>B. write_enable=YES (mengizinkan perintah penulisan / upload file)</w:t>
      </w:r>
    </w:p>
    <w:p>
      <w:r>
        <w:t>C. anonymous_enable=NO (menonaktifkan akses anonim tanpa autentikasi)</w:t>
      </w:r>
    </w:p>
    <w:p>
      <w:r>
        <w:t>D. port_forwarding=ENABLED (mengubah port 21 menjadi port 80)</w:t>
      </w:r>
    </w:p>
    <w:p>
      <w:r>
        <w:rPr>
          <w:b/>
        </w:rPr>
        <w:t>KUNCI: A, B, C</w:t>
      </w:r>
    </w:p>
    <w:p/>
    <w:p>
      <w:r>
        <w:rPr>
          <w:b/>
        </w:rPr>
        <w:t>23. [TIPE: PG_KOMPLEKS] [MAIL SERVER] Sebuah Mail Server lengkap pada Linux umumnya terdiri atas beberapa komponen perangkat lunak dengan peran spesifik. Manakah pasangan komponen dan peran yang BENAR? (Pilih semua yang benar)</w:t>
      </w:r>
    </w:p>
    <w:p>
      <w:r>
        <w:drawing>
          <wp:inline xmlns:a="http://schemas.openxmlformats.org/drawingml/2006/main" xmlns:pic="http://schemas.openxmlformats.org/drawingml/2006/picture">
            <wp:extent cx="4572000" cy="1463040"/>
            <wp:docPr id="23" name="Picture 23"/>
            <wp:cNvGraphicFramePr>
              <a:graphicFrameLocks noChangeAspect="1"/>
            </wp:cNvGraphicFramePr>
            <a:graphic>
              <a:graphicData uri="http://schemas.openxmlformats.org/drawingml/2006/picture">
                <pic:pic>
                  <pic:nvPicPr>
                    <pic:cNvPr id="0" name="var_linux_q23.png"/>
                    <pic:cNvPicPr/>
                  </pic:nvPicPr>
                  <pic:blipFill>
                    <a:blip r:embed="rId31"/>
                    <a:stretch>
                      <a:fillRect/>
                    </a:stretch>
                  </pic:blipFill>
                  <pic:spPr>
                    <a:xfrm>
                      <a:off x="0" y="0"/>
                      <a:ext cx="4572000" cy="1463040"/>
                    </a:xfrm>
                    <a:prstGeom prst="rect"/>
                  </pic:spPr>
                </pic:pic>
              </a:graphicData>
            </a:graphic>
          </wp:inline>
        </w:drawing>
      </w:r>
    </w:p>
    <w:p>
      <w:r>
        <w:t>A. Postfix bertindak sebagai MTA (Mail Transfer Agent) yang menangani protokol SMTP</w:t>
      </w:r>
    </w:p>
    <w:p>
      <w:r>
        <w:t>B. Dovecot bertindak sebagai MDA/Server Akses yang menyediakan protokol IMAP dan POP3</w:t>
      </w:r>
    </w:p>
    <w:p>
      <w:r>
        <w:t>C. Roundcube bertindak sebagai Webmail Client (MUA) yang diakses pengguna melalui web browser</w:t>
      </w:r>
    </w:p>
    <w:p>
      <w:r>
        <w:t>D. BIND9 bertindak sebagai Mail Transfer Agent utama pengganti Postfix</w:t>
      </w:r>
    </w:p>
    <w:p>
      <w:r>
        <w:rPr>
          <w:b/>
        </w:rPr>
        <w:t>KUNCI: A, B, C</w:t>
      </w:r>
    </w:p>
    <w:p/>
    <w:p>
      <w:r>
        <w:rPr>
          <w:b/>
        </w:rPr>
        <w:t>24. [TIPE: PG_KOMPLEKS] [MAIL SERVER] Manakah nomor port dan protokol email berikut yang BENAR dan berstandar internasional? (Pilih semua yang benar)</w:t>
      </w:r>
    </w:p>
    <w:p>
      <w:r>
        <w:drawing>
          <wp:inline xmlns:a="http://schemas.openxmlformats.org/drawingml/2006/main" xmlns:pic="http://schemas.openxmlformats.org/drawingml/2006/picture">
            <wp:extent cx="4572000" cy="1463040"/>
            <wp:docPr id="24" name="Picture 24"/>
            <wp:cNvGraphicFramePr>
              <a:graphicFrameLocks noChangeAspect="1"/>
            </wp:cNvGraphicFramePr>
            <a:graphic>
              <a:graphicData uri="http://schemas.openxmlformats.org/drawingml/2006/picture">
                <pic:pic>
                  <pic:nvPicPr>
                    <pic:cNvPr id="0" name="var_linux_q24.png"/>
                    <pic:cNvPicPr/>
                  </pic:nvPicPr>
                  <pic:blipFill>
                    <a:blip r:embed="rId32"/>
                    <a:stretch>
                      <a:fillRect/>
                    </a:stretch>
                  </pic:blipFill>
                  <pic:spPr>
                    <a:xfrm>
                      <a:off x="0" y="0"/>
                      <a:ext cx="4572000" cy="1463040"/>
                    </a:xfrm>
                    <a:prstGeom prst="rect"/>
                  </pic:spPr>
                </pic:pic>
              </a:graphicData>
            </a:graphic>
          </wp:inline>
        </w:drawing>
      </w:r>
    </w:p>
    <w:p>
      <w:r>
        <w:t>A. Port 25 (SMTP untuk pengiriman email antar server)</w:t>
      </w:r>
    </w:p>
    <w:p>
      <w:r>
        <w:t>B. Port 110 (POP3 untuk pengambilan email klien)</w:t>
      </w:r>
    </w:p>
    <w:p>
      <w:r>
        <w:t>C. Port 143 (IMAP untuk akses dan sinkronisasi email)</w:t>
      </w:r>
    </w:p>
    <w:p>
      <w:r>
        <w:t>D. Port 80 (SMTP terenkripsi TLS)</w:t>
      </w:r>
    </w:p>
    <w:p>
      <w:r>
        <w:rPr>
          <w:b/>
        </w:rPr>
        <w:t>KUNCI: A, B, C</w:t>
      </w:r>
    </w:p>
    <w:p/>
    <w:p>
      <w:r>
        <w:rPr>
          <w:b/>
        </w:rPr>
        <w:t>25. [TIPE: PG_KOMPLEKS] [LINUX SYSTEMD] Perintah systemctl apa sajakah yang digunakan oleh administrator untuk mengontrol lifecycle daemon/service jaringan pada Debian 12? (Pilih semua yang benar)</w:t>
      </w:r>
    </w:p>
    <w:p>
      <w:r>
        <w:drawing>
          <wp:inline xmlns:a="http://schemas.openxmlformats.org/drawingml/2006/main" xmlns:pic="http://schemas.openxmlformats.org/drawingml/2006/picture">
            <wp:extent cx="4572000" cy="1463040"/>
            <wp:docPr id="25" name="Picture 25"/>
            <wp:cNvGraphicFramePr>
              <a:graphicFrameLocks noChangeAspect="1"/>
            </wp:cNvGraphicFramePr>
            <a:graphic>
              <a:graphicData uri="http://schemas.openxmlformats.org/drawingml/2006/picture">
                <pic:pic>
                  <pic:nvPicPr>
                    <pic:cNvPr id="0" name="var_linux_q25.png"/>
                    <pic:cNvPicPr/>
                  </pic:nvPicPr>
                  <pic:blipFill>
                    <a:blip r:embed="rId33"/>
                    <a:stretch>
                      <a:fillRect/>
                    </a:stretch>
                  </pic:blipFill>
                  <pic:spPr>
                    <a:xfrm>
                      <a:off x="0" y="0"/>
                      <a:ext cx="4572000" cy="1463040"/>
                    </a:xfrm>
                    <a:prstGeom prst="rect"/>
                  </pic:spPr>
                </pic:pic>
              </a:graphicData>
            </a:graphic>
          </wp:inline>
        </w:drawing>
      </w:r>
    </w:p>
    <w:p>
      <w:r>
        <w:t>A. systemctl start &lt;service&gt; untuk menjalankan service</w:t>
      </w:r>
    </w:p>
    <w:p>
      <w:r>
        <w:t>B. systemctl enable &lt;service&gt; agar service otomatis berjalan saat sistem booting</w:t>
      </w:r>
    </w:p>
    <w:p>
      <w:r>
        <w:t>C. systemctl status &lt;service&gt; untuk melihat kondisi dan log error service saat ini</w:t>
      </w:r>
    </w:p>
    <w:p>
      <w:r>
        <w:t>D. systemctl format &lt;service&gt; untuk mereset seluruh harddisk server</w:t>
      </w:r>
    </w:p>
    <w:p>
      <w:r>
        <w:rPr>
          <w:b/>
        </w:rPr>
        <w:t>KUNCI: A, B, C</w:t>
      </w:r>
    </w:p>
    <w:p/>
    <w:p>
      <w:r>
        <w:rPr>
          <w:b/>
        </w:rPr>
        <w:t>26. [TIPE: BENAR_SALAH] [VIRTUALBOX] Pernyataan: 'Mengaktifkan Promiscuous Mode: Allow All pada VirtualBox diperlukan agar VM dapat menangkap dan memproses semua paket jaringan termasuk paket untuk sub-interface VLAN atau MAC address virtual di dalam VM.'</w:t>
      </w:r>
    </w:p>
    <w:p>
      <w:r>
        <w:drawing>
          <wp:inline xmlns:a="http://schemas.openxmlformats.org/drawingml/2006/main" xmlns:pic="http://schemas.openxmlformats.org/drawingml/2006/picture">
            <wp:extent cx="4572000" cy="1463040"/>
            <wp:docPr id="26" name="Picture 26"/>
            <wp:cNvGraphicFramePr>
              <a:graphicFrameLocks noChangeAspect="1"/>
            </wp:cNvGraphicFramePr>
            <a:graphic>
              <a:graphicData uri="http://schemas.openxmlformats.org/drawingml/2006/picture">
                <pic:pic>
                  <pic:nvPicPr>
                    <pic:cNvPr id="0" name="var_linux_q26.png"/>
                    <pic:cNvPicPr/>
                  </pic:nvPicPr>
                  <pic:blipFill>
                    <a:blip r:embed="rId34"/>
                    <a:stretch>
                      <a:fillRect/>
                    </a:stretch>
                  </pic:blipFill>
                  <pic:spPr>
                    <a:xfrm>
                      <a:off x="0" y="0"/>
                      <a:ext cx="4572000" cy="1463040"/>
                    </a:xfrm>
                    <a:prstGeom prst="rect"/>
                  </pic:spPr>
                </pic:pic>
              </a:graphicData>
            </a:graphic>
          </wp:inline>
        </w:drawing>
      </w:r>
    </w:p>
    <w:p>
      <w:r>
        <w:t>A. Benar</w:t>
      </w:r>
    </w:p>
    <w:p>
      <w:r>
        <w:t>B. Salah</w:t>
      </w:r>
    </w:p>
    <w:p>
      <w:r>
        <w:rPr>
          <w:b/>
        </w:rPr>
        <w:t>KUNCI: BENAR</w:t>
      </w:r>
    </w:p>
    <w:p/>
    <w:p>
      <w:r>
        <w:rPr>
          <w:b/>
        </w:rPr>
        <w:t>27. [TIPE: BENAR_SALAH] [DNS SERVER (BIND9)] Pernyataan: 'Fungsi dari Forward Lookup Zone pada BIND9 adalah menerjemahkan IP Address menjadi Nama Domain, sedangkan Reverse Lookup Zone menerjemahkan Nama Domain menjadi IP Address.'</w:t>
      </w:r>
    </w:p>
    <w:p>
      <w:r>
        <w:drawing>
          <wp:inline xmlns:a="http://schemas.openxmlformats.org/drawingml/2006/main" xmlns:pic="http://schemas.openxmlformats.org/drawingml/2006/picture">
            <wp:extent cx="4572000" cy="1463040"/>
            <wp:docPr id="27" name="Picture 27"/>
            <wp:cNvGraphicFramePr>
              <a:graphicFrameLocks noChangeAspect="1"/>
            </wp:cNvGraphicFramePr>
            <a:graphic>
              <a:graphicData uri="http://schemas.openxmlformats.org/drawingml/2006/picture">
                <pic:pic>
                  <pic:nvPicPr>
                    <pic:cNvPr id="0" name="var_linux_q27.png"/>
                    <pic:cNvPicPr/>
                  </pic:nvPicPr>
                  <pic:blipFill>
                    <a:blip r:embed="rId35"/>
                    <a:stretch>
                      <a:fillRect/>
                    </a:stretch>
                  </pic:blipFill>
                  <pic:spPr>
                    <a:xfrm>
                      <a:off x="0" y="0"/>
                      <a:ext cx="4572000" cy="1463040"/>
                    </a:xfrm>
                    <a:prstGeom prst="rect"/>
                  </pic:spPr>
                </pic:pic>
              </a:graphicData>
            </a:graphic>
          </wp:inline>
        </w:drawing>
      </w:r>
    </w:p>
    <w:p>
      <w:r>
        <w:t>A. Benar</w:t>
      </w:r>
    </w:p>
    <w:p>
      <w:r>
        <w:t>B. Salah</w:t>
      </w:r>
    </w:p>
    <w:p>
      <w:r>
        <w:rPr>
          <w:b/>
        </w:rPr>
        <w:t>KUNCI: SALAH</w:t>
      </w:r>
    </w:p>
    <w:p/>
    <w:p>
      <w:r>
        <w:rPr>
          <w:b/>
        </w:rPr>
        <w:t>28. [TIPE: BENAR_SALAH] [WEB SERVER (APACHE2)] Pernyataan: 'Direktif AllowOverride All di dalam blok &lt;Directory /var/www/&gt; pada apache2.conf diperlukan agar Apache2 dapat membaca dan menerapkan aturan per-direktori yang ditulis di dalam file .htaccess.'</w:t>
      </w:r>
    </w:p>
    <w:p>
      <w:r>
        <w:drawing>
          <wp:inline xmlns:a="http://schemas.openxmlformats.org/drawingml/2006/main" xmlns:pic="http://schemas.openxmlformats.org/drawingml/2006/picture">
            <wp:extent cx="4572000" cy="1463040"/>
            <wp:docPr id="28" name="Picture 28"/>
            <wp:cNvGraphicFramePr>
              <a:graphicFrameLocks noChangeAspect="1"/>
            </wp:cNvGraphicFramePr>
            <a:graphic>
              <a:graphicData uri="http://schemas.openxmlformats.org/drawingml/2006/picture">
                <pic:pic>
                  <pic:nvPicPr>
                    <pic:cNvPr id="0" name="var_linux_q28.png"/>
                    <pic:cNvPicPr/>
                  </pic:nvPicPr>
                  <pic:blipFill>
                    <a:blip r:embed="rId36"/>
                    <a:stretch>
                      <a:fillRect/>
                    </a:stretch>
                  </pic:blipFill>
                  <pic:spPr>
                    <a:xfrm>
                      <a:off x="0" y="0"/>
                      <a:ext cx="4572000" cy="1463040"/>
                    </a:xfrm>
                    <a:prstGeom prst="rect"/>
                  </pic:spPr>
                </pic:pic>
              </a:graphicData>
            </a:graphic>
          </wp:inline>
        </w:drawing>
      </w:r>
    </w:p>
    <w:p>
      <w:r>
        <w:t>A. Benar</w:t>
      </w:r>
    </w:p>
    <w:p>
      <w:r>
        <w:t>B. Salah</w:t>
      </w:r>
    </w:p>
    <w:p>
      <w:r>
        <w:rPr>
          <w:b/>
        </w:rPr>
        <w:t>KUNCI: BENAR</w:t>
      </w:r>
    </w:p>
    <w:p/>
    <w:p>
      <w:r>
        <w:rPr>
          <w:b/>
        </w:rPr>
        <w:t>29. [TIPE: BENAR_SALAH] [DHCP SERVER] Pernyataan: 'DHCP Broadcast (DHCP DISCOVER) dari klien tidak dapat melewati router jaringan secara alami tanpa adanya konfigurasi DHCP Relay Agent (IP Helper Address) pada router tersebut.'</w:t>
      </w:r>
    </w:p>
    <w:p>
      <w:r>
        <w:drawing>
          <wp:inline xmlns:a="http://schemas.openxmlformats.org/drawingml/2006/main" xmlns:pic="http://schemas.openxmlformats.org/drawingml/2006/picture">
            <wp:extent cx="4572000" cy="1463040"/>
            <wp:docPr id="29" name="Picture 29"/>
            <wp:cNvGraphicFramePr>
              <a:graphicFrameLocks noChangeAspect="1"/>
            </wp:cNvGraphicFramePr>
            <a:graphic>
              <a:graphicData uri="http://schemas.openxmlformats.org/drawingml/2006/picture">
                <pic:pic>
                  <pic:nvPicPr>
                    <pic:cNvPr id="0" name="var_linux_q29.png"/>
                    <pic:cNvPicPr/>
                  </pic:nvPicPr>
                  <pic:blipFill>
                    <a:blip r:embed="rId37"/>
                    <a:stretch>
                      <a:fillRect/>
                    </a:stretch>
                  </pic:blipFill>
                  <pic:spPr>
                    <a:xfrm>
                      <a:off x="0" y="0"/>
                      <a:ext cx="4572000" cy="1463040"/>
                    </a:xfrm>
                    <a:prstGeom prst="rect"/>
                  </pic:spPr>
                </pic:pic>
              </a:graphicData>
            </a:graphic>
          </wp:inline>
        </w:drawing>
      </w:r>
    </w:p>
    <w:p>
      <w:r>
        <w:t>A. Benar</w:t>
      </w:r>
    </w:p>
    <w:p>
      <w:r>
        <w:t>B. Salah</w:t>
      </w:r>
    </w:p>
    <w:p>
      <w:r>
        <w:rPr>
          <w:b/>
        </w:rPr>
        <w:t>KUNCI: BENAR</w:t>
      </w:r>
    </w:p>
    <w:p/>
    <w:p>
      <w:r>
        <w:rPr>
          <w:b/>
        </w:rPr>
        <w:t>30. [TIPE: BENAR_SALAH] [FTP SERVER] Pernyataan: 'Protokol FTP standar (Port 21) mengenkripsi kredensial login (username dan password) saat dikirim melalui jaringan, sehingga tidak dapat disadap menggunakan software packet sniffer seperti Wireshark.'</w:t>
      </w:r>
    </w:p>
    <w:p>
      <w:r>
        <w:drawing>
          <wp:inline xmlns:a="http://schemas.openxmlformats.org/drawingml/2006/main" xmlns:pic="http://schemas.openxmlformats.org/drawingml/2006/picture">
            <wp:extent cx="4572000" cy="1463040"/>
            <wp:docPr id="30" name="Picture 30"/>
            <wp:cNvGraphicFramePr>
              <a:graphicFrameLocks noChangeAspect="1"/>
            </wp:cNvGraphicFramePr>
            <a:graphic>
              <a:graphicData uri="http://schemas.openxmlformats.org/drawingml/2006/picture">
                <pic:pic>
                  <pic:nvPicPr>
                    <pic:cNvPr id="0" name="var_linux_q30.png"/>
                    <pic:cNvPicPr/>
                  </pic:nvPicPr>
                  <pic:blipFill>
                    <a:blip r:embed="rId38"/>
                    <a:stretch>
                      <a:fillRect/>
                    </a:stretch>
                  </pic:blipFill>
                  <pic:spPr>
                    <a:xfrm>
                      <a:off x="0" y="0"/>
                      <a:ext cx="4572000" cy="1463040"/>
                    </a:xfrm>
                    <a:prstGeom prst="rect"/>
                  </pic:spPr>
                </pic:pic>
              </a:graphicData>
            </a:graphic>
          </wp:inline>
        </w:drawing>
      </w:r>
    </w:p>
    <w:p>
      <w:r>
        <w:t>A. Benar</w:t>
      </w:r>
    </w:p>
    <w:p>
      <w:r>
        <w:t>B. Salah</w:t>
      </w:r>
    </w:p>
    <w:p>
      <w:r>
        <w:rPr>
          <w:b/>
        </w:rPr>
        <w:t>KUNCI: SALAH</w:t>
      </w:r>
    </w:p>
    <w:p/>
    <w:p>
      <w:r>
        <w:rPr>
          <w:b/>
        </w:rPr>
        <w:t>31. [TIPE: MENJODOHKAN] [JARINGAN &amp; PORT] Jodohkanlah nama layanan server jaringan di Debian 12 sebelah kiri dengan nomor port default yang sesuai di sebelah kanan:</w:t>
      </w:r>
    </w:p>
    <w:p>
      <w:r>
        <w:drawing>
          <wp:inline xmlns:a="http://schemas.openxmlformats.org/drawingml/2006/main" xmlns:pic="http://schemas.openxmlformats.org/drawingml/2006/picture">
            <wp:extent cx="4572000" cy="1463040"/>
            <wp:docPr id="31" name="Picture 31"/>
            <wp:cNvGraphicFramePr>
              <a:graphicFrameLocks noChangeAspect="1"/>
            </wp:cNvGraphicFramePr>
            <a:graphic>
              <a:graphicData uri="http://schemas.openxmlformats.org/drawingml/2006/picture">
                <pic:pic>
                  <pic:nvPicPr>
                    <pic:cNvPr id="0" name="var_linux_q31.png"/>
                    <pic:cNvPicPr/>
                  </pic:nvPicPr>
                  <pic:blipFill>
                    <a:blip r:embed="rId39"/>
                    <a:stretch>
                      <a:fillRect/>
                    </a:stretch>
                  </pic:blipFill>
                  <pic:spPr>
                    <a:xfrm>
                      <a:off x="0" y="0"/>
                      <a:ext cx="4572000" cy="1463040"/>
                    </a:xfrm>
                    <a:prstGeom prst="rect"/>
                  </pic:spPr>
                </pic:pic>
              </a:graphicData>
            </a:graphic>
          </wp:inline>
        </w:drawing>
      </w:r>
    </w:p>
    <w:p>
      <w:r>
        <w:t>PASANGAN: DNS Server (BIND9) &lt;=&gt; Port 53</w:t>
      </w:r>
    </w:p>
    <w:p>
      <w:r>
        <w:t>PASANGAN: Web Server HTTP &lt;=&gt; Port 80</w:t>
      </w:r>
    </w:p>
    <w:p>
      <w:r>
        <w:t>PASANGAN: FTP Control &lt;=&gt; Port 21</w:t>
      </w:r>
    </w:p>
    <w:p>
      <w:r>
        <w:t>PASANGAN: DHCP Server &lt;=&gt; Port 67</w:t>
      </w:r>
    </w:p>
    <w:p>
      <w:r>
        <w:t>PASANGAN: Mail Server SMTP &lt;=&gt; Port 25</w:t>
      </w:r>
    </w:p>
    <w:p>
      <w:r>
        <w:rPr>
          <w:b/>
        </w:rPr>
        <w:t>KUNCI: 5 Pasangan Terhubung Benar</w:t>
      </w:r>
    </w:p>
    <w:p/>
    <w:p>
      <w:r>
        <w:rPr>
          <w:b/>
        </w:rPr>
        <w:t>32. [TIPE: MENJODOHKAN] [DEBIAN 12 CONFIG] Jodohkanlah nama layanan server di sebelah kiri dengan path file konfigurasi utamanya pada sistem operasi Debian 12 di sebelah kanan:</w:t>
      </w:r>
    </w:p>
    <w:p>
      <w:r>
        <w:drawing>
          <wp:inline xmlns:a="http://schemas.openxmlformats.org/drawingml/2006/main" xmlns:pic="http://schemas.openxmlformats.org/drawingml/2006/picture">
            <wp:extent cx="4572000" cy="1463040"/>
            <wp:docPr id="32" name="Picture 32"/>
            <wp:cNvGraphicFramePr>
              <a:graphicFrameLocks noChangeAspect="1"/>
            </wp:cNvGraphicFramePr>
            <a:graphic>
              <a:graphicData uri="http://schemas.openxmlformats.org/drawingml/2006/picture">
                <pic:pic>
                  <pic:nvPicPr>
                    <pic:cNvPr id="0" name="var_linux_q32.png"/>
                    <pic:cNvPicPr/>
                  </pic:nvPicPr>
                  <pic:blipFill>
                    <a:blip r:embed="rId40"/>
                    <a:stretch>
                      <a:fillRect/>
                    </a:stretch>
                  </pic:blipFill>
                  <pic:spPr>
                    <a:xfrm>
                      <a:off x="0" y="0"/>
                      <a:ext cx="4572000" cy="1463040"/>
                    </a:xfrm>
                    <a:prstGeom prst="rect"/>
                  </pic:spPr>
                </pic:pic>
              </a:graphicData>
            </a:graphic>
          </wp:inline>
        </w:drawing>
      </w:r>
    </w:p>
    <w:p>
      <w:r>
        <w:t>PASANGAN: DNS Master Zone &lt;=&gt; /etc/bind/named.conf.local</w:t>
      </w:r>
    </w:p>
    <w:p>
      <w:r>
        <w:t>PASANGAN: Virtual Host Apache &lt;=&gt; /etc/apache2/sites-available/000-default.conf</w:t>
      </w:r>
    </w:p>
    <w:p>
      <w:r>
        <w:t>PASANGAN: Layanan DHCP &lt;=&gt; /etc/dhcp/dhcpd.conf</w:t>
      </w:r>
    </w:p>
    <w:p>
      <w:r>
        <w:t>PASANGAN: Layanan FTP (VSFTPD) &lt;=&gt; /etc/vsftpd.conf</w:t>
      </w:r>
    </w:p>
    <w:p>
      <w:r>
        <w:t>PASANGAN: Mail Server (Postfix) &lt;=&gt; /etc/postfix/main.cf</w:t>
      </w:r>
    </w:p>
    <w:p>
      <w:r>
        <w:rPr>
          <w:b/>
        </w:rPr>
        <w:t>KUNCI: 5 Pasangan Terhubung Benar</w:t>
      </w:r>
    </w:p>
    <w:p/>
    <w:p>
      <w:r>
        <w:rPr>
          <w:b/>
        </w:rPr>
        <w:t>33. [TIPE: MENJODOHKAN] [DNS RECORDS] Jodohkanlah tipe DNS Record di sebelah kiri dengan fungsinya yang tepat di sebelah kanan:</w:t>
      </w:r>
    </w:p>
    <w:p>
      <w:r>
        <w:drawing>
          <wp:inline xmlns:a="http://schemas.openxmlformats.org/drawingml/2006/main" xmlns:pic="http://schemas.openxmlformats.org/drawingml/2006/picture">
            <wp:extent cx="4572000" cy="1463040"/>
            <wp:docPr id="33" name="Picture 33"/>
            <wp:cNvGraphicFramePr>
              <a:graphicFrameLocks noChangeAspect="1"/>
            </wp:cNvGraphicFramePr>
            <a:graphic>
              <a:graphicData uri="http://schemas.openxmlformats.org/drawingml/2006/picture">
                <pic:pic>
                  <pic:nvPicPr>
                    <pic:cNvPr id="0" name="var_linux_q33.png"/>
                    <pic:cNvPicPr/>
                  </pic:nvPicPr>
                  <pic:blipFill>
                    <a:blip r:embed="rId41"/>
                    <a:stretch>
                      <a:fillRect/>
                    </a:stretch>
                  </pic:blipFill>
                  <pic:spPr>
                    <a:xfrm>
                      <a:off x="0" y="0"/>
                      <a:ext cx="4572000" cy="1463040"/>
                    </a:xfrm>
                    <a:prstGeom prst="rect"/>
                  </pic:spPr>
                </pic:pic>
              </a:graphicData>
            </a:graphic>
          </wp:inline>
        </w:drawing>
      </w:r>
    </w:p>
    <w:p>
      <w:r>
        <w:t>PASANGAN: A Record &lt;=&gt; Memetakan Hostname ke IPv4</w:t>
      </w:r>
    </w:p>
    <w:p>
      <w:r>
        <w:t>PASANGAN: AAAA Record &lt;=&gt; Memetakan Hostname ke IPv6</w:t>
      </w:r>
    </w:p>
    <w:p>
      <w:r>
        <w:t>PASANGAN: CNAME Record &lt;=&gt; Membuat Nama Alias Hostname</w:t>
      </w:r>
    </w:p>
    <w:p>
      <w:r>
        <w:t>PASANGAN: PTR Record &lt;=&gt; Memetakan IP ke Hostname (Reverse DNS)</w:t>
      </w:r>
    </w:p>
    <w:p>
      <w:r>
        <w:t>PASANGAN: MX Record &lt;=&gt; Menentukan Mail Server Penerima Email</w:t>
      </w:r>
    </w:p>
    <w:p>
      <w:r>
        <w:rPr>
          <w:b/>
        </w:rPr>
        <w:t>KUNCI: 5 Pasangan Terhubung Benar</w:t>
      </w:r>
    </w:p>
    <w:p/>
    <w:p>
      <w:r>
        <w:rPr>
          <w:b/>
        </w:rPr>
        <w:t>34. [TIPE: MENJODOHKAN] [CLI COMMANDS] Jodohkanlah perintah baris perintah (CLI) di sebelah kiri dengan fungsi tujuannya di sebelah kanan:</w:t>
      </w:r>
    </w:p>
    <w:p>
      <w:r>
        <w:drawing>
          <wp:inline xmlns:a="http://schemas.openxmlformats.org/drawingml/2006/main" xmlns:pic="http://schemas.openxmlformats.org/drawingml/2006/picture">
            <wp:extent cx="4572000" cy="1463040"/>
            <wp:docPr id="34" name="Picture 34"/>
            <wp:cNvGraphicFramePr>
              <a:graphicFrameLocks noChangeAspect="1"/>
            </wp:cNvGraphicFramePr>
            <a:graphic>
              <a:graphicData uri="http://schemas.openxmlformats.org/drawingml/2006/picture">
                <pic:pic>
                  <pic:nvPicPr>
                    <pic:cNvPr id="0" name="var_linux_q34.png"/>
                    <pic:cNvPicPr/>
                  </pic:nvPicPr>
                  <pic:blipFill>
                    <a:blip r:embed="rId42"/>
                    <a:stretch>
                      <a:fillRect/>
                    </a:stretch>
                  </pic:blipFill>
                  <pic:spPr>
                    <a:xfrm>
                      <a:off x="0" y="0"/>
                      <a:ext cx="4572000" cy="1463040"/>
                    </a:xfrm>
                    <a:prstGeom prst="rect"/>
                  </pic:spPr>
                </pic:pic>
              </a:graphicData>
            </a:graphic>
          </wp:inline>
        </w:drawing>
      </w:r>
    </w:p>
    <w:p>
      <w:r>
        <w:t>PASANGAN: a2ensite web.conf &lt;=&gt; Mengaktifkan Virtual Host Apache</w:t>
      </w:r>
    </w:p>
    <w:p>
      <w:r>
        <w:t>PASANGAN: named-checkconf &lt;=&gt; Memeriksa Sintaks Konfigurasi BIND9</w:t>
      </w:r>
    </w:p>
    <w:p>
      <w:r>
        <w:t>PASANGAN: tail -f error.log &lt;=&gt; Memantau Log Error Real-Time</w:t>
      </w:r>
    </w:p>
    <w:p>
      <w:r>
        <w:t>PASANGAN: chmod 755 /var/www &lt;=&gt; Mengatur Izin Hak Akses Direktori</w:t>
      </w:r>
    </w:p>
    <w:p>
      <w:r>
        <w:t>PASANGAN: systemctl restart named &lt;=&gt; Memuat Ulang Layanan DNS BIND9</w:t>
      </w:r>
    </w:p>
    <w:p>
      <w:r>
        <w:rPr>
          <w:b/>
        </w:rPr>
        <w:t>KUNCI: 5 Pasangan Terhubung Benar</w:t>
      </w:r>
    </w:p>
    <w:p/>
    <w:p>
      <w:r>
        <w:rPr>
          <w:b/>
        </w:rPr>
        <w:t>35. [TIPE: MENJODOHKAN] [MAIL PROTOCOLS] Jodohkanlah protokol email di sebelah kiri dengan karakteristik tugasnya di sebelah kanan:</w:t>
      </w:r>
    </w:p>
    <w:p>
      <w:r>
        <w:drawing>
          <wp:inline xmlns:a="http://schemas.openxmlformats.org/drawingml/2006/main" xmlns:pic="http://schemas.openxmlformats.org/drawingml/2006/picture">
            <wp:extent cx="4572000" cy="1463040"/>
            <wp:docPr id="35" name="Picture 35"/>
            <wp:cNvGraphicFramePr>
              <a:graphicFrameLocks noChangeAspect="1"/>
            </wp:cNvGraphicFramePr>
            <a:graphic>
              <a:graphicData uri="http://schemas.openxmlformats.org/drawingml/2006/picture">
                <pic:pic>
                  <pic:nvPicPr>
                    <pic:cNvPr id="0" name="var_linux_q35.png"/>
                    <pic:cNvPicPr/>
                  </pic:nvPicPr>
                  <pic:blipFill>
                    <a:blip r:embed="rId43"/>
                    <a:stretch>
                      <a:fillRect/>
                    </a:stretch>
                  </pic:blipFill>
                  <pic:spPr>
                    <a:xfrm>
                      <a:off x="0" y="0"/>
                      <a:ext cx="4572000" cy="1463040"/>
                    </a:xfrm>
                    <a:prstGeom prst="rect"/>
                  </pic:spPr>
                </pic:pic>
              </a:graphicData>
            </a:graphic>
          </wp:inline>
        </w:drawing>
      </w:r>
    </w:p>
    <w:p>
      <w:r>
        <w:t>PASANGAN: SMTP (Port 25) &lt;=&gt; Mengirim dan Menyalurkan Email Antar Server</w:t>
      </w:r>
    </w:p>
    <w:p>
      <w:r>
        <w:t>PASANGAN: POP3 (Port 110) &lt;=&gt; Mengunduh Email ke Klien dan Menghapus dari Server</w:t>
      </w:r>
    </w:p>
    <w:p>
      <w:r>
        <w:t>PASANGAN: IMAP (Port 143) &lt;=&gt; Sinkronisasi Dua Arah Email Tetap di Server</w:t>
      </w:r>
    </w:p>
    <w:p>
      <w:r>
        <w:t>PASANGAN: IMAPS (Port 993) &lt;=&gt; Akses IMAP Aman Terenkripsi SSL/TLS</w:t>
      </w:r>
    </w:p>
    <w:p>
      <w:r>
        <w:t>PASANGAN: Roundcube &lt;=&gt; Webmail Client Antarmuka Browser</w:t>
      </w:r>
    </w:p>
    <w:p>
      <w:r>
        <w:rPr>
          <w:b/>
        </w:rPr>
        <w:t>KUNCI: 5 Pasangan Terhubung Benar</w:t>
      </w:r>
    </w:p>
    <w:p/>
    <w:p>
      <w:r>
        <w:rPr>
          <w:b/>
        </w:rPr>
        <w:t>36. [TIPE: ESAI] [TROUBLESHOOTING DNS] Jelaskan langkah-langkah troubleshooting sistematis yang harus Anda lakukan jika setelah mengedit file db.pasundan dan menjalankan 'systemctl restart named', status service BIND9 mengalami status FAILED (Error)!</w:t>
      </w:r>
    </w:p>
    <w:p>
      <w:r>
        <w:drawing>
          <wp:inline xmlns:a="http://schemas.openxmlformats.org/drawingml/2006/main" xmlns:pic="http://schemas.openxmlformats.org/drawingml/2006/picture">
            <wp:extent cx="4572000" cy="1463040"/>
            <wp:docPr id="36" name="Picture 36"/>
            <wp:cNvGraphicFramePr>
              <a:graphicFrameLocks noChangeAspect="1"/>
            </wp:cNvGraphicFramePr>
            <a:graphic>
              <a:graphicData uri="http://schemas.openxmlformats.org/drawingml/2006/picture">
                <pic:pic>
                  <pic:nvPicPr>
                    <pic:cNvPr id="0" name="var_linux_q36.png"/>
                    <pic:cNvPicPr/>
                  </pic:nvPicPr>
                  <pic:blipFill>
                    <a:blip r:embed="rId44"/>
                    <a:stretch>
                      <a:fillRect/>
                    </a:stretch>
                  </pic:blipFill>
                  <pic:spPr>
                    <a:xfrm>
                      <a:off x="0" y="0"/>
                      <a:ext cx="4572000" cy="1463040"/>
                    </a:xfrm>
                    <a:prstGeom prst="rect"/>
                  </pic:spPr>
                </pic:pic>
              </a:graphicData>
            </a:graphic>
          </wp:inline>
        </w:drawing>
      </w:r>
    </w:p>
    <w:p>
      <w:r>
        <w:rPr>
          <w:b/>
        </w:rPr>
        <w:t>KUNCI / PEDOMAN PENILAIAN:</w:t>
      </w:r>
    </w:p>
    <w:p>
      <w:r>
        <w:t>1. Periksa log detail menggunakan perintah 'journalctl -u named -e' atau 'named-checkconf' dan 'named-checkzone pasundan.sch.id /etc/bind/db.pasundan'.</w:t>
        <w:br/>
        <w:t>2. Telusuri nomor baris yang dilaporkan mengalami kesalahan sintaks (misal: titik '.' yang tertinggal di akhir FQDN, nomor serial SOA yang tidak valid, atau tanda kurung kurawal yang belum tertutup).</w:t>
        <w:br/>
        <w:t>3. Perbaiki baris yang error menggunakan text editor (nano/vim).</w:t>
        <w:br/>
        <w:t>4. Jalankan kembali 'named-checkconf' hingga tidak ada pesan error.</w:t>
        <w:br/>
        <w:t>5. Restart service dengan 'systemctl restart named' dan verifikasi status dengan 'systemctl status named'.</w:t>
      </w:r>
    </w:p>
    <w:p/>
    <w:p>
      <w:r>
        <w:rPr>
          <w:b/>
        </w:rPr>
        <w:t>37. [TIPE: ESAI] [VIRTUALHOST APACHE] Jelaskan konsep dan langkah-langkah konfigurasi Name-Based Virtual Hosting pada Apache2 di Debian 12 sehingga satu server dengan IP 192.168.10.1 dapat melayani dua website berbeda, yaitu 'smk.sch.id' (/var/www/smk) dan 'cbt.sch.id' (/var/www/cbt)!</w:t>
      </w:r>
    </w:p>
    <w:p>
      <w:r>
        <w:drawing>
          <wp:inline xmlns:a="http://schemas.openxmlformats.org/drawingml/2006/main" xmlns:pic="http://schemas.openxmlformats.org/drawingml/2006/picture">
            <wp:extent cx="4572000" cy="1463040"/>
            <wp:docPr id="37" name="Picture 37"/>
            <wp:cNvGraphicFramePr>
              <a:graphicFrameLocks noChangeAspect="1"/>
            </wp:cNvGraphicFramePr>
            <a:graphic>
              <a:graphicData uri="http://schemas.openxmlformats.org/drawingml/2006/picture">
                <pic:pic>
                  <pic:nvPicPr>
                    <pic:cNvPr id="0" name="var_linux_q37.png"/>
                    <pic:cNvPicPr/>
                  </pic:nvPicPr>
                  <pic:blipFill>
                    <a:blip r:embed="rId45"/>
                    <a:stretch>
                      <a:fillRect/>
                    </a:stretch>
                  </pic:blipFill>
                  <pic:spPr>
                    <a:xfrm>
                      <a:off x="0" y="0"/>
                      <a:ext cx="4572000" cy="1463040"/>
                    </a:xfrm>
                    <a:prstGeom prst="rect"/>
                  </pic:spPr>
                </pic:pic>
              </a:graphicData>
            </a:graphic>
          </wp:inline>
        </w:drawing>
      </w:r>
    </w:p>
    <w:p>
      <w:r>
        <w:rPr>
          <w:b/>
        </w:rPr>
        <w:t>KUNCI / PEDOMAN PENILAIAN:</w:t>
      </w:r>
    </w:p>
    <w:p>
      <w:r>
        <w:t>1. Buat direktori root untuk kedua web: 'mkdir -p /var/www/smk /var/www/cbt' dan isi file index.html masing-masing.</w:t>
        <w:br/>
        <w:t>2. Berikan hak akses: 'chown -R www-data:www-data /var/www/' dan 'chmod -R 755 /var/www/'.</w:t>
        <w:br/>
        <w:t>3. Buat file virtualhost pertama '/etc/apache2/sites-available/smk.conf' dengan ServerName smk.sch.id dan DocumentRoot /var/www/smk.</w:t>
        <w:br/>
        <w:t>4. Buat file virtualhost kedua '/etc/apache2/sites-available/cbt.conf' dengan ServerName cbt.sch.id dan DocumentRoot /var/www/cbt.</w:t>
        <w:br/>
        <w:t>5. Aktifkan kedua situs: 'a2ensite smk.conf' dan 'a2ensite cbt.conf'.</w:t>
        <w:br/>
        <w:t>6. Reload konfigurasi web server: 'systemctl reload apache2'.</w:t>
      </w:r>
    </w:p>
    <w:p/>
    <w:p>
      <w:r>
        <w:rPr>
          <w:b/>
        </w:rPr>
        <w:t>38. [TIPE: ESAI] [DHCP RESERVATION] Tuliskan cuplikan blok konfigurasi pada file /etc/dhcp/dhcpd.conf untuk melakukan reservasi IP (Static Lease) agar komputer Server Ujian dengan MAC Address '08:00:27:AA:BB:CC' selalu memperoleh IP Address statis '192.168.10.200' beserta penjelasannya!</w:t>
      </w:r>
    </w:p>
    <w:p>
      <w:r>
        <w:drawing>
          <wp:inline xmlns:a="http://schemas.openxmlformats.org/drawingml/2006/main" xmlns:pic="http://schemas.openxmlformats.org/drawingml/2006/picture">
            <wp:extent cx="4572000" cy="1463040"/>
            <wp:docPr id="38" name="Picture 38"/>
            <wp:cNvGraphicFramePr>
              <a:graphicFrameLocks noChangeAspect="1"/>
            </wp:cNvGraphicFramePr>
            <a:graphic>
              <a:graphicData uri="http://schemas.openxmlformats.org/drawingml/2006/picture">
                <pic:pic>
                  <pic:nvPicPr>
                    <pic:cNvPr id="0" name="var_linux_q38.png"/>
                    <pic:cNvPicPr/>
                  </pic:nvPicPr>
                  <pic:blipFill>
                    <a:blip r:embed="rId46"/>
                    <a:stretch>
                      <a:fillRect/>
                    </a:stretch>
                  </pic:blipFill>
                  <pic:spPr>
                    <a:xfrm>
                      <a:off x="0" y="0"/>
                      <a:ext cx="4572000" cy="1463040"/>
                    </a:xfrm>
                    <a:prstGeom prst="rect"/>
                  </pic:spPr>
                </pic:pic>
              </a:graphicData>
            </a:graphic>
          </wp:inline>
        </w:drawing>
      </w:r>
    </w:p>
    <w:p>
      <w:r>
        <w:rPr>
          <w:b/>
        </w:rPr>
        <w:t>KUNCI / PEDOMAN PENILAIAN:</w:t>
      </w:r>
    </w:p>
    <w:p>
      <w:r>
        <w:t>host Server-Ujian {</w:t>
        <w:br/>
        <w:t xml:space="preserve">    hardware ethernet 08:00:27:AA:BB:CC;</w:t>
        <w:br/>
        <w:t xml:space="preserve">    fixed-address 192.168.10.200;</w:t>
        <w:br/>
        <w:t>}</w:t>
        <w:br/>
        <w:t>Penjelasan: Direktif 'hardware ethernet' memetakan alamat fisik kartu jaringan (MAC Address) klien, dan direktif 'fixed-address' mengunci pemberian IP tertentu agar DHCP server tidak memberikan IP tersebut kepada perangkat lain.</w:t>
      </w:r>
    </w:p>
    <w:p/>
    <w:p>
      <w:r>
        <w:rPr>
          <w:b/>
        </w:rPr>
        <w:t>39. [TIPE: ESAI] [FTP SECURITY] Sebutkan dan jelaskan minimal 3 parameter konfigurasi pada /etc/vsftpd.conf yang wajib disetting oleh administrator untuk mencegah akses ilegal dan membatasi ruang jelajah user pada FTP Server!</w:t>
      </w:r>
    </w:p>
    <w:p>
      <w:r>
        <w:drawing>
          <wp:inline xmlns:a="http://schemas.openxmlformats.org/drawingml/2006/main" xmlns:pic="http://schemas.openxmlformats.org/drawingml/2006/picture">
            <wp:extent cx="4572000" cy="1463040"/>
            <wp:docPr id="39" name="Picture 39"/>
            <wp:cNvGraphicFramePr>
              <a:graphicFrameLocks noChangeAspect="1"/>
            </wp:cNvGraphicFramePr>
            <a:graphic>
              <a:graphicData uri="http://schemas.openxmlformats.org/drawingml/2006/picture">
                <pic:pic>
                  <pic:nvPicPr>
                    <pic:cNvPr id="0" name="var_linux_q39.png"/>
                    <pic:cNvPicPr/>
                  </pic:nvPicPr>
                  <pic:blipFill>
                    <a:blip r:embed="rId47"/>
                    <a:stretch>
                      <a:fillRect/>
                    </a:stretch>
                  </pic:blipFill>
                  <pic:spPr>
                    <a:xfrm>
                      <a:off x="0" y="0"/>
                      <a:ext cx="4572000" cy="1463040"/>
                    </a:xfrm>
                    <a:prstGeom prst="rect"/>
                  </pic:spPr>
                </pic:pic>
              </a:graphicData>
            </a:graphic>
          </wp:inline>
        </w:drawing>
      </w:r>
    </w:p>
    <w:p>
      <w:r>
        <w:rPr>
          <w:b/>
        </w:rPr>
        <w:t>KUNCI / PEDOMAN PENILAIAN:</w:t>
      </w:r>
    </w:p>
    <w:p>
      <w:r>
        <w:t>1. anonymous_enable=NO : Mematikan akun anonim agar tidak ada pengguna asing yang dapat masuk tanpa autentikasi username &amp; password resmi.</w:t>
        <w:br/>
        <w:t>2. chroot_local_user=YES : Mengunci user yang berhasil login agar hanya berada di dalam direktori home mereka sendiri dan tidak bisa mengakses file sistem root (/etc, /bin, dll).</w:t>
        <w:br/>
        <w:t>3. allow_writeable_chroot=YES : Mengizinkan user mengunggah file ke direktori chroot dengan aman tanpa menyebabkan konflik keamanan VSFTPD.</w:t>
        <w:br/>
        <w:t>4. write_enable=YES : Mengontrol apakah user diizinkan mengunggah/memodifikasi file atau hanya bersifat read-only.</w:t>
      </w:r>
    </w:p>
    <w:p/>
    <w:p>
      <w:r>
        <w:rPr>
          <w:b/>
        </w:rPr>
        <w:t>40. [TIPE: ESAI] [ALUR INTEGRASI MAIL] Uraikan alur kerja interaksi perangkat lunak (Roundcube, Postfix, Dovecot, dan DNS MX) saat seorang pengguna 'guru@pasundan.sch.id' mengirimkan pesan email kepada 'siswa@pasundan.sch.id' melalui webmail browser!</w:t>
      </w:r>
    </w:p>
    <w:p>
      <w:r>
        <w:drawing>
          <wp:inline xmlns:a="http://schemas.openxmlformats.org/drawingml/2006/main" xmlns:pic="http://schemas.openxmlformats.org/drawingml/2006/picture">
            <wp:extent cx="4572000" cy="1463040"/>
            <wp:docPr id="40" name="Picture 40"/>
            <wp:cNvGraphicFramePr>
              <a:graphicFrameLocks noChangeAspect="1"/>
            </wp:cNvGraphicFramePr>
            <a:graphic>
              <a:graphicData uri="http://schemas.openxmlformats.org/drawingml/2006/picture">
                <pic:pic>
                  <pic:nvPicPr>
                    <pic:cNvPr id="0" name="var_linux_q40.png"/>
                    <pic:cNvPicPr/>
                  </pic:nvPicPr>
                  <pic:blipFill>
                    <a:blip r:embed="rId48"/>
                    <a:stretch>
                      <a:fillRect/>
                    </a:stretch>
                  </pic:blipFill>
                  <pic:spPr>
                    <a:xfrm>
                      <a:off x="0" y="0"/>
                      <a:ext cx="4572000" cy="1463040"/>
                    </a:xfrm>
                    <a:prstGeom prst="rect"/>
                  </pic:spPr>
                </pic:pic>
              </a:graphicData>
            </a:graphic>
          </wp:inline>
        </w:drawing>
      </w:r>
    </w:p>
    <w:p>
      <w:r>
        <w:rPr>
          <w:b/>
        </w:rPr>
        <w:t>KUNCI / PEDOMAN PENILAIAN:</w:t>
      </w:r>
    </w:p>
    <w:p>
      <w:r>
        <w:t>1. Guru membuat pesan di browser via Webmail Roundcube dan menekan tombol 'Kirim'.</w:t>
        <w:br/>
        <w:t>2. Roundcube meneruskan pesan tersebut ke Postfix (MTA) melalui protokol SMTP (Port 25/587).</w:t>
        <w:br/>
        <w:t>3. Postfix membaca alamat tujuan 'siswa@pasundan.sch.id', memeriksa konfigurasi 'mydestination' (domain lokal), dan mengecek DNS MX record domain.</w:t>
        <w:br/>
        <w:t>4. Karena domain lokal, Postfix menyerahkan email ke direktori penyimpanan kotak surat siswa di '/home/siswa/Maildir/new/'.</w:t>
        <w:br/>
        <w:t>5. Siswa membuka webmail browsernya; Roundcube siswa meminta daftar email ke Dovecot via protokol IMAP (Port 143).</w:t>
        <w:br/>
        <w:t>6. Dovecot membaca file email baru dari direktori Maildir siswa dan menampilkannya di halaman Inbox webmail siswa.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