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AF" w:rsidRDefault="002D4EAF" w:rsidP="002D4EAF">
      <w:pPr>
        <w:pStyle w:val="Title"/>
      </w:pPr>
      <w:bookmarkStart w:id="0" w:name="_Toc321927282"/>
      <w:r>
        <w:t>The N.I.G.E. Machine</w:t>
      </w:r>
    </w:p>
    <w:p w:rsidR="00E8791D" w:rsidRDefault="00E8791D" w:rsidP="00E8791D">
      <w:pPr>
        <w:pStyle w:val="Heading1"/>
      </w:pPr>
      <w:r>
        <w:t>1.  Installation and set-up</w:t>
      </w:r>
    </w:p>
    <w:p w:rsidR="00F77013" w:rsidRDefault="00F77013" w:rsidP="00F77013"/>
    <w:p w:rsidR="00F77013" w:rsidRDefault="00F77013" w:rsidP="00F77013">
      <w:pPr>
        <w:pStyle w:val="Heading2"/>
      </w:pPr>
      <w:r>
        <w:t>Introduction</w:t>
      </w:r>
    </w:p>
    <w:p w:rsidR="00F77013" w:rsidRDefault="00F77013" w:rsidP="00F77013">
      <w:pPr>
        <w:jc w:val="both"/>
      </w:pPr>
      <w:r>
        <w:t xml:space="preserve">The N.I.G.E. Machine is </w:t>
      </w:r>
      <w:r w:rsidRPr="00F77013">
        <w:t>a user-expandable micro-computer system that runs on an FPGA developm</w:t>
      </w:r>
      <w:r>
        <w:t>ent board and 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F77013">
      <w:pPr>
        <w:jc w:val="both"/>
      </w:pPr>
      <w:r>
        <w:t>The N.I.G.E Machine is presently available for</w:t>
      </w:r>
      <w:r w:rsidR="00F77013">
        <w:t xml:space="preserve"> both the Digilent Nexys2 </w:t>
      </w:r>
      <w:r w:rsidR="00AC1F9D">
        <w:t xml:space="preserve">(1200K gate) </w:t>
      </w:r>
      <w:r w:rsidR="00F77013">
        <w:t>and Nexys4 FPGA boards.</w:t>
      </w:r>
    </w:p>
    <w:p w:rsidR="00F77013" w:rsidRDefault="00F77013" w:rsidP="006C4CB4">
      <w:pPr>
        <w:jc w:val="both"/>
      </w:pPr>
      <w:r>
        <w:t>Further information on the N.I.G.E. Machine design is available in two papers presented at EuroFORTH 2012 and 2013</w:t>
      </w:r>
      <w:r w:rsidR="006C4CB4">
        <w:t>:</w:t>
      </w:r>
    </w:p>
    <w:p w:rsidR="00F77013" w:rsidRDefault="00D94C2F" w:rsidP="00F77013">
      <w:pPr>
        <w:pStyle w:val="ListParagraph"/>
        <w:numPr>
          <w:ilvl w:val="0"/>
          <w:numId w:val="45"/>
        </w:numPr>
      </w:pPr>
      <w:hyperlink r:id="rId9" w:history="1">
        <w:r w:rsidR="00F77013" w:rsidRPr="009B6D98">
          <w:rPr>
            <w:rStyle w:val="Hyperlink"/>
          </w:rPr>
          <w:t>http://www.complang.tuwien.ac.at/anton/euroforth/ef12/papers/</w:t>
        </w:r>
      </w:hyperlink>
    </w:p>
    <w:p w:rsidR="00F77013" w:rsidRDefault="00D94C2F" w:rsidP="006C4CB4">
      <w:pPr>
        <w:pStyle w:val="ListParagraph"/>
        <w:numPr>
          <w:ilvl w:val="0"/>
          <w:numId w:val="45"/>
        </w:numPr>
      </w:pPr>
      <w:hyperlink r:id="rId10" w:history="1">
        <w:r w:rsidR="006C4CB4" w:rsidRPr="009B6D98">
          <w:rPr>
            <w:rStyle w:val="Hyperlink"/>
          </w:rPr>
          <w:t>http://www.complang.tuwien.ac.at/anton/euroforth/ef13/papers/</w:t>
        </w:r>
      </w:hyperlink>
    </w:p>
    <w:p w:rsidR="006C4CB4" w:rsidRDefault="00AC1F9D" w:rsidP="006C4CB4">
      <w:r>
        <w:t>Two s</w:t>
      </w:r>
      <w:r w:rsidR="006C4CB4">
        <w:t xml:space="preserve">hort video introductions are </w:t>
      </w:r>
      <w:r>
        <w:t xml:space="preserve">also </w:t>
      </w:r>
      <w:r w:rsidR="006C4CB4">
        <w:t>available:</w:t>
      </w:r>
    </w:p>
    <w:p w:rsidR="006C4CB4" w:rsidRDefault="00D94C2F" w:rsidP="006C4CB4">
      <w:pPr>
        <w:pStyle w:val="ListParagraph"/>
        <w:numPr>
          <w:ilvl w:val="0"/>
          <w:numId w:val="46"/>
        </w:numPr>
      </w:pPr>
      <w:hyperlink r:id="rId11" w:history="1">
        <w:r w:rsidR="006C4CB4" w:rsidRPr="009B6D98">
          <w:rPr>
            <w:rStyle w:val="Hyperlink"/>
          </w:rPr>
          <w:t>http://www.youtube.com/watch?v=0v-HuVLRoUc</w:t>
        </w:r>
      </w:hyperlink>
    </w:p>
    <w:p w:rsidR="006C4CB4" w:rsidRDefault="00D94C2F" w:rsidP="006C4CB4">
      <w:pPr>
        <w:pStyle w:val="ListParagraph"/>
        <w:numPr>
          <w:ilvl w:val="0"/>
          <w:numId w:val="46"/>
        </w:numPr>
      </w:pPr>
      <w:hyperlink r:id="rId12" w:history="1">
        <w:r w:rsidR="006C4CB4" w:rsidRPr="009B6D98">
          <w:rPr>
            <w:rStyle w:val="Hyperlink"/>
          </w:rPr>
          <w:t>http://www.youtube.com/watch?v=0Kj5EMdnkMk</w:t>
        </w:r>
      </w:hyperlink>
    </w:p>
    <w:p w:rsidR="0014169B" w:rsidRDefault="006C4CB4" w:rsidP="0014169B">
      <w:pPr>
        <w:pStyle w:val="Heading2"/>
      </w:pPr>
      <w:r>
        <w:t>Set-up p</w:t>
      </w:r>
      <w:r w:rsidR="0014169B">
        <w:t>reliminaries</w:t>
      </w:r>
    </w:p>
    <w:p w:rsidR="0014169B" w:rsidRDefault="0014169B" w:rsidP="0014169B">
      <w:pPr>
        <w:pStyle w:val="ListParagraph"/>
        <w:numPr>
          <w:ilvl w:val="0"/>
          <w:numId w:val="41"/>
        </w:numPr>
      </w:pPr>
      <w:r>
        <w:t xml:space="preserve">Install Xilinx ISE </w:t>
      </w:r>
      <w:r w:rsidR="005B2A70">
        <w:t xml:space="preserve">version </w:t>
      </w:r>
      <w:r>
        <w:t>14.6</w:t>
      </w:r>
    </w:p>
    <w:p w:rsidR="005F7A20" w:rsidRDefault="005F7A20" w:rsidP="005F7A20">
      <w:pPr>
        <w:pStyle w:val="ListParagraph"/>
        <w:numPr>
          <w:ilvl w:val="1"/>
          <w:numId w:val="41"/>
        </w:numPr>
      </w:pPr>
      <w:r>
        <w:t xml:space="preserve">The N.I.G.E. Machine is being developed on ISE 14.6, so using this version will avoid </w:t>
      </w:r>
      <w:r w:rsidR="00B550CD">
        <w:t>compatibility issues</w:t>
      </w:r>
    </w:p>
    <w:p w:rsidR="005B2A70" w:rsidRDefault="005B2A70" w:rsidP="0014169B">
      <w:pPr>
        <w:pStyle w:val="ListParagraph"/>
        <w:numPr>
          <w:ilvl w:val="0"/>
          <w:numId w:val="41"/>
        </w:numPr>
      </w:pPr>
      <w:r>
        <w:t>Install a suitable GIT repository manager, e.g.:</w:t>
      </w:r>
    </w:p>
    <w:p w:rsidR="005B2A70" w:rsidRDefault="00D94C2F" w:rsidP="005B2A70">
      <w:pPr>
        <w:pStyle w:val="ListParagraph"/>
        <w:numPr>
          <w:ilvl w:val="1"/>
          <w:numId w:val="41"/>
        </w:numPr>
      </w:pPr>
      <w:hyperlink r:id="rId13" w:history="1">
        <w:r w:rsidR="005B2A70" w:rsidRPr="00491FF0">
          <w:rPr>
            <w:rStyle w:val="Hyperlink"/>
          </w:rPr>
          <w:t>http://www.syntevo.com/smartgithg</w:t>
        </w:r>
      </w:hyperlink>
    </w:p>
    <w:p w:rsidR="005B2A70" w:rsidRDefault="00F77013" w:rsidP="00E8791D">
      <w:pPr>
        <w:pStyle w:val="ListParagraph"/>
        <w:numPr>
          <w:ilvl w:val="0"/>
          <w:numId w:val="41"/>
        </w:numPr>
      </w:pPr>
      <w:r>
        <w:t>Clone the open-</w:t>
      </w:r>
      <w:r w:rsidR="005B2A70">
        <w:t>source N.I.G.E. Machine repository from GitHub</w:t>
      </w:r>
      <w:r w:rsidR="00735844">
        <w:t xml:space="preserve"> to your local machine</w:t>
      </w:r>
    </w:p>
    <w:p w:rsidR="00735844" w:rsidRDefault="00735844" w:rsidP="005B2A70">
      <w:pPr>
        <w:pStyle w:val="ListParagraph"/>
        <w:numPr>
          <w:ilvl w:val="1"/>
          <w:numId w:val="41"/>
        </w:numPr>
      </w:pPr>
      <w:r>
        <w:t>Remote repository location:</w:t>
      </w:r>
    </w:p>
    <w:p w:rsidR="00E8791D" w:rsidRDefault="00D94C2F" w:rsidP="00735844">
      <w:pPr>
        <w:pStyle w:val="ListParagraph"/>
        <w:numPr>
          <w:ilvl w:val="2"/>
          <w:numId w:val="41"/>
        </w:numPr>
      </w:pPr>
      <w:hyperlink r:id="rId14" w:history="1">
        <w:r w:rsidR="005B2A70" w:rsidRPr="00491FF0">
          <w:rPr>
            <w:rStyle w:val="Hyperlink"/>
          </w:rPr>
          <w:t>https://github.com/Anding/N.I.G.E.-Machine</w:t>
        </w:r>
      </w:hyperlink>
    </w:p>
    <w:p w:rsidR="00735844" w:rsidRPr="00552F91" w:rsidRDefault="005B2A70" w:rsidP="00735844">
      <w:pPr>
        <w:pStyle w:val="ListParagraph"/>
        <w:numPr>
          <w:ilvl w:val="1"/>
          <w:numId w:val="41"/>
        </w:numPr>
        <w:rPr>
          <w:b/>
        </w:rPr>
      </w:pPr>
      <w:r w:rsidRPr="00552F91">
        <w:rPr>
          <w:b/>
        </w:rPr>
        <w:t xml:space="preserve">To preserve absolute file </w:t>
      </w:r>
      <w:r w:rsidR="00735844" w:rsidRPr="00552F91">
        <w:rPr>
          <w:b/>
        </w:rPr>
        <w:t>references used by ISE,</w:t>
      </w:r>
      <w:r w:rsidRPr="00552F91">
        <w:rPr>
          <w:b/>
        </w:rPr>
        <w:t xml:space="preserve"> the local directory </w:t>
      </w:r>
      <w:r w:rsidR="00615A47" w:rsidRPr="00552F91">
        <w:rPr>
          <w:b/>
        </w:rPr>
        <w:t xml:space="preserve">for the repository </w:t>
      </w:r>
      <w:r w:rsidR="00735844" w:rsidRPr="00552F91">
        <w:rPr>
          <w:b/>
        </w:rPr>
        <w:t xml:space="preserve">must </w:t>
      </w:r>
      <w:r w:rsidR="00615A47" w:rsidRPr="00552F91">
        <w:rPr>
          <w:b/>
        </w:rPr>
        <w:t>be</w:t>
      </w:r>
      <w:r w:rsidR="00735844" w:rsidRPr="00552F91">
        <w:rPr>
          <w:b/>
        </w:rPr>
        <w:t xml:space="preserve"> exactly as follows:</w:t>
      </w:r>
    </w:p>
    <w:p w:rsidR="00615A47" w:rsidRPr="00F77013" w:rsidRDefault="005B2A70" w:rsidP="00735844">
      <w:pPr>
        <w:pStyle w:val="ListParagraph"/>
        <w:numPr>
          <w:ilvl w:val="2"/>
          <w:numId w:val="41"/>
        </w:numPr>
      </w:pPr>
      <w:r w:rsidRPr="00735844">
        <w:rPr>
          <w:color w:val="1F497D" w:themeColor="text2"/>
        </w:rPr>
        <w:t>E:\N.I.G.E.-Machine</w:t>
      </w:r>
    </w:p>
    <w:p w:rsidR="00F77013" w:rsidRPr="00F77013" w:rsidRDefault="00F77013" w:rsidP="00F77013">
      <w:pPr>
        <w:pStyle w:val="ListParagraph"/>
        <w:numPr>
          <w:ilvl w:val="0"/>
          <w:numId w:val="4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F77013" w:rsidP="00F77013">
      <w:pPr>
        <w:pStyle w:val="ListParagraph"/>
        <w:numPr>
          <w:ilvl w:val="1"/>
          <w:numId w:val="41"/>
        </w:numPr>
      </w:pPr>
      <w:r>
        <w:t>Nexys2</w:t>
      </w:r>
      <w:r>
        <w:tab/>
      </w:r>
      <w:r w:rsidR="00AC1F9D">
        <w:t xml:space="preserve"> (1200K gate)</w:t>
      </w:r>
      <w:r>
        <w:tab/>
        <w:t>v2.0</w:t>
      </w:r>
    </w:p>
    <w:p w:rsidR="00F77013" w:rsidRDefault="00F77013" w:rsidP="00F77013">
      <w:pPr>
        <w:pStyle w:val="ListParagraph"/>
        <w:numPr>
          <w:ilvl w:val="1"/>
          <w:numId w:val="41"/>
        </w:numPr>
      </w:pPr>
      <w:r>
        <w:t>Nexys4</w:t>
      </w:r>
      <w:r>
        <w:tab/>
      </w:r>
      <w:r>
        <w:tab/>
      </w:r>
      <w:r w:rsidR="00AC1F9D">
        <w:tab/>
      </w:r>
      <w:r>
        <w:t>v3.0 (default branch)</w:t>
      </w:r>
    </w:p>
    <w:p w:rsidR="005B2A70" w:rsidRDefault="005B2A70" w:rsidP="005B2A70">
      <w:pPr>
        <w:pStyle w:val="ListParagraph"/>
        <w:ind w:left="1440"/>
      </w:pPr>
    </w:p>
    <w:p w:rsidR="005B2A70" w:rsidRDefault="005B2A70" w:rsidP="005B2A70">
      <w:pPr>
        <w:pStyle w:val="Heading2"/>
      </w:pPr>
      <w:r>
        <w:lastRenderedPageBreak/>
        <w:t>Quick start</w:t>
      </w:r>
    </w:p>
    <w:p w:rsidR="00D77F13" w:rsidRDefault="00D77F13" w:rsidP="005B2A70">
      <w:pPr>
        <w:pStyle w:val="ListParagraph"/>
        <w:numPr>
          <w:ilvl w:val="0"/>
          <w:numId w:val="4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5B2A70">
      <w:pPr>
        <w:pStyle w:val="ListParagraph"/>
        <w:numPr>
          <w:ilvl w:val="0"/>
          <w:numId w:val="42"/>
        </w:numPr>
      </w:pPr>
      <w:r>
        <w:t xml:space="preserve">Set the </w:t>
      </w:r>
      <w:r w:rsidR="00D77F13">
        <w:t>FPGA board</w:t>
      </w:r>
      <w:r>
        <w:t xml:space="preserve"> jumper wires </w:t>
      </w:r>
      <w:r w:rsidR="00D64D85">
        <w:t>according to the Nexys reference manuals</w:t>
      </w:r>
    </w:p>
    <w:p w:rsidR="00735844" w:rsidRDefault="00AC1F9D" w:rsidP="00735844">
      <w:pPr>
        <w:pStyle w:val="ListParagraph"/>
        <w:numPr>
          <w:ilvl w:val="0"/>
          <w:numId w:val="42"/>
        </w:numPr>
      </w:pPr>
      <w:r>
        <w:t xml:space="preserve">Configure the FPGA </w:t>
      </w:r>
      <w:r w:rsidR="005B2A70">
        <w:t>board with the pre-co</w:t>
      </w:r>
      <w:r w:rsidR="00735844">
        <w:t>mpiled N.I.G.E. Machine bit file</w:t>
      </w:r>
    </w:p>
    <w:p w:rsidR="00AC1F9D" w:rsidRDefault="00AC1F9D" w:rsidP="00AC1F9D">
      <w:pPr>
        <w:pStyle w:val="ListParagraph"/>
        <w:numPr>
          <w:ilvl w:val="1"/>
          <w:numId w:val="42"/>
        </w:numPr>
      </w:pPr>
      <w:r>
        <w:rPr>
          <w:color w:val="1F497D" w:themeColor="text2"/>
        </w:rPr>
        <w:t>Nexys2:</w:t>
      </w:r>
      <w:r>
        <w:rPr>
          <w:color w:val="1F497D" w:themeColor="text2"/>
        </w:rPr>
        <w:tab/>
      </w:r>
      <w:r w:rsidRPr="005F7A20">
        <w:rPr>
          <w:color w:val="1F497D" w:themeColor="text2"/>
        </w:rPr>
        <w:t>E:\N.I.G.E.-Machine\</w:t>
      </w:r>
      <w:r w:rsidRPr="00AC1F9D">
        <w:rPr>
          <w:color w:val="1F497D" w:themeColor="text2"/>
        </w:rPr>
        <w:t>board_nexys2_1200_v2.0</w:t>
      </w:r>
      <w:r w:rsidR="00BF1B4F">
        <w:rPr>
          <w:color w:val="1F497D" w:themeColor="text2"/>
        </w:rPr>
        <w:t>.bit</w:t>
      </w:r>
    </w:p>
    <w:p w:rsidR="005B2A70" w:rsidRPr="00735844" w:rsidRDefault="00AC1F9D" w:rsidP="00735844">
      <w:pPr>
        <w:pStyle w:val="ListParagraph"/>
        <w:numPr>
          <w:ilvl w:val="1"/>
          <w:numId w:val="42"/>
        </w:numPr>
      </w:pPr>
      <w:r>
        <w:rPr>
          <w:color w:val="1F497D" w:themeColor="text2"/>
        </w:rPr>
        <w:t>Nexys4:</w:t>
      </w:r>
      <w:r>
        <w:rPr>
          <w:color w:val="1F497D" w:themeColor="text2"/>
        </w:rPr>
        <w:tab/>
      </w:r>
      <w:r w:rsidR="005F7A20" w:rsidRPr="005F7A20">
        <w:rPr>
          <w:color w:val="1F497D" w:themeColor="text2"/>
        </w:rPr>
        <w:t>E:\N.I.G.E.-Machine\</w:t>
      </w:r>
      <w:r w:rsidR="005B2A70" w:rsidRPr="00735844">
        <w:rPr>
          <w:color w:val="1F497D" w:themeColor="text2"/>
        </w:rPr>
        <w:t>board_nexys4_v3.0.bit</w:t>
      </w:r>
    </w:p>
    <w:p w:rsidR="00735844" w:rsidRDefault="00735844" w:rsidP="00735844">
      <w:pPr>
        <w:pStyle w:val="ListParagraph"/>
        <w:numPr>
          <w:ilvl w:val="0"/>
          <w:numId w:val="42"/>
        </w:numPr>
      </w:pPr>
      <w:r>
        <w:t xml:space="preserve">The N.I.G.E. Machine is now running </w:t>
      </w:r>
      <w:r w:rsidR="00BF1B4F">
        <w:t>as a FORTH microcomputer</w:t>
      </w:r>
    </w:p>
    <w:p w:rsidR="00735844" w:rsidRDefault="00735844" w:rsidP="00735844">
      <w:pPr>
        <w:pStyle w:val="ListParagraph"/>
        <w:numPr>
          <w:ilvl w:val="1"/>
          <w:numId w:val="42"/>
        </w:numPr>
      </w:pPr>
      <w:r>
        <w:t xml:space="preserve">See </w:t>
      </w:r>
      <w:r w:rsidR="00C72CC0">
        <w:t>c</w:t>
      </w:r>
      <w:r w:rsidR="00BF1B4F">
        <w:t>hapter 2 for further guidance</w:t>
      </w:r>
    </w:p>
    <w:p w:rsidR="005B2A70" w:rsidRDefault="005B2A70" w:rsidP="005B2A70">
      <w:pPr>
        <w:pStyle w:val="Heading2"/>
      </w:pPr>
      <w:r>
        <w:t>Full start</w:t>
      </w:r>
    </w:p>
    <w:p w:rsidR="00735844" w:rsidRDefault="005B2A70" w:rsidP="00615A47">
      <w:pPr>
        <w:pStyle w:val="ListParagraph"/>
        <w:numPr>
          <w:ilvl w:val="0"/>
          <w:numId w:val="43"/>
        </w:numPr>
      </w:pPr>
      <w:r>
        <w:t xml:space="preserve">Unzip the file </w:t>
      </w:r>
      <w:r w:rsidRPr="00507A0C">
        <w:rPr>
          <w:color w:val="1F497D" w:themeColor="text2"/>
        </w:rPr>
        <w:t xml:space="preserve">Xilinx_ISE.zip </w:t>
      </w:r>
      <w:r>
        <w:t xml:space="preserve">to the </w:t>
      </w:r>
      <w:r w:rsidR="00735844">
        <w:t xml:space="preserve">local repository </w:t>
      </w:r>
      <w:r>
        <w:t>folder</w:t>
      </w:r>
      <w:r w:rsidR="00615A47">
        <w:t xml:space="preserve"> </w:t>
      </w:r>
    </w:p>
    <w:p w:rsidR="005B2A70" w:rsidRDefault="00615A47" w:rsidP="00735844">
      <w:pPr>
        <w:pStyle w:val="ListParagraph"/>
        <w:numPr>
          <w:ilvl w:val="1"/>
          <w:numId w:val="43"/>
        </w:numPr>
      </w:pPr>
      <w:r w:rsidRPr="00735844">
        <w:rPr>
          <w:color w:val="1F497D" w:themeColor="text2"/>
        </w:rPr>
        <w:t>E:\N.I.G.E.-Machine</w:t>
      </w:r>
    </w:p>
    <w:p w:rsidR="00735844" w:rsidRDefault="00615A47" w:rsidP="00735844">
      <w:pPr>
        <w:pStyle w:val="ListParagraph"/>
        <w:numPr>
          <w:ilvl w:val="0"/>
          <w:numId w:val="43"/>
        </w:numPr>
      </w:pPr>
      <w:r>
        <w:t xml:space="preserve">The Xilinx project files should now be found in </w:t>
      </w:r>
    </w:p>
    <w:p w:rsidR="00615A47" w:rsidRDefault="00615A47" w:rsidP="00735844">
      <w:pPr>
        <w:pStyle w:val="ListParagraph"/>
        <w:numPr>
          <w:ilvl w:val="1"/>
          <w:numId w:val="43"/>
        </w:numPr>
      </w:pPr>
      <w:r w:rsidRPr="00735844">
        <w:rPr>
          <w:color w:val="1F497D" w:themeColor="text2"/>
        </w:rPr>
        <w:t>E:\N.I.G.E.-Machine\Xilinx_ISE</w:t>
      </w:r>
    </w:p>
    <w:p w:rsidR="00615A47" w:rsidRDefault="00735844" w:rsidP="00615A47">
      <w:pPr>
        <w:pStyle w:val="ListParagraph"/>
        <w:numPr>
          <w:ilvl w:val="1"/>
          <w:numId w:val="43"/>
        </w:numPr>
      </w:pPr>
      <w:r>
        <w:t>Watch out for</w:t>
      </w:r>
      <w:r w:rsidR="00615A47">
        <w:t xml:space="preserve"> </w:t>
      </w:r>
      <w:r>
        <w:t xml:space="preserve">inadvertent folder </w:t>
      </w:r>
      <w:r w:rsidR="00615A47">
        <w:t xml:space="preserve">duplication </w:t>
      </w:r>
      <w:r>
        <w:t>(</w:t>
      </w:r>
      <w:r w:rsidRPr="00735844">
        <w:rPr>
          <w:color w:val="1F497D" w:themeColor="text2"/>
        </w:rPr>
        <w:t>“</w:t>
      </w:r>
      <w:r w:rsidR="00615A47" w:rsidRPr="00735844">
        <w:rPr>
          <w:color w:val="1F497D" w:themeColor="text2"/>
        </w:rPr>
        <w:t>\Xilinx_ISE\Xilinx_ISE</w:t>
      </w:r>
      <w:r w:rsidRPr="00735844">
        <w:rPr>
          <w:color w:val="1F497D" w:themeColor="text2"/>
        </w:rPr>
        <w:t>”</w:t>
      </w:r>
      <w:r>
        <w:t xml:space="preserve">) </w:t>
      </w:r>
      <w:r w:rsidR="00615A47">
        <w:t xml:space="preserve">caused by the unzip process or absolute project file references </w:t>
      </w:r>
      <w:r>
        <w:t xml:space="preserve">used by ISE </w:t>
      </w:r>
      <w:r w:rsidR="00615A47">
        <w:t>will be invalid</w:t>
      </w:r>
    </w:p>
    <w:p w:rsidR="00564686" w:rsidRPr="00564686" w:rsidRDefault="00564686" w:rsidP="00564686">
      <w:pPr>
        <w:pStyle w:val="ListParagraph"/>
        <w:numPr>
          <w:ilvl w:val="0"/>
          <w:numId w:val="43"/>
        </w:numPr>
      </w:pPr>
      <w:r w:rsidRPr="00564686">
        <w:t>Double click on the ISE project file</w:t>
      </w:r>
    </w:p>
    <w:p w:rsidR="00564686" w:rsidRPr="005F7A20" w:rsidRDefault="005F7A20" w:rsidP="005F7A20">
      <w:pPr>
        <w:pStyle w:val="ListParagraph"/>
        <w:numPr>
          <w:ilvl w:val="1"/>
          <w:numId w:val="43"/>
        </w:numPr>
        <w:rPr>
          <w:color w:val="1F497D" w:themeColor="text2"/>
        </w:rPr>
      </w:pPr>
      <w:r w:rsidRPr="005F7A20">
        <w:rPr>
          <w:color w:val="1F497D" w:themeColor="text2"/>
        </w:rPr>
        <w:t>E:\N.I.G.E.-Machine\Xilinx_ISE\</w:t>
      </w:r>
      <w:r w:rsidR="00564686" w:rsidRPr="005F7A20">
        <w:rPr>
          <w:color w:val="1F497D" w:themeColor="text2"/>
        </w:rPr>
        <w:t xml:space="preserve">NIGE_Machine.xise </w:t>
      </w:r>
    </w:p>
    <w:p w:rsidR="00564686" w:rsidRPr="005F7A20" w:rsidRDefault="00564686" w:rsidP="00564686">
      <w:pPr>
        <w:pStyle w:val="ListParagraph"/>
        <w:numPr>
          <w:ilvl w:val="0"/>
          <w:numId w:val="43"/>
        </w:numPr>
      </w:pPr>
      <w:r w:rsidRPr="005F7A20">
        <w:t>The N.I.G.E. Machine design files are now open in Xilinx ISE</w:t>
      </w:r>
    </w:p>
    <w:p w:rsidR="00564686" w:rsidRPr="005F7A20" w:rsidRDefault="00564686" w:rsidP="00564686">
      <w:pPr>
        <w:pStyle w:val="ListParagraph"/>
        <w:numPr>
          <w:ilvl w:val="0"/>
          <w:numId w:val="43"/>
        </w:numPr>
      </w:pPr>
      <w:r w:rsidRPr="005F7A20">
        <w:t>Synthesize the design files</w:t>
      </w:r>
    </w:p>
    <w:p w:rsidR="005F7A20" w:rsidRPr="005F7A20" w:rsidRDefault="00BF1B4F" w:rsidP="00564686">
      <w:pPr>
        <w:pStyle w:val="ListParagraph"/>
        <w:numPr>
          <w:ilvl w:val="0"/>
          <w:numId w:val="4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5F7A20">
      <w:pPr>
        <w:pStyle w:val="ListParagraph"/>
        <w:numPr>
          <w:ilvl w:val="1"/>
          <w:numId w:val="43"/>
        </w:numPr>
        <w:rPr>
          <w:color w:val="1F497D" w:themeColor="text2"/>
        </w:rPr>
      </w:pPr>
      <w:r w:rsidRPr="005F7A20">
        <w:rPr>
          <w:color w:val="1F497D" w:themeColor="text2"/>
        </w:rPr>
        <w:t>E:\N.I.G.E.-Machine\Xilinx_ISE</w:t>
      </w:r>
      <w:r>
        <w:rPr>
          <w:color w:val="1F497D" w:themeColor="text2"/>
        </w:rPr>
        <w:t>\[xxx]</w:t>
      </w:r>
      <w:r w:rsidR="00212763">
        <w:rPr>
          <w:color w:val="1F497D" w:themeColor="text2"/>
        </w:rPr>
        <w:t>.bit</w:t>
      </w:r>
    </w:p>
    <w:p w:rsidR="00C72CC0" w:rsidRDefault="00C72CC0" w:rsidP="00C72CC0">
      <w:pPr>
        <w:pStyle w:val="Heading2"/>
      </w:pPr>
      <w:r>
        <w:t>Optional SD card interface</w:t>
      </w:r>
    </w:p>
    <w:p w:rsidR="00C72CC0" w:rsidRDefault="00212763" w:rsidP="00C72CC0">
      <w:pPr>
        <w:pStyle w:val="ListParagraph"/>
        <w:numPr>
          <w:ilvl w:val="0"/>
          <w:numId w:val="44"/>
        </w:numPr>
      </w:pPr>
      <w:r>
        <w:t>Plug a Digilent</w:t>
      </w:r>
      <w:r w:rsidR="00C72CC0">
        <w:t xml:space="preserve"> SD car</w:t>
      </w:r>
      <w:r w:rsidR="00AC1F9D">
        <w:t xml:space="preserve">d PMOD </w:t>
      </w:r>
      <w:r>
        <w:t xml:space="preserve">device </w:t>
      </w:r>
      <w:r w:rsidR="00AC1F9D">
        <w:t xml:space="preserve">into port A of </w:t>
      </w:r>
      <w:r w:rsidR="00D64D85">
        <w:t>either the Nexys2 or Nexys4</w:t>
      </w:r>
    </w:p>
    <w:p w:rsidR="00C72CC0" w:rsidRDefault="00D94C2F" w:rsidP="00C72CC0">
      <w:pPr>
        <w:pStyle w:val="ListParagraph"/>
        <w:numPr>
          <w:ilvl w:val="1"/>
          <w:numId w:val="44"/>
        </w:numPr>
      </w:pPr>
      <w:hyperlink r:id="rId15" w:history="1">
        <w:r w:rsidR="00C72CC0" w:rsidRPr="009B6D98">
          <w:rPr>
            <w:rStyle w:val="Hyperlink"/>
          </w:rPr>
          <w:t>http://www.digilentinc.com/Products/Detail.cfm?NavPath=2,401,513&amp;Prod=PMOD-SD</w:t>
        </w:r>
      </w:hyperlink>
    </w:p>
    <w:p w:rsidR="00D64D85" w:rsidRDefault="00D64D85" w:rsidP="00C72CC0">
      <w:pPr>
        <w:pStyle w:val="ListParagraph"/>
        <w:numPr>
          <w:ilvl w:val="0"/>
          <w:numId w:val="44"/>
        </w:numPr>
      </w:pPr>
      <w:r>
        <w:t>Format a</w:t>
      </w:r>
      <w:r w:rsidR="00212763">
        <w:t>n</w:t>
      </w:r>
      <w:r w:rsidR="00C72CC0">
        <w:t xml:space="preserve"> SD card as FAT32</w:t>
      </w:r>
    </w:p>
    <w:p w:rsidR="00C72CC0" w:rsidRDefault="00212763" w:rsidP="00D64D85">
      <w:pPr>
        <w:pStyle w:val="ListParagraph"/>
        <w:numPr>
          <w:ilvl w:val="1"/>
          <w:numId w:val="44"/>
        </w:numPr>
      </w:pPr>
      <w:r>
        <w:t>F</w:t>
      </w:r>
      <w:r w:rsidR="00D64D85">
        <w:t xml:space="preserve">ull-size </w:t>
      </w:r>
      <w:r w:rsidR="00E339AB">
        <w:t xml:space="preserve">SD </w:t>
      </w:r>
      <w:r>
        <w:t>cards are</w:t>
      </w:r>
      <w:r w:rsidR="00D64D85">
        <w:t xml:space="preserve"> strongly </w:t>
      </w:r>
      <w:r>
        <w:t>recommended over</w:t>
      </w:r>
      <w:r w:rsidR="00D64D85">
        <w:t xml:space="preserve"> micro-SD card</w:t>
      </w:r>
      <w:r>
        <w:t>s</w:t>
      </w:r>
      <w:r w:rsidR="00D64D85">
        <w:t xml:space="preserve"> </w:t>
      </w:r>
      <w:r>
        <w:t xml:space="preserve">for </w:t>
      </w:r>
      <w:r w:rsidR="00452399">
        <w:t>compatibility</w:t>
      </w:r>
    </w:p>
    <w:p w:rsidR="006D174E" w:rsidRDefault="006D174E" w:rsidP="00D64D85">
      <w:pPr>
        <w:pStyle w:val="ListParagraph"/>
        <w:numPr>
          <w:ilvl w:val="1"/>
          <w:numId w:val="44"/>
        </w:numPr>
      </w:pPr>
      <w:r>
        <w:t>Both normal (&lt;2GB) and high capacity (&gt;2GB) SD cards are acceptable</w:t>
      </w:r>
    </w:p>
    <w:p w:rsidR="00C72CC0" w:rsidRDefault="00C72CC0" w:rsidP="00C72CC0">
      <w:pPr>
        <w:pStyle w:val="ListParagraph"/>
        <w:numPr>
          <w:ilvl w:val="0"/>
          <w:numId w:val="44"/>
        </w:numPr>
      </w:pPr>
      <w:r>
        <w:t>Copy all of the files from the following folder onto th</w:t>
      </w:r>
      <w:r w:rsidR="00D64D85">
        <w:t>e SD card</w:t>
      </w:r>
    </w:p>
    <w:p w:rsidR="00C72CC0" w:rsidRPr="00C72CC0" w:rsidRDefault="00C72CC0" w:rsidP="00C72CC0">
      <w:pPr>
        <w:pStyle w:val="ListParagraph"/>
        <w:numPr>
          <w:ilvl w:val="1"/>
          <w:numId w:val="44"/>
        </w:numPr>
        <w:rPr>
          <w:color w:val="1F497D" w:themeColor="text2"/>
        </w:rPr>
      </w:pPr>
      <w:r w:rsidRPr="00C72CC0">
        <w:rPr>
          <w:color w:val="1F497D" w:themeColor="text2"/>
        </w:rPr>
        <w:t>E:\N.I.G.E.-Machine\Software</w:t>
      </w:r>
    </w:p>
    <w:p w:rsidR="00C72CC0" w:rsidRDefault="00C72CC0" w:rsidP="00C72CC0">
      <w:pPr>
        <w:pStyle w:val="ListParagraph"/>
        <w:numPr>
          <w:ilvl w:val="0"/>
          <w:numId w:val="44"/>
        </w:numPr>
      </w:pPr>
      <w:r>
        <w:t>Insert the SD card into the slot on the PMOD</w:t>
      </w:r>
    </w:p>
    <w:p w:rsidR="00C72CC0" w:rsidRPr="00C72CC0" w:rsidRDefault="00C72CC0" w:rsidP="00C72CC0">
      <w:pPr>
        <w:pStyle w:val="ListParagraph"/>
        <w:numPr>
          <w:ilvl w:val="0"/>
          <w:numId w:val="44"/>
        </w:numPr>
      </w:pPr>
      <w:r>
        <w:t>See chapter 2 for further guidance on using the SD card in the PMOD slot as a file system</w:t>
      </w:r>
    </w:p>
    <w:p w:rsidR="00C72CC0" w:rsidRDefault="00C72CC0">
      <w:pPr>
        <w:rPr>
          <w:smallCaps/>
          <w:spacing w:val="5"/>
          <w:sz w:val="36"/>
          <w:szCs w:val="36"/>
        </w:rPr>
      </w:pPr>
      <w:r>
        <w:br w:type="page"/>
      </w:r>
    </w:p>
    <w:p w:rsidR="00E8791D" w:rsidRDefault="00E8791D" w:rsidP="00E8791D">
      <w:pPr>
        <w:pStyle w:val="Heading1"/>
      </w:pPr>
      <w:r>
        <w:lastRenderedPageBreak/>
        <w:t>2.  Using the N.I.G.E. machine as a forth microcomputer</w:t>
      </w:r>
    </w:p>
    <w:p w:rsidR="00E8791D" w:rsidRDefault="00E8791D" w:rsidP="00E8791D"/>
    <w:p w:rsidR="00E8791D" w:rsidRDefault="00E8791D">
      <w:pPr>
        <w:rPr>
          <w:smallCaps/>
          <w:spacing w:val="5"/>
          <w:sz w:val="36"/>
          <w:szCs w:val="36"/>
        </w:rPr>
      </w:pPr>
      <w:r>
        <w:br w:type="page"/>
      </w:r>
    </w:p>
    <w:p w:rsidR="00E8791D" w:rsidRDefault="00E8791D" w:rsidP="00E8791D">
      <w:pPr>
        <w:pStyle w:val="Heading1"/>
      </w:pPr>
      <w:r>
        <w:lastRenderedPageBreak/>
        <w:t>3.  Customizing the system software</w:t>
      </w:r>
    </w:p>
    <w:p w:rsidR="00E8791D" w:rsidRDefault="00E8791D" w:rsidP="00E8791D"/>
    <w:p w:rsidR="00E8791D" w:rsidRDefault="00E8791D">
      <w:pPr>
        <w:rPr>
          <w:smallCaps/>
          <w:spacing w:val="5"/>
          <w:sz w:val="36"/>
          <w:szCs w:val="36"/>
        </w:rPr>
      </w:pPr>
      <w:r>
        <w:br w:type="page"/>
      </w:r>
    </w:p>
    <w:p w:rsidR="00E8791D" w:rsidRDefault="00E8791D" w:rsidP="00E8791D">
      <w:pPr>
        <w:pStyle w:val="Heading1"/>
      </w:pPr>
      <w:r>
        <w:lastRenderedPageBreak/>
        <w:t>4.  Customizing the system hardware</w:t>
      </w:r>
    </w:p>
    <w:p w:rsidR="00E8791D" w:rsidRPr="00E8791D" w:rsidRDefault="00E8791D" w:rsidP="00E8791D"/>
    <w:p w:rsidR="00E8791D" w:rsidRDefault="00E8791D">
      <w:pPr>
        <w:rPr>
          <w:smallCaps/>
          <w:spacing w:val="5"/>
          <w:sz w:val="36"/>
          <w:szCs w:val="36"/>
        </w:rPr>
      </w:pPr>
      <w:r>
        <w:br w:type="page"/>
      </w:r>
    </w:p>
    <w:p w:rsidR="00906610" w:rsidRDefault="00906610" w:rsidP="00906610">
      <w:pPr>
        <w:pStyle w:val="Heading1"/>
      </w:pPr>
      <w:r>
        <w:lastRenderedPageBreak/>
        <w:t>Appendix 1.  N.I.G.E. Machine specifications</w:t>
      </w:r>
    </w:p>
    <w:p w:rsidR="00906610" w:rsidRDefault="00906610" w:rsidP="00906610"/>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Default="00906610" w:rsidP="00906610">
            <w:pPr>
              <w:spacing w:before="120" w:after="120"/>
            </w:pPr>
            <w:r>
              <w:t>Version</w:t>
            </w:r>
          </w:p>
        </w:tc>
        <w:tc>
          <w:tcPr>
            <w:tcW w:w="3192" w:type="dxa"/>
          </w:tcPr>
          <w:p w:rsidR="00906610" w:rsidRDefault="00D50033" w:rsidP="00906610">
            <w:pPr>
              <w:spacing w:before="120" w:after="120"/>
              <w:jc w:val="right"/>
            </w:pPr>
            <w:r>
              <w:t>v2</w:t>
            </w:r>
            <w:r w:rsidR="00906610">
              <w:t>.0</w:t>
            </w:r>
          </w:p>
        </w:tc>
        <w:tc>
          <w:tcPr>
            <w:tcW w:w="3192" w:type="dxa"/>
          </w:tcPr>
          <w:p w:rsidR="00906610" w:rsidRDefault="00D50033" w:rsidP="00906610">
            <w:pPr>
              <w:spacing w:before="120" w:after="120"/>
              <w:jc w:val="right"/>
            </w:pPr>
            <w:r>
              <w:t>v3</w:t>
            </w:r>
            <w:r w:rsidR="00906610">
              <w:t>.0</w:t>
            </w:r>
          </w:p>
        </w:tc>
      </w:tr>
      <w:tr w:rsidR="00906610" w:rsidTr="00906610">
        <w:tc>
          <w:tcPr>
            <w:tcW w:w="3192" w:type="dxa"/>
          </w:tcPr>
          <w:p w:rsidR="00906610" w:rsidRDefault="00581BF9" w:rsidP="00906610">
            <w:pPr>
              <w:spacing w:before="120" w:after="120"/>
            </w:pPr>
            <w:r>
              <w:t>Circuit board</w:t>
            </w:r>
          </w:p>
        </w:tc>
        <w:tc>
          <w:tcPr>
            <w:tcW w:w="3192" w:type="dxa"/>
          </w:tcPr>
          <w:p w:rsidR="00906610" w:rsidRDefault="00906610" w:rsidP="00906610">
            <w:pPr>
              <w:spacing w:before="120" w:after="120"/>
              <w:jc w:val="right"/>
            </w:pPr>
            <w:r>
              <w:t>Digilent Nexys2 (1200K gate)</w:t>
            </w:r>
          </w:p>
        </w:tc>
        <w:tc>
          <w:tcPr>
            <w:tcW w:w="3192" w:type="dxa"/>
          </w:tcPr>
          <w:p w:rsidR="00906610" w:rsidRDefault="00906610" w:rsidP="00906610">
            <w:pPr>
              <w:spacing w:before="120" w:after="120"/>
              <w:jc w:val="right"/>
            </w:pPr>
            <w:r>
              <w:t>Digilent Nexys4</w:t>
            </w:r>
          </w:p>
        </w:tc>
      </w:tr>
      <w:tr w:rsidR="00581BF9" w:rsidTr="00906610">
        <w:tc>
          <w:tcPr>
            <w:tcW w:w="3192" w:type="dxa"/>
          </w:tcPr>
          <w:p w:rsidR="00581BF9" w:rsidRDefault="00581BF9" w:rsidP="00906610">
            <w:pPr>
              <w:spacing w:before="120" w:after="120"/>
            </w:pPr>
            <w:r>
              <w:t>FPGA family</w:t>
            </w:r>
          </w:p>
        </w:tc>
        <w:tc>
          <w:tcPr>
            <w:tcW w:w="3192" w:type="dxa"/>
          </w:tcPr>
          <w:p w:rsidR="00581BF9" w:rsidRDefault="00581BF9" w:rsidP="00906610">
            <w:pPr>
              <w:spacing w:before="120" w:after="120"/>
              <w:jc w:val="right"/>
            </w:pPr>
            <w:r>
              <w:t>Xilinx Spartan-3E</w:t>
            </w:r>
          </w:p>
        </w:tc>
        <w:tc>
          <w:tcPr>
            <w:tcW w:w="3192" w:type="dxa"/>
          </w:tcPr>
          <w:p w:rsidR="00581BF9" w:rsidRDefault="00581BF9" w:rsidP="00906610">
            <w:pPr>
              <w:spacing w:before="120" w:after="120"/>
              <w:jc w:val="right"/>
            </w:pPr>
            <w:r>
              <w:t>Xilinx Artix-7</w:t>
            </w:r>
          </w:p>
        </w:tc>
      </w:tr>
      <w:tr w:rsidR="00906610" w:rsidTr="00906610">
        <w:tc>
          <w:tcPr>
            <w:tcW w:w="3192" w:type="dxa"/>
          </w:tcPr>
          <w:p w:rsidR="00906610" w:rsidRDefault="00906610" w:rsidP="00906610">
            <w:pPr>
              <w:spacing w:before="120" w:after="120"/>
            </w:pPr>
            <w:r>
              <w:t>CPU data format</w:t>
            </w:r>
          </w:p>
        </w:tc>
        <w:tc>
          <w:tcPr>
            <w:tcW w:w="3192" w:type="dxa"/>
          </w:tcPr>
          <w:p w:rsidR="00906610" w:rsidRDefault="00906610" w:rsidP="00906610">
            <w:pPr>
              <w:spacing w:before="120" w:after="120"/>
              <w:jc w:val="right"/>
            </w:pPr>
            <w:r>
              <w:t>32 bits</w:t>
            </w:r>
          </w:p>
        </w:tc>
        <w:tc>
          <w:tcPr>
            <w:tcW w:w="3192" w:type="dxa"/>
          </w:tcPr>
          <w:p w:rsidR="00906610" w:rsidRDefault="00906610" w:rsidP="00906610">
            <w:pPr>
              <w:spacing w:before="120" w:after="120"/>
              <w:jc w:val="right"/>
            </w:pPr>
            <w:r>
              <w:t>32 bits</w:t>
            </w:r>
          </w:p>
        </w:tc>
      </w:tr>
      <w:tr w:rsidR="00D50033" w:rsidTr="00906610">
        <w:tc>
          <w:tcPr>
            <w:tcW w:w="3192" w:type="dxa"/>
          </w:tcPr>
          <w:p w:rsidR="00D50033" w:rsidRDefault="00D50033" w:rsidP="00906610">
            <w:pPr>
              <w:spacing w:before="120" w:after="120"/>
            </w:pPr>
            <w:r>
              <w:t>CPU pipeline</w:t>
            </w:r>
          </w:p>
        </w:tc>
        <w:tc>
          <w:tcPr>
            <w:tcW w:w="3192" w:type="dxa"/>
          </w:tcPr>
          <w:p w:rsidR="00D50033" w:rsidRDefault="00D50033" w:rsidP="00906610">
            <w:pPr>
              <w:spacing w:before="120" w:after="120"/>
              <w:jc w:val="right"/>
            </w:pPr>
            <w:r>
              <w:t>3 stage</w:t>
            </w:r>
          </w:p>
        </w:tc>
        <w:tc>
          <w:tcPr>
            <w:tcW w:w="3192" w:type="dxa"/>
          </w:tcPr>
          <w:p w:rsidR="00D50033" w:rsidRDefault="00D50033" w:rsidP="00906610">
            <w:pPr>
              <w:spacing w:before="120" w:after="120"/>
              <w:jc w:val="right"/>
            </w:pPr>
            <w:r>
              <w:t>3 stage</w:t>
            </w:r>
          </w:p>
        </w:tc>
      </w:tr>
      <w:tr w:rsidR="00D50033" w:rsidTr="00906610">
        <w:tc>
          <w:tcPr>
            <w:tcW w:w="3192" w:type="dxa"/>
          </w:tcPr>
          <w:p w:rsidR="00D50033" w:rsidRDefault="00D50033" w:rsidP="00906610">
            <w:pPr>
              <w:spacing w:before="120" w:after="120"/>
            </w:pPr>
            <w:r>
              <w:t>CPU throughput</w:t>
            </w:r>
          </w:p>
        </w:tc>
        <w:tc>
          <w:tcPr>
            <w:tcW w:w="3192" w:type="dxa"/>
          </w:tcPr>
          <w:p w:rsidR="00D50033" w:rsidRDefault="00D50033" w:rsidP="00D50033">
            <w:pPr>
              <w:spacing w:before="120" w:after="120"/>
              <w:jc w:val="right"/>
            </w:pPr>
            <w:r>
              <w:t>1 instruction per clock-cycle for most instructions</w:t>
            </w:r>
          </w:p>
        </w:tc>
        <w:tc>
          <w:tcPr>
            <w:tcW w:w="3192" w:type="dxa"/>
          </w:tcPr>
          <w:p w:rsidR="00D50033" w:rsidRDefault="00D50033" w:rsidP="00906610">
            <w:pPr>
              <w:spacing w:before="120" w:after="120"/>
              <w:jc w:val="right"/>
            </w:pPr>
            <w:r>
              <w:t>1 instruction per clock-cycle for most instructions</w:t>
            </w:r>
          </w:p>
        </w:tc>
      </w:tr>
      <w:tr w:rsidR="00D50033" w:rsidTr="00906610">
        <w:tc>
          <w:tcPr>
            <w:tcW w:w="3192" w:type="dxa"/>
          </w:tcPr>
          <w:p w:rsidR="00D50033" w:rsidRDefault="00D50033" w:rsidP="00906610">
            <w:pPr>
              <w:spacing w:before="120" w:after="120"/>
            </w:pPr>
            <w:r>
              <w:t>Embedded control optimizations</w:t>
            </w:r>
          </w:p>
        </w:tc>
        <w:tc>
          <w:tcPr>
            <w:tcW w:w="3192" w:type="dxa"/>
          </w:tcPr>
          <w:p w:rsidR="00D50033" w:rsidRDefault="00D50033" w:rsidP="00D50033">
            <w:pPr>
              <w:spacing w:before="120" w:after="120"/>
              <w:jc w:val="right"/>
            </w:pPr>
            <w:r>
              <w:t>Deterministic execution CPU</w:t>
            </w:r>
          </w:p>
          <w:p w:rsidR="00D50033" w:rsidRDefault="00D50033" w:rsidP="00D50033">
            <w:pPr>
              <w:spacing w:before="120" w:after="120"/>
              <w:jc w:val="right"/>
            </w:pPr>
            <w:r>
              <w:t>Low latency interrupts</w:t>
            </w:r>
          </w:p>
          <w:p w:rsidR="00D50033" w:rsidRDefault="00D50033" w:rsidP="00D50033">
            <w:pPr>
              <w:spacing w:before="120" w:after="120"/>
              <w:jc w:val="right"/>
            </w:pPr>
            <w:r>
              <w:t>PC branch in 2 clock cycles</w:t>
            </w:r>
          </w:p>
        </w:tc>
        <w:tc>
          <w:tcPr>
            <w:tcW w:w="3192" w:type="dxa"/>
          </w:tcPr>
          <w:p w:rsidR="00D50033" w:rsidRDefault="00D50033" w:rsidP="00906610">
            <w:pPr>
              <w:spacing w:before="120" w:after="120"/>
              <w:jc w:val="right"/>
            </w:pPr>
            <w:r>
              <w:t>Deterministic execution CPU</w:t>
            </w:r>
          </w:p>
          <w:p w:rsidR="00D50033" w:rsidRDefault="00D50033" w:rsidP="00906610">
            <w:pPr>
              <w:spacing w:before="120" w:after="120"/>
              <w:jc w:val="right"/>
            </w:pPr>
            <w:r>
              <w:t>Low latency interrupts</w:t>
            </w:r>
          </w:p>
          <w:p w:rsidR="00D50033" w:rsidRDefault="00D50033" w:rsidP="00906610">
            <w:pPr>
              <w:spacing w:before="120" w:after="120"/>
              <w:jc w:val="right"/>
            </w:pPr>
            <w:r>
              <w:t>PC branch in 2 clock cycles</w:t>
            </w:r>
          </w:p>
        </w:tc>
      </w:tr>
      <w:tr w:rsidR="00906610" w:rsidTr="00906610">
        <w:tc>
          <w:tcPr>
            <w:tcW w:w="3192" w:type="dxa"/>
          </w:tcPr>
          <w:p w:rsidR="00906610" w:rsidRDefault="00906610" w:rsidP="00906610">
            <w:pPr>
              <w:spacing w:before="120" w:after="120"/>
            </w:pPr>
            <w:r>
              <w:t>System clock frequency</w:t>
            </w:r>
          </w:p>
        </w:tc>
        <w:tc>
          <w:tcPr>
            <w:tcW w:w="3192" w:type="dxa"/>
          </w:tcPr>
          <w:p w:rsidR="00906610" w:rsidRDefault="00D50033" w:rsidP="00906610">
            <w:pPr>
              <w:spacing w:before="120" w:after="120"/>
              <w:jc w:val="right"/>
            </w:pPr>
            <w:r>
              <w:t>5</w:t>
            </w:r>
            <w:r w:rsidR="00906610">
              <w:t>0 MHz</w:t>
            </w:r>
          </w:p>
        </w:tc>
        <w:tc>
          <w:tcPr>
            <w:tcW w:w="3192" w:type="dxa"/>
          </w:tcPr>
          <w:p w:rsidR="00906610" w:rsidRDefault="00D50033" w:rsidP="00906610">
            <w:pPr>
              <w:spacing w:before="120" w:after="120"/>
              <w:jc w:val="right"/>
            </w:pPr>
            <w:r>
              <w:t>10</w:t>
            </w:r>
            <w:r w:rsidR="00906610">
              <w:t>0 MHz</w:t>
            </w:r>
          </w:p>
        </w:tc>
      </w:tr>
      <w:tr w:rsidR="00906610" w:rsidTr="00906610">
        <w:tc>
          <w:tcPr>
            <w:tcW w:w="3192" w:type="dxa"/>
          </w:tcPr>
          <w:p w:rsidR="00906610" w:rsidRDefault="00906610" w:rsidP="00906610">
            <w:pPr>
              <w:spacing w:before="120" w:after="120"/>
            </w:pPr>
            <w:r>
              <w:t xml:space="preserve">On-chip </w:t>
            </w:r>
            <w:r w:rsidR="00581BF9">
              <w:t xml:space="preserve">static </w:t>
            </w:r>
            <w:r>
              <w:t xml:space="preserve">RAM </w:t>
            </w:r>
          </w:p>
        </w:tc>
        <w:tc>
          <w:tcPr>
            <w:tcW w:w="3192" w:type="dxa"/>
          </w:tcPr>
          <w:p w:rsidR="00906610" w:rsidRDefault="00906610" w:rsidP="00906610">
            <w:pPr>
              <w:spacing w:before="120" w:after="120"/>
              <w:jc w:val="right"/>
            </w:pPr>
            <w:r>
              <w:t>[]</w:t>
            </w:r>
          </w:p>
        </w:tc>
        <w:tc>
          <w:tcPr>
            <w:tcW w:w="3192" w:type="dxa"/>
          </w:tcPr>
          <w:p w:rsidR="00906610" w:rsidRDefault="00906610" w:rsidP="00906610">
            <w:pPr>
              <w:spacing w:before="120" w:after="120"/>
              <w:jc w:val="right"/>
            </w:pPr>
            <w:r>
              <w:t>[]</w:t>
            </w:r>
          </w:p>
        </w:tc>
      </w:tr>
      <w:tr w:rsidR="00906610" w:rsidTr="00906610">
        <w:tc>
          <w:tcPr>
            <w:tcW w:w="3192" w:type="dxa"/>
          </w:tcPr>
          <w:p w:rsidR="00906610" w:rsidRDefault="00906610" w:rsidP="00906610">
            <w:pPr>
              <w:spacing w:before="120" w:after="120"/>
            </w:pPr>
            <w:r>
              <w:t>External PS</w:t>
            </w:r>
            <w:r w:rsidR="00581BF9">
              <w:t>D</w:t>
            </w:r>
            <w:r>
              <w:t>RAM</w:t>
            </w:r>
          </w:p>
        </w:tc>
        <w:tc>
          <w:tcPr>
            <w:tcW w:w="3192" w:type="dxa"/>
          </w:tcPr>
          <w:p w:rsidR="00906610" w:rsidRDefault="00906610" w:rsidP="00906610">
            <w:pPr>
              <w:spacing w:before="120" w:after="120"/>
              <w:jc w:val="right"/>
            </w:pPr>
            <w:r>
              <w:t>16 MB</w:t>
            </w:r>
          </w:p>
        </w:tc>
        <w:tc>
          <w:tcPr>
            <w:tcW w:w="3192" w:type="dxa"/>
          </w:tcPr>
          <w:p w:rsidR="00906610" w:rsidRDefault="00906610" w:rsidP="00906610">
            <w:pPr>
              <w:spacing w:before="120" w:after="120"/>
              <w:jc w:val="right"/>
            </w:pPr>
            <w:r>
              <w:t>16 MB</w:t>
            </w:r>
          </w:p>
        </w:tc>
      </w:tr>
      <w:tr w:rsidR="00906610" w:rsidTr="00906610">
        <w:tc>
          <w:tcPr>
            <w:tcW w:w="3192" w:type="dxa"/>
          </w:tcPr>
          <w:p w:rsidR="00906610" w:rsidRDefault="00906610" w:rsidP="00906610">
            <w:pPr>
              <w:spacing w:before="120" w:after="120"/>
            </w:pPr>
            <w:r>
              <w:t>VGA modes</w:t>
            </w:r>
          </w:p>
        </w:tc>
        <w:tc>
          <w:tcPr>
            <w:tcW w:w="3192" w:type="dxa"/>
          </w:tcPr>
          <w:p w:rsidR="00906610" w:rsidRDefault="00906610" w:rsidP="00906610">
            <w:pPr>
              <w:spacing w:before="120" w:after="120"/>
              <w:jc w:val="right"/>
            </w:pPr>
            <w:r>
              <w:t>640 x 480</w:t>
            </w:r>
          </w:p>
          <w:p w:rsidR="00906610" w:rsidRDefault="00906610" w:rsidP="00906610">
            <w:pPr>
              <w:spacing w:before="120" w:after="120"/>
              <w:jc w:val="right"/>
            </w:pPr>
            <w:r>
              <w:t>800 x 600</w:t>
            </w:r>
          </w:p>
        </w:tc>
        <w:tc>
          <w:tcPr>
            <w:tcW w:w="3192" w:type="dxa"/>
          </w:tcPr>
          <w:p w:rsidR="00906610" w:rsidRDefault="00906610" w:rsidP="00906610">
            <w:pPr>
              <w:spacing w:before="120" w:after="120"/>
              <w:jc w:val="right"/>
            </w:pPr>
            <w:r>
              <w:t>640 x 480</w:t>
            </w:r>
          </w:p>
          <w:p w:rsidR="00906610" w:rsidRDefault="00906610" w:rsidP="00906610">
            <w:pPr>
              <w:spacing w:before="120" w:after="120"/>
              <w:jc w:val="right"/>
            </w:pPr>
            <w:r>
              <w:t>800 x 600</w:t>
            </w:r>
          </w:p>
          <w:p w:rsidR="00906610" w:rsidRDefault="00906610" w:rsidP="00906610">
            <w:pPr>
              <w:spacing w:before="120" w:after="120"/>
              <w:jc w:val="right"/>
            </w:pPr>
            <w:r>
              <w:t>1024 x 768</w:t>
            </w:r>
          </w:p>
        </w:tc>
      </w:tr>
      <w:tr w:rsidR="00906610" w:rsidTr="00906610">
        <w:tc>
          <w:tcPr>
            <w:tcW w:w="3192" w:type="dxa"/>
          </w:tcPr>
          <w:p w:rsidR="00906610" w:rsidRDefault="00906610" w:rsidP="00906610">
            <w:pPr>
              <w:spacing w:before="120" w:after="120"/>
            </w:pPr>
            <w:r>
              <w:t>Display format</w:t>
            </w:r>
          </w:p>
        </w:tc>
        <w:tc>
          <w:tcPr>
            <w:tcW w:w="3192" w:type="dxa"/>
          </w:tcPr>
          <w:p w:rsidR="00906610" w:rsidRDefault="00906610" w:rsidP="00581BF9">
            <w:pPr>
              <w:spacing w:before="120" w:after="120"/>
              <w:jc w:val="right"/>
            </w:pPr>
            <w:r>
              <w:t>Character graphics</w:t>
            </w:r>
            <w:r w:rsidR="00581BF9">
              <w:t xml:space="preserve"> (8 x 8 pixel) and p</w:t>
            </w:r>
            <w:r>
              <w:t>ixel graphics</w:t>
            </w:r>
          </w:p>
        </w:tc>
        <w:tc>
          <w:tcPr>
            <w:tcW w:w="3192" w:type="dxa"/>
          </w:tcPr>
          <w:p w:rsidR="00906610" w:rsidRDefault="00906610" w:rsidP="00906610">
            <w:pPr>
              <w:spacing w:before="120" w:after="120"/>
              <w:jc w:val="right"/>
            </w:pPr>
            <w:r>
              <w:t>Character graphics</w:t>
            </w:r>
            <w:r w:rsidR="00581BF9">
              <w:t xml:space="preserve"> (8 x 8 pixel) only</w:t>
            </w:r>
          </w:p>
        </w:tc>
      </w:tr>
      <w:tr w:rsidR="00581BF9" w:rsidTr="00906610">
        <w:tc>
          <w:tcPr>
            <w:tcW w:w="3192" w:type="dxa"/>
          </w:tcPr>
          <w:p w:rsidR="00581BF9" w:rsidRDefault="00581BF9" w:rsidP="00906610">
            <w:pPr>
              <w:spacing w:before="120" w:after="120"/>
            </w:pPr>
            <w:r>
              <w:t>Display color depth</w:t>
            </w:r>
          </w:p>
        </w:tc>
        <w:tc>
          <w:tcPr>
            <w:tcW w:w="3192" w:type="dxa"/>
          </w:tcPr>
          <w:p w:rsidR="00581BF9" w:rsidRDefault="00581BF9" w:rsidP="00906610">
            <w:pPr>
              <w:spacing w:before="120" w:after="120"/>
              <w:jc w:val="right"/>
            </w:pPr>
            <w:r>
              <w:t xml:space="preserve">  256 colors (8 bit)</w:t>
            </w:r>
          </w:p>
        </w:tc>
        <w:tc>
          <w:tcPr>
            <w:tcW w:w="3192" w:type="dxa"/>
          </w:tcPr>
          <w:p w:rsidR="00581BF9" w:rsidRDefault="00581BF9" w:rsidP="00906610">
            <w:pPr>
              <w:spacing w:before="120" w:after="120"/>
              <w:jc w:val="right"/>
            </w:pPr>
            <w:r>
              <w:t>256 colors on screen from a palette of 4096 colors (12 bit)</w:t>
            </w:r>
          </w:p>
        </w:tc>
      </w:tr>
      <w:tr w:rsidR="00581BF9" w:rsidTr="00906610">
        <w:tc>
          <w:tcPr>
            <w:tcW w:w="3192" w:type="dxa"/>
          </w:tcPr>
          <w:p w:rsidR="00581BF9" w:rsidRDefault="00581BF9" w:rsidP="00906610">
            <w:pPr>
              <w:spacing w:before="120" w:after="120"/>
            </w:pPr>
            <w:r>
              <w:t>Other input/output ports</w:t>
            </w:r>
          </w:p>
        </w:tc>
        <w:tc>
          <w:tcPr>
            <w:tcW w:w="3192" w:type="dxa"/>
          </w:tcPr>
          <w:p w:rsidR="00581BF9" w:rsidRDefault="00581BF9" w:rsidP="00906610">
            <w:pPr>
              <w:spacing w:before="120" w:after="120"/>
              <w:jc w:val="right"/>
            </w:pPr>
            <w:r>
              <w:t>PS/2 keyboard</w:t>
            </w:r>
          </w:p>
          <w:p w:rsidR="00581BF9" w:rsidRDefault="00581BF9" w:rsidP="00581BF9">
            <w:pPr>
              <w:spacing w:before="120" w:after="120"/>
              <w:jc w:val="right"/>
            </w:pPr>
            <w:r>
              <w:t>RS232</w:t>
            </w:r>
          </w:p>
          <w:p w:rsidR="00581BF9" w:rsidRDefault="00581BF9" w:rsidP="00581BF9">
            <w:pPr>
              <w:spacing w:before="120" w:after="120"/>
              <w:jc w:val="right"/>
            </w:pPr>
            <w:r>
              <w:t>SPI port for SD card interface</w:t>
            </w:r>
          </w:p>
          <w:p w:rsidR="00581BF9" w:rsidRDefault="00581BF9" w:rsidP="00581BF9">
            <w:pPr>
              <w:spacing w:before="120" w:after="120"/>
              <w:jc w:val="right"/>
            </w:pPr>
            <w:r>
              <w:t>PMOD ports for user expansion</w:t>
            </w:r>
          </w:p>
        </w:tc>
        <w:tc>
          <w:tcPr>
            <w:tcW w:w="3192" w:type="dxa"/>
          </w:tcPr>
          <w:p w:rsidR="00581BF9" w:rsidRDefault="00581BF9" w:rsidP="00906610">
            <w:pPr>
              <w:spacing w:before="120" w:after="120"/>
              <w:jc w:val="right"/>
            </w:pPr>
            <w:r>
              <w:t>USB keyboard</w:t>
            </w:r>
          </w:p>
          <w:p w:rsidR="00581BF9" w:rsidRDefault="00581BF9" w:rsidP="00906610">
            <w:pPr>
              <w:spacing w:before="120" w:after="120"/>
              <w:jc w:val="right"/>
            </w:pPr>
            <w:r>
              <w:t>RS232</w:t>
            </w:r>
          </w:p>
          <w:p w:rsidR="00581BF9" w:rsidRDefault="00581BF9" w:rsidP="00906610">
            <w:pPr>
              <w:spacing w:before="120" w:after="120"/>
              <w:jc w:val="right"/>
            </w:pPr>
            <w:r>
              <w:t>SPI port for SD card interface</w:t>
            </w:r>
          </w:p>
          <w:p w:rsidR="00581BF9" w:rsidRDefault="00581BF9" w:rsidP="00906610">
            <w:pPr>
              <w:spacing w:before="120" w:after="120"/>
              <w:jc w:val="right"/>
            </w:pPr>
            <w:r>
              <w:t>PMOD ports for user expansion</w:t>
            </w:r>
          </w:p>
        </w:tc>
      </w:tr>
    </w:tbl>
    <w:p w:rsidR="00906610" w:rsidRPr="00906610" w:rsidRDefault="00906610" w:rsidP="00906610"/>
    <w:p w:rsidR="00906610" w:rsidRDefault="00906610">
      <w:pPr>
        <w:rPr>
          <w:smallCaps/>
          <w:spacing w:val="5"/>
          <w:sz w:val="36"/>
          <w:szCs w:val="36"/>
        </w:rPr>
      </w:pPr>
      <w:r>
        <w:br w:type="page"/>
      </w:r>
    </w:p>
    <w:p w:rsidR="00C91717" w:rsidRDefault="00E8791D" w:rsidP="00C91717">
      <w:pPr>
        <w:pStyle w:val="Heading1"/>
      </w:pPr>
      <w:r>
        <w:lastRenderedPageBreak/>
        <w:t xml:space="preserve">Appendix </w:t>
      </w:r>
      <w:r w:rsidR="00D70556">
        <w:t>1</w:t>
      </w:r>
      <w:r w:rsidR="00C91717">
        <w:t xml:space="preserve">.  </w:t>
      </w:r>
      <w:r w:rsidR="00492206">
        <w:t xml:space="preserve">CPU instruction </w:t>
      </w:r>
      <w:r w:rsidR="00C91717">
        <w:t>set reference</w:t>
      </w:r>
      <w:bookmarkEnd w:id="0"/>
    </w:p>
    <w:p w:rsidR="0000593F" w:rsidRPr="001D1199" w:rsidRDefault="0000593F" w:rsidP="001D1199"/>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1D1199">
            <w:pPr>
              <w:spacing w:before="60" w:after="60"/>
              <w:rPr>
                <w:b/>
              </w:rPr>
            </w:pPr>
            <w:r w:rsidRPr="001D1199">
              <w:rPr>
                <w:b/>
              </w:rPr>
              <w:t>Assembler mnemonic</w:t>
            </w:r>
          </w:p>
        </w:tc>
        <w:tc>
          <w:tcPr>
            <w:tcW w:w="1890" w:type="dxa"/>
          </w:tcPr>
          <w:p w:rsidR="001D1199" w:rsidRPr="001D1199" w:rsidRDefault="001D1199" w:rsidP="001D1199">
            <w:pPr>
              <w:spacing w:before="60" w:after="60"/>
              <w:rPr>
                <w:b/>
              </w:rPr>
            </w:pPr>
            <w:r w:rsidRPr="001D1199">
              <w:rPr>
                <w:b/>
              </w:rPr>
              <w:t>Instruction length</w:t>
            </w:r>
            <w:r>
              <w:rPr>
                <w:b/>
              </w:rPr>
              <w:t xml:space="preserve"> (bytes)</w:t>
            </w:r>
          </w:p>
        </w:tc>
        <w:tc>
          <w:tcPr>
            <w:tcW w:w="2394" w:type="dxa"/>
          </w:tcPr>
          <w:p w:rsidR="001D1199" w:rsidRPr="001D1199" w:rsidRDefault="001D1199" w:rsidP="001D1199">
            <w:pPr>
              <w:spacing w:before="60" w:after="60"/>
              <w:rPr>
                <w:b/>
              </w:rPr>
            </w:pPr>
            <w:r w:rsidRPr="001D1199">
              <w:rPr>
                <w:b/>
              </w:rPr>
              <w:t>Encoding</w:t>
            </w:r>
          </w:p>
        </w:tc>
        <w:tc>
          <w:tcPr>
            <w:tcW w:w="2394" w:type="dxa"/>
          </w:tcPr>
          <w:p w:rsidR="001D1199" w:rsidRPr="001D1199" w:rsidRDefault="001D1199" w:rsidP="001D1199">
            <w:pPr>
              <w:spacing w:before="60" w:after="60"/>
              <w:rPr>
                <w:b/>
              </w:rPr>
            </w:pPr>
            <w:r w:rsidRPr="001D1199">
              <w:rPr>
                <w:b/>
              </w:rPr>
              <w:t>Duration (cycles)</w:t>
            </w:r>
          </w:p>
        </w:tc>
      </w:tr>
      <w:tr w:rsidR="001D1199" w:rsidTr="001D1199">
        <w:tc>
          <w:tcPr>
            <w:tcW w:w="4788" w:type="dxa"/>
            <w:gridSpan w:val="2"/>
          </w:tcPr>
          <w:p w:rsidR="001D1199" w:rsidRPr="001D1199" w:rsidRDefault="001D1199" w:rsidP="001D1199">
            <w:pPr>
              <w:spacing w:before="60" w:after="60"/>
              <w:rPr>
                <w:b/>
              </w:rPr>
            </w:pPr>
            <w:r w:rsidRPr="001D1199">
              <w:rPr>
                <w:b/>
              </w:rPr>
              <w:t>Description</w:t>
            </w:r>
          </w:p>
        </w:tc>
        <w:tc>
          <w:tcPr>
            <w:tcW w:w="2394" w:type="dxa"/>
          </w:tcPr>
          <w:p w:rsidR="001D1199" w:rsidRPr="0000593F" w:rsidRDefault="001D1199" w:rsidP="0000593F">
            <w:pPr>
              <w:spacing w:before="60" w:after="60"/>
            </w:pPr>
            <w:r>
              <w:rPr>
                <w:b/>
              </w:rPr>
              <w:t>Parameter stack effect</w:t>
            </w:r>
            <w:r w:rsidR="0000593F">
              <w:rPr>
                <w:b/>
              </w:rPr>
              <w:br/>
            </w:r>
            <w:r w:rsidR="0000593F" w:rsidRPr="0000593F">
              <w:t>( before -- after)</w:t>
            </w:r>
          </w:p>
          <w:p w:rsidR="0000593F" w:rsidRPr="001D1199" w:rsidRDefault="0000593F" w:rsidP="0000593F">
            <w:pPr>
              <w:spacing w:before="60" w:after="60"/>
              <w:rPr>
                <w:b/>
              </w:rPr>
            </w:pPr>
            <w:r w:rsidRPr="0000593F">
              <w:t>( 3</w:t>
            </w:r>
            <w:r w:rsidRPr="0000593F">
              <w:rPr>
                <w:vertAlign w:val="superscript"/>
              </w:rPr>
              <w:t>rd</w:t>
            </w:r>
            <w:r w:rsidRPr="0000593F">
              <w:t xml:space="preserve"> 2</w:t>
            </w:r>
            <w:r w:rsidRPr="0000593F">
              <w:rPr>
                <w:vertAlign w:val="superscript"/>
              </w:rPr>
              <w:t>nd</w:t>
            </w:r>
            <w:r w:rsidRPr="0000593F">
              <w:t xml:space="preserve"> 1</w:t>
            </w:r>
            <w:r w:rsidRPr="0000593F">
              <w:rPr>
                <w:vertAlign w:val="superscript"/>
              </w:rPr>
              <w:t>st</w:t>
            </w:r>
            <w:r w:rsidRPr="0000593F">
              <w:t xml:space="preserve"> on stack --)</w:t>
            </w:r>
          </w:p>
        </w:tc>
        <w:tc>
          <w:tcPr>
            <w:tcW w:w="2394" w:type="dxa"/>
          </w:tcPr>
          <w:p w:rsidR="001D1199" w:rsidRPr="001D1199" w:rsidRDefault="001D1199" w:rsidP="001D1199">
            <w:pPr>
              <w:spacing w:before="60" w:after="60"/>
              <w:rPr>
                <w:b/>
              </w:rPr>
            </w:pPr>
            <w:r>
              <w:rPr>
                <w:b/>
              </w:rPr>
              <w:t>Return stack effect</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1D1199">
            <w:pPr>
              <w:spacing w:before="60" w:after="60"/>
              <w:rPr>
                <w:b/>
              </w:rPr>
            </w:pPr>
            <w:r w:rsidRPr="001D1199">
              <w:rPr>
                <w:b/>
              </w:rPr>
              <w:t>NOP</w:t>
            </w:r>
          </w:p>
        </w:tc>
        <w:tc>
          <w:tcPr>
            <w:tcW w:w="1890" w:type="dxa"/>
          </w:tcPr>
          <w:p w:rsidR="001D1199" w:rsidRDefault="001D1199" w:rsidP="001D1199">
            <w:pPr>
              <w:spacing w:before="60" w:after="60"/>
            </w:pPr>
            <w:r>
              <w:t>1 byte</w:t>
            </w:r>
          </w:p>
        </w:tc>
        <w:tc>
          <w:tcPr>
            <w:tcW w:w="2394" w:type="dxa"/>
          </w:tcPr>
          <w:p w:rsidR="001D1199" w:rsidRDefault="001D1199" w:rsidP="001D1199">
            <w:pPr>
              <w:spacing w:before="60" w:after="60"/>
            </w:pPr>
            <w:r>
              <w:t>0x00</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1D1199" w:rsidP="001D1199">
            <w:pPr>
              <w:spacing w:before="60" w:after="60"/>
            </w:pPr>
            <w:r>
              <w:t>No operation</w:t>
            </w:r>
          </w:p>
        </w:tc>
        <w:tc>
          <w:tcPr>
            <w:tcW w:w="2394" w:type="dxa"/>
          </w:tcPr>
          <w:p w:rsidR="001D1199" w:rsidRDefault="001D1199" w:rsidP="001D1199">
            <w:pPr>
              <w:spacing w:before="60" w:after="60"/>
            </w:pPr>
            <w:r>
              <w:t>( --)</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DROP</w:t>
            </w:r>
          </w:p>
        </w:tc>
        <w:tc>
          <w:tcPr>
            <w:tcW w:w="1890" w:type="dxa"/>
          </w:tcPr>
          <w:p w:rsidR="001D1199" w:rsidRDefault="001D1199" w:rsidP="001D1199">
            <w:pPr>
              <w:spacing w:before="60" w:after="60"/>
            </w:pPr>
            <w:r>
              <w:t>1 byte</w:t>
            </w:r>
          </w:p>
        </w:tc>
        <w:tc>
          <w:tcPr>
            <w:tcW w:w="2394" w:type="dxa"/>
          </w:tcPr>
          <w:p w:rsidR="001D1199" w:rsidRDefault="00DD3DE6" w:rsidP="001D1199">
            <w:pPr>
              <w:spacing w:before="60" w:after="60"/>
            </w:pPr>
            <w:r>
              <w:t>0x01</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DD3DE6" w:rsidP="001D1199">
            <w:pPr>
              <w:spacing w:before="60" w:after="60"/>
            </w:pPr>
            <w:r>
              <w:t>Remove top item from parameter stack</w:t>
            </w:r>
          </w:p>
        </w:tc>
        <w:tc>
          <w:tcPr>
            <w:tcW w:w="2394" w:type="dxa"/>
          </w:tcPr>
          <w:p w:rsidR="001D1199" w:rsidRDefault="001D1199" w:rsidP="001D1199">
            <w:pPr>
              <w:spacing w:before="60" w:after="60"/>
            </w:pPr>
            <w:r>
              <w:t>(</w:t>
            </w:r>
            <w:r w:rsidR="00DD3DE6">
              <w:t xml:space="preserve"> x</w:t>
            </w:r>
            <w:r>
              <w:t xml:space="preserve"> --)</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DUP</w:t>
            </w:r>
          </w:p>
        </w:tc>
        <w:tc>
          <w:tcPr>
            <w:tcW w:w="1890" w:type="dxa"/>
          </w:tcPr>
          <w:p w:rsidR="001D1199" w:rsidRDefault="001D1199" w:rsidP="001D1199">
            <w:pPr>
              <w:spacing w:before="60" w:after="60"/>
            </w:pPr>
            <w:r>
              <w:t>1 byte</w:t>
            </w:r>
          </w:p>
        </w:tc>
        <w:tc>
          <w:tcPr>
            <w:tcW w:w="2394" w:type="dxa"/>
          </w:tcPr>
          <w:p w:rsidR="001D1199" w:rsidRDefault="00DD3DE6" w:rsidP="001D1199">
            <w:pPr>
              <w:spacing w:before="60" w:after="60"/>
            </w:pPr>
            <w:r>
              <w:t>0x02</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DD3DE6" w:rsidP="001D1199">
            <w:pPr>
              <w:spacing w:before="60" w:after="60"/>
            </w:pPr>
            <w:r>
              <w:t>Duplicate the top stack item</w:t>
            </w:r>
          </w:p>
        </w:tc>
        <w:tc>
          <w:tcPr>
            <w:tcW w:w="2394" w:type="dxa"/>
          </w:tcPr>
          <w:p w:rsidR="001D1199" w:rsidRDefault="001D1199" w:rsidP="001D1199">
            <w:pPr>
              <w:spacing w:before="60" w:after="60"/>
            </w:pPr>
            <w:r>
              <w:t xml:space="preserve">( </w:t>
            </w:r>
            <w:r w:rsidR="00DD3DE6">
              <w:t>x -- x x</w:t>
            </w:r>
            <w:r>
              <w:t>)</w:t>
            </w:r>
          </w:p>
        </w:tc>
        <w:tc>
          <w:tcPr>
            <w:tcW w:w="2394" w:type="dxa"/>
          </w:tcPr>
          <w:p w:rsidR="001D1199" w:rsidRDefault="001D1199" w:rsidP="001D1199">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SWAP</w:t>
            </w:r>
          </w:p>
        </w:tc>
        <w:tc>
          <w:tcPr>
            <w:tcW w:w="1890" w:type="dxa"/>
          </w:tcPr>
          <w:p w:rsidR="00DD3DE6" w:rsidRDefault="00DD3DE6" w:rsidP="009E07AB">
            <w:pPr>
              <w:spacing w:before="60" w:after="60"/>
            </w:pPr>
            <w:r>
              <w:t>1 byte</w:t>
            </w:r>
          </w:p>
        </w:tc>
        <w:tc>
          <w:tcPr>
            <w:tcW w:w="2394" w:type="dxa"/>
          </w:tcPr>
          <w:p w:rsidR="00DD3DE6" w:rsidRDefault="001470A9" w:rsidP="009E07AB">
            <w:pPr>
              <w:spacing w:before="60" w:after="60"/>
            </w:pPr>
            <w:r>
              <w:t>0x03</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Exchange the two top stack items</w:t>
            </w:r>
          </w:p>
        </w:tc>
        <w:tc>
          <w:tcPr>
            <w:tcW w:w="2394" w:type="dxa"/>
          </w:tcPr>
          <w:p w:rsidR="00DD3DE6" w:rsidRDefault="00DD3DE6" w:rsidP="009E07AB">
            <w:pPr>
              <w:spacing w:before="60" w:after="60"/>
            </w:pPr>
            <w:r>
              <w:t>( x y -- y x)</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OVER</w:t>
            </w:r>
          </w:p>
        </w:tc>
        <w:tc>
          <w:tcPr>
            <w:tcW w:w="1890" w:type="dxa"/>
          </w:tcPr>
          <w:p w:rsidR="00DD3DE6" w:rsidRDefault="00DD3DE6" w:rsidP="009E07AB">
            <w:pPr>
              <w:spacing w:before="60" w:after="60"/>
            </w:pPr>
            <w:r>
              <w:t>1 byte</w:t>
            </w:r>
          </w:p>
        </w:tc>
        <w:tc>
          <w:tcPr>
            <w:tcW w:w="2394" w:type="dxa"/>
          </w:tcPr>
          <w:p w:rsidR="00DD3DE6" w:rsidRDefault="001470A9" w:rsidP="009E07AB">
            <w:pPr>
              <w:spacing w:before="60" w:after="60"/>
            </w:pPr>
            <w:r>
              <w:t>0x04</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Make a copy of the second item on the stack</w:t>
            </w:r>
          </w:p>
        </w:tc>
        <w:tc>
          <w:tcPr>
            <w:tcW w:w="2394" w:type="dxa"/>
          </w:tcPr>
          <w:p w:rsidR="00DD3DE6" w:rsidRDefault="00DD3DE6" w:rsidP="009E07AB">
            <w:pPr>
              <w:spacing w:before="60" w:after="60"/>
            </w:pPr>
            <w:r>
              <w:t>( x y -- x y x)</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NI</w:t>
            </w:r>
            <w:r w:rsidRPr="001D1199">
              <w:rPr>
                <w:b/>
              </w:rPr>
              <w:t>P</w:t>
            </w:r>
          </w:p>
        </w:tc>
        <w:tc>
          <w:tcPr>
            <w:tcW w:w="1890" w:type="dxa"/>
          </w:tcPr>
          <w:p w:rsidR="00DD3DE6" w:rsidRDefault="00DD3DE6" w:rsidP="009E07AB">
            <w:pPr>
              <w:spacing w:before="60" w:after="60"/>
            </w:pPr>
            <w:r>
              <w:t>1 byte</w:t>
            </w:r>
          </w:p>
        </w:tc>
        <w:tc>
          <w:tcPr>
            <w:tcW w:w="2394" w:type="dxa"/>
          </w:tcPr>
          <w:p w:rsidR="00DD3DE6" w:rsidRDefault="001470A9" w:rsidP="009E07AB">
            <w:pPr>
              <w:spacing w:before="60" w:after="60"/>
            </w:pPr>
            <w:r>
              <w:t>0x05</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Dispose of the second item on the stack</w:t>
            </w:r>
          </w:p>
        </w:tc>
        <w:tc>
          <w:tcPr>
            <w:tcW w:w="2394" w:type="dxa"/>
          </w:tcPr>
          <w:p w:rsidR="00DD3DE6" w:rsidRDefault="00DD3DE6" w:rsidP="009E07AB">
            <w:pPr>
              <w:spacing w:before="60" w:after="60"/>
            </w:pPr>
            <w:r>
              <w:t>( x y -- y)</w:t>
            </w:r>
          </w:p>
        </w:tc>
        <w:tc>
          <w:tcPr>
            <w:tcW w:w="2394" w:type="dxa"/>
          </w:tcPr>
          <w:p w:rsidR="00DD3DE6" w:rsidRDefault="00DD3DE6" w:rsidP="009E07AB">
            <w:pPr>
              <w:spacing w:before="60" w:after="60"/>
            </w:pPr>
            <w:r>
              <w:t>( --)</w:t>
            </w:r>
          </w:p>
        </w:tc>
      </w:tr>
    </w:tbl>
    <w:p w:rsidR="001470A9" w:rsidRDefault="001470A9"/>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ROT</w:t>
            </w:r>
          </w:p>
        </w:tc>
        <w:tc>
          <w:tcPr>
            <w:tcW w:w="1890" w:type="dxa"/>
          </w:tcPr>
          <w:p w:rsidR="00DD3DE6" w:rsidRDefault="00DD3DE6" w:rsidP="009E07AB">
            <w:pPr>
              <w:spacing w:before="60" w:after="60"/>
            </w:pPr>
            <w:r>
              <w:t>1 byte</w:t>
            </w:r>
          </w:p>
        </w:tc>
        <w:tc>
          <w:tcPr>
            <w:tcW w:w="2394" w:type="dxa"/>
          </w:tcPr>
          <w:p w:rsidR="00DD3DE6" w:rsidRDefault="001470A9" w:rsidP="009E07AB">
            <w:pPr>
              <w:spacing w:before="60" w:after="60"/>
            </w:pPr>
            <w:r>
              <w:t>0x06</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Rotate the top three stack times so that the second item becomes top</w:t>
            </w:r>
          </w:p>
        </w:tc>
        <w:tc>
          <w:tcPr>
            <w:tcW w:w="2394" w:type="dxa"/>
          </w:tcPr>
          <w:p w:rsidR="00DD3DE6" w:rsidRDefault="00DD3DE6" w:rsidP="009E07AB">
            <w:pPr>
              <w:spacing w:before="60" w:after="60"/>
            </w:pPr>
            <w:r>
              <w:t>(x y z -- z x y)</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lastRenderedPageBreak/>
              <w:t>&gt;R</w:t>
            </w:r>
          </w:p>
        </w:tc>
        <w:tc>
          <w:tcPr>
            <w:tcW w:w="1890" w:type="dxa"/>
          </w:tcPr>
          <w:p w:rsidR="00DD3DE6" w:rsidRDefault="00DD3DE6" w:rsidP="009E07AB">
            <w:pPr>
              <w:spacing w:before="60" w:after="60"/>
            </w:pPr>
            <w:r>
              <w:t>1 byte</w:t>
            </w:r>
          </w:p>
        </w:tc>
        <w:tc>
          <w:tcPr>
            <w:tcW w:w="2394" w:type="dxa"/>
          </w:tcPr>
          <w:p w:rsidR="00DD3DE6" w:rsidRDefault="001470A9" w:rsidP="009E07AB">
            <w:pPr>
              <w:spacing w:before="60" w:after="60"/>
            </w:pPr>
            <w:r>
              <w:t>0x07</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Remove the top item from the parameter stack and place it on the return stack</w:t>
            </w:r>
          </w:p>
        </w:tc>
        <w:tc>
          <w:tcPr>
            <w:tcW w:w="2394" w:type="dxa"/>
          </w:tcPr>
          <w:p w:rsidR="00DD3DE6" w:rsidRDefault="00DD3DE6" w:rsidP="009E07AB">
            <w:pPr>
              <w:spacing w:before="60" w:after="60"/>
            </w:pPr>
            <w:r>
              <w:t>( x --)</w:t>
            </w:r>
          </w:p>
        </w:tc>
        <w:tc>
          <w:tcPr>
            <w:tcW w:w="2394" w:type="dxa"/>
          </w:tcPr>
          <w:p w:rsidR="00DD3DE6" w:rsidRDefault="00DD3DE6" w:rsidP="009E07AB">
            <w:pPr>
              <w:spacing w:before="60" w:after="60"/>
            </w:pPr>
            <w:r>
              <w:t>( -- x)</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R@</w:t>
            </w:r>
          </w:p>
        </w:tc>
        <w:tc>
          <w:tcPr>
            <w:tcW w:w="1890" w:type="dxa"/>
          </w:tcPr>
          <w:p w:rsidR="00DD3DE6" w:rsidRDefault="00DD3DE6" w:rsidP="009E07AB">
            <w:pPr>
              <w:spacing w:before="60" w:after="60"/>
            </w:pPr>
            <w:r>
              <w:t>1 byte</w:t>
            </w:r>
          </w:p>
        </w:tc>
        <w:tc>
          <w:tcPr>
            <w:tcW w:w="2394" w:type="dxa"/>
          </w:tcPr>
          <w:p w:rsidR="00DD3DE6" w:rsidRDefault="001470A9" w:rsidP="009E07AB">
            <w:pPr>
              <w:spacing w:before="60" w:after="60"/>
            </w:pPr>
            <w:r>
              <w:t>0x08</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Copy the top item from the return stack to the parameter stack</w:t>
            </w:r>
          </w:p>
        </w:tc>
        <w:tc>
          <w:tcPr>
            <w:tcW w:w="2394" w:type="dxa"/>
          </w:tcPr>
          <w:p w:rsidR="00DD3DE6" w:rsidRDefault="00DD3DE6" w:rsidP="009E07AB">
            <w:pPr>
              <w:spacing w:before="60" w:after="60"/>
            </w:pPr>
            <w:r>
              <w:t>( -- x)</w:t>
            </w:r>
          </w:p>
        </w:tc>
        <w:tc>
          <w:tcPr>
            <w:tcW w:w="2394" w:type="dxa"/>
          </w:tcPr>
          <w:p w:rsidR="00DD3DE6" w:rsidRDefault="00DD3DE6" w:rsidP="009E07AB">
            <w:pPr>
              <w:spacing w:before="60" w:after="60"/>
            </w:pPr>
            <w:r>
              <w:t>( x -- x)</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R&gt;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1470A9">
              <w:t>9</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Remove the top item from the return stack and place it on the parameter stack</w:t>
            </w:r>
          </w:p>
        </w:tc>
        <w:tc>
          <w:tcPr>
            <w:tcW w:w="2394" w:type="dxa"/>
          </w:tcPr>
          <w:p w:rsidR="00DD3DE6" w:rsidRDefault="00DD3DE6" w:rsidP="009E07AB">
            <w:pPr>
              <w:spacing w:before="60" w:after="60"/>
            </w:pPr>
            <w:r>
              <w:t>( --</w:t>
            </w:r>
            <w:r w:rsidR="00DE0591">
              <w:t xml:space="preserve"> x</w:t>
            </w:r>
            <w:r>
              <w:t>)</w:t>
            </w:r>
          </w:p>
        </w:tc>
        <w:tc>
          <w:tcPr>
            <w:tcW w:w="2394" w:type="dxa"/>
          </w:tcPr>
          <w:p w:rsidR="00DD3DE6" w:rsidRDefault="00DD3DE6" w:rsidP="009E07AB">
            <w:pPr>
              <w:spacing w:before="60" w:after="60"/>
            </w:pPr>
            <w:r>
              <w:t>(</w:t>
            </w:r>
            <w:r w:rsidR="00DE0591">
              <w:t xml:space="preserve"> x</w:t>
            </w:r>
            <w:r>
              <w:t xml:space="preserve">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PSP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1470A9">
              <w:t>A</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9E07AB">
            <w:pPr>
              <w:spacing w:before="60" w:after="60"/>
            </w:pPr>
            <w:r>
              <w:t>( --</w:t>
            </w:r>
            <w:r w:rsidR="00DE0591">
              <w:t xml:space="preserve"> PSP</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RSP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1470A9">
              <w:t>B</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9E07AB">
            <w:pPr>
              <w:spacing w:before="60" w:after="60"/>
            </w:pPr>
            <w:r>
              <w:t>( --</w:t>
            </w:r>
            <w:r w:rsidR="00DE0591">
              <w:t xml:space="preserve"> RSP</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PSP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1470A9">
              <w:t>C</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Save the top item from the stack as the current parameter stack pointer</w:t>
            </w:r>
          </w:p>
        </w:tc>
        <w:tc>
          <w:tcPr>
            <w:tcW w:w="2394" w:type="dxa"/>
          </w:tcPr>
          <w:p w:rsidR="00DD3DE6" w:rsidRDefault="00DD3DE6" w:rsidP="009E07AB">
            <w:pPr>
              <w:spacing w:before="60" w:after="60"/>
            </w:pPr>
            <w:r>
              <w:t>(</w:t>
            </w:r>
            <w:r w:rsidR="00DE0591">
              <w:t xml:space="preserve"> PSP</w:t>
            </w:r>
            <w:r>
              <w:t xml:space="preserve"> --)</w:t>
            </w:r>
          </w:p>
        </w:tc>
        <w:tc>
          <w:tcPr>
            <w:tcW w:w="2394" w:type="dxa"/>
          </w:tcPr>
          <w:p w:rsidR="00DD3DE6" w:rsidRDefault="00DD3DE6" w:rsidP="009E07AB">
            <w:pPr>
              <w:spacing w:before="60" w:after="60"/>
            </w:pPr>
            <w:r>
              <w:t>( --)</w:t>
            </w:r>
          </w:p>
        </w:tc>
      </w:tr>
    </w:tbl>
    <w:p w:rsidR="0000593F" w:rsidRDefault="0000593F">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RSP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1470A9">
              <w:t>D</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Save the top item from the stack as the current return stack pointer</w:t>
            </w:r>
          </w:p>
        </w:tc>
        <w:tc>
          <w:tcPr>
            <w:tcW w:w="2394" w:type="dxa"/>
          </w:tcPr>
          <w:p w:rsidR="00DD3DE6" w:rsidRDefault="00DD3DE6" w:rsidP="009E07AB">
            <w:pPr>
              <w:spacing w:before="60" w:after="60"/>
            </w:pPr>
            <w:r>
              <w:t xml:space="preserve">( </w:t>
            </w:r>
            <w:r w:rsidR="00E61439">
              <w:t xml:space="preserve">RSP </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1470A9">
              <w:t>E</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lastRenderedPageBreak/>
              <w:t>Add two 32 bit integer numbers.  x3 = x1 + x2</w:t>
            </w:r>
          </w:p>
        </w:tc>
        <w:tc>
          <w:tcPr>
            <w:tcW w:w="2394" w:type="dxa"/>
          </w:tcPr>
          <w:p w:rsidR="00DD3DE6" w:rsidRDefault="00DD3DE6" w:rsidP="009E07AB">
            <w:pPr>
              <w:spacing w:before="60" w:after="60"/>
            </w:pPr>
            <w:r>
              <w:t xml:space="preserve">( </w:t>
            </w:r>
            <w:r w:rsidR="00DE0591">
              <w:t xml:space="preserve">x1 x2 </w:t>
            </w:r>
            <w:r>
              <w:t>--</w:t>
            </w:r>
            <w:r w:rsidR="00DE0591">
              <w:t xml:space="preserve"> x3</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1470A9">
              <w:t>0F</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 xml:space="preserve">Subtract two 32 bit integer numbers. </w:t>
            </w:r>
            <w:r>
              <w:br/>
              <w:t xml:space="preserve"> x3 = x1 - x2</w:t>
            </w:r>
          </w:p>
        </w:tc>
        <w:tc>
          <w:tcPr>
            <w:tcW w:w="2394" w:type="dxa"/>
          </w:tcPr>
          <w:p w:rsidR="00DD3DE6" w:rsidRDefault="00DD3DE6" w:rsidP="009E07AB">
            <w:pPr>
              <w:spacing w:before="60" w:after="60"/>
            </w:pPr>
            <w:r>
              <w:t xml:space="preserve">( </w:t>
            </w:r>
            <w:r w:rsidR="00DE0591">
              <w:t xml:space="preserve">x1 x2 </w:t>
            </w:r>
            <w:r>
              <w:t>--</w:t>
            </w:r>
            <w:r w:rsidR="00DE0591">
              <w:t xml:space="preserve"> x3</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DE0591">
            <w:pPr>
              <w:spacing w:before="60" w:after="60"/>
              <w:rPr>
                <w:b/>
              </w:rPr>
            </w:pPr>
            <w:r w:rsidRPr="001D1199">
              <w:rPr>
                <w:b/>
              </w:rPr>
              <w:t>N</w:t>
            </w:r>
            <w:r w:rsidR="00DE0591">
              <w:rPr>
                <w:b/>
              </w:rPr>
              <w:t>EGATE</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1470A9">
              <w:t>10</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Negate a 32 bit integer in two’s complement format</w:t>
            </w:r>
          </w:p>
        </w:tc>
        <w:tc>
          <w:tcPr>
            <w:tcW w:w="2394" w:type="dxa"/>
          </w:tcPr>
          <w:p w:rsidR="00DD3DE6" w:rsidRDefault="00DD3DE6" w:rsidP="009E07AB">
            <w:pPr>
              <w:spacing w:before="60" w:after="60"/>
            </w:pPr>
            <w:r>
              <w:t>(</w:t>
            </w:r>
            <w:r w:rsidR="00DE0591">
              <w:t>x1</w:t>
            </w:r>
            <w:r>
              <w:t xml:space="preserve"> --</w:t>
            </w:r>
            <w:r w:rsidR="00DE0591">
              <w:t xml:space="preserve"> x2</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1+</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1470A9">
              <w:t>11</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Add 1</w:t>
            </w:r>
          </w:p>
        </w:tc>
        <w:tc>
          <w:tcPr>
            <w:tcW w:w="2394" w:type="dxa"/>
          </w:tcPr>
          <w:p w:rsidR="00DD3DE6" w:rsidRDefault="00DD3DE6" w:rsidP="009E07AB">
            <w:pPr>
              <w:spacing w:before="60" w:after="60"/>
            </w:pPr>
            <w:r>
              <w:t xml:space="preserve">( </w:t>
            </w:r>
            <w:r w:rsidR="00DE0591">
              <w:t xml:space="preserve">x1 </w:t>
            </w:r>
            <w:r>
              <w:t>--</w:t>
            </w:r>
            <w:r w:rsidR="00DE0591">
              <w:t xml:space="preserve"> x2</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1-</w:t>
            </w:r>
          </w:p>
        </w:tc>
        <w:tc>
          <w:tcPr>
            <w:tcW w:w="1890" w:type="dxa"/>
          </w:tcPr>
          <w:p w:rsidR="00DE0591" w:rsidRDefault="00DE0591" w:rsidP="009E07AB">
            <w:pPr>
              <w:spacing w:before="60" w:after="60"/>
            </w:pPr>
            <w:r>
              <w:t>1 byte</w:t>
            </w:r>
          </w:p>
        </w:tc>
        <w:tc>
          <w:tcPr>
            <w:tcW w:w="2394" w:type="dxa"/>
          </w:tcPr>
          <w:p w:rsidR="00DE0591" w:rsidRDefault="001470A9" w:rsidP="00DE0591">
            <w:pPr>
              <w:spacing w:before="60" w:after="60"/>
            </w:pPr>
            <w:r>
              <w:t>0x12</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Subtract 1</w:t>
            </w:r>
          </w:p>
        </w:tc>
        <w:tc>
          <w:tcPr>
            <w:tcW w:w="2394" w:type="dxa"/>
          </w:tcPr>
          <w:p w:rsidR="00DE0591" w:rsidRDefault="00DE0591" w:rsidP="009E07AB">
            <w:pPr>
              <w:spacing w:before="60" w:after="60"/>
            </w:pPr>
            <w:r>
              <w:t>( x1 -- x2)</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2/</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1470A9">
              <w:t>13</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Arithmetic shift right</w:t>
            </w:r>
          </w:p>
        </w:tc>
        <w:tc>
          <w:tcPr>
            <w:tcW w:w="2394" w:type="dxa"/>
          </w:tcPr>
          <w:p w:rsidR="00DE0591" w:rsidRDefault="00DE0591" w:rsidP="009E07AB">
            <w:pPr>
              <w:spacing w:before="60" w:after="60"/>
            </w:pPr>
            <w:r>
              <w:t>(</w:t>
            </w:r>
            <w:r w:rsidR="0032210F">
              <w:t xml:space="preserve"> x1</w:t>
            </w:r>
            <w:r>
              <w:t xml:space="preserve"> --</w:t>
            </w:r>
            <w:r w:rsidR="0032210F">
              <w:t xml:space="preserve"> x2</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t>ADDX</w:t>
            </w:r>
          </w:p>
        </w:tc>
        <w:tc>
          <w:tcPr>
            <w:tcW w:w="1890" w:type="dxa"/>
          </w:tcPr>
          <w:p w:rsidR="001470A9" w:rsidRDefault="001470A9" w:rsidP="001470A9">
            <w:pPr>
              <w:spacing w:before="60" w:after="60"/>
            </w:pPr>
            <w:r>
              <w:t>1 byte</w:t>
            </w:r>
          </w:p>
        </w:tc>
        <w:tc>
          <w:tcPr>
            <w:tcW w:w="2394" w:type="dxa"/>
          </w:tcPr>
          <w:p w:rsidR="001470A9" w:rsidRDefault="001470A9" w:rsidP="001470A9">
            <w:pPr>
              <w:spacing w:before="60" w:after="60"/>
            </w:pPr>
            <w:r>
              <w:t>0x14</w:t>
            </w:r>
          </w:p>
        </w:tc>
        <w:tc>
          <w:tcPr>
            <w:tcW w:w="2394" w:type="dxa"/>
          </w:tcPr>
          <w:p w:rsidR="001470A9" w:rsidRDefault="001470A9" w:rsidP="001470A9">
            <w:pPr>
              <w:spacing w:before="60" w:after="60"/>
            </w:pPr>
            <w:r>
              <w:t>1 cycle</w:t>
            </w:r>
          </w:p>
        </w:tc>
      </w:tr>
      <w:tr w:rsidR="001470A9" w:rsidTr="001470A9">
        <w:tc>
          <w:tcPr>
            <w:tcW w:w="4788" w:type="dxa"/>
            <w:gridSpan w:val="2"/>
          </w:tcPr>
          <w:p w:rsidR="001470A9" w:rsidRDefault="001470A9" w:rsidP="001470A9">
            <w:pPr>
              <w:spacing w:before="60" w:after="60"/>
            </w:pPr>
            <w:r>
              <w:t>Add two integers with extend flag as carry.  The extend flag resides within the datapath and is not otherwise accessible to software.  The flag is only affected by arithmetic instructions.</w:t>
            </w:r>
          </w:p>
        </w:tc>
        <w:tc>
          <w:tcPr>
            <w:tcW w:w="2394" w:type="dxa"/>
          </w:tcPr>
          <w:p w:rsidR="001470A9" w:rsidRDefault="001470A9" w:rsidP="001470A9">
            <w:pPr>
              <w:spacing w:before="60" w:after="60"/>
            </w:pPr>
            <w:r>
              <w:t>( x1 x2 -- x3)</w:t>
            </w:r>
          </w:p>
        </w:tc>
        <w:tc>
          <w:tcPr>
            <w:tcW w:w="2394" w:type="dxa"/>
          </w:tcPr>
          <w:p w:rsidR="001470A9" w:rsidRDefault="001470A9" w:rsidP="001470A9">
            <w:pPr>
              <w:spacing w:before="60" w:after="6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t>SUBX</w:t>
            </w:r>
          </w:p>
        </w:tc>
        <w:tc>
          <w:tcPr>
            <w:tcW w:w="1890" w:type="dxa"/>
          </w:tcPr>
          <w:p w:rsidR="001470A9" w:rsidRDefault="001470A9" w:rsidP="001470A9">
            <w:pPr>
              <w:spacing w:before="60" w:after="60"/>
            </w:pPr>
            <w:r>
              <w:t>1 byte</w:t>
            </w:r>
          </w:p>
        </w:tc>
        <w:tc>
          <w:tcPr>
            <w:tcW w:w="2394" w:type="dxa"/>
          </w:tcPr>
          <w:p w:rsidR="001470A9" w:rsidRDefault="001470A9" w:rsidP="001470A9">
            <w:pPr>
              <w:spacing w:before="60" w:after="60"/>
            </w:pPr>
            <w:r>
              <w:t>0x15</w:t>
            </w:r>
          </w:p>
        </w:tc>
        <w:tc>
          <w:tcPr>
            <w:tcW w:w="2394" w:type="dxa"/>
          </w:tcPr>
          <w:p w:rsidR="001470A9" w:rsidRDefault="001470A9" w:rsidP="001470A9">
            <w:pPr>
              <w:spacing w:before="60" w:after="60"/>
            </w:pPr>
            <w:r>
              <w:t>1 cycle</w:t>
            </w:r>
          </w:p>
        </w:tc>
      </w:tr>
      <w:tr w:rsidR="001470A9" w:rsidTr="001470A9">
        <w:tc>
          <w:tcPr>
            <w:tcW w:w="4788" w:type="dxa"/>
            <w:gridSpan w:val="2"/>
          </w:tcPr>
          <w:p w:rsidR="001470A9" w:rsidRDefault="001470A9" w:rsidP="001470A9">
            <w:pPr>
              <w:spacing w:before="60" w:after="60"/>
            </w:pPr>
            <w:r>
              <w:t>Subtraction with extend flag as borrow. The extend flag resides within the datapath and is not otherwise accessible to software.  The flag is only affected by arithmetic instructions.</w:t>
            </w:r>
          </w:p>
        </w:tc>
        <w:tc>
          <w:tcPr>
            <w:tcW w:w="2394" w:type="dxa"/>
          </w:tcPr>
          <w:p w:rsidR="001470A9" w:rsidRDefault="001470A9" w:rsidP="001470A9">
            <w:pPr>
              <w:spacing w:before="60" w:after="60"/>
            </w:pPr>
            <w:r>
              <w:t>( x1 x2 -- x3)</w:t>
            </w:r>
          </w:p>
        </w:tc>
        <w:tc>
          <w:tcPr>
            <w:tcW w:w="2394" w:type="dxa"/>
          </w:tcPr>
          <w:p w:rsidR="001470A9" w:rsidRDefault="001470A9" w:rsidP="001470A9">
            <w:pPr>
              <w:spacing w:before="60" w:after="6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1470A9">
              <w:t>16</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Returns -1 (true) if x1 = x2</w:t>
            </w:r>
          </w:p>
        </w:tc>
        <w:tc>
          <w:tcPr>
            <w:tcW w:w="2394" w:type="dxa"/>
          </w:tcPr>
          <w:p w:rsidR="00DE0591" w:rsidRDefault="00DE0591" w:rsidP="009E07AB">
            <w:pPr>
              <w:spacing w:before="60" w:after="60"/>
            </w:pPr>
            <w:r>
              <w:t xml:space="preserve">( </w:t>
            </w:r>
            <w:r w:rsidR="009E789A">
              <w:t>x1 x</w:t>
            </w:r>
            <w:r w:rsidR="0032210F">
              <w:t xml:space="preserve">2 </w:t>
            </w:r>
            <w:r>
              <w:t>--</w:t>
            </w:r>
            <w:r w:rsidR="0032210F">
              <w:t xml:space="preserve"> flag</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lastRenderedPageBreak/>
              <w:t>&lt;&gt;</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1470A9">
              <w:t>17</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Returns -1 (true) if x1 &lt;&gt; x2</w:t>
            </w:r>
          </w:p>
        </w:tc>
        <w:tc>
          <w:tcPr>
            <w:tcW w:w="2394" w:type="dxa"/>
          </w:tcPr>
          <w:p w:rsidR="00DE0591" w:rsidRDefault="0032210F" w:rsidP="009E07AB">
            <w:pPr>
              <w:spacing w:before="60" w:after="60"/>
            </w:pPr>
            <w:r>
              <w:t xml:space="preserve">( </w:t>
            </w:r>
            <w:r w:rsidR="009E789A">
              <w:t>x1 x</w:t>
            </w:r>
            <w:r>
              <w:t>2 -- flag)</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&lt;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1470A9">
              <w:t>18</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x1 &lt; x2</w:t>
            </w:r>
          </w:p>
        </w:tc>
        <w:tc>
          <w:tcPr>
            <w:tcW w:w="2394" w:type="dxa"/>
          </w:tcPr>
          <w:p w:rsidR="00AE05EC" w:rsidRDefault="009E789A" w:rsidP="009E07AB">
            <w:pPr>
              <w:spacing w:before="60" w:after="60"/>
            </w:pPr>
            <w:r>
              <w:t>( x1 x2 -- flag)</w:t>
            </w:r>
          </w:p>
        </w:tc>
        <w:tc>
          <w:tcPr>
            <w:tcW w:w="2394" w:type="dxa"/>
          </w:tcPr>
          <w:p w:rsidR="00AE05EC" w:rsidRDefault="00AE05EC" w:rsidP="009E07AB">
            <w:pPr>
              <w:spacing w:before="60" w:after="60"/>
            </w:pPr>
            <w:r>
              <w:t>( --)</w:t>
            </w:r>
          </w:p>
        </w:tc>
      </w:tr>
    </w:tbl>
    <w:p w:rsidR="001470A9" w:rsidRDefault="001470A9"/>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&gt;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1470A9">
              <w:t>19</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x1 &gt; x2</w:t>
            </w:r>
          </w:p>
        </w:tc>
        <w:tc>
          <w:tcPr>
            <w:tcW w:w="2394" w:type="dxa"/>
          </w:tcPr>
          <w:p w:rsidR="00AE05EC" w:rsidRDefault="009E789A" w:rsidP="009E07AB">
            <w:pPr>
              <w:spacing w:before="60" w:after="60"/>
            </w:pPr>
            <w:r>
              <w:t>( x1 x2 --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U&lt;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21235B">
              <w:t>1A</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u1 &lt; u2, where u is unsigned</w:t>
            </w:r>
          </w:p>
        </w:tc>
        <w:tc>
          <w:tcPr>
            <w:tcW w:w="2394" w:type="dxa"/>
          </w:tcPr>
          <w:p w:rsidR="00AE05EC" w:rsidRDefault="009E789A" w:rsidP="009E07AB">
            <w:pPr>
              <w:spacing w:before="60" w:after="60"/>
            </w:pPr>
            <w:r>
              <w:t>( u1 u2 --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U&gt;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21235B">
              <w:t>1B</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u1 &gt; u2, where u is unsigned</w:t>
            </w:r>
          </w:p>
        </w:tc>
        <w:tc>
          <w:tcPr>
            <w:tcW w:w="2394" w:type="dxa"/>
          </w:tcPr>
          <w:p w:rsidR="00AE05EC" w:rsidRDefault="009E789A" w:rsidP="009E07AB">
            <w:pPr>
              <w:spacing w:before="60" w:after="60"/>
            </w:pPr>
            <w:r>
              <w:t>( u1 u2 --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21235B">
              <w:t>1C</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F65EB7">
            <w:pPr>
              <w:spacing w:before="60" w:after="60"/>
            </w:pPr>
            <w:r>
              <w:t>Returns -1 (true) if x1 = 0.  Equivalent to Boolean NOT</w:t>
            </w:r>
          </w:p>
        </w:tc>
        <w:tc>
          <w:tcPr>
            <w:tcW w:w="2394" w:type="dxa"/>
          </w:tcPr>
          <w:p w:rsidR="00AE05EC" w:rsidRDefault="00AE05EC" w:rsidP="009E07AB">
            <w:pPr>
              <w:spacing w:before="60" w:after="60"/>
            </w:pPr>
            <w:r>
              <w:t xml:space="preserve">( </w:t>
            </w:r>
            <w:r w:rsidR="00F65EB7">
              <w:t xml:space="preserve">x1 </w:t>
            </w:r>
            <w:r>
              <w:t>--</w:t>
            </w:r>
            <w:r w:rsidR="00F65EB7">
              <w:t xml:space="preserve"> flag</w:t>
            </w:r>
            <w:r>
              <w:t>)</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0&lt;&gt;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21235B">
              <w:t>1D</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Returns -1 (true) if x1 &lt;&gt; 0</w:t>
            </w:r>
          </w:p>
        </w:tc>
        <w:tc>
          <w:tcPr>
            <w:tcW w:w="2394" w:type="dxa"/>
          </w:tcPr>
          <w:p w:rsidR="00AE05EC" w:rsidRDefault="00F65EB7" w:rsidP="009E07AB">
            <w:pPr>
              <w:spacing w:before="60" w:after="60"/>
            </w:pPr>
            <w:r>
              <w:t>( x1 --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0&lt;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21235B">
              <w:t>1E</w:t>
            </w:r>
          </w:p>
        </w:tc>
        <w:tc>
          <w:tcPr>
            <w:tcW w:w="2394" w:type="dxa"/>
          </w:tcPr>
          <w:p w:rsidR="00AE05EC" w:rsidRDefault="00AE05EC" w:rsidP="009E07AB">
            <w:pPr>
              <w:spacing w:before="60" w:after="60"/>
            </w:pPr>
            <w:r>
              <w:t>1 cycle</w:t>
            </w:r>
          </w:p>
        </w:tc>
      </w:tr>
      <w:tr w:rsidR="00AE05EC" w:rsidTr="00F65EB7">
        <w:trPr>
          <w:trHeight w:val="143"/>
        </w:trPr>
        <w:tc>
          <w:tcPr>
            <w:tcW w:w="4788" w:type="dxa"/>
            <w:gridSpan w:val="2"/>
          </w:tcPr>
          <w:p w:rsidR="00AE05EC" w:rsidRDefault="00F65EB7" w:rsidP="009E07AB">
            <w:pPr>
              <w:spacing w:before="60" w:after="60"/>
            </w:pPr>
            <w:r>
              <w:t>Returns -1 (true) if x1 &lt; 0</w:t>
            </w:r>
          </w:p>
        </w:tc>
        <w:tc>
          <w:tcPr>
            <w:tcW w:w="2394" w:type="dxa"/>
          </w:tcPr>
          <w:p w:rsidR="00AE05EC" w:rsidRDefault="00F65EB7" w:rsidP="009E07AB">
            <w:pPr>
              <w:spacing w:before="60" w:after="60"/>
            </w:pPr>
            <w:r>
              <w:t>( x1 -- flag)</w:t>
            </w:r>
          </w:p>
        </w:tc>
        <w:tc>
          <w:tcPr>
            <w:tcW w:w="2394" w:type="dxa"/>
          </w:tcPr>
          <w:p w:rsidR="00AE05EC" w:rsidRDefault="00AE05EC" w:rsidP="009E07AB">
            <w:pPr>
              <w:spacing w:before="60" w:after="60"/>
            </w:pPr>
            <w:r>
              <w:t>( --)</w:t>
            </w:r>
          </w:p>
        </w:tc>
      </w:tr>
    </w:tbl>
    <w:p w:rsidR="00F65EB7" w:rsidRDefault="00F65EB7">
      <w:pPr>
        <w:rPr>
          <w:smallCaps/>
        </w:rPr>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9E07AB">
            <w:pPr>
              <w:spacing w:before="60" w:after="60"/>
              <w:rPr>
                <w:b/>
              </w:rPr>
            </w:pPr>
            <w:r>
              <w:rPr>
                <w:b/>
              </w:rPr>
              <w:t>0&gt;</w:t>
            </w:r>
          </w:p>
        </w:tc>
        <w:tc>
          <w:tcPr>
            <w:tcW w:w="1890" w:type="dxa"/>
          </w:tcPr>
          <w:p w:rsidR="00F65EB7" w:rsidRDefault="00F65EB7" w:rsidP="009E07AB">
            <w:pPr>
              <w:spacing w:before="60" w:after="60"/>
            </w:pPr>
            <w:r>
              <w:t>1 byte</w:t>
            </w:r>
          </w:p>
        </w:tc>
        <w:tc>
          <w:tcPr>
            <w:tcW w:w="2394" w:type="dxa"/>
          </w:tcPr>
          <w:p w:rsidR="00F65EB7" w:rsidRDefault="0021235B" w:rsidP="00F65EB7">
            <w:pPr>
              <w:spacing w:before="60" w:after="60"/>
            </w:pPr>
            <w:r>
              <w:t>0x1F</w:t>
            </w:r>
          </w:p>
        </w:tc>
        <w:tc>
          <w:tcPr>
            <w:tcW w:w="2394" w:type="dxa"/>
          </w:tcPr>
          <w:p w:rsidR="00F65EB7" w:rsidRDefault="00F65EB7" w:rsidP="009E07AB">
            <w:pPr>
              <w:spacing w:before="60" w:after="60"/>
            </w:pPr>
            <w:r>
              <w:t>1 cycle</w:t>
            </w:r>
          </w:p>
        </w:tc>
      </w:tr>
      <w:tr w:rsidR="00F65EB7" w:rsidTr="009E07AB">
        <w:trPr>
          <w:trHeight w:val="143"/>
        </w:trPr>
        <w:tc>
          <w:tcPr>
            <w:tcW w:w="4788" w:type="dxa"/>
            <w:gridSpan w:val="2"/>
          </w:tcPr>
          <w:p w:rsidR="00F65EB7" w:rsidRDefault="00F65EB7" w:rsidP="009E07AB">
            <w:pPr>
              <w:spacing w:before="60" w:after="60"/>
            </w:pPr>
            <w:r>
              <w:t>Returns -1 (true) if x1 &gt; 0</w:t>
            </w:r>
          </w:p>
        </w:tc>
        <w:tc>
          <w:tcPr>
            <w:tcW w:w="2394" w:type="dxa"/>
          </w:tcPr>
          <w:p w:rsidR="00F65EB7" w:rsidRDefault="00F65EB7" w:rsidP="009E07AB">
            <w:pPr>
              <w:spacing w:before="60" w:after="60"/>
            </w:pPr>
            <w:r>
              <w:t>( x1 -- flag)</w:t>
            </w:r>
          </w:p>
        </w:tc>
        <w:tc>
          <w:tcPr>
            <w:tcW w:w="2394" w:type="dxa"/>
          </w:tcPr>
          <w:p w:rsidR="00F65EB7" w:rsidRDefault="00F65EB7" w:rsidP="009E07AB">
            <w:pPr>
              <w:spacing w:before="60" w:after="60"/>
            </w:pPr>
            <w:r>
              <w:t>( --)</w:t>
            </w:r>
          </w:p>
        </w:tc>
      </w:tr>
    </w:tbl>
    <w:p w:rsidR="00F65EB7" w:rsidRDefault="00F65EB7">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9E07AB">
            <w:pPr>
              <w:spacing w:before="60" w:after="60"/>
              <w:rPr>
                <w:b/>
              </w:rPr>
            </w:pPr>
            <w:r>
              <w:rPr>
                <w:b/>
              </w:rPr>
              <w:t xml:space="preserve">ZERO </w:t>
            </w:r>
            <w:r w:rsidRPr="0021235B">
              <w:t>or</w:t>
            </w:r>
            <w:r>
              <w:rPr>
                <w:b/>
              </w:rPr>
              <w:t xml:space="preserve"> FLASE</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21235B">
              <w:t>20</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Place zero (false) on the stack.  Equivalent to ZERO</w:t>
            </w:r>
          </w:p>
        </w:tc>
        <w:tc>
          <w:tcPr>
            <w:tcW w:w="2394" w:type="dxa"/>
          </w:tcPr>
          <w:p w:rsidR="00AE05EC" w:rsidRDefault="00F65EB7" w:rsidP="00F65EB7">
            <w:pPr>
              <w:spacing w:before="60" w:after="60"/>
            </w:pPr>
            <w:r>
              <w:t>( -- 0)</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AND</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21235B">
              <w:t>21</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AND</w:t>
            </w:r>
          </w:p>
        </w:tc>
        <w:tc>
          <w:tcPr>
            <w:tcW w:w="2394" w:type="dxa"/>
          </w:tcPr>
          <w:p w:rsidR="00AE05EC" w:rsidRDefault="00F65EB7" w:rsidP="009E07AB">
            <w:pPr>
              <w:spacing w:before="60" w:after="60"/>
            </w:pPr>
            <w:r>
              <w:t>( x1 x2 -- x3)</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F65EB7">
            <w:pPr>
              <w:spacing w:before="60" w:after="60"/>
              <w:rPr>
                <w:b/>
              </w:rPr>
            </w:pPr>
            <w:r>
              <w:rPr>
                <w:b/>
              </w:rPr>
              <w:t>OR</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w:t>
            </w:r>
            <w:r w:rsidR="0021235B">
              <w:t>2</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OR</w:t>
            </w:r>
          </w:p>
        </w:tc>
        <w:tc>
          <w:tcPr>
            <w:tcW w:w="2394" w:type="dxa"/>
          </w:tcPr>
          <w:p w:rsidR="00AE05EC" w:rsidRDefault="00F65EB7" w:rsidP="009E07AB">
            <w:pPr>
              <w:spacing w:before="60" w:after="60"/>
            </w:pPr>
            <w:r>
              <w:t>( x1 x2 -- x3)</w:t>
            </w:r>
          </w:p>
        </w:tc>
        <w:tc>
          <w:tcPr>
            <w:tcW w:w="2394" w:type="dxa"/>
          </w:tcPr>
          <w:p w:rsidR="00AE05EC" w:rsidRDefault="00AE05EC" w:rsidP="009E07AB">
            <w:pPr>
              <w:spacing w:before="60" w:after="60"/>
            </w:pPr>
            <w:r>
              <w:t>( --)</w:t>
            </w:r>
          </w:p>
        </w:tc>
      </w:tr>
    </w:tbl>
    <w:p w:rsidR="001470A9" w:rsidRDefault="001470A9"/>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INVERT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21235B">
              <w:t>23</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NOT</w:t>
            </w:r>
          </w:p>
        </w:tc>
        <w:tc>
          <w:tcPr>
            <w:tcW w:w="2394" w:type="dxa"/>
          </w:tcPr>
          <w:p w:rsidR="00AE05EC" w:rsidRDefault="00AE05EC" w:rsidP="009E07AB">
            <w:pPr>
              <w:spacing w:before="60" w:after="60"/>
            </w:pPr>
            <w:r>
              <w:t>(</w:t>
            </w:r>
            <w:r w:rsidR="00F65EB7">
              <w:t xml:space="preserve"> x1</w:t>
            </w:r>
            <w:r>
              <w:t xml:space="preserve"> --</w:t>
            </w:r>
            <w:r w:rsidR="00F65EB7">
              <w:t xml:space="preserve"> x2</w:t>
            </w:r>
            <w:r>
              <w:t>)</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XOR</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21235B">
              <w:t>24</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Bitwise XOR</w:t>
            </w:r>
          </w:p>
        </w:tc>
        <w:tc>
          <w:tcPr>
            <w:tcW w:w="2394" w:type="dxa"/>
          </w:tcPr>
          <w:p w:rsidR="00AE05EC" w:rsidRDefault="009E07AB" w:rsidP="009E07AB">
            <w:pPr>
              <w:spacing w:before="60" w:after="60"/>
            </w:pPr>
            <w:r>
              <w:t>( x1 x2 -- x3)</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LSL</w:t>
            </w:r>
            <w:r w:rsidR="0021235B">
              <w:rPr>
                <w:b/>
              </w:rPr>
              <w:t xml:space="preserve"> </w:t>
            </w:r>
            <w:r w:rsidR="0021235B" w:rsidRPr="0021235B">
              <w:t>or</w:t>
            </w:r>
            <w:r w:rsidR="0021235B">
              <w:rPr>
                <w:b/>
              </w:rPr>
              <w:t xml:space="preserve"> 2*</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21235B">
              <w:t>25</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Logical shift left</w:t>
            </w:r>
            <w:r w:rsidR="0021235B">
              <w:t>, equivalent to multiply by 2</w:t>
            </w:r>
          </w:p>
        </w:tc>
        <w:tc>
          <w:tcPr>
            <w:tcW w:w="2394" w:type="dxa"/>
          </w:tcPr>
          <w:p w:rsidR="00AE05EC" w:rsidRDefault="009E07AB" w:rsidP="009E07AB">
            <w:pPr>
              <w:spacing w:before="60" w:after="60"/>
            </w:pPr>
            <w:r>
              <w:t>( x1 -- x2)</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LSR</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21235B">
              <w:t>26</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Logical shift right</w:t>
            </w:r>
          </w:p>
        </w:tc>
        <w:tc>
          <w:tcPr>
            <w:tcW w:w="2394" w:type="dxa"/>
          </w:tcPr>
          <w:p w:rsidR="00AE05EC" w:rsidRDefault="009E07AB" w:rsidP="009E07AB">
            <w:pPr>
              <w:spacing w:before="60" w:after="60"/>
            </w:pPr>
            <w:r>
              <w:t>( x1 -- x2)</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XBYTE</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0x27</w:t>
            </w:r>
          </w:p>
        </w:tc>
        <w:tc>
          <w:tcPr>
            <w:tcW w:w="2394" w:type="dxa"/>
          </w:tcPr>
          <w:p w:rsidR="009E07AB" w:rsidRDefault="009E07AB" w:rsidP="009E07AB">
            <w:pPr>
              <w:spacing w:before="60" w:after="60"/>
            </w:pPr>
            <w:r>
              <w:t>1 cycle</w:t>
            </w:r>
          </w:p>
        </w:tc>
      </w:tr>
      <w:tr w:rsidR="009E07AB" w:rsidTr="009E07AB">
        <w:tc>
          <w:tcPr>
            <w:tcW w:w="4788" w:type="dxa"/>
            <w:gridSpan w:val="2"/>
          </w:tcPr>
          <w:p w:rsidR="009E07AB" w:rsidRDefault="009E07AB" w:rsidP="009E07AB">
            <w:pPr>
              <w:spacing w:before="60" w:after="60"/>
            </w:pPr>
            <w:r>
              <w:t>Sign extend a byte to 32 bits</w:t>
            </w:r>
          </w:p>
        </w:tc>
        <w:tc>
          <w:tcPr>
            <w:tcW w:w="2394" w:type="dxa"/>
          </w:tcPr>
          <w:p w:rsidR="009E07AB" w:rsidRDefault="009E07AB" w:rsidP="009E07AB">
            <w:pPr>
              <w:spacing w:before="60" w:after="60"/>
            </w:pPr>
            <w:r>
              <w:t>( x1 -- x2)</w:t>
            </w:r>
          </w:p>
        </w:tc>
        <w:tc>
          <w:tcPr>
            <w:tcW w:w="2394" w:type="dxa"/>
          </w:tcPr>
          <w:p w:rsidR="009E07AB" w:rsidRDefault="009E07AB"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XWORD</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0x28</w:t>
            </w:r>
          </w:p>
        </w:tc>
        <w:tc>
          <w:tcPr>
            <w:tcW w:w="2394" w:type="dxa"/>
          </w:tcPr>
          <w:p w:rsidR="009E07AB" w:rsidRDefault="009E07AB" w:rsidP="009E07AB">
            <w:pPr>
              <w:spacing w:before="60" w:after="60"/>
            </w:pPr>
            <w:r>
              <w:t>1 cycle</w:t>
            </w:r>
          </w:p>
        </w:tc>
      </w:tr>
      <w:tr w:rsidR="009E07AB" w:rsidTr="009E07AB">
        <w:tc>
          <w:tcPr>
            <w:tcW w:w="4788" w:type="dxa"/>
            <w:gridSpan w:val="2"/>
          </w:tcPr>
          <w:p w:rsidR="009E07AB" w:rsidRDefault="009E07AB" w:rsidP="00970EBB">
            <w:pPr>
              <w:spacing w:before="60" w:after="60"/>
            </w:pPr>
            <w:r>
              <w:t xml:space="preserve">Sign extend a </w:t>
            </w:r>
            <w:r w:rsidR="00970EBB">
              <w:t>word</w:t>
            </w:r>
            <w:r>
              <w:t xml:space="preserve"> to 32 bits</w:t>
            </w:r>
          </w:p>
        </w:tc>
        <w:tc>
          <w:tcPr>
            <w:tcW w:w="2394" w:type="dxa"/>
          </w:tcPr>
          <w:p w:rsidR="009E07AB" w:rsidRDefault="009E07AB" w:rsidP="009E07AB">
            <w:pPr>
              <w:spacing w:before="60" w:after="60"/>
            </w:pPr>
            <w:r>
              <w:t>( x1 -- x2)</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t>MULTS</w:t>
            </w:r>
          </w:p>
        </w:tc>
        <w:tc>
          <w:tcPr>
            <w:tcW w:w="1890" w:type="dxa"/>
          </w:tcPr>
          <w:p w:rsidR="001470A9" w:rsidRDefault="001470A9" w:rsidP="001470A9">
            <w:pPr>
              <w:spacing w:before="60" w:after="60"/>
            </w:pPr>
            <w:r>
              <w:t>1 byte</w:t>
            </w:r>
          </w:p>
        </w:tc>
        <w:tc>
          <w:tcPr>
            <w:tcW w:w="2394" w:type="dxa"/>
          </w:tcPr>
          <w:p w:rsidR="001470A9" w:rsidRDefault="0021235B" w:rsidP="001470A9">
            <w:pPr>
              <w:spacing w:before="60" w:after="60"/>
            </w:pPr>
            <w:r>
              <w:t>0x29</w:t>
            </w:r>
          </w:p>
        </w:tc>
        <w:tc>
          <w:tcPr>
            <w:tcW w:w="2394" w:type="dxa"/>
          </w:tcPr>
          <w:p w:rsidR="001470A9" w:rsidRDefault="001470A9" w:rsidP="001470A9">
            <w:pPr>
              <w:spacing w:before="60" w:after="60"/>
            </w:pPr>
            <w:r>
              <w:t>5 cycles</w:t>
            </w:r>
          </w:p>
        </w:tc>
      </w:tr>
      <w:tr w:rsidR="001470A9" w:rsidTr="001470A9">
        <w:tc>
          <w:tcPr>
            <w:tcW w:w="4788" w:type="dxa"/>
            <w:gridSpan w:val="2"/>
          </w:tcPr>
          <w:p w:rsidR="001470A9" w:rsidRDefault="001470A9" w:rsidP="001470A9">
            <w:pPr>
              <w:spacing w:before="60" w:after="60"/>
            </w:pPr>
            <w:r>
              <w:t>Multiply two signed 32 bit integers to produce a 64-bit integer that is held in the top two stack positions, highest part top of stack</w:t>
            </w:r>
          </w:p>
        </w:tc>
        <w:tc>
          <w:tcPr>
            <w:tcW w:w="2394" w:type="dxa"/>
          </w:tcPr>
          <w:p w:rsidR="001470A9" w:rsidRDefault="001470A9" w:rsidP="001470A9">
            <w:pPr>
              <w:spacing w:before="60" w:after="60"/>
            </w:pPr>
            <w:r>
              <w:t>( x1 x2 -- d3)</w:t>
            </w:r>
          </w:p>
        </w:tc>
        <w:tc>
          <w:tcPr>
            <w:tcW w:w="2394" w:type="dxa"/>
          </w:tcPr>
          <w:p w:rsidR="001470A9" w:rsidRDefault="001470A9" w:rsidP="001470A9">
            <w:pPr>
              <w:spacing w:before="60" w:after="60"/>
            </w:pPr>
            <w:r>
              <w:t>( --)</w:t>
            </w:r>
          </w:p>
        </w:tc>
      </w:tr>
    </w:tbl>
    <w:p w:rsidR="001470A9" w:rsidRDefault="001470A9" w:rsidP="001470A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t>MULTU</w:t>
            </w:r>
          </w:p>
        </w:tc>
        <w:tc>
          <w:tcPr>
            <w:tcW w:w="1890" w:type="dxa"/>
          </w:tcPr>
          <w:p w:rsidR="001470A9" w:rsidRDefault="001470A9" w:rsidP="001470A9">
            <w:pPr>
              <w:spacing w:before="60" w:after="60"/>
            </w:pPr>
            <w:r>
              <w:t>1 byte</w:t>
            </w:r>
          </w:p>
        </w:tc>
        <w:tc>
          <w:tcPr>
            <w:tcW w:w="2394" w:type="dxa"/>
          </w:tcPr>
          <w:p w:rsidR="001470A9" w:rsidRDefault="0021235B" w:rsidP="001470A9">
            <w:pPr>
              <w:spacing w:before="60" w:after="60"/>
            </w:pPr>
            <w:r>
              <w:t>0x2A</w:t>
            </w:r>
          </w:p>
        </w:tc>
        <w:tc>
          <w:tcPr>
            <w:tcW w:w="2394" w:type="dxa"/>
          </w:tcPr>
          <w:p w:rsidR="001470A9" w:rsidRDefault="001470A9" w:rsidP="001470A9">
            <w:pPr>
              <w:spacing w:before="60" w:after="60"/>
            </w:pPr>
            <w:r>
              <w:t>1 cycle</w:t>
            </w:r>
          </w:p>
        </w:tc>
      </w:tr>
      <w:tr w:rsidR="001470A9" w:rsidTr="001470A9">
        <w:tc>
          <w:tcPr>
            <w:tcW w:w="4788" w:type="dxa"/>
            <w:gridSpan w:val="2"/>
          </w:tcPr>
          <w:p w:rsidR="001470A9" w:rsidRDefault="001470A9" w:rsidP="001470A9">
            <w:pPr>
              <w:spacing w:before="60" w:after="60"/>
            </w:pPr>
            <w:r>
              <w:lastRenderedPageBreak/>
              <w:t>Multiply two unsigned 32 bit integers to produce a 64-bit integer that is held in the top two stack positions, highest part top of stack</w:t>
            </w:r>
          </w:p>
        </w:tc>
        <w:tc>
          <w:tcPr>
            <w:tcW w:w="2394" w:type="dxa"/>
          </w:tcPr>
          <w:p w:rsidR="001470A9" w:rsidRDefault="001470A9" w:rsidP="001470A9">
            <w:pPr>
              <w:spacing w:before="60" w:after="60"/>
            </w:pPr>
            <w:r>
              <w:t>( u1 u2  -- ud3)</w:t>
            </w:r>
          </w:p>
        </w:tc>
        <w:tc>
          <w:tcPr>
            <w:tcW w:w="2394" w:type="dxa"/>
          </w:tcPr>
          <w:p w:rsidR="001470A9" w:rsidRDefault="001470A9" w:rsidP="001470A9">
            <w:pPr>
              <w:spacing w:before="60" w:after="60"/>
            </w:pPr>
            <w:r>
              <w:t>( --)</w:t>
            </w:r>
          </w:p>
        </w:tc>
      </w:tr>
    </w:tbl>
    <w:p w:rsidR="001470A9" w:rsidRDefault="001470A9" w:rsidP="001470A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t>DIVS</w:t>
            </w:r>
          </w:p>
        </w:tc>
        <w:tc>
          <w:tcPr>
            <w:tcW w:w="1890" w:type="dxa"/>
          </w:tcPr>
          <w:p w:rsidR="001470A9" w:rsidRDefault="001470A9" w:rsidP="001470A9">
            <w:pPr>
              <w:spacing w:before="60" w:after="60"/>
            </w:pPr>
            <w:r>
              <w:t>1 byte</w:t>
            </w:r>
          </w:p>
        </w:tc>
        <w:tc>
          <w:tcPr>
            <w:tcW w:w="2394" w:type="dxa"/>
          </w:tcPr>
          <w:p w:rsidR="001470A9" w:rsidRDefault="0021235B" w:rsidP="001470A9">
            <w:pPr>
              <w:spacing w:before="60" w:after="60"/>
            </w:pPr>
            <w:r>
              <w:t>0x2B</w:t>
            </w:r>
          </w:p>
        </w:tc>
        <w:tc>
          <w:tcPr>
            <w:tcW w:w="2394" w:type="dxa"/>
          </w:tcPr>
          <w:p w:rsidR="001470A9" w:rsidRDefault="001470A9" w:rsidP="001470A9">
            <w:pPr>
              <w:spacing w:before="60" w:after="60"/>
            </w:pPr>
            <w:r>
              <w:t>42 cycles</w:t>
            </w:r>
          </w:p>
        </w:tc>
      </w:tr>
      <w:tr w:rsidR="001470A9" w:rsidTr="001470A9">
        <w:tc>
          <w:tcPr>
            <w:tcW w:w="4788" w:type="dxa"/>
            <w:gridSpan w:val="2"/>
          </w:tcPr>
          <w:p w:rsidR="001470A9" w:rsidRDefault="001470A9" w:rsidP="001470A9">
            <w:pPr>
              <w:spacing w:before="60" w:after="60"/>
            </w:pPr>
            <w:r>
              <w:t>Divide two 32-bit signed numbers to produce a 32-bit quotient (top of stack) and a 32-bit remainder (next on stack)</w:t>
            </w:r>
          </w:p>
        </w:tc>
        <w:tc>
          <w:tcPr>
            <w:tcW w:w="2394" w:type="dxa"/>
          </w:tcPr>
          <w:p w:rsidR="001470A9" w:rsidRDefault="001470A9" w:rsidP="001470A9">
            <w:pPr>
              <w:spacing w:before="60" w:after="60"/>
            </w:pPr>
            <w:r>
              <w:t>(x1 x2 -- u-rem u</w:t>
            </w:r>
            <w:r w:rsidRPr="0032210F">
              <w:t>-quot</w:t>
            </w:r>
            <w:r>
              <w:t>)</w:t>
            </w:r>
          </w:p>
        </w:tc>
        <w:tc>
          <w:tcPr>
            <w:tcW w:w="2394" w:type="dxa"/>
          </w:tcPr>
          <w:p w:rsidR="001470A9" w:rsidRDefault="001470A9" w:rsidP="001470A9">
            <w:pPr>
              <w:spacing w:before="60" w:after="60"/>
            </w:pPr>
            <w:r>
              <w:t>( --)</w:t>
            </w:r>
          </w:p>
        </w:tc>
      </w:tr>
    </w:tbl>
    <w:p w:rsidR="001470A9" w:rsidRDefault="001470A9" w:rsidP="001470A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t>DIVU</w:t>
            </w:r>
          </w:p>
        </w:tc>
        <w:tc>
          <w:tcPr>
            <w:tcW w:w="1890" w:type="dxa"/>
          </w:tcPr>
          <w:p w:rsidR="001470A9" w:rsidRDefault="001470A9" w:rsidP="001470A9">
            <w:pPr>
              <w:spacing w:before="60" w:after="60"/>
            </w:pPr>
            <w:r>
              <w:t>1 byte</w:t>
            </w:r>
          </w:p>
        </w:tc>
        <w:tc>
          <w:tcPr>
            <w:tcW w:w="2394" w:type="dxa"/>
          </w:tcPr>
          <w:p w:rsidR="001470A9" w:rsidRDefault="0021235B" w:rsidP="001470A9">
            <w:pPr>
              <w:spacing w:before="60" w:after="60"/>
            </w:pPr>
            <w:r>
              <w:t>0x2C</w:t>
            </w:r>
          </w:p>
        </w:tc>
        <w:tc>
          <w:tcPr>
            <w:tcW w:w="2394" w:type="dxa"/>
          </w:tcPr>
          <w:p w:rsidR="001470A9" w:rsidRDefault="001470A9" w:rsidP="001470A9">
            <w:pPr>
              <w:spacing w:before="60" w:after="60"/>
            </w:pPr>
            <w:r>
              <w:t>41 cycles</w:t>
            </w:r>
          </w:p>
        </w:tc>
      </w:tr>
      <w:tr w:rsidR="001470A9" w:rsidTr="001470A9">
        <w:tc>
          <w:tcPr>
            <w:tcW w:w="4788" w:type="dxa"/>
            <w:gridSpan w:val="2"/>
          </w:tcPr>
          <w:p w:rsidR="001470A9" w:rsidRDefault="001470A9" w:rsidP="001470A9">
            <w:pPr>
              <w:spacing w:before="60" w:after="60"/>
            </w:pPr>
            <w:r>
              <w:t>Divide two 32-bit unsigned numbers to produce a 32-bit quotient (top of stack) and a 32-bit remainder (next on stack)</w:t>
            </w:r>
          </w:p>
        </w:tc>
        <w:tc>
          <w:tcPr>
            <w:tcW w:w="2394" w:type="dxa"/>
          </w:tcPr>
          <w:p w:rsidR="001470A9" w:rsidRDefault="001470A9" w:rsidP="001470A9">
            <w:pPr>
              <w:spacing w:before="60" w:after="60"/>
            </w:pPr>
            <w:r>
              <w:t xml:space="preserve">(x1 x2 -- rem </w:t>
            </w:r>
            <w:r w:rsidRPr="0032210F">
              <w:t>quot</w:t>
            </w:r>
            <w:r>
              <w:t>)</w:t>
            </w:r>
          </w:p>
        </w:tc>
        <w:tc>
          <w:tcPr>
            <w:tcW w:w="2394" w:type="dxa"/>
          </w:tcPr>
          <w:p w:rsidR="001470A9" w:rsidRDefault="001470A9" w:rsidP="001470A9">
            <w:pPr>
              <w:spacing w:before="60" w:after="60"/>
            </w:pPr>
            <w:r>
              <w:t>( --)</w:t>
            </w:r>
          </w:p>
        </w:tc>
      </w:tr>
    </w:tbl>
    <w:p w:rsidR="001470A9" w:rsidRDefault="001470A9">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FETCH.L</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0x2D</w:t>
            </w:r>
          </w:p>
        </w:tc>
        <w:tc>
          <w:tcPr>
            <w:tcW w:w="2394" w:type="dxa"/>
          </w:tcPr>
          <w:p w:rsidR="009E07AB" w:rsidRDefault="0021235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Fetch a longword from memory, big endian</w:t>
            </w:r>
          </w:p>
        </w:tc>
        <w:tc>
          <w:tcPr>
            <w:tcW w:w="2394" w:type="dxa"/>
          </w:tcPr>
          <w:p w:rsidR="009E07AB" w:rsidRDefault="009E07AB" w:rsidP="009E07AB">
            <w:pPr>
              <w:spacing w:before="60" w:after="60"/>
            </w:pPr>
            <w:r>
              <w:t>( addr -- n)</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br w:type="page"/>
            </w:r>
            <w:r>
              <w:rPr>
                <w:b/>
              </w:rPr>
              <w:t>STORE.L</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0x2E</w:t>
            </w:r>
          </w:p>
        </w:tc>
        <w:tc>
          <w:tcPr>
            <w:tcW w:w="2394" w:type="dxa"/>
          </w:tcPr>
          <w:p w:rsidR="009E07AB" w:rsidRDefault="0021235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Store a longword in memory, big endian</w:t>
            </w:r>
          </w:p>
        </w:tc>
        <w:tc>
          <w:tcPr>
            <w:tcW w:w="2394" w:type="dxa"/>
          </w:tcPr>
          <w:p w:rsidR="009E07AB" w:rsidRDefault="009E07AB" w:rsidP="009E07AB">
            <w:pPr>
              <w:spacing w:before="60" w:after="60"/>
            </w:pPr>
            <w:r>
              <w:t>( n addr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FETCH.W</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0x2F</w:t>
            </w:r>
          </w:p>
        </w:tc>
        <w:tc>
          <w:tcPr>
            <w:tcW w:w="2394" w:type="dxa"/>
          </w:tcPr>
          <w:p w:rsidR="009E07AB" w:rsidRDefault="0021235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Fetch a word from memory, big endian</w:t>
            </w:r>
          </w:p>
        </w:tc>
        <w:tc>
          <w:tcPr>
            <w:tcW w:w="2394" w:type="dxa"/>
          </w:tcPr>
          <w:p w:rsidR="009E07AB" w:rsidRDefault="009E07AB" w:rsidP="009E07AB">
            <w:pPr>
              <w:spacing w:before="60" w:after="60"/>
            </w:pPr>
            <w:r>
              <w:t>( addr -- n)</w:t>
            </w:r>
          </w:p>
        </w:tc>
        <w:tc>
          <w:tcPr>
            <w:tcW w:w="2394" w:type="dxa"/>
          </w:tcPr>
          <w:p w:rsidR="009E07AB" w:rsidRDefault="009E07AB"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STORE.W</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0x30</w:t>
            </w:r>
          </w:p>
        </w:tc>
        <w:tc>
          <w:tcPr>
            <w:tcW w:w="2394" w:type="dxa"/>
          </w:tcPr>
          <w:p w:rsidR="009E07AB" w:rsidRDefault="0021235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Store a word in memory, big endian</w:t>
            </w:r>
          </w:p>
        </w:tc>
        <w:tc>
          <w:tcPr>
            <w:tcW w:w="2394" w:type="dxa"/>
          </w:tcPr>
          <w:p w:rsidR="009E07AB" w:rsidRDefault="009E07AB" w:rsidP="009E07AB">
            <w:pPr>
              <w:spacing w:before="60" w:after="60"/>
            </w:pPr>
            <w:r>
              <w:t>( n addr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FETCH.B</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0x31</w:t>
            </w:r>
          </w:p>
        </w:tc>
        <w:tc>
          <w:tcPr>
            <w:tcW w:w="2394" w:type="dxa"/>
          </w:tcPr>
          <w:p w:rsidR="009E07AB" w:rsidRDefault="009E07AB" w:rsidP="009E07AB">
            <w:pPr>
              <w:spacing w:before="60" w:after="60"/>
            </w:pPr>
            <w:r>
              <w:t>2 cycles in SRAM</w:t>
            </w:r>
          </w:p>
        </w:tc>
      </w:tr>
      <w:tr w:rsidR="009E07AB" w:rsidTr="009E07AB">
        <w:tc>
          <w:tcPr>
            <w:tcW w:w="4788" w:type="dxa"/>
            <w:gridSpan w:val="2"/>
          </w:tcPr>
          <w:p w:rsidR="009E07AB" w:rsidRDefault="009E07AB" w:rsidP="009E07AB">
            <w:pPr>
              <w:spacing w:before="60" w:after="60"/>
            </w:pPr>
            <w:r>
              <w:t>Fetch a byte from memory</w:t>
            </w:r>
          </w:p>
        </w:tc>
        <w:tc>
          <w:tcPr>
            <w:tcW w:w="2394" w:type="dxa"/>
          </w:tcPr>
          <w:p w:rsidR="009E07AB" w:rsidRDefault="009E07AB" w:rsidP="009E07AB">
            <w:pPr>
              <w:spacing w:before="60" w:after="60"/>
            </w:pPr>
            <w:r>
              <w:t>( addr -- n)</w:t>
            </w:r>
          </w:p>
        </w:tc>
        <w:tc>
          <w:tcPr>
            <w:tcW w:w="2394" w:type="dxa"/>
          </w:tcPr>
          <w:p w:rsidR="009E07AB" w:rsidRDefault="009E07AB" w:rsidP="009E07AB">
            <w:pPr>
              <w:spacing w:before="60" w:after="60"/>
            </w:pPr>
            <w:r>
              <w:t>( --)</w:t>
            </w:r>
          </w:p>
        </w:tc>
      </w:tr>
    </w:tbl>
    <w:p w:rsidR="0000593F" w:rsidRDefault="0000593F"/>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STORE.B</w:t>
            </w:r>
          </w:p>
        </w:tc>
        <w:tc>
          <w:tcPr>
            <w:tcW w:w="1890" w:type="dxa"/>
          </w:tcPr>
          <w:p w:rsidR="009E07AB" w:rsidRDefault="009E07AB" w:rsidP="009E07AB">
            <w:pPr>
              <w:spacing w:before="60" w:after="60"/>
            </w:pPr>
            <w:r>
              <w:t>1 byte</w:t>
            </w:r>
          </w:p>
        </w:tc>
        <w:tc>
          <w:tcPr>
            <w:tcW w:w="2394" w:type="dxa"/>
          </w:tcPr>
          <w:p w:rsidR="009E07AB" w:rsidRDefault="0021235B" w:rsidP="009E07AB">
            <w:pPr>
              <w:spacing w:before="60" w:after="60"/>
            </w:pPr>
            <w:r>
              <w:t>0x32</w:t>
            </w:r>
          </w:p>
        </w:tc>
        <w:tc>
          <w:tcPr>
            <w:tcW w:w="2394" w:type="dxa"/>
          </w:tcPr>
          <w:p w:rsidR="009E07AB" w:rsidRDefault="00970EB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Store a byte in memory</w:t>
            </w:r>
          </w:p>
        </w:tc>
        <w:tc>
          <w:tcPr>
            <w:tcW w:w="2394" w:type="dxa"/>
          </w:tcPr>
          <w:p w:rsidR="009E07AB" w:rsidRDefault="009E07AB" w:rsidP="009E07AB">
            <w:pPr>
              <w:spacing w:before="60" w:after="60"/>
            </w:pPr>
            <w:r>
              <w:t>( n addr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1470A9">
            <w:pPr>
              <w:spacing w:before="60" w:after="60"/>
              <w:rPr>
                <w:b/>
              </w:rPr>
            </w:pPr>
            <w:r>
              <w:rPr>
                <w:b/>
              </w:rPr>
              <w:lastRenderedPageBreak/>
              <w:t>?DUP</w:t>
            </w:r>
          </w:p>
        </w:tc>
        <w:tc>
          <w:tcPr>
            <w:tcW w:w="1890" w:type="dxa"/>
          </w:tcPr>
          <w:p w:rsidR="001470A9" w:rsidRDefault="001470A9" w:rsidP="001470A9">
            <w:pPr>
              <w:spacing w:before="60" w:after="60"/>
            </w:pPr>
            <w:r>
              <w:t>1 byte</w:t>
            </w:r>
          </w:p>
        </w:tc>
        <w:tc>
          <w:tcPr>
            <w:tcW w:w="2394" w:type="dxa"/>
          </w:tcPr>
          <w:p w:rsidR="001470A9" w:rsidRDefault="0021235B" w:rsidP="001470A9">
            <w:pPr>
              <w:spacing w:before="60" w:after="60"/>
            </w:pPr>
            <w:r>
              <w:t>0x33</w:t>
            </w:r>
          </w:p>
        </w:tc>
        <w:tc>
          <w:tcPr>
            <w:tcW w:w="2394" w:type="dxa"/>
          </w:tcPr>
          <w:p w:rsidR="001470A9" w:rsidRDefault="001470A9" w:rsidP="001470A9">
            <w:pPr>
              <w:spacing w:before="60" w:after="60"/>
            </w:pPr>
            <w:r>
              <w:t>2 cycles</w:t>
            </w:r>
          </w:p>
        </w:tc>
      </w:tr>
      <w:tr w:rsidR="001470A9" w:rsidTr="001470A9">
        <w:tc>
          <w:tcPr>
            <w:tcW w:w="4788" w:type="dxa"/>
            <w:gridSpan w:val="2"/>
          </w:tcPr>
          <w:p w:rsidR="001470A9" w:rsidRDefault="001470A9" w:rsidP="001470A9">
            <w:pPr>
              <w:spacing w:before="60" w:after="60"/>
            </w:pPr>
            <w:r>
              <w:t>Duplicate the top stack item only if non zero</w:t>
            </w:r>
          </w:p>
        </w:tc>
        <w:tc>
          <w:tcPr>
            <w:tcW w:w="2394" w:type="dxa"/>
          </w:tcPr>
          <w:p w:rsidR="001470A9" w:rsidRDefault="001470A9" w:rsidP="001470A9">
            <w:pPr>
              <w:spacing w:before="60" w:after="60"/>
            </w:pPr>
            <w:r>
              <w:t>(x -- x x | x)</w:t>
            </w:r>
          </w:p>
        </w:tc>
        <w:tc>
          <w:tcPr>
            <w:tcW w:w="2394" w:type="dxa"/>
          </w:tcPr>
          <w:p w:rsidR="001470A9" w:rsidRDefault="001470A9" w:rsidP="001470A9">
            <w:pPr>
              <w:spacing w:before="60" w:after="60"/>
            </w:pPr>
            <w:r>
              <w:t>( --)</w:t>
            </w:r>
          </w:p>
        </w:tc>
      </w:tr>
    </w:tbl>
    <w:p w:rsidR="00E8791D" w:rsidRDefault="00E8791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 xml:space="preserve">LOAD.B </w:t>
            </w:r>
            <w:r w:rsidRPr="009E07AB">
              <w:t>or</w:t>
            </w:r>
            <w:r>
              <w:rPr>
                <w:b/>
              </w:rPr>
              <w:t xml:space="preserve"> #.B</w:t>
            </w:r>
          </w:p>
        </w:tc>
        <w:tc>
          <w:tcPr>
            <w:tcW w:w="1890" w:type="dxa"/>
          </w:tcPr>
          <w:p w:rsidR="009E07AB" w:rsidRDefault="00753658" w:rsidP="009E07AB">
            <w:pPr>
              <w:spacing w:before="60" w:after="60"/>
            </w:pPr>
            <w:r>
              <w:t>2</w:t>
            </w:r>
            <w:r w:rsidR="009E07AB">
              <w:t xml:space="preserve"> byte</w:t>
            </w:r>
            <w:r>
              <w:t>s</w:t>
            </w:r>
          </w:p>
        </w:tc>
        <w:tc>
          <w:tcPr>
            <w:tcW w:w="2394" w:type="dxa"/>
          </w:tcPr>
          <w:p w:rsidR="009E07AB" w:rsidRDefault="009E07AB" w:rsidP="0021235B">
            <w:pPr>
              <w:spacing w:before="60" w:after="60"/>
            </w:pPr>
            <w:r>
              <w:t>0x</w:t>
            </w:r>
            <w:r w:rsidR="0021235B">
              <w:t>34</w:t>
            </w:r>
            <w:r w:rsidR="00970EBB">
              <w:t>,</w:t>
            </w:r>
            <w:r w:rsidR="00753658">
              <w:t xml:space="preserve"> x</w:t>
            </w:r>
            <w:r w:rsidR="00970EBB">
              <w:t>1</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753658">
            <w:pPr>
              <w:spacing w:before="60" w:after="60"/>
            </w:pPr>
            <w:r w:rsidRPr="00753658">
              <w:t>Fetch inline byte to stack and zero extend</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 xml:space="preserve">LOAD.W </w:t>
            </w:r>
            <w:r w:rsidRPr="009E07AB">
              <w:t>or</w:t>
            </w:r>
            <w:r>
              <w:rPr>
                <w:b/>
              </w:rPr>
              <w:t xml:space="preserve"> #.W</w:t>
            </w:r>
          </w:p>
        </w:tc>
        <w:tc>
          <w:tcPr>
            <w:tcW w:w="1890" w:type="dxa"/>
          </w:tcPr>
          <w:p w:rsidR="009E07AB" w:rsidRDefault="00753658" w:rsidP="009E07AB">
            <w:pPr>
              <w:spacing w:before="60" w:after="60"/>
            </w:pPr>
            <w:r>
              <w:t>3</w:t>
            </w:r>
            <w:r w:rsidR="009E07AB">
              <w:t xml:space="preserve"> byte</w:t>
            </w:r>
            <w:r>
              <w:t>s</w:t>
            </w:r>
          </w:p>
        </w:tc>
        <w:tc>
          <w:tcPr>
            <w:tcW w:w="2394" w:type="dxa"/>
          </w:tcPr>
          <w:p w:rsidR="009E07AB" w:rsidRDefault="009E07AB" w:rsidP="00970EBB">
            <w:pPr>
              <w:spacing w:before="60" w:after="6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9E07AB">
            <w:pPr>
              <w:spacing w:before="60" w:after="60"/>
            </w:pPr>
            <w:r>
              <w:t>2</w:t>
            </w:r>
            <w:r w:rsidR="009E07AB">
              <w:t xml:space="preserve"> cycle</w:t>
            </w:r>
            <w:r w:rsidR="00753658">
              <w:t>s</w:t>
            </w:r>
          </w:p>
        </w:tc>
      </w:tr>
      <w:tr w:rsidR="009E07AB" w:rsidTr="009E07AB">
        <w:tc>
          <w:tcPr>
            <w:tcW w:w="4788" w:type="dxa"/>
            <w:gridSpan w:val="2"/>
          </w:tcPr>
          <w:p w:rsidR="009E07AB" w:rsidRDefault="00753658" w:rsidP="00753658">
            <w:pPr>
              <w:spacing w:before="60" w:after="60"/>
            </w:pPr>
            <w:r w:rsidRPr="00753658">
              <w:t xml:space="preserve">Fetch inline </w:t>
            </w:r>
            <w:r>
              <w:t>word</w:t>
            </w:r>
            <w:r w:rsidRPr="00753658">
              <w:t xml:space="preserve"> to stack and zero extend</w:t>
            </w:r>
            <w:r>
              <w:t>. High byte first</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53658">
            <w:pPr>
              <w:spacing w:before="60" w:after="60"/>
              <w:rPr>
                <w:b/>
              </w:rPr>
            </w:pPr>
            <w:r>
              <w:rPr>
                <w:b/>
              </w:rPr>
              <w:t xml:space="preserve">LOAD.L </w:t>
            </w:r>
            <w:r w:rsidRPr="009E07AB">
              <w:t>or</w:t>
            </w:r>
            <w:r>
              <w:rPr>
                <w:b/>
              </w:rPr>
              <w:t xml:space="preserve"> #.L</w:t>
            </w:r>
          </w:p>
        </w:tc>
        <w:tc>
          <w:tcPr>
            <w:tcW w:w="1890" w:type="dxa"/>
          </w:tcPr>
          <w:p w:rsidR="009E07AB" w:rsidRDefault="00753658" w:rsidP="009E07AB">
            <w:pPr>
              <w:spacing w:before="60" w:after="60"/>
            </w:pPr>
            <w:r>
              <w:t>5</w:t>
            </w:r>
            <w:r w:rsidR="009E07AB">
              <w:t xml:space="preserve"> byte</w:t>
            </w:r>
            <w:r>
              <w:t>s</w:t>
            </w:r>
          </w:p>
        </w:tc>
        <w:tc>
          <w:tcPr>
            <w:tcW w:w="2394" w:type="dxa"/>
          </w:tcPr>
          <w:p w:rsidR="009E07AB" w:rsidRDefault="009E07AB" w:rsidP="00970EBB">
            <w:pPr>
              <w:spacing w:before="60" w:after="6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9E07AB">
            <w:pPr>
              <w:spacing w:before="60" w:after="60"/>
            </w:pPr>
            <w:r>
              <w:t>2</w:t>
            </w:r>
            <w:r w:rsidR="009E07AB">
              <w:t xml:space="preserve"> cycle</w:t>
            </w:r>
            <w:r w:rsidR="00753658">
              <w:t>s</w:t>
            </w:r>
          </w:p>
        </w:tc>
      </w:tr>
      <w:tr w:rsidR="009E07AB" w:rsidTr="009E07AB">
        <w:tc>
          <w:tcPr>
            <w:tcW w:w="4788" w:type="dxa"/>
            <w:gridSpan w:val="2"/>
          </w:tcPr>
          <w:p w:rsidR="009E07AB" w:rsidRDefault="00753658" w:rsidP="00970EBB">
            <w:pPr>
              <w:spacing w:before="60" w:after="60"/>
            </w:pPr>
            <w:r w:rsidRPr="00753658">
              <w:t xml:space="preserve">Fetch inline </w:t>
            </w:r>
            <w:r>
              <w:t>longword</w:t>
            </w:r>
            <w:r w:rsidRPr="00753658">
              <w:t xml:space="preserve"> to stack</w:t>
            </w:r>
            <w:r>
              <w:t>. Highest byte first</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5B2A70">
            <w:pPr>
              <w:spacing w:before="60" w:after="60"/>
              <w:rPr>
                <w:b/>
              </w:rPr>
            </w:pPr>
            <w:r>
              <w:rPr>
                <w:b/>
              </w:rPr>
              <w:t>JMP</w:t>
            </w:r>
          </w:p>
        </w:tc>
        <w:tc>
          <w:tcPr>
            <w:tcW w:w="1890" w:type="dxa"/>
          </w:tcPr>
          <w:p w:rsidR="0021235B" w:rsidRDefault="0021235B" w:rsidP="005B2A70">
            <w:pPr>
              <w:spacing w:before="60" w:after="60"/>
            </w:pPr>
            <w:r>
              <w:t>1 byte</w:t>
            </w:r>
          </w:p>
        </w:tc>
        <w:tc>
          <w:tcPr>
            <w:tcW w:w="2394" w:type="dxa"/>
          </w:tcPr>
          <w:p w:rsidR="0021235B" w:rsidRDefault="0021235B" w:rsidP="005B2A70">
            <w:pPr>
              <w:spacing w:before="60" w:after="60"/>
            </w:pPr>
            <w:r>
              <w:t>0x37</w:t>
            </w:r>
          </w:p>
        </w:tc>
        <w:tc>
          <w:tcPr>
            <w:tcW w:w="2394" w:type="dxa"/>
          </w:tcPr>
          <w:p w:rsidR="0021235B" w:rsidRDefault="0021235B" w:rsidP="005B2A70">
            <w:pPr>
              <w:spacing w:before="60" w:after="60"/>
            </w:pPr>
            <w:r>
              <w:t>2 cycles</w:t>
            </w:r>
          </w:p>
        </w:tc>
      </w:tr>
      <w:tr w:rsidR="0021235B" w:rsidTr="005B2A70">
        <w:tc>
          <w:tcPr>
            <w:tcW w:w="4788" w:type="dxa"/>
            <w:gridSpan w:val="2"/>
          </w:tcPr>
          <w:p w:rsidR="0021235B" w:rsidRDefault="0021235B" w:rsidP="005B2A70">
            <w:pPr>
              <w:spacing w:before="60" w:after="60"/>
            </w:pPr>
            <w:r>
              <w:t>Redirect program execution to the address on the parameter stack</w:t>
            </w:r>
          </w:p>
        </w:tc>
        <w:tc>
          <w:tcPr>
            <w:tcW w:w="2394" w:type="dxa"/>
          </w:tcPr>
          <w:p w:rsidR="0021235B" w:rsidRDefault="0021235B" w:rsidP="005B2A70">
            <w:pPr>
              <w:spacing w:before="60" w:after="60"/>
            </w:pPr>
            <w:r>
              <w:t>( addr --)</w:t>
            </w:r>
          </w:p>
        </w:tc>
        <w:tc>
          <w:tcPr>
            <w:tcW w:w="2394" w:type="dxa"/>
          </w:tcPr>
          <w:p w:rsidR="0021235B" w:rsidRDefault="0021235B" w:rsidP="005B2A70">
            <w:pPr>
              <w:spacing w:before="60" w:after="60"/>
            </w:pPr>
            <w:r>
              <w:t>( --)</w:t>
            </w:r>
          </w:p>
        </w:tc>
      </w:tr>
    </w:tbl>
    <w:p w:rsidR="0021235B" w:rsidRDefault="0021235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9E07AB">
            <w:pPr>
              <w:spacing w:before="60" w:after="60"/>
              <w:rPr>
                <w:b/>
              </w:rPr>
            </w:pPr>
            <w:r>
              <w:rPr>
                <w:b/>
              </w:rPr>
              <w:t>JSL</w:t>
            </w:r>
          </w:p>
        </w:tc>
        <w:tc>
          <w:tcPr>
            <w:tcW w:w="1890" w:type="dxa"/>
          </w:tcPr>
          <w:p w:rsidR="009E07AB" w:rsidRDefault="0021235B" w:rsidP="009E07AB">
            <w:pPr>
              <w:spacing w:before="60" w:after="60"/>
            </w:pPr>
            <w:r>
              <w:t>4</w:t>
            </w:r>
            <w:r w:rsidR="009E07AB">
              <w:t xml:space="preserve"> byte</w:t>
            </w:r>
            <w:r>
              <w:t>s</w:t>
            </w:r>
          </w:p>
        </w:tc>
        <w:tc>
          <w:tcPr>
            <w:tcW w:w="2394" w:type="dxa"/>
          </w:tcPr>
          <w:p w:rsidR="009E07AB" w:rsidRDefault="009E07AB" w:rsidP="00753658">
            <w:pPr>
              <w:spacing w:before="60" w:after="60"/>
            </w:pPr>
            <w:r>
              <w:t>0x</w:t>
            </w:r>
            <w:r w:rsidR="00753658">
              <w:t>38</w:t>
            </w:r>
            <w:r w:rsidR="0021235B">
              <w:t>, x3, x2, x1</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21235B">
            <w:pPr>
              <w:spacing w:before="60" w:after="6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w:t>
            </w:r>
            <w:r w:rsidR="0021235B">
              <w:t xml:space="preserve"> addr</w:t>
            </w:r>
            <w:r>
              <w:t>)</w:t>
            </w:r>
          </w:p>
        </w:tc>
      </w:tr>
    </w:tbl>
    <w:p w:rsidR="0000593F" w:rsidRDefault="0000593F">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JSR</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21235B">
              <w:t>39</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753658">
            <w:pPr>
              <w:spacing w:before="60" w:after="60"/>
            </w:pPr>
            <w:r>
              <w:t>Redirect program execution to the address on the parameter stack and place the original next following instruction address on the return stack</w:t>
            </w:r>
          </w:p>
        </w:tc>
        <w:tc>
          <w:tcPr>
            <w:tcW w:w="2394" w:type="dxa"/>
          </w:tcPr>
          <w:p w:rsidR="009E07AB" w:rsidRDefault="009E07AB" w:rsidP="009E07AB">
            <w:pPr>
              <w:spacing w:before="60" w:after="60"/>
            </w:pPr>
            <w:r>
              <w:t xml:space="preserve">( </w:t>
            </w:r>
            <w:r w:rsidR="00753658">
              <w:t xml:space="preserve">addr </w:t>
            </w:r>
            <w:r>
              <w:t>--)</w:t>
            </w:r>
          </w:p>
        </w:tc>
        <w:tc>
          <w:tcPr>
            <w:tcW w:w="2394" w:type="dxa"/>
          </w:tcPr>
          <w:p w:rsidR="009E07AB" w:rsidRDefault="009E07AB" w:rsidP="009E07AB">
            <w:pPr>
              <w:spacing w:before="60" w:after="60"/>
            </w:pPr>
            <w:r>
              <w:t>( --</w:t>
            </w:r>
            <w:r w:rsidR="00753658">
              <w:t xml:space="preserve"> addr</w:t>
            </w:r>
            <w:r>
              <w:t>)</w:t>
            </w:r>
          </w:p>
        </w:tc>
      </w:tr>
    </w:tbl>
    <w:p w:rsidR="00970EBB" w:rsidRDefault="00970EB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TRAP</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21235B">
              <w:t>3A</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753658" w:rsidP="00241ADD">
            <w:pPr>
              <w:spacing w:before="60" w:after="60"/>
            </w:pPr>
            <w:r>
              <w:t>Jump to the trap vector</w:t>
            </w:r>
            <w:r w:rsidR="00241ADD">
              <w:t xml:space="preserve"> (address </w:t>
            </w:r>
            <w:r>
              <w:t>0x02</w:t>
            </w:r>
            <w:r w:rsidR="00241ADD">
              <w:t>) and place the original next following instruction address on the return stack.  Used for breakpoint debugging.</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w:t>
            </w:r>
            <w:r w:rsidR="00753658">
              <w:t xml:space="preserve"> addr</w:t>
            </w:r>
            <w:r>
              <w:t>)</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lastRenderedPageBreak/>
              <w:t>RTS_TRAP</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1235B">
              <w:t>3B</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241ADD">
            <w:pPr>
              <w:spacing w:before="60" w:after="60"/>
            </w:pPr>
            <w:r>
              <w:t>Return from subroutine, execute one program instruction and trap again.  Used for single step debugging</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xml:space="preserve">( </w:t>
            </w:r>
            <w:r w:rsidR="00241ADD">
              <w:t xml:space="preserve">addr </w:t>
            </w:r>
            <w:r>
              <w:t>--)</w:t>
            </w:r>
          </w:p>
          <w:p w:rsidR="00241ADD" w:rsidRDefault="00241ADD" w:rsidP="009E07AB">
            <w:pPr>
              <w:spacing w:before="60" w:after="60"/>
            </w:pPr>
            <w:r>
              <w:t>( -- addr)</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RTI</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1235B">
              <w:t>3C</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241ADD">
            <w:pPr>
              <w:spacing w:before="60" w:after="60"/>
            </w:pPr>
            <w:r>
              <w:t xml:space="preserve">Return from an interrupt routine.  Similar to RTS but also changes the </w:t>
            </w:r>
            <w:r w:rsidR="00970EBB">
              <w:t xml:space="preserve">interrupt controller </w:t>
            </w:r>
            <w:r>
              <w:t>state to unblocks further interrupts</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w:t>
            </w:r>
            <w:r w:rsidR="00241ADD">
              <w:t>addr</w:t>
            </w:r>
            <w:r>
              <w:t xml:space="preserve">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RTS</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40</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9E07AB">
            <w:pPr>
              <w:spacing w:before="60" w:after="60"/>
            </w:pPr>
            <w:r>
              <w:t xml:space="preserve">Return from a subroutine </w:t>
            </w:r>
            <w:r w:rsidR="00970EBB">
              <w:t xml:space="preserve">that was </w:t>
            </w:r>
            <w:r>
              <w:t>entered via a JSR or BSR instruction</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xml:space="preserve">( </w:t>
            </w:r>
            <w:r w:rsidR="00241ADD">
              <w:t xml:space="preserve">addr </w:t>
            </w:r>
            <w:r>
              <w:t>--)</w:t>
            </w:r>
          </w:p>
        </w:tc>
      </w:tr>
    </w:tbl>
    <w:p w:rsidR="00241ADD" w:rsidRDefault="00241ADD">
      <w:pPr>
        <w:rPr>
          <w:smallCaps/>
        </w:rPr>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9E3C16">
            <w:pPr>
              <w:spacing w:before="60" w:after="60"/>
              <w:rPr>
                <w:b/>
              </w:rPr>
            </w:pPr>
            <w:r>
              <w:rPr>
                <w:b/>
              </w:rPr>
              <w:t>,RTS</w:t>
            </w:r>
          </w:p>
        </w:tc>
        <w:tc>
          <w:tcPr>
            <w:tcW w:w="1890" w:type="dxa"/>
          </w:tcPr>
          <w:p w:rsidR="00241ADD" w:rsidRDefault="00241ADD" w:rsidP="009E3C16">
            <w:pPr>
              <w:spacing w:before="60" w:after="60"/>
            </w:pPr>
            <w:r>
              <w:t>1 byte</w:t>
            </w:r>
          </w:p>
        </w:tc>
        <w:tc>
          <w:tcPr>
            <w:tcW w:w="2394" w:type="dxa"/>
          </w:tcPr>
          <w:p w:rsidR="00241ADD" w:rsidRDefault="00970EBB" w:rsidP="00970EBB">
            <w:pPr>
              <w:spacing w:before="60" w:after="60"/>
            </w:pPr>
            <w:r>
              <w:t>(</w:t>
            </w:r>
            <w:r w:rsidR="00241ADD">
              <w:t xml:space="preserve">0x40 OR </w:t>
            </w:r>
            <w:r>
              <w:t>opcode)</w:t>
            </w:r>
          </w:p>
        </w:tc>
        <w:tc>
          <w:tcPr>
            <w:tcW w:w="2394" w:type="dxa"/>
          </w:tcPr>
          <w:p w:rsidR="00241ADD" w:rsidRDefault="00241ADD" w:rsidP="009E3C16">
            <w:pPr>
              <w:spacing w:before="60" w:after="60"/>
            </w:pPr>
            <w:r>
              <w:t>1 cycle</w:t>
            </w:r>
          </w:p>
        </w:tc>
      </w:tr>
      <w:tr w:rsidR="00241ADD" w:rsidTr="009E3C16">
        <w:tc>
          <w:tcPr>
            <w:tcW w:w="4788" w:type="dxa"/>
            <w:gridSpan w:val="2"/>
          </w:tcPr>
          <w:p w:rsidR="00241ADD" w:rsidRDefault="00241ADD" w:rsidP="00970EBB">
            <w:pPr>
              <w:spacing w:before="60" w:after="6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9E3C16">
            <w:pPr>
              <w:spacing w:before="60" w:after="60"/>
            </w:pPr>
            <w:r>
              <w:t>( --)</w:t>
            </w:r>
          </w:p>
        </w:tc>
        <w:tc>
          <w:tcPr>
            <w:tcW w:w="2394" w:type="dxa"/>
          </w:tcPr>
          <w:p w:rsidR="00241ADD" w:rsidRDefault="00241ADD" w:rsidP="009E3C16">
            <w:pPr>
              <w:spacing w:before="60" w:after="60"/>
            </w:pPr>
            <w:r>
              <w:t>( addr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9E3C16">
            <w:pPr>
              <w:spacing w:before="60" w:after="60"/>
              <w:rPr>
                <w:b/>
              </w:rPr>
            </w:pPr>
            <w:r>
              <w:rPr>
                <w:b/>
              </w:rPr>
              <w:t>BEQ</w:t>
            </w:r>
          </w:p>
        </w:tc>
        <w:tc>
          <w:tcPr>
            <w:tcW w:w="1890" w:type="dxa"/>
          </w:tcPr>
          <w:p w:rsidR="00241ADD" w:rsidRDefault="00241ADD" w:rsidP="009E3C16">
            <w:pPr>
              <w:spacing w:before="60" w:after="60"/>
            </w:pPr>
            <w:r>
              <w:t>2 bytes</w:t>
            </w:r>
          </w:p>
        </w:tc>
        <w:tc>
          <w:tcPr>
            <w:tcW w:w="2394" w:type="dxa"/>
          </w:tcPr>
          <w:p w:rsidR="00241ADD" w:rsidRDefault="00970EBB" w:rsidP="00970EBB">
            <w:pPr>
              <w:spacing w:before="60" w:after="6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9E3C16">
            <w:pPr>
              <w:spacing w:before="60" w:after="60"/>
            </w:pPr>
            <w:r>
              <w:t>3 cycles</w:t>
            </w:r>
          </w:p>
        </w:tc>
      </w:tr>
      <w:tr w:rsidR="00241ADD" w:rsidTr="009E3C16">
        <w:tc>
          <w:tcPr>
            <w:tcW w:w="4788" w:type="dxa"/>
            <w:gridSpan w:val="2"/>
          </w:tcPr>
          <w:p w:rsidR="00241ADD" w:rsidRDefault="00241ADD" w:rsidP="00970EBB">
            <w:pPr>
              <w:spacing w:before="60" w:after="6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9E3C16">
            <w:pPr>
              <w:spacing w:before="60" w:after="60"/>
            </w:pPr>
            <w:r>
              <w:t>( flag --)</w:t>
            </w:r>
          </w:p>
        </w:tc>
        <w:tc>
          <w:tcPr>
            <w:tcW w:w="2394" w:type="dxa"/>
          </w:tcPr>
          <w:p w:rsidR="00241ADD" w:rsidRDefault="00241ADD" w:rsidP="009E3C16">
            <w:pPr>
              <w:spacing w:before="60" w:after="60"/>
            </w:pPr>
            <w:r>
              <w:t>( --)</w:t>
            </w:r>
          </w:p>
        </w:tc>
      </w:tr>
    </w:tbl>
    <w:p w:rsidR="00970EBB" w:rsidRDefault="00970EBB">
      <w:pPr>
        <w:rPr>
          <w:smallCaps/>
        </w:rPr>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241ADD">
            <w:pPr>
              <w:spacing w:before="60" w:after="60"/>
              <w:rPr>
                <w:b/>
              </w:rPr>
            </w:pPr>
            <w:r>
              <w:rPr>
                <w:b/>
              </w:rPr>
              <w:t>BRA</w:t>
            </w:r>
          </w:p>
        </w:tc>
        <w:tc>
          <w:tcPr>
            <w:tcW w:w="1890" w:type="dxa"/>
          </w:tcPr>
          <w:p w:rsidR="00241ADD" w:rsidRDefault="00241ADD" w:rsidP="009E3C16">
            <w:pPr>
              <w:spacing w:before="60" w:after="60"/>
            </w:pPr>
            <w:r>
              <w:t>2 bytes</w:t>
            </w:r>
          </w:p>
        </w:tc>
        <w:tc>
          <w:tcPr>
            <w:tcW w:w="2394" w:type="dxa"/>
          </w:tcPr>
          <w:p w:rsidR="00241ADD" w:rsidRDefault="00970EBB" w:rsidP="00970EBB">
            <w:pPr>
              <w:spacing w:before="60" w:after="6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9E3C16">
            <w:pPr>
              <w:spacing w:before="60" w:after="60"/>
            </w:pPr>
            <w:r>
              <w:t>3 cycles</w:t>
            </w:r>
          </w:p>
        </w:tc>
      </w:tr>
      <w:tr w:rsidR="00241ADD" w:rsidTr="009E3C16">
        <w:tc>
          <w:tcPr>
            <w:tcW w:w="4788" w:type="dxa"/>
            <w:gridSpan w:val="2"/>
          </w:tcPr>
          <w:p w:rsidR="00241ADD" w:rsidRDefault="00241ADD" w:rsidP="004D325C">
            <w:pPr>
              <w:spacing w:before="60" w:after="6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9E3C16">
            <w:pPr>
              <w:spacing w:before="60" w:after="60"/>
            </w:pPr>
            <w:r>
              <w:t>( --)</w:t>
            </w:r>
          </w:p>
        </w:tc>
        <w:tc>
          <w:tcPr>
            <w:tcW w:w="2394" w:type="dxa"/>
          </w:tcPr>
          <w:p w:rsidR="00241ADD" w:rsidRDefault="00241ADD" w:rsidP="009E3C16">
            <w:pPr>
              <w:spacing w:before="60" w:after="60"/>
            </w:pPr>
            <w:r>
              <w:t>( --)</w:t>
            </w:r>
          </w:p>
        </w:tc>
      </w:tr>
    </w:tbl>
    <w:p w:rsidR="008E31A3" w:rsidRDefault="008E31A3">
      <w:pPr>
        <w:rPr>
          <w:smallCaps/>
          <w:spacing w:val="5"/>
          <w:sz w:val="36"/>
          <w:szCs w:val="36"/>
        </w:rPr>
      </w:pPr>
      <w:r>
        <w:br w:type="page"/>
      </w:r>
    </w:p>
    <w:p w:rsidR="00D32AF0" w:rsidRDefault="008E31A3" w:rsidP="000C4073">
      <w:pPr>
        <w:pStyle w:val="Heading1"/>
      </w:pPr>
      <w:r>
        <w:lastRenderedPageBreak/>
        <w:t>Appendix 2</w:t>
      </w:r>
      <w:r w:rsidR="00024A98">
        <w:t>a</w:t>
      </w:r>
      <w:r>
        <w:t xml:space="preserve">. N.I.G.E. Machine </w:t>
      </w:r>
      <w:r w:rsidR="00C81322">
        <w:t>memory map</w:t>
      </w:r>
      <w:r w:rsidR="0023477A">
        <w:t xml:space="preserve"> -</w:t>
      </w:r>
      <w:r w:rsidR="00024A98">
        <w:t xml:space="preserve"> v2.0</w:t>
      </w:r>
      <w:r w:rsidR="0023477A">
        <w:t>, Nexys2</w:t>
      </w:r>
    </w:p>
    <w:p w:rsidR="00024A98" w:rsidRDefault="00024A98" w:rsidP="00024A98"/>
    <w:p w:rsidR="008E39AC" w:rsidRDefault="008E39AC" w:rsidP="008E39AC">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8E39AC" w:rsidRDefault="00006219" w:rsidP="008E39AC">
            <w:pPr>
              <w:spacing w:before="120" w:after="120"/>
              <w:rPr>
                <w:b/>
              </w:rPr>
            </w:pPr>
            <w:r w:rsidRPr="008E39AC">
              <w:rPr>
                <w:b/>
              </w:rPr>
              <w:t>Region</w:t>
            </w:r>
          </w:p>
        </w:tc>
        <w:tc>
          <w:tcPr>
            <w:tcW w:w="2250" w:type="dxa"/>
          </w:tcPr>
          <w:p w:rsidR="00006219" w:rsidRDefault="00006219" w:rsidP="008E39AC">
            <w:pPr>
              <w:spacing w:before="120" w:after="120"/>
              <w:jc w:val="right"/>
              <w:rPr>
                <w:b/>
              </w:rPr>
            </w:pPr>
            <w:r>
              <w:rPr>
                <w:b/>
              </w:rPr>
              <w:t>Implementation</w:t>
            </w:r>
          </w:p>
        </w:tc>
        <w:tc>
          <w:tcPr>
            <w:tcW w:w="1301" w:type="dxa"/>
          </w:tcPr>
          <w:p w:rsidR="00006219" w:rsidRPr="008E39AC" w:rsidRDefault="00006219" w:rsidP="008E39AC">
            <w:pPr>
              <w:spacing w:before="120" w:after="120"/>
              <w:jc w:val="right"/>
              <w:rPr>
                <w:b/>
              </w:rPr>
            </w:pPr>
            <w:r>
              <w:rPr>
                <w:b/>
              </w:rPr>
              <w:t>Size</w:t>
            </w:r>
          </w:p>
        </w:tc>
        <w:tc>
          <w:tcPr>
            <w:tcW w:w="1466" w:type="dxa"/>
          </w:tcPr>
          <w:p w:rsidR="00006219" w:rsidRPr="008E39AC" w:rsidRDefault="00006219" w:rsidP="008E39AC">
            <w:pPr>
              <w:spacing w:before="120" w:after="120"/>
              <w:jc w:val="right"/>
              <w:rPr>
                <w:b/>
              </w:rPr>
            </w:pPr>
            <w:r>
              <w:rPr>
                <w:b/>
              </w:rPr>
              <w:t>Bottom</w:t>
            </w:r>
          </w:p>
        </w:tc>
        <w:tc>
          <w:tcPr>
            <w:tcW w:w="1481" w:type="dxa"/>
          </w:tcPr>
          <w:p w:rsidR="00006219" w:rsidRPr="008E39AC" w:rsidRDefault="00006219" w:rsidP="008E39AC">
            <w:pPr>
              <w:spacing w:before="120" w:after="120"/>
              <w:jc w:val="right"/>
              <w:rPr>
                <w:b/>
              </w:rPr>
            </w:pPr>
            <w:r>
              <w:rPr>
                <w:b/>
              </w:rPr>
              <w:t>Top</w:t>
            </w:r>
          </w:p>
        </w:tc>
      </w:tr>
      <w:tr w:rsidR="00006219" w:rsidTr="00006219">
        <w:tc>
          <w:tcPr>
            <w:tcW w:w="3078" w:type="dxa"/>
          </w:tcPr>
          <w:p w:rsidR="00006219" w:rsidRDefault="00006219" w:rsidP="008E39AC">
            <w:pPr>
              <w:spacing w:before="120" w:after="120"/>
            </w:pPr>
            <w:r>
              <w:t>System memory</w:t>
            </w:r>
          </w:p>
        </w:tc>
        <w:tc>
          <w:tcPr>
            <w:tcW w:w="2250" w:type="dxa"/>
          </w:tcPr>
          <w:p w:rsidR="00006219" w:rsidRPr="00006219" w:rsidRDefault="00006219" w:rsidP="00006219">
            <w:pPr>
              <w:spacing w:before="120" w:after="120"/>
              <w:jc w:val="right"/>
            </w:pPr>
            <w:r>
              <w:t xml:space="preserve">FPGA block </w:t>
            </w:r>
            <w:r w:rsidRPr="00006219">
              <w:t>RAM</w:t>
            </w:r>
          </w:p>
        </w:tc>
        <w:tc>
          <w:tcPr>
            <w:tcW w:w="1301" w:type="dxa"/>
          </w:tcPr>
          <w:p w:rsidR="00006219" w:rsidRPr="00006219" w:rsidRDefault="00006219" w:rsidP="008E39AC">
            <w:pPr>
              <w:spacing w:before="120" w:after="120"/>
              <w:jc w:val="right"/>
              <w:rPr>
                <w:rFonts w:ascii="Consolas" w:hAnsi="Consolas" w:cs="Consolas"/>
              </w:rPr>
            </w:pPr>
            <w:r w:rsidRPr="00006219">
              <w:rPr>
                <w:rFonts w:ascii="Consolas" w:hAnsi="Consolas" w:cs="Consolas"/>
              </w:rPr>
              <w:t>50 KB</w:t>
            </w:r>
          </w:p>
        </w:tc>
        <w:tc>
          <w:tcPr>
            <w:tcW w:w="1466" w:type="dxa"/>
          </w:tcPr>
          <w:p w:rsidR="00006219" w:rsidRPr="008E39AC" w:rsidRDefault="00006219" w:rsidP="008E39AC">
            <w:pPr>
              <w:spacing w:before="120" w:after="120"/>
              <w:jc w:val="right"/>
              <w:rPr>
                <w:rFonts w:ascii="Consolas" w:hAnsi="Consolas" w:cs="Consolas"/>
              </w:rPr>
            </w:pPr>
            <w:r w:rsidRPr="008E39AC">
              <w:rPr>
                <w:rFonts w:ascii="Consolas" w:hAnsi="Consolas" w:cs="Consolas"/>
              </w:rPr>
              <w:t>0x000000</w:t>
            </w:r>
          </w:p>
        </w:tc>
        <w:tc>
          <w:tcPr>
            <w:tcW w:w="1481" w:type="dxa"/>
          </w:tcPr>
          <w:p w:rsidR="00006219" w:rsidRPr="008E39AC" w:rsidRDefault="00006219" w:rsidP="008E39AC">
            <w:pPr>
              <w:spacing w:before="120" w:after="120"/>
              <w:jc w:val="right"/>
              <w:rPr>
                <w:rFonts w:ascii="Consolas" w:hAnsi="Consolas" w:cs="Consolas"/>
              </w:rPr>
            </w:pPr>
            <w:r w:rsidRPr="008E39AC">
              <w:rPr>
                <w:rFonts w:ascii="Consolas" w:hAnsi="Consolas" w:cs="Consolas"/>
              </w:rPr>
              <w:t>0x00F7FF</w:t>
            </w:r>
          </w:p>
        </w:tc>
      </w:tr>
      <w:tr w:rsidR="00006219" w:rsidTr="00006219">
        <w:tc>
          <w:tcPr>
            <w:tcW w:w="3078" w:type="dxa"/>
          </w:tcPr>
          <w:p w:rsidR="00006219" w:rsidRDefault="00006219" w:rsidP="008E39AC">
            <w:pPr>
              <w:spacing w:before="120" w:after="120"/>
            </w:pPr>
            <w:r>
              <w:t>Hardware registers</w:t>
            </w:r>
          </w:p>
        </w:tc>
        <w:tc>
          <w:tcPr>
            <w:tcW w:w="2250" w:type="dxa"/>
          </w:tcPr>
          <w:p w:rsidR="00006219" w:rsidRPr="00006219" w:rsidRDefault="00006219" w:rsidP="00006219">
            <w:pPr>
              <w:spacing w:before="120" w:after="120"/>
              <w:jc w:val="right"/>
            </w:pPr>
            <w:r>
              <w:t>FPGA logic</w:t>
            </w:r>
          </w:p>
        </w:tc>
        <w:tc>
          <w:tcPr>
            <w:tcW w:w="1301" w:type="dxa"/>
          </w:tcPr>
          <w:p w:rsidR="00006219" w:rsidRPr="00006219" w:rsidRDefault="00006219" w:rsidP="008E39AC">
            <w:pPr>
              <w:spacing w:before="120" w:after="120"/>
              <w:jc w:val="right"/>
              <w:rPr>
                <w:rFonts w:ascii="Consolas" w:hAnsi="Consolas" w:cs="Consolas"/>
              </w:rPr>
            </w:pPr>
            <w:r w:rsidRPr="00006219">
              <w:rPr>
                <w:rFonts w:ascii="Consolas" w:hAnsi="Consolas" w:cs="Consolas"/>
              </w:rPr>
              <w:t>2 KB</w:t>
            </w:r>
          </w:p>
        </w:tc>
        <w:tc>
          <w:tcPr>
            <w:tcW w:w="1466" w:type="dxa"/>
          </w:tcPr>
          <w:p w:rsidR="00006219" w:rsidRPr="008E39AC" w:rsidRDefault="00006219" w:rsidP="008E39AC">
            <w:pPr>
              <w:spacing w:before="120" w:after="120"/>
              <w:jc w:val="right"/>
              <w:rPr>
                <w:rFonts w:ascii="Consolas" w:hAnsi="Consolas" w:cs="Consolas"/>
              </w:rPr>
            </w:pPr>
            <w:r w:rsidRPr="008E39AC">
              <w:rPr>
                <w:rFonts w:ascii="Consolas" w:hAnsi="Consolas" w:cs="Consolas"/>
              </w:rPr>
              <w:t>0x00F800</w:t>
            </w:r>
          </w:p>
        </w:tc>
        <w:tc>
          <w:tcPr>
            <w:tcW w:w="1481" w:type="dxa"/>
          </w:tcPr>
          <w:p w:rsidR="00006219" w:rsidRPr="008E39AC" w:rsidRDefault="00006219" w:rsidP="008E39AC">
            <w:pPr>
              <w:spacing w:before="120" w:after="120"/>
              <w:jc w:val="right"/>
              <w:rPr>
                <w:rFonts w:ascii="Consolas" w:hAnsi="Consolas" w:cs="Consolas"/>
              </w:rPr>
            </w:pPr>
            <w:r w:rsidRPr="008E39AC">
              <w:rPr>
                <w:rFonts w:ascii="Consolas" w:hAnsi="Consolas" w:cs="Consolas"/>
              </w:rPr>
              <w:t>0x00FFFF</w:t>
            </w:r>
          </w:p>
        </w:tc>
      </w:tr>
      <w:tr w:rsidR="00006219" w:rsidTr="00006219">
        <w:tc>
          <w:tcPr>
            <w:tcW w:w="3078" w:type="dxa"/>
          </w:tcPr>
          <w:p w:rsidR="00006219" w:rsidRDefault="00006219" w:rsidP="008E39AC">
            <w:pPr>
              <w:spacing w:before="120" w:after="120"/>
            </w:pPr>
            <w:r>
              <w:t>External memory</w:t>
            </w:r>
          </w:p>
        </w:tc>
        <w:tc>
          <w:tcPr>
            <w:tcW w:w="2250" w:type="dxa"/>
          </w:tcPr>
          <w:p w:rsidR="00006219" w:rsidRPr="00006219" w:rsidRDefault="00006219" w:rsidP="00006219">
            <w:pPr>
              <w:spacing w:before="120" w:after="120"/>
              <w:jc w:val="right"/>
            </w:pPr>
            <w:r>
              <w:t>PSDRAM chip</w:t>
            </w:r>
          </w:p>
        </w:tc>
        <w:tc>
          <w:tcPr>
            <w:tcW w:w="1301" w:type="dxa"/>
          </w:tcPr>
          <w:p w:rsidR="00006219" w:rsidRPr="00006219" w:rsidRDefault="00006219" w:rsidP="008E39AC">
            <w:pPr>
              <w:spacing w:before="120" w:after="120"/>
              <w:jc w:val="right"/>
              <w:rPr>
                <w:rFonts w:ascii="Consolas" w:hAnsi="Consolas" w:cs="Consolas"/>
              </w:rPr>
            </w:pPr>
            <w:r w:rsidRPr="00006219">
              <w:rPr>
                <w:rFonts w:ascii="Consolas" w:hAnsi="Consolas" w:cs="Consolas"/>
              </w:rPr>
              <w:t>16 MB</w:t>
            </w:r>
          </w:p>
        </w:tc>
        <w:tc>
          <w:tcPr>
            <w:tcW w:w="1466" w:type="dxa"/>
          </w:tcPr>
          <w:p w:rsidR="00006219" w:rsidRPr="008E39AC" w:rsidRDefault="00006219" w:rsidP="008E39AC">
            <w:pPr>
              <w:spacing w:before="120" w:after="120"/>
              <w:jc w:val="right"/>
              <w:rPr>
                <w:rFonts w:ascii="Consolas" w:hAnsi="Consolas" w:cs="Consolas"/>
              </w:rPr>
            </w:pPr>
            <w:r w:rsidRPr="008E39AC">
              <w:rPr>
                <w:rFonts w:ascii="Consolas" w:hAnsi="Consolas" w:cs="Consolas"/>
              </w:rPr>
              <w:t>0x010000</w:t>
            </w:r>
          </w:p>
        </w:tc>
        <w:tc>
          <w:tcPr>
            <w:tcW w:w="1481" w:type="dxa"/>
          </w:tcPr>
          <w:p w:rsidR="00006219" w:rsidRPr="008E39AC" w:rsidRDefault="00006219" w:rsidP="008E39AC">
            <w:pPr>
              <w:spacing w:before="120" w:after="120"/>
              <w:jc w:val="right"/>
              <w:rPr>
                <w:rFonts w:ascii="Consolas" w:hAnsi="Consolas" w:cs="Consolas"/>
              </w:rPr>
            </w:pPr>
            <w:r w:rsidRPr="008E39AC">
              <w:rPr>
                <w:rFonts w:ascii="Consolas" w:hAnsi="Consolas" w:cs="Consolas"/>
              </w:rPr>
              <w:t>0xFFFFFF</w:t>
            </w:r>
          </w:p>
        </w:tc>
      </w:tr>
    </w:tbl>
    <w:p w:rsidR="00024A98" w:rsidRPr="00024A98" w:rsidRDefault="00024A98" w:rsidP="00024A98"/>
    <w:p w:rsidR="008E39AC" w:rsidRDefault="008E39AC" w:rsidP="00006219">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8E39AC" w:rsidRDefault="00006219" w:rsidP="007B4228">
            <w:pPr>
              <w:spacing w:before="120" w:after="120"/>
              <w:rPr>
                <w:b/>
              </w:rPr>
            </w:pPr>
            <w:r w:rsidRPr="008E39AC">
              <w:rPr>
                <w:b/>
              </w:rPr>
              <w:t>Region</w:t>
            </w:r>
          </w:p>
        </w:tc>
        <w:tc>
          <w:tcPr>
            <w:tcW w:w="1170" w:type="dxa"/>
          </w:tcPr>
          <w:p w:rsidR="00006219" w:rsidRPr="008E39AC" w:rsidRDefault="00006219" w:rsidP="007B4228">
            <w:pPr>
              <w:spacing w:before="120" w:after="120"/>
              <w:jc w:val="right"/>
              <w:rPr>
                <w:b/>
              </w:rPr>
            </w:pPr>
            <w:r>
              <w:rPr>
                <w:b/>
              </w:rPr>
              <w:t>Size</w:t>
            </w:r>
          </w:p>
        </w:tc>
        <w:tc>
          <w:tcPr>
            <w:tcW w:w="1530" w:type="dxa"/>
          </w:tcPr>
          <w:p w:rsidR="00006219" w:rsidRPr="008E39AC" w:rsidRDefault="00006219" w:rsidP="007B4228">
            <w:pPr>
              <w:spacing w:before="120" w:after="120"/>
              <w:jc w:val="right"/>
              <w:rPr>
                <w:b/>
              </w:rPr>
            </w:pPr>
            <w:r>
              <w:rPr>
                <w:b/>
              </w:rPr>
              <w:t>Bottom</w:t>
            </w:r>
          </w:p>
        </w:tc>
        <w:tc>
          <w:tcPr>
            <w:tcW w:w="1548" w:type="dxa"/>
          </w:tcPr>
          <w:p w:rsidR="00006219" w:rsidRPr="008E39AC" w:rsidRDefault="00006219" w:rsidP="007B4228">
            <w:pPr>
              <w:spacing w:before="120" w:after="120"/>
              <w:jc w:val="right"/>
              <w:rPr>
                <w:b/>
              </w:rPr>
            </w:pPr>
            <w:r>
              <w:rPr>
                <w:b/>
              </w:rPr>
              <w:t>Top</w:t>
            </w:r>
          </w:p>
        </w:tc>
      </w:tr>
      <w:tr w:rsidR="00006219" w:rsidTr="00006219">
        <w:tc>
          <w:tcPr>
            <w:tcW w:w="5328" w:type="dxa"/>
          </w:tcPr>
          <w:p w:rsidR="00006219" w:rsidRDefault="00006219" w:rsidP="00006219">
            <w:pPr>
              <w:spacing w:before="120" w:after="120"/>
            </w:pPr>
            <w:r>
              <w:t>Forth system software and user applications</w:t>
            </w:r>
          </w:p>
        </w:tc>
        <w:tc>
          <w:tcPr>
            <w:tcW w:w="1170" w:type="dxa"/>
          </w:tcPr>
          <w:p w:rsidR="00006219" w:rsidRPr="00006219" w:rsidRDefault="00006219" w:rsidP="00006219">
            <w:pPr>
              <w:spacing w:before="120" w:after="120"/>
              <w:jc w:val="right"/>
              <w:rPr>
                <w:rFonts w:ascii="Consolas" w:hAnsi="Consolas" w:cs="Consolas"/>
              </w:rPr>
            </w:pPr>
            <w:r w:rsidRPr="00006219">
              <w:rPr>
                <w:rFonts w:ascii="Consolas" w:hAnsi="Consolas" w:cs="Consolas"/>
              </w:rPr>
              <w:t>44 KB</w:t>
            </w:r>
          </w:p>
        </w:tc>
        <w:tc>
          <w:tcPr>
            <w:tcW w:w="1530" w:type="dxa"/>
          </w:tcPr>
          <w:p w:rsidR="00006219" w:rsidRPr="00006219" w:rsidRDefault="00006219" w:rsidP="00006219">
            <w:pPr>
              <w:spacing w:before="120" w:after="120"/>
              <w:jc w:val="right"/>
              <w:rPr>
                <w:rFonts w:ascii="Consolas" w:hAnsi="Consolas" w:cs="Consolas"/>
              </w:rPr>
            </w:pPr>
            <w:r>
              <w:rPr>
                <w:rFonts w:ascii="Consolas" w:hAnsi="Consolas" w:cs="Consolas"/>
              </w:rPr>
              <w:t>0x000000</w:t>
            </w:r>
          </w:p>
        </w:tc>
        <w:tc>
          <w:tcPr>
            <w:tcW w:w="1548" w:type="dxa"/>
          </w:tcPr>
          <w:p w:rsidR="00006219" w:rsidRPr="00006219" w:rsidRDefault="00006219" w:rsidP="00006219">
            <w:pPr>
              <w:spacing w:before="120" w:after="120"/>
              <w:jc w:val="right"/>
              <w:rPr>
                <w:rFonts w:ascii="Consolas" w:hAnsi="Consolas" w:cs="Consolas"/>
              </w:rPr>
            </w:pPr>
            <w:r>
              <w:rPr>
                <w:rFonts w:ascii="Consolas" w:hAnsi="Consolas" w:cs="Consolas"/>
              </w:rPr>
              <w:t>0x00AFFF</w:t>
            </w:r>
          </w:p>
        </w:tc>
      </w:tr>
      <w:tr w:rsidR="00006219" w:rsidTr="00006219">
        <w:trPr>
          <w:trHeight w:val="70"/>
        </w:trPr>
        <w:tc>
          <w:tcPr>
            <w:tcW w:w="5328" w:type="dxa"/>
          </w:tcPr>
          <w:p w:rsidR="00006219" w:rsidRDefault="00006219" w:rsidP="00006219">
            <w:pPr>
              <w:spacing w:before="120" w:after="120"/>
            </w:pPr>
            <w:r>
              <w:t>Parameter stack</w:t>
            </w:r>
          </w:p>
        </w:tc>
        <w:tc>
          <w:tcPr>
            <w:tcW w:w="1170" w:type="dxa"/>
          </w:tcPr>
          <w:p w:rsidR="00006219" w:rsidRPr="00006219" w:rsidRDefault="00006219" w:rsidP="00006219">
            <w:pPr>
              <w:spacing w:before="120" w:after="120"/>
              <w:jc w:val="right"/>
              <w:rPr>
                <w:rFonts w:ascii="Consolas" w:hAnsi="Consolas" w:cs="Consolas"/>
              </w:rPr>
            </w:pPr>
            <w:r>
              <w:rPr>
                <w:rFonts w:ascii="Consolas" w:hAnsi="Consolas" w:cs="Consolas"/>
              </w:rPr>
              <w:t>2 KB</w:t>
            </w:r>
          </w:p>
        </w:tc>
        <w:tc>
          <w:tcPr>
            <w:tcW w:w="1530" w:type="dxa"/>
          </w:tcPr>
          <w:p w:rsidR="00006219" w:rsidRPr="00006219" w:rsidRDefault="00006219" w:rsidP="00006219">
            <w:pPr>
              <w:spacing w:before="120" w:after="120"/>
              <w:jc w:val="right"/>
              <w:rPr>
                <w:rFonts w:ascii="Consolas" w:hAnsi="Consolas" w:cs="Consolas"/>
              </w:rPr>
            </w:pPr>
            <w:r>
              <w:rPr>
                <w:rFonts w:ascii="Consolas" w:hAnsi="Consolas" w:cs="Consolas"/>
              </w:rPr>
              <w:t>0x00E000</w:t>
            </w:r>
          </w:p>
        </w:tc>
        <w:tc>
          <w:tcPr>
            <w:tcW w:w="1548" w:type="dxa"/>
          </w:tcPr>
          <w:p w:rsidR="00006219" w:rsidRPr="00006219" w:rsidRDefault="00006219" w:rsidP="00006219">
            <w:pPr>
              <w:spacing w:before="120" w:after="120"/>
              <w:jc w:val="right"/>
              <w:rPr>
                <w:rFonts w:ascii="Consolas" w:hAnsi="Consolas" w:cs="Consolas"/>
              </w:rPr>
            </w:pPr>
            <w:r>
              <w:rPr>
                <w:rFonts w:ascii="Consolas" w:hAnsi="Consolas" w:cs="Consolas"/>
              </w:rPr>
              <w:t>0x00E7FF</w:t>
            </w:r>
          </w:p>
        </w:tc>
      </w:tr>
      <w:tr w:rsidR="00006219" w:rsidTr="00006219">
        <w:trPr>
          <w:trHeight w:val="70"/>
        </w:trPr>
        <w:tc>
          <w:tcPr>
            <w:tcW w:w="5328" w:type="dxa"/>
          </w:tcPr>
          <w:p w:rsidR="00006219" w:rsidRDefault="00006219" w:rsidP="00006219">
            <w:pPr>
              <w:spacing w:before="120" w:after="120"/>
            </w:pPr>
            <w:r>
              <w:t>Return stack</w:t>
            </w:r>
          </w:p>
        </w:tc>
        <w:tc>
          <w:tcPr>
            <w:tcW w:w="1170" w:type="dxa"/>
          </w:tcPr>
          <w:p w:rsidR="00006219" w:rsidRPr="00006219" w:rsidRDefault="00006219" w:rsidP="00006219">
            <w:pPr>
              <w:spacing w:before="120" w:after="120"/>
              <w:jc w:val="right"/>
              <w:rPr>
                <w:rFonts w:ascii="Consolas" w:hAnsi="Consolas" w:cs="Consolas"/>
              </w:rPr>
            </w:pPr>
            <w:r>
              <w:rPr>
                <w:rFonts w:ascii="Consolas" w:hAnsi="Consolas" w:cs="Consolas"/>
              </w:rPr>
              <w:t>2 KB</w:t>
            </w:r>
          </w:p>
        </w:tc>
        <w:tc>
          <w:tcPr>
            <w:tcW w:w="1530" w:type="dxa"/>
          </w:tcPr>
          <w:p w:rsidR="00006219" w:rsidRPr="00006219" w:rsidRDefault="00006219" w:rsidP="00006219">
            <w:pPr>
              <w:spacing w:before="120" w:after="120"/>
              <w:jc w:val="right"/>
              <w:rPr>
                <w:rFonts w:ascii="Consolas" w:hAnsi="Consolas" w:cs="Consolas"/>
              </w:rPr>
            </w:pPr>
            <w:r>
              <w:rPr>
                <w:rFonts w:ascii="Consolas" w:hAnsi="Consolas" w:cs="Consolas"/>
              </w:rPr>
              <w:t>0x00E800</w:t>
            </w:r>
          </w:p>
        </w:tc>
        <w:tc>
          <w:tcPr>
            <w:tcW w:w="1548" w:type="dxa"/>
          </w:tcPr>
          <w:p w:rsidR="00006219" w:rsidRPr="00006219" w:rsidRDefault="00006219" w:rsidP="00006219">
            <w:pPr>
              <w:spacing w:before="120" w:after="120"/>
              <w:jc w:val="right"/>
              <w:rPr>
                <w:rFonts w:ascii="Consolas" w:hAnsi="Consolas" w:cs="Consolas"/>
              </w:rPr>
            </w:pPr>
            <w:r>
              <w:rPr>
                <w:rFonts w:ascii="Consolas" w:hAnsi="Consolas" w:cs="Consolas"/>
              </w:rPr>
              <w:t>0x00EFFF</w:t>
            </w:r>
          </w:p>
        </w:tc>
      </w:tr>
      <w:tr w:rsidR="00006219" w:rsidTr="00006219">
        <w:trPr>
          <w:trHeight w:val="70"/>
        </w:trPr>
        <w:tc>
          <w:tcPr>
            <w:tcW w:w="5328" w:type="dxa"/>
          </w:tcPr>
          <w:p w:rsidR="00006219" w:rsidRDefault="00006219" w:rsidP="00006219">
            <w:pPr>
              <w:spacing w:before="120" w:after="120"/>
            </w:pPr>
            <w:r>
              <w:t>Character RAM</w:t>
            </w:r>
          </w:p>
        </w:tc>
        <w:tc>
          <w:tcPr>
            <w:tcW w:w="1170" w:type="dxa"/>
          </w:tcPr>
          <w:p w:rsidR="00006219" w:rsidRPr="00006219" w:rsidRDefault="00006219" w:rsidP="00006219">
            <w:pPr>
              <w:spacing w:before="120" w:after="120"/>
              <w:jc w:val="right"/>
              <w:rPr>
                <w:rFonts w:ascii="Consolas" w:hAnsi="Consolas" w:cs="Consolas"/>
              </w:rPr>
            </w:pPr>
            <w:r>
              <w:rPr>
                <w:rFonts w:ascii="Consolas" w:hAnsi="Consolas" w:cs="Consolas"/>
              </w:rPr>
              <w:t>2 KB</w:t>
            </w:r>
          </w:p>
        </w:tc>
        <w:tc>
          <w:tcPr>
            <w:tcW w:w="1530" w:type="dxa"/>
          </w:tcPr>
          <w:p w:rsidR="00006219" w:rsidRPr="00006219" w:rsidRDefault="00006219" w:rsidP="00006219">
            <w:pPr>
              <w:spacing w:before="120" w:after="120"/>
              <w:jc w:val="right"/>
              <w:rPr>
                <w:rFonts w:ascii="Consolas" w:hAnsi="Consolas" w:cs="Consolas"/>
              </w:rPr>
            </w:pPr>
            <w:r>
              <w:rPr>
                <w:rFonts w:ascii="Consolas" w:hAnsi="Consolas" w:cs="Consolas"/>
              </w:rPr>
              <w:t>0x00F000</w:t>
            </w:r>
          </w:p>
        </w:tc>
        <w:tc>
          <w:tcPr>
            <w:tcW w:w="1548" w:type="dxa"/>
          </w:tcPr>
          <w:p w:rsidR="00006219" w:rsidRPr="00006219" w:rsidRDefault="00006219" w:rsidP="00006219">
            <w:pPr>
              <w:spacing w:before="120" w:after="120"/>
              <w:jc w:val="right"/>
              <w:rPr>
                <w:rFonts w:ascii="Consolas" w:hAnsi="Consolas" w:cs="Consolas"/>
              </w:rPr>
            </w:pPr>
            <w:r>
              <w:rPr>
                <w:rFonts w:ascii="Consolas" w:hAnsi="Consolas" w:cs="Consolas"/>
              </w:rPr>
              <w:t>0x00F7FF</w:t>
            </w:r>
          </w:p>
        </w:tc>
      </w:tr>
    </w:tbl>
    <w:p w:rsidR="00006219" w:rsidRDefault="00006219" w:rsidP="00006219"/>
    <w:p w:rsidR="00006219" w:rsidRDefault="00006219" w:rsidP="00006219">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36C47" w:rsidRDefault="0023477A" w:rsidP="00006219">
            <w:pPr>
              <w:spacing w:before="120" w:after="120"/>
              <w:rPr>
                <w:b/>
              </w:rPr>
            </w:pPr>
            <w:r>
              <w:rPr>
                <w:b/>
              </w:rPr>
              <w:t>Name</w:t>
            </w:r>
          </w:p>
        </w:tc>
        <w:tc>
          <w:tcPr>
            <w:tcW w:w="4501" w:type="dxa"/>
          </w:tcPr>
          <w:p w:rsidR="0023477A" w:rsidRPr="00B36C47" w:rsidRDefault="0023477A" w:rsidP="00006219">
            <w:pPr>
              <w:spacing w:before="120" w:after="120"/>
              <w:rPr>
                <w:b/>
              </w:rPr>
            </w:pPr>
            <w:r w:rsidRPr="00B36C47">
              <w:rPr>
                <w:b/>
              </w:rPr>
              <w:t>Function</w:t>
            </w:r>
          </w:p>
        </w:tc>
        <w:tc>
          <w:tcPr>
            <w:tcW w:w="997" w:type="dxa"/>
          </w:tcPr>
          <w:p w:rsidR="0023477A" w:rsidRDefault="0023477A" w:rsidP="00006219">
            <w:pPr>
              <w:spacing w:before="120" w:after="120"/>
              <w:jc w:val="right"/>
              <w:rPr>
                <w:b/>
              </w:rPr>
            </w:pPr>
            <w:r>
              <w:rPr>
                <w:b/>
              </w:rPr>
              <w:t>R/W</w:t>
            </w:r>
          </w:p>
        </w:tc>
        <w:tc>
          <w:tcPr>
            <w:tcW w:w="1152" w:type="dxa"/>
          </w:tcPr>
          <w:p w:rsidR="0023477A" w:rsidRPr="00006219" w:rsidRDefault="0023477A" w:rsidP="00006219">
            <w:pPr>
              <w:spacing w:before="120" w:after="120"/>
              <w:jc w:val="right"/>
              <w:rPr>
                <w:b/>
              </w:rPr>
            </w:pPr>
            <w:r>
              <w:rPr>
                <w:b/>
              </w:rPr>
              <w:t>Hex</w:t>
            </w:r>
          </w:p>
        </w:tc>
        <w:tc>
          <w:tcPr>
            <w:tcW w:w="1080" w:type="dxa"/>
          </w:tcPr>
          <w:p w:rsidR="0023477A" w:rsidRPr="00006219" w:rsidRDefault="0023477A" w:rsidP="00006219">
            <w:pPr>
              <w:spacing w:before="120" w:after="120"/>
              <w:jc w:val="right"/>
              <w:rPr>
                <w:b/>
              </w:rPr>
            </w:pPr>
            <w:r>
              <w:rPr>
                <w:b/>
              </w:rPr>
              <w:t>Dec</w:t>
            </w:r>
          </w:p>
        </w:tc>
      </w:tr>
      <w:tr w:rsidR="0023477A" w:rsidTr="0023477A">
        <w:tc>
          <w:tcPr>
            <w:tcW w:w="1846" w:type="dxa"/>
          </w:tcPr>
          <w:p w:rsidR="0023477A" w:rsidRDefault="0023477A" w:rsidP="00006219">
            <w:pPr>
              <w:spacing w:before="120" w:after="120"/>
            </w:pPr>
            <w:r>
              <w:t>SCREENPLACE</w:t>
            </w:r>
          </w:p>
        </w:tc>
        <w:tc>
          <w:tcPr>
            <w:tcW w:w="4501" w:type="dxa"/>
          </w:tcPr>
          <w:p w:rsidR="0023477A" w:rsidRDefault="0023477A" w:rsidP="00B36C47">
            <w:pPr>
              <w:spacing w:before="120" w:after="120"/>
            </w:pPr>
            <w:r>
              <w:t>Pointer to the start of the character/text screen buffer in external memory</w:t>
            </w:r>
          </w:p>
        </w:tc>
        <w:tc>
          <w:tcPr>
            <w:tcW w:w="997" w:type="dxa"/>
          </w:tcPr>
          <w:p w:rsidR="0023477A" w:rsidRDefault="0023477A" w:rsidP="00006219">
            <w:pPr>
              <w:spacing w:before="120" w:after="120"/>
              <w:jc w:val="right"/>
              <w:rPr>
                <w:rFonts w:ascii="Consolas" w:hAnsi="Consolas" w:cs="Consolas"/>
              </w:rPr>
            </w:pPr>
            <w:r>
              <w:rPr>
                <w:rFonts w:ascii="Consolas" w:hAnsi="Consolas" w:cs="Consolas"/>
              </w:rPr>
              <w:t>R/W</w:t>
            </w:r>
          </w:p>
        </w:tc>
        <w:tc>
          <w:tcPr>
            <w:tcW w:w="1152" w:type="dxa"/>
          </w:tcPr>
          <w:p w:rsidR="0023477A" w:rsidRPr="00006219" w:rsidRDefault="0023477A" w:rsidP="00006219">
            <w:pPr>
              <w:spacing w:before="120" w:after="120"/>
              <w:jc w:val="right"/>
              <w:rPr>
                <w:rFonts w:ascii="Consolas" w:hAnsi="Consolas" w:cs="Consolas"/>
              </w:rPr>
            </w:pPr>
            <w:r>
              <w:rPr>
                <w:rFonts w:ascii="Consolas" w:hAnsi="Consolas" w:cs="Consolas"/>
              </w:rPr>
              <w:t>0x</w:t>
            </w:r>
            <w:r w:rsidRPr="00006219">
              <w:rPr>
                <w:rFonts w:ascii="Consolas" w:hAnsi="Consolas" w:cs="Consolas"/>
              </w:rPr>
              <w:t>F800</w:t>
            </w:r>
          </w:p>
        </w:tc>
        <w:tc>
          <w:tcPr>
            <w:tcW w:w="1080" w:type="dxa"/>
          </w:tcPr>
          <w:p w:rsidR="0023477A" w:rsidRPr="00006219" w:rsidRDefault="0023477A" w:rsidP="00006219">
            <w:pPr>
              <w:spacing w:before="120" w:after="120"/>
              <w:jc w:val="right"/>
              <w:rPr>
                <w:rFonts w:ascii="Consolas" w:hAnsi="Consolas" w:cs="Consolas"/>
              </w:rPr>
            </w:pPr>
            <w:r>
              <w:rPr>
                <w:rFonts w:ascii="Consolas" w:hAnsi="Consolas" w:cs="Consolas"/>
              </w:rPr>
              <w:t>63488</w:t>
            </w:r>
          </w:p>
        </w:tc>
      </w:tr>
      <w:tr w:rsidR="0023477A" w:rsidTr="0023477A">
        <w:tc>
          <w:tcPr>
            <w:tcW w:w="1846" w:type="dxa"/>
          </w:tcPr>
          <w:p w:rsidR="0023477A" w:rsidRDefault="0023477A" w:rsidP="00006219">
            <w:pPr>
              <w:spacing w:before="120" w:after="120"/>
            </w:pPr>
            <w:r>
              <w:t>GFXPLACE</w:t>
            </w:r>
          </w:p>
        </w:tc>
        <w:tc>
          <w:tcPr>
            <w:tcW w:w="4501" w:type="dxa"/>
          </w:tcPr>
          <w:p w:rsidR="0023477A" w:rsidRDefault="0023477A" w:rsidP="00B36C47">
            <w:pPr>
              <w:spacing w:before="120" w:after="120"/>
            </w:pPr>
            <w:r>
              <w:t>Pointer to the start of the pixel graphics screen buffer in external memory</w:t>
            </w:r>
          </w:p>
        </w:tc>
        <w:tc>
          <w:tcPr>
            <w:tcW w:w="997" w:type="dxa"/>
          </w:tcPr>
          <w:p w:rsidR="0023477A" w:rsidRDefault="0023477A" w:rsidP="00006219">
            <w:pPr>
              <w:spacing w:before="120" w:after="120"/>
              <w:jc w:val="right"/>
              <w:rPr>
                <w:rFonts w:ascii="Consolas" w:hAnsi="Consolas" w:cs="Consolas"/>
              </w:rPr>
            </w:pPr>
            <w:r>
              <w:rPr>
                <w:rFonts w:ascii="Consolas" w:hAnsi="Consolas" w:cs="Consolas"/>
              </w:rPr>
              <w:t>R/W</w:t>
            </w:r>
          </w:p>
        </w:tc>
        <w:tc>
          <w:tcPr>
            <w:tcW w:w="1152" w:type="dxa"/>
          </w:tcPr>
          <w:p w:rsidR="0023477A" w:rsidRPr="00006219" w:rsidRDefault="0023477A" w:rsidP="00006219">
            <w:pPr>
              <w:spacing w:before="120" w:after="120"/>
              <w:jc w:val="right"/>
              <w:rPr>
                <w:rFonts w:ascii="Consolas" w:hAnsi="Consolas" w:cs="Consolas"/>
              </w:rPr>
            </w:pPr>
            <w:r>
              <w:rPr>
                <w:rFonts w:ascii="Consolas" w:hAnsi="Consolas" w:cs="Consolas"/>
              </w:rPr>
              <w:t>0xF804</w:t>
            </w:r>
          </w:p>
        </w:tc>
        <w:tc>
          <w:tcPr>
            <w:tcW w:w="1080" w:type="dxa"/>
          </w:tcPr>
          <w:p w:rsidR="0023477A" w:rsidRPr="00006219" w:rsidRDefault="0023477A" w:rsidP="00006219">
            <w:pPr>
              <w:spacing w:before="120" w:after="120"/>
              <w:jc w:val="right"/>
              <w:rPr>
                <w:rFonts w:ascii="Consolas" w:hAnsi="Consolas" w:cs="Consolas"/>
              </w:rPr>
            </w:pPr>
            <w:r>
              <w:rPr>
                <w:rFonts w:ascii="Consolas" w:hAnsi="Consolas" w:cs="Consolas"/>
              </w:rPr>
              <w:t>63496</w:t>
            </w:r>
          </w:p>
        </w:tc>
      </w:tr>
      <w:tr w:rsidR="0023477A" w:rsidTr="0023477A">
        <w:tc>
          <w:tcPr>
            <w:tcW w:w="1846" w:type="dxa"/>
          </w:tcPr>
          <w:p w:rsidR="0023477A" w:rsidRDefault="0023477A" w:rsidP="00006219">
            <w:pPr>
              <w:spacing w:before="120" w:after="120"/>
            </w:pPr>
            <w:r>
              <w:t>BACKGROUND</w:t>
            </w:r>
          </w:p>
        </w:tc>
        <w:tc>
          <w:tcPr>
            <w:tcW w:w="4501" w:type="dxa"/>
          </w:tcPr>
          <w:p w:rsidR="0023477A" w:rsidRDefault="0023477A" w:rsidP="00006219">
            <w:pPr>
              <w:spacing w:before="120" w:after="120"/>
            </w:pPr>
            <w:r>
              <w:t>Screen background color</w:t>
            </w:r>
          </w:p>
        </w:tc>
        <w:tc>
          <w:tcPr>
            <w:tcW w:w="997" w:type="dxa"/>
          </w:tcPr>
          <w:p w:rsidR="0023477A" w:rsidRDefault="0023477A" w:rsidP="00006219">
            <w:pPr>
              <w:spacing w:before="120" w:after="120"/>
              <w:jc w:val="right"/>
              <w:rPr>
                <w:rFonts w:ascii="Consolas" w:hAnsi="Consolas" w:cs="Consolas"/>
              </w:rPr>
            </w:pPr>
            <w:r>
              <w:rPr>
                <w:rFonts w:ascii="Consolas" w:hAnsi="Consolas" w:cs="Consolas"/>
              </w:rPr>
              <w:t>R/W</w:t>
            </w:r>
          </w:p>
        </w:tc>
        <w:tc>
          <w:tcPr>
            <w:tcW w:w="1152" w:type="dxa"/>
          </w:tcPr>
          <w:p w:rsidR="0023477A" w:rsidRPr="00006219" w:rsidRDefault="0023477A" w:rsidP="00006219">
            <w:pPr>
              <w:spacing w:before="120" w:after="120"/>
              <w:jc w:val="right"/>
              <w:rPr>
                <w:rFonts w:ascii="Consolas" w:hAnsi="Consolas" w:cs="Consolas"/>
              </w:rPr>
            </w:pPr>
            <w:r>
              <w:rPr>
                <w:rFonts w:ascii="Consolas" w:hAnsi="Consolas" w:cs="Consolas"/>
              </w:rPr>
              <w:t>0xF808</w:t>
            </w:r>
          </w:p>
        </w:tc>
        <w:tc>
          <w:tcPr>
            <w:tcW w:w="1080" w:type="dxa"/>
          </w:tcPr>
          <w:p w:rsidR="0023477A" w:rsidRPr="00006219" w:rsidRDefault="0023477A" w:rsidP="00B36C47">
            <w:pPr>
              <w:spacing w:before="120" w:after="120"/>
              <w:jc w:val="right"/>
              <w:rPr>
                <w:rFonts w:ascii="Consolas" w:hAnsi="Consolas" w:cs="Consolas"/>
              </w:rPr>
            </w:pPr>
            <w:r>
              <w:rPr>
                <w:rFonts w:ascii="Consolas" w:hAnsi="Consolas" w:cs="Consolas"/>
              </w:rPr>
              <w:t>63496</w:t>
            </w:r>
          </w:p>
        </w:tc>
      </w:tr>
      <w:tr w:rsidR="0023477A" w:rsidTr="0023477A">
        <w:tc>
          <w:tcPr>
            <w:tcW w:w="1846" w:type="dxa"/>
          </w:tcPr>
          <w:p w:rsidR="0023477A" w:rsidRDefault="0023477A" w:rsidP="00006219">
            <w:pPr>
              <w:spacing w:before="120" w:after="120"/>
            </w:pPr>
            <w:r>
              <w:t>MODE</w:t>
            </w:r>
          </w:p>
        </w:tc>
        <w:tc>
          <w:tcPr>
            <w:tcW w:w="4501" w:type="dxa"/>
          </w:tcPr>
          <w:p w:rsidR="0023477A" w:rsidRDefault="0023477A" w:rsidP="00006219">
            <w:pPr>
              <w:spacing w:before="120" w:after="120"/>
            </w:pPr>
            <w:r>
              <w:t>Graphics mode - see below</w:t>
            </w:r>
            <w:r w:rsidR="007B4228">
              <w:t xml:space="preserve"> for bit level</w:t>
            </w:r>
          </w:p>
        </w:tc>
        <w:tc>
          <w:tcPr>
            <w:tcW w:w="997" w:type="dxa"/>
          </w:tcPr>
          <w:p w:rsidR="0023477A" w:rsidRDefault="0023477A" w:rsidP="00B36C47">
            <w:pPr>
              <w:spacing w:before="120" w:after="120"/>
              <w:jc w:val="right"/>
              <w:rPr>
                <w:rFonts w:ascii="Consolas" w:hAnsi="Consolas" w:cs="Consolas"/>
              </w:rPr>
            </w:pPr>
            <w:r>
              <w:rPr>
                <w:rFonts w:ascii="Consolas" w:hAnsi="Consolas" w:cs="Consolas"/>
              </w:rPr>
              <w:t>R/W</w:t>
            </w:r>
          </w:p>
        </w:tc>
        <w:tc>
          <w:tcPr>
            <w:tcW w:w="1152" w:type="dxa"/>
          </w:tcPr>
          <w:p w:rsidR="0023477A" w:rsidRPr="00006219" w:rsidRDefault="0023477A" w:rsidP="00B36C47">
            <w:pPr>
              <w:spacing w:before="120" w:after="120"/>
              <w:jc w:val="right"/>
              <w:rPr>
                <w:rFonts w:ascii="Consolas" w:hAnsi="Consolas" w:cs="Consolas"/>
              </w:rPr>
            </w:pPr>
            <w:r>
              <w:rPr>
                <w:rFonts w:ascii="Consolas" w:hAnsi="Consolas" w:cs="Consolas"/>
              </w:rPr>
              <w:t>0xF80C</w:t>
            </w:r>
          </w:p>
        </w:tc>
        <w:tc>
          <w:tcPr>
            <w:tcW w:w="1080" w:type="dxa"/>
          </w:tcPr>
          <w:p w:rsidR="0023477A" w:rsidRPr="00006219" w:rsidRDefault="0023477A" w:rsidP="00B36C47">
            <w:pPr>
              <w:spacing w:before="120" w:after="120"/>
              <w:jc w:val="right"/>
              <w:rPr>
                <w:rFonts w:ascii="Consolas" w:hAnsi="Consolas" w:cs="Consolas"/>
              </w:rPr>
            </w:pPr>
            <w:r>
              <w:rPr>
                <w:rFonts w:ascii="Consolas" w:hAnsi="Consolas" w:cs="Consolas"/>
              </w:rPr>
              <w:t>63500</w:t>
            </w:r>
          </w:p>
        </w:tc>
      </w:tr>
      <w:tr w:rsidR="0023477A" w:rsidTr="0023477A">
        <w:tc>
          <w:tcPr>
            <w:tcW w:w="1846" w:type="dxa"/>
          </w:tcPr>
          <w:p w:rsidR="0023477A" w:rsidRDefault="0023477A" w:rsidP="00006219">
            <w:pPr>
              <w:spacing w:before="120" w:after="120"/>
            </w:pPr>
            <w:r>
              <w:t>RS232DIN</w:t>
            </w:r>
          </w:p>
        </w:tc>
        <w:tc>
          <w:tcPr>
            <w:tcW w:w="4501" w:type="dxa"/>
          </w:tcPr>
          <w:p w:rsidR="0023477A" w:rsidRDefault="0023477A" w:rsidP="00006219">
            <w:pPr>
              <w:spacing w:before="120" w:after="120"/>
            </w:pPr>
            <w:r>
              <w:t>RS232 data in</w:t>
            </w:r>
          </w:p>
        </w:tc>
        <w:tc>
          <w:tcPr>
            <w:tcW w:w="997" w:type="dxa"/>
          </w:tcPr>
          <w:p w:rsidR="0023477A" w:rsidRDefault="0023477A" w:rsidP="00B36C47">
            <w:pPr>
              <w:spacing w:before="120" w:after="120"/>
              <w:jc w:val="right"/>
              <w:rPr>
                <w:rFonts w:ascii="Consolas" w:hAnsi="Consolas" w:cs="Consolas"/>
              </w:rPr>
            </w:pPr>
            <w:r>
              <w:rPr>
                <w:rFonts w:ascii="Consolas" w:hAnsi="Consolas" w:cs="Consolas"/>
              </w:rPr>
              <w:t>R</w:t>
            </w:r>
          </w:p>
        </w:tc>
        <w:tc>
          <w:tcPr>
            <w:tcW w:w="1152" w:type="dxa"/>
          </w:tcPr>
          <w:p w:rsidR="0023477A" w:rsidRPr="00006219" w:rsidRDefault="0023477A" w:rsidP="00B36C47">
            <w:pPr>
              <w:spacing w:before="120" w:after="120"/>
              <w:jc w:val="right"/>
              <w:rPr>
                <w:rFonts w:ascii="Consolas" w:hAnsi="Consolas" w:cs="Consolas"/>
              </w:rPr>
            </w:pPr>
            <w:r>
              <w:rPr>
                <w:rFonts w:ascii="Consolas" w:hAnsi="Consolas" w:cs="Consolas"/>
              </w:rPr>
              <w:t>0xF810</w:t>
            </w:r>
          </w:p>
        </w:tc>
        <w:tc>
          <w:tcPr>
            <w:tcW w:w="1080" w:type="dxa"/>
          </w:tcPr>
          <w:p w:rsidR="0023477A" w:rsidRPr="00006219" w:rsidRDefault="0023477A" w:rsidP="00B36C47">
            <w:pPr>
              <w:spacing w:before="120" w:after="120"/>
              <w:jc w:val="right"/>
              <w:rPr>
                <w:rFonts w:ascii="Consolas" w:hAnsi="Consolas" w:cs="Consolas"/>
              </w:rPr>
            </w:pPr>
            <w:r>
              <w:rPr>
                <w:rFonts w:ascii="Consolas" w:hAnsi="Consolas" w:cs="Consolas"/>
              </w:rPr>
              <w:t>63504</w:t>
            </w:r>
          </w:p>
        </w:tc>
      </w:tr>
      <w:tr w:rsidR="007B4228" w:rsidTr="0023477A">
        <w:tc>
          <w:tcPr>
            <w:tcW w:w="1846" w:type="dxa"/>
          </w:tcPr>
          <w:p w:rsidR="007B4228" w:rsidRDefault="007B4228" w:rsidP="00006219">
            <w:pPr>
              <w:spacing w:before="120" w:after="120"/>
            </w:pPr>
            <w:r>
              <w:t>RS232DOUT</w:t>
            </w:r>
          </w:p>
        </w:tc>
        <w:tc>
          <w:tcPr>
            <w:tcW w:w="4501" w:type="dxa"/>
          </w:tcPr>
          <w:p w:rsidR="007B4228" w:rsidRDefault="007B4228" w:rsidP="007B4228">
            <w:pPr>
              <w:spacing w:before="120" w:after="120"/>
            </w:pPr>
            <w:r>
              <w:t>RS232 data out.  Writing to this register triggers the RS232 port to output the byte</w:t>
            </w:r>
          </w:p>
        </w:tc>
        <w:tc>
          <w:tcPr>
            <w:tcW w:w="997" w:type="dxa"/>
          </w:tcPr>
          <w:p w:rsidR="007B4228" w:rsidRDefault="007B4228" w:rsidP="00B36C47">
            <w:pPr>
              <w:spacing w:before="120" w:after="120"/>
              <w:jc w:val="right"/>
              <w:rPr>
                <w:rFonts w:ascii="Consolas" w:hAnsi="Consolas" w:cs="Consolas"/>
              </w:rPr>
            </w:pPr>
            <w:r>
              <w:rPr>
                <w:rFonts w:ascii="Consolas" w:hAnsi="Consolas" w:cs="Consolas"/>
              </w:rPr>
              <w:t>W</w:t>
            </w: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0xF814</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63508</w:t>
            </w:r>
          </w:p>
        </w:tc>
      </w:tr>
      <w:tr w:rsidR="007B4228" w:rsidTr="0023477A">
        <w:tc>
          <w:tcPr>
            <w:tcW w:w="1846" w:type="dxa"/>
          </w:tcPr>
          <w:p w:rsidR="007B4228" w:rsidRDefault="007B4228" w:rsidP="00006219">
            <w:pPr>
              <w:spacing w:before="120" w:after="120"/>
            </w:pPr>
            <w:r>
              <w:t>RS232UBRR</w:t>
            </w:r>
          </w:p>
        </w:tc>
        <w:tc>
          <w:tcPr>
            <w:tcW w:w="4501" w:type="dxa"/>
          </w:tcPr>
          <w:p w:rsidR="007B4228" w:rsidRDefault="007B4228" w:rsidP="007B4228">
            <w:pPr>
              <w:spacing w:before="120" w:after="120"/>
            </w:pPr>
            <w:r>
              <w:t>UBRR = 50,000,000 / (baud +1) / 16</w:t>
            </w:r>
          </w:p>
        </w:tc>
        <w:tc>
          <w:tcPr>
            <w:tcW w:w="997" w:type="dxa"/>
          </w:tcPr>
          <w:p w:rsidR="007B4228" w:rsidRDefault="007B4228" w:rsidP="00B36C47">
            <w:pPr>
              <w:spacing w:before="120" w:after="120"/>
              <w:jc w:val="right"/>
              <w:rPr>
                <w:rFonts w:ascii="Consolas" w:hAnsi="Consolas" w:cs="Consolas"/>
              </w:rPr>
            </w:pP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0xF818</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63512</w:t>
            </w:r>
          </w:p>
        </w:tc>
      </w:tr>
      <w:tr w:rsidR="007B4228" w:rsidTr="0023477A">
        <w:tc>
          <w:tcPr>
            <w:tcW w:w="1846" w:type="dxa"/>
          </w:tcPr>
          <w:p w:rsidR="007B4228" w:rsidRDefault="007B4228" w:rsidP="00006219">
            <w:pPr>
              <w:spacing w:before="120" w:after="120"/>
            </w:pPr>
            <w:r>
              <w:t>RS232STAT</w:t>
            </w:r>
          </w:p>
        </w:tc>
        <w:tc>
          <w:tcPr>
            <w:tcW w:w="4501" w:type="dxa"/>
          </w:tcPr>
          <w:p w:rsidR="007B4228" w:rsidRDefault="007B4228" w:rsidP="007B4228">
            <w:pPr>
              <w:spacing w:before="120" w:after="120"/>
            </w:pPr>
            <w:r>
              <w:t>RS232 port status - see below for bit level</w:t>
            </w:r>
          </w:p>
        </w:tc>
        <w:tc>
          <w:tcPr>
            <w:tcW w:w="997" w:type="dxa"/>
          </w:tcPr>
          <w:p w:rsidR="007B4228" w:rsidRDefault="007B4228" w:rsidP="00B36C47">
            <w:pPr>
              <w:spacing w:before="120" w:after="120"/>
              <w:jc w:val="right"/>
              <w:rPr>
                <w:rFonts w:ascii="Consolas" w:hAnsi="Consolas" w:cs="Consolas"/>
              </w:rPr>
            </w:pP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0xF81C</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63516</w:t>
            </w:r>
          </w:p>
        </w:tc>
      </w:tr>
      <w:tr w:rsidR="007B4228" w:rsidTr="0023477A">
        <w:tc>
          <w:tcPr>
            <w:tcW w:w="1846" w:type="dxa"/>
          </w:tcPr>
          <w:p w:rsidR="007B4228" w:rsidRDefault="007B4228" w:rsidP="00006219">
            <w:pPr>
              <w:spacing w:before="120" w:after="120"/>
            </w:pPr>
            <w:r>
              <w:lastRenderedPageBreak/>
              <w:t>PS2DIN</w:t>
            </w:r>
          </w:p>
        </w:tc>
        <w:tc>
          <w:tcPr>
            <w:tcW w:w="4501" w:type="dxa"/>
          </w:tcPr>
          <w:p w:rsidR="007B4228" w:rsidRDefault="007B4228" w:rsidP="007B4228">
            <w:pPr>
              <w:spacing w:before="120" w:after="120"/>
            </w:pPr>
            <w:r>
              <w:t>PS/2 port data in</w:t>
            </w:r>
          </w:p>
        </w:tc>
        <w:tc>
          <w:tcPr>
            <w:tcW w:w="997" w:type="dxa"/>
          </w:tcPr>
          <w:p w:rsidR="007B4228" w:rsidRDefault="007B4228" w:rsidP="00B36C47">
            <w:pPr>
              <w:spacing w:before="120" w:after="120"/>
              <w:jc w:val="right"/>
              <w:rPr>
                <w:rFonts w:ascii="Consolas" w:hAnsi="Consolas" w:cs="Consolas"/>
              </w:rPr>
            </w:pPr>
            <w:r>
              <w:rPr>
                <w:rFonts w:ascii="Consolas" w:hAnsi="Consolas" w:cs="Consolas"/>
              </w:rPr>
              <w:t>R</w:t>
            </w: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0xF820</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63520</w:t>
            </w:r>
          </w:p>
        </w:tc>
      </w:tr>
      <w:tr w:rsidR="007B4228" w:rsidTr="0023477A">
        <w:tc>
          <w:tcPr>
            <w:tcW w:w="1846" w:type="dxa"/>
          </w:tcPr>
          <w:p w:rsidR="007B4228" w:rsidRDefault="007B4228" w:rsidP="00006219">
            <w:pPr>
              <w:spacing w:before="120" w:after="120"/>
            </w:pPr>
            <w:r>
              <w:t>SYSCOUNT</w:t>
            </w:r>
          </w:p>
        </w:tc>
        <w:tc>
          <w:tcPr>
            <w:tcW w:w="4501" w:type="dxa"/>
          </w:tcPr>
          <w:p w:rsidR="007B4228" w:rsidRDefault="007B4228" w:rsidP="007B4228">
            <w:pPr>
              <w:spacing w:before="120" w:after="120"/>
            </w:pPr>
            <w:r>
              <w:t>Unsigned 32 bit counter clocked at 50 MHz</w:t>
            </w:r>
          </w:p>
        </w:tc>
        <w:tc>
          <w:tcPr>
            <w:tcW w:w="997" w:type="dxa"/>
          </w:tcPr>
          <w:p w:rsidR="007B4228" w:rsidRDefault="007B4228" w:rsidP="00B36C47">
            <w:pPr>
              <w:spacing w:before="120" w:after="120"/>
              <w:jc w:val="right"/>
              <w:rPr>
                <w:rFonts w:ascii="Consolas" w:hAnsi="Consolas" w:cs="Consolas"/>
              </w:rPr>
            </w:pPr>
            <w:r>
              <w:rPr>
                <w:rFonts w:ascii="Consolas" w:hAnsi="Consolas" w:cs="Consolas"/>
              </w:rPr>
              <w:t>R</w:t>
            </w: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0xF824</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63524</w:t>
            </w:r>
          </w:p>
        </w:tc>
      </w:tr>
      <w:tr w:rsidR="007B4228" w:rsidTr="0023477A">
        <w:tc>
          <w:tcPr>
            <w:tcW w:w="1846" w:type="dxa"/>
          </w:tcPr>
          <w:p w:rsidR="007B4228" w:rsidRDefault="007B4228" w:rsidP="00006219">
            <w:pPr>
              <w:spacing w:before="120" w:after="120"/>
            </w:pPr>
            <w:r>
              <w:t>MSCOUNT</w:t>
            </w:r>
          </w:p>
        </w:tc>
        <w:tc>
          <w:tcPr>
            <w:tcW w:w="4501" w:type="dxa"/>
          </w:tcPr>
          <w:p w:rsidR="007B4228" w:rsidRDefault="007B4228" w:rsidP="007B4228">
            <w:pPr>
              <w:spacing w:before="120" w:after="120"/>
            </w:pPr>
            <w:r>
              <w:t>Unsigned 32 bit counter clocked at 1 KHz</w:t>
            </w:r>
          </w:p>
        </w:tc>
        <w:tc>
          <w:tcPr>
            <w:tcW w:w="997" w:type="dxa"/>
          </w:tcPr>
          <w:p w:rsidR="007B4228" w:rsidRDefault="007B4228" w:rsidP="00B36C47">
            <w:pPr>
              <w:spacing w:before="120" w:after="120"/>
              <w:jc w:val="right"/>
              <w:rPr>
                <w:rFonts w:ascii="Consolas" w:hAnsi="Consolas" w:cs="Consolas"/>
              </w:rPr>
            </w:pPr>
            <w:r>
              <w:rPr>
                <w:rFonts w:ascii="Consolas" w:hAnsi="Consolas" w:cs="Consolas"/>
              </w:rPr>
              <w:t>R</w:t>
            </w: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0xF828</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63528</w:t>
            </w:r>
          </w:p>
        </w:tc>
      </w:tr>
      <w:tr w:rsidR="007B4228" w:rsidTr="0023477A">
        <w:tc>
          <w:tcPr>
            <w:tcW w:w="1846" w:type="dxa"/>
          </w:tcPr>
          <w:p w:rsidR="007B4228" w:rsidRDefault="007B4228" w:rsidP="00006219">
            <w:pPr>
              <w:spacing w:before="120" w:after="120"/>
            </w:pPr>
            <w:r>
              <w:t>IRQMASK</w:t>
            </w:r>
          </w:p>
        </w:tc>
        <w:tc>
          <w:tcPr>
            <w:tcW w:w="4501" w:type="dxa"/>
          </w:tcPr>
          <w:p w:rsidR="007B4228" w:rsidRDefault="007B4228" w:rsidP="007B4228">
            <w:pPr>
              <w:spacing w:before="120" w:after="120"/>
            </w:pPr>
            <w:r>
              <w:t>Interrupt request mask - see below</w:t>
            </w:r>
          </w:p>
        </w:tc>
        <w:tc>
          <w:tcPr>
            <w:tcW w:w="997" w:type="dxa"/>
          </w:tcPr>
          <w:p w:rsidR="007B4228" w:rsidRDefault="007B4228" w:rsidP="00B36C47">
            <w:pPr>
              <w:spacing w:before="120" w:after="120"/>
              <w:jc w:val="right"/>
              <w:rPr>
                <w:rFonts w:ascii="Consolas" w:hAnsi="Consolas" w:cs="Consolas"/>
              </w:rPr>
            </w:pPr>
            <w:r>
              <w:rPr>
                <w:rFonts w:ascii="Consolas" w:hAnsi="Consolas" w:cs="Consolas"/>
              </w:rPr>
              <w:t>R/W</w:t>
            </w: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0xF82C</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63532</w:t>
            </w:r>
          </w:p>
        </w:tc>
      </w:tr>
      <w:tr w:rsidR="007B4228" w:rsidTr="0023477A">
        <w:tc>
          <w:tcPr>
            <w:tcW w:w="1846" w:type="dxa"/>
          </w:tcPr>
          <w:p w:rsidR="007B4228" w:rsidRDefault="007B4228" w:rsidP="00006219">
            <w:pPr>
              <w:spacing w:before="120" w:after="120"/>
            </w:pPr>
            <w:r>
              <w:t>SEVENSEG</w:t>
            </w:r>
          </w:p>
        </w:tc>
        <w:tc>
          <w:tcPr>
            <w:tcW w:w="4501" w:type="dxa"/>
          </w:tcPr>
          <w:p w:rsidR="007B4228" w:rsidRDefault="005069CE" w:rsidP="007B4228">
            <w:pPr>
              <w:spacing w:before="120" w:after="120"/>
            </w:pPr>
            <w:r>
              <w:t>4</w:t>
            </w:r>
            <w:r w:rsidR="007B4228">
              <w:t xml:space="preserve"> character seven segment output on the Nexys 2 board</w:t>
            </w:r>
          </w:p>
        </w:tc>
        <w:tc>
          <w:tcPr>
            <w:tcW w:w="997" w:type="dxa"/>
          </w:tcPr>
          <w:p w:rsidR="007B4228" w:rsidRDefault="007B4228" w:rsidP="00B36C47">
            <w:pPr>
              <w:spacing w:before="120" w:after="120"/>
              <w:jc w:val="right"/>
              <w:rPr>
                <w:rFonts w:ascii="Consolas" w:hAnsi="Consolas" w:cs="Consolas"/>
              </w:rPr>
            </w:pPr>
            <w:r>
              <w:rPr>
                <w:rFonts w:ascii="Consolas" w:hAnsi="Consolas" w:cs="Consolas"/>
              </w:rPr>
              <w:t>W</w:t>
            </w:r>
          </w:p>
        </w:tc>
        <w:tc>
          <w:tcPr>
            <w:tcW w:w="1152" w:type="dxa"/>
          </w:tcPr>
          <w:p w:rsidR="007B4228" w:rsidRDefault="007B4228" w:rsidP="00B36C47">
            <w:pPr>
              <w:spacing w:before="120" w:after="120"/>
              <w:jc w:val="right"/>
              <w:rPr>
                <w:rFonts w:ascii="Consolas" w:hAnsi="Consolas" w:cs="Consolas"/>
              </w:rPr>
            </w:pPr>
            <w:r>
              <w:rPr>
                <w:rFonts w:ascii="Consolas" w:hAnsi="Consolas" w:cs="Consolas"/>
              </w:rPr>
              <w:t>0xF830</w:t>
            </w:r>
          </w:p>
        </w:tc>
        <w:tc>
          <w:tcPr>
            <w:tcW w:w="1080" w:type="dxa"/>
          </w:tcPr>
          <w:p w:rsidR="007B4228" w:rsidRDefault="007B4228" w:rsidP="00B36C47">
            <w:pPr>
              <w:spacing w:before="120" w:after="120"/>
              <w:jc w:val="right"/>
              <w:rPr>
                <w:rFonts w:ascii="Consolas" w:hAnsi="Consolas" w:cs="Consolas"/>
              </w:rPr>
            </w:pPr>
            <w:r>
              <w:rPr>
                <w:rFonts w:ascii="Consolas" w:hAnsi="Consolas" w:cs="Consolas"/>
              </w:rPr>
              <w:t>63536</w:t>
            </w:r>
          </w:p>
        </w:tc>
      </w:tr>
      <w:tr w:rsidR="007B4228" w:rsidTr="0023477A">
        <w:tc>
          <w:tcPr>
            <w:tcW w:w="1846" w:type="dxa"/>
          </w:tcPr>
          <w:p w:rsidR="007B4228" w:rsidRDefault="005069CE" w:rsidP="00006219">
            <w:pPr>
              <w:spacing w:before="120" w:after="120"/>
            </w:pPr>
            <w:r>
              <w:t>SWITCHES</w:t>
            </w:r>
          </w:p>
        </w:tc>
        <w:tc>
          <w:tcPr>
            <w:tcW w:w="4501" w:type="dxa"/>
          </w:tcPr>
          <w:p w:rsidR="007B4228" w:rsidRDefault="005069CE" w:rsidP="005069CE">
            <w:pPr>
              <w:spacing w:before="120" w:after="120"/>
            </w:pPr>
            <w:r>
              <w:t>8 switch inputs on the Nexys 2 board</w:t>
            </w:r>
          </w:p>
        </w:tc>
        <w:tc>
          <w:tcPr>
            <w:tcW w:w="997" w:type="dxa"/>
          </w:tcPr>
          <w:p w:rsidR="007B4228" w:rsidRDefault="005069CE" w:rsidP="00B36C47">
            <w:pPr>
              <w:spacing w:before="120" w:after="120"/>
              <w:jc w:val="right"/>
              <w:rPr>
                <w:rFonts w:ascii="Consolas" w:hAnsi="Consolas" w:cs="Consolas"/>
              </w:rPr>
            </w:pPr>
            <w:r>
              <w:rPr>
                <w:rFonts w:ascii="Consolas" w:hAnsi="Consolas" w:cs="Consolas"/>
              </w:rPr>
              <w:t>R</w:t>
            </w:r>
          </w:p>
        </w:tc>
        <w:tc>
          <w:tcPr>
            <w:tcW w:w="1152" w:type="dxa"/>
          </w:tcPr>
          <w:p w:rsidR="007B4228" w:rsidRDefault="005069CE" w:rsidP="00B36C47">
            <w:pPr>
              <w:spacing w:before="120" w:after="120"/>
              <w:jc w:val="right"/>
              <w:rPr>
                <w:rFonts w:ascii="Consolas" w:hAnsi="Consolas" w:cs="Consolas"/>
              </w:rPr>
            </w:pPr>
            <w:r>
              <w:rPr>
                <w:rFonts w:ascii="Consolas" w:hAnsi="Consolas" w:cs="Consolas"/>
              </w:rPr>
              <w:t>0xF834</w:t>
            </w:r>
          </w:p>
        </w:tc>
        <w:tc>
          <w:tcPr>
            <w:tcW w:w="1080" w:type="dxa"/>
          </w:tcPr>
          <w:p w:rsidR="007B4228" w:rsidRDefault="005069CE" w:rsidP="00B36C47">
            <w:pPr>
              <w:spacing w:before="120" w:after="120"/>
              <w:jc w:val="right"/>
              <w:rPr>
                <w:rFonts w:ascii="Consolas" w:hAnsi="Consolas" w:cs="Consolas"/>
              </w:rPr>
            </w:pPr>
            <w:r>
              <w:rPr>
                <w:rFonts w:ascii="Consolas" w:hAnsi="Consolas" w:cs="Consolas"/>
              </w:rPr>
              <w:t>63540</w:t>
            </w:r>
          </w:p>
        </w:tc>
      </w:tr>
      <w:tr w:rsidR="005069CE" w:rsidTr="0023477A">
        <w:tc>
          <w:tcPr>
            <w:tcW w:w="1846" w:type="dxa"/>
          </w:tcPr>
          <w:p w:rsidR="005069CE" w:rsidRDefault="00D94C2F" w:rsidP="00006219">
            <w:pPr>
              <w:spacing w:before="120" w:after="120"/>
            </w:pPr>
            <w:r>
              <w:t>SPIDATA</w:t>
            </w:r>
          </w:p>
        </w:tc>
        <w:tc>
          <w:tcPr>
            <w:tcW w:w="4501" w:type="dxa"/>
          </w:tcPr>
          <w:p w:rsidR="005069CE" w:rsidRDefault="00D94C2F" w:rsidP="007B4228">
            <w:pPr>
              <w:spacing w:before="120" w:after="120"/>
            </w:pPr>
            <w:r>
              <w:t>SPI data baye.  Writing to this register triggers the SPI transmit/receive cycle</w:t>
            </w:r>
          </w:p>
        </w:tc>
        <w:tc>
          <w:tcPr>
            <w:tcW w:w="997" w:type="dxa"/>
          </w:tcPr>
          <w:p w:rsidR="005069CE" w:rsidRDefault="00D94C2F" w:rsidP="00B36C47">
            <w:pPr>
              <w:spacing w:before="120" w:after="120"/>
              <w:jc w:val="right"/>
              <w:rPr>
                <w:rFonts w:ascii="Consolas" w:hAnsi="Consolas" w:cs="Consolas"/>
              </w:rPr>
            </w:pPr>
            <w:r>
              <w:rPr>
                <w:rFonts w:ascii="Consolas" w:hAnsi="Consolas" w:cs="Consolas"/>
              </w:rPr>
              <w:t>R/W</w:t>
            </w:r>
          </w:p>
        </w:tc>
        <w:tc>
          <w:tcPr>
            <w:tcW w:w="1152" w:type="dxa"/>
          </w:tcPr>
          <w:p w:rsidR="005069CE" w:rsidRDefault="00D94C2F" w:rsidP="00B36C47">
            <w:pPr>
              <w:spacing w:before="120" w:after="120"/>
              <w:jc w:val="right"/>
              <w:rPr>
                <w:rFonts w:ascii="Consolas" w:hAnsi="Consolas" w:cs="Consolas"/>
              </w:rPr>
            </w:pPr>
            <w:r>
              <w:rPr>
                <w:rFonts w:ascii="Consolas" w:hAnsi="Consolas" w:cs="Consolas"/>
              </w:rPr>
              <w:t>0xF838</w:t>
            </w:r>
          </w:p>
        </w:tc>
        <w:tc>
          <w:tcPr>
            <w:tcW w:w="1080" w:type="dxa"/>
          </w:tcPr>
          <w:p w:rsidR="005069CE" w:rsidRDefault="00D94C2F" w:rsidP="00B36C47">
            <w:pPr>
              <w:spacing w:before="120" w:after="120"/>
              <w:jc w:val="right"/>
              <w:rPr>
                <w:rFonts w:ascii="Consolas" w:hAnsi="Consolas" w:cs="Consolas"/>
              </w:rPr>
            </w:pPr>
            <w:r>
              <w:rPr>
                <w:rFonts w:ascii="Consolas" w:hAnsi="Consolas" w:cs="Consolas"/>
              </w:rPr>
              <w:t>63544</w:t>
            </w:r>
          </w:p>
        </w:tc>
      </w:tr>
      <w:tr w:rsidR="00D94C2F" w:rsidTr="0023477A">
        <w:tc>
          <w:tcPr>
            <w:tcW w:w="1846" w:type="dxa"/>
          </w:tcPr>
          <w:p w:rsidR="00D94C2F" w:rsidRDefault="00D94C2F" w:rsidP="00D94C2F">
            <w:pPr>
              <w:spacing w:before="120" w:after="120"/>
            </w:pPr>
            <w:r>
              <w:t>SPICONTROL</w:t>
            </w:r>
          </w:p>
        </w:tc>
        <w:tc>
          <w:tcPr>
            <w:tcW w:w="4501" w:type="dxa"/>
          </w:tcPr>
          <w:p w:rsidR="00D94C2F" w:rsidRDefault="00D94C2F" w:rsidP="007B4228">
            <w:pPr>
              <w:spacing w:before="120" w:after="120"/>
            </w:pPr>
            <w:r>
              <w:t>Control of SPI port - see below for bit level</w:t>
            </w:r>
          </w:p>
        </w:tc>
        <w:tc>
          <w:tcPr>
            <w:tcW w:w="997" w:type="dxa"/>
          </w:tcPr>
          <w:p w:rsidR="00D94C2F" w:rsidRDefault="00D94C2F" w:rsidP="00B36C47">
            <w:pPr>
              <w:spacing w:before="120" w:after="120"/>
              <w:jc w:val="right"/>
              <w:rPr>
                <w:rFonts w:ascii="Consolas" w:hAnsi="Consolas" w:cs="Consolas"/>
              </w:rPr>
            </w:pPr>
            <w:r>
              <w:rPr>
                <w:rFonts w:ascii="Consolas" w:hAnsi="Consolas" w:cs="Consolas"/>
              </w:rPr>
              <w:t>R/W</w:t>
            </w:r>
          </w:p>
        </w:tc>
        <w:tc>
          <w:tcPr>
            <w:tcW w:w="1152" w:type="dxa"/>
          </w:tcPr>
          <w:p w:rsidR="00D94C2F" w:rsidRDefault="00D94C2F" w:rsidP="00B36C47">
            <w:pPr>
              <w:spacing w:before="120" w:after="120"/>
              <w:jc w:val="right"/>
              <w:rPr>
                <w:rFonts w:ascii="Consolas" w:hAnsi="Consolas" w:cs="Consolas"/>
              </w:rPr>
            </w:pPr>
            <w:r>
              <w:rPr>
                <w:rFonts w:ascii="Consolas" w:hAnsi="Consolas" w:cs="Consolas"/>
              </w:rPr>
              <w:t>0xF83C</w:t>
            </w:r>
          </w:p>
        </w:tc>
        <w:tc>
          <w:tcPr>
            <w:tcW w:w="1080" w:type="dxa"/>
          </w:tcPr>
          <w:p w:rsidR="00D94C2F" w:rsidRDefault="00D94C2F" w:rsidP="00B36C47">
            <w:pPr>
              <w:spacing w:before="120" w:after="120"/>
              <w:jc w:val="right"/>
              <w:rPr>
                <w:rFonts w:ascii="Consolas" w:hAnsi="Consolas" w:cs="Consolas"/>
              </w:rPr>
            </w:pPr>
            <w:r>
              <w:rPr>
                <w:rFonts w:ascii="Consolas" w:hAnsi="Consolas" w:cs="Consolas"/>
              </w:rPr>
              <w:t>63548</w:t>
            </w:r>
          </w:p>
        </w:tc>
      </w:tr>
      <w:tr w:rsidR="00D94C2F" w:rsidTr="0023477A">
        <w:tc>
          <w:tcPr>
            <w:tcW w:w="1846" w:type="dxa"/>
          </w:tcPr>
          <w:p w:rsidR="00D94C2F" w:rsidRDefault="00D94C2F" w:rsidP="00D94C2F">
            <w:pPr>
              <w:spacing w:before="120" w:after="120"/>
            </w:pPr>
            <w:r>
              <w:t>SPISTATUS</w:t>
            </w:r>
          </w:p>
        </w:tc>
        <w:tc>
          <w:tcPr>
            <w:tcW w:w="4501" w:type="dxa"/>
          </w:tcPr>
          <w:p w:rsidR="00D94C2F" w:rsidRDefault="00D94C2F" w:rsidP="00D94C2F">
            <w:pPr>
              <w:spacing w:before="120" w:after="120"/>
            </w:pPr>
            <w:r>
              <w:t>Status of SPI port - see below for bit level</w:t>
            </w:r>
          </w:p>
        </w:tc>
        <w:tc>
          <w:tcPr>
            <w:tcW w:w="997" w:type="dxa"/>
          </w:tcPr>
          <w:p w:rsidR="00D94C2F" w:rsidRDefault="00D94C2F" w:rsidP="00D94C2F">
            <w:pPr>
              <w:spacing w:before="120" w:after="120"/>
              <w:jc w:val="right"/>
              <w:rPr>
                <w:rFonts w:ascii="Consolas" w:hAnsi="Consolas" w:cs="Consolas"/>
              </w:rPr>
            </w:pPr>
            <w:r>
              <w:rPr>
                <w:rFonts w:ascii="Consolas" w:hAnsi="Consolas" w:cs="Consolas"/>
              </w:rPr>
              <w:t>R</w:t>
            </w:r>
          </w:p>
        </w:tc>
        <w:tc>
          <w:tcPr>
            <w:tcW w:w="1152" w:type="dxa"/>
          </w:tcPr>
          <w:p w:rsidR="00D94C2F" w:rsidRDefault="00D94C2F" w:rsidP="00D94C2F">
            <w:pPr>
              <w:spacing w:before="120" w:after="120"/>
              <w:jc w:val="right"/>
              <w:rPr>
                <w:rFonts w:ascii="Consolas" w:hAnsi="Consolas" w:cs="Consolas"/>
              </w:rPr>
            </w:pPr>
            <w:r>
              <w:rPr>
                <w:rFonts w:ascii="Consolas" w:hAnsi="Consolas" w:cs="Consolas"/>
              </w:rPr>
              <w:t>0xF840</w:t>
            </w:r>
          </w:p>
        </w:tc>
        <w:tc>
          <w:tcPr>
            <w:tcW w:w="1080" w:type="dxa"/>
          </w:tcPr>
          <w:p w:rsidR="00D94C2F" w:rsidRDefault="00D94C2F" w:rsidP="00D94C2F">
            <w:pPr>
              <w:spacing w:before="120" w:after="120"/>
              <w:jc w:val="right"/>
              <w:rPr>
                <w:rFonts w:ascii="Consolas" w:hAnsi="Consolas" w:cs="Consolas"/>
              </w:rPr>
            </w:pPr>
            <w:r>
              <w:rPr>
                <w:rFonts w:ascii="Consolas" w:hAnsi="Consolas" w:cs="Consolas"/>
              </w:rPr>
              <w:t>63552</w:t>
            </w:r>
          </w:p>
        </w:tc>
      </w:tr>
      <w:tr w:rsidR="00D94C2F" w:rsidTr="0023477A">
        <w:tc>
          <w:tcPr>
            <w:tcW w:w="1846" w:type="dxa"/>
          </w:tcPr>
          <w:p w:rsidR="00D94C2F" w:rsidRDefault="00D94C2F" w:rsidP="00D94C2F">
            <w:pPr>
              <w:spacing w:before="120" w:after="120"/>
            </w:pPr>
            <w:r>
              <w:t>SPICLKDIV</w:t>
            </w:r>
          </w:p>
        </w:tc>
        <w:tc>
          <w:tcPr>
            <w:tcW w:w="4501" w:type="dxa"/>
          </w:tcPr>
          <w:p w:rsidR="00D94C2F" w:rsidRDefault="00D94C2F" w:rsidP="00D94C2F">
            <w:pPr>
              <w:spacing w:before="120" w:after="120"/>
            </w:pPr>
            <w:r>
              <w:t>SPI clock = 50,000,000 / SPICLKDIV</w:t>
            </w:r>
          </w:p>
        </w:tc>
        <w:tc>
          <w:tcPr>
            <w:tcW w:w="997" w:type="dxa"/>
          </w:tcPr>
          <w:p w:rsidR="00D94C2F" w:rsidRDefault="00D94C2F" w:rsidP="00D94C2F">
            <w:pPr>
              <w:spacing w:before="120" w:after="120"/>
              <w:jc w:val="right"/>
              <w:rPr>
                <w:rFonts w:ascii="Consolas" w:hAnsi="Consolas" w:cs="Consolas"/>
              </w:rPr>
            </w:pPr>
            <w:r>
              <w:rPr>
                <w:rFonts w:ascii="Consolas" w:hAnsi="Consolas" w:cs="Consolas"/>
              </w:rPr>
              <w:t>W</w:t>
            </w:r>
          </w:p>
        </w:tc>
        <w:tc>
          <w:tcPr>
            <w:tcW w:w="1152" w:type="dxa"/>
          </w:tcPr>
          <w:p w:rsidR="00D94C2F" w:rsidRDefault="00D94C2F" w:rsidP="00D94C2F">
            <w:pPr>
              <w:spacing w:before="120" w:after="120"/>
              <w:jc w:val="right"/>
              <w:rPr>
                <w:rFonts w:ascii="Consolas" w:hAnsi="Consolas" w:cs="Consolas"/>
              </w:rPr>
            </w:pPr>
            <w:r>
              <w:rPr>
                <w:rFonts w:ascii="Consolas" w:hAnsi="Consolas" w:cs="Consolas"/>
              </w:rPr>
              <w:t>0xF844</w:t>
            </w:r>
          </w:p>
        </w:tc>
        <w:tc>
          <w:tcPr>
            <w:tcW w:w="1080" w:type="dxa"/>
          </w:tcPr>
          <w:p w:rsidR="00D94C2F" w:rsidRDefault="00D94C2F" w:rsidP="00D94C2F">
            <w:pPr>
              <w:spacing w:before="120" w:after="120"/>
              <w:jc w:val="right"/>
              <w:rPr>
                <w:rFonts w:ascii="Consolas" w:hAnsi="Consolas" w:cs="Consolas"/>
              </w:rPr>
            </w:pPr>
            <w:r>
              <w:rPr>
                <w:rFonts w:ascii="Consolas" w:hAnsi="Consolas" w:cs="Consolas"/>
              </w:rPr>
              <w:t>63556</w:t>
            </w:r>
          </w:p>
        </w:tc>
      </w:tr>
      <w:tr w:rsidR="00D94C2F" w:rsidTr="0023477A">
        <w:tc>
          <w:tcPr>
            <w:tcW w:w="1846" w:type="dxa"/>
          </w:tcPr>
          <w:p w:rsidR="00D94C2F" w:rsidRDefault="00D94C2F" w:rsidP="00D94C2F">
            <w:pPr>
              <w:spacing w:before="120" w:after="120"/>
            </w:pPr>
            <w:r>
              <w:t>VBLANK</w:t>
            </w:r>
          </w:p>
        </w:tc>
        <w:tc>
          <w:tcPr>
            <w:tcW w:w="4501" w:type="dxa"/>
          </w:tcPr>
          <w:p w:rsidR="00D94C2F" w:rsidRDefault="00D94C2F" w:rsidP="00D94C2F">
            <w:pPr>
              <w:spacing w:before="120" w:after="120"/>
            </w:pPr>
            <w:r>
              <w:t>Bit 0 is set during the VGA vertical blank interval and cleared otherwise</w:t>
            </w:r>
          </w:p>
        </w:tc>
        <w:tc>
          <w:tcPr>
            <w:tcW w:w="997" w:type="dxa"/>
          </w:tcPr>
          <w:p w:rsidR="00D94C2F" w:rsidRDefault="00D94C2F" w:rsidP="00D94C2F">
            <w:pPr>
              <w:spacing w:before="120" w:after="120"/>
              <w:jc w:val="right"/>
              <w:rPr>
                <w:rFonts w:ascii="Consolas" w:hAnsi="Consolas" w:cs="Consolas"/>
              </w:rPr>
            </w:pPr>
            <w:r>
              <w:rPr>
                <w:rFonts w:ascii="Consolas" w:hAnsi="Consolas" w:cs="Consolas"/>
              </w:rPr>
              <w:t>R</w:t>
            </w:r>
          </w:p>
        </w:tc>
        <w:tc>
          <w:tcPr>
            <w:tcW w:w="1152" w:type="dxa"/>
          </w:tcPr>
          <w:p w:rsidR="00D94C2F" w:rsidRDefault="00D94C2F" w:rsidP="00D94C2F">
            <w:pPr>
              <w:spacing w:before="120" w:after="120"/>
              <w:jc w:val="right"/>
              <w:rPr>
                <w:rFonts w:ascii="Consolas" w:hAnsi="Consolas" w:cs="Consolas"/>
              </w:rPr>
            </w:pPr>
            <w:r>
              <w:rPr>
                <w:rFonts w:ascii="Consolas" w:hAnsi="Consolas" w:cs="Consolas"/>
              </w:rPr>
              <w:t>0xF848</w:t>
            </w:r>
          </w:p>
        </w:tc>
        <w:tc>
          <w:tcPr>
            <w:tcW w:w="1080" w:type="dxa"/>
          </w:tcPr>
          <w:p w:rsidR="00D94C2F" w:rsidRDefault="00D94C2F" w:rsidP="00D94C2F">
            <w:pPr>
              <w:spacing w:before="120" w:after="120"/>
              <w:jc w:val="right"/>
              <w:rPr>
                <w:rFonts w:ascii="Consolas" w:hAnsi="Consolas" w:cs="Consolas"/>
              </w:rPr>
            </w:pPr>
            <w:r>
              <w:rPr>
                <w:rFonts w:ascii="Consolas" w:hAnsi="Consolas" w:cs="Consolas"/>
              </w:rPr>
              <w:t>63560</w:t>
            </w:r>
            <w:bookmarkStart w:id="1" w:name="_GoBack"/>
            <w:bookmarkEnd w:id="1"/>
          </w:p>
        </w:tc>
      </w:tr>
    </w:tbl>
    <w:p w:rsidR="00006219" w:rsidRDefault="00006219" w:rsidP="00006219"/>
    <w:p w:rsidR="00006219" w:rsidRDefault="00006219"/>
    <w:p w:rsidR="00006219" w:rsidRDefault="00006219">
      <w:pPr>
        <w:rPr>
          <w:smallCaps/>
          <w:spacing w:val="5"/>
          <w:sz w:val="36"/>
          <w:szCs w:val="36"/>
        </w:rPr>
      </w:pPr>
      <w:r>
        <w:br w:type="page"/>
      </w:r>
    </w:p>
    <w:p w:rsidR="0014618E" w:rsidRDefault="00C81322" w:rsidP="000C4073">
      <w:pPr>
        <w:pStyle w:val="Heading1"/>
      </w:pPr>
      <w:r>
        <w:lastRenderedPageBreak/>
        <w:t>Appendix 3</w:t>
      </w:r>
      <w:r w:rsidR="00D32AF0">
        <w:t xml:space="preserve">. N.I.G.E. Machine cross-assembler </w:t>
      </w:r>
      <w:r w:rsidR="00241ADD">
        <w:br w:type="page"/>
      </w:r>
      <w:bookmarkStart w:id="2" w:name="_Toc321927283"/>
      <w:r w:rsidR="00E8791D">
        <w:lastRenderedPageBreak/>
        <w:t xml:space="preserve">Appendix </w:t>
      </w:r>
      <w:r w:rsidR="00D70556">
        <w:t>2</w:t>
      </w:r>
      <w:r w:rsidR="0014618E" w:rsidRPr="000E67D6">
        <w:t>.</w:t>
      </w:r>
      <w:r w:rsidR="0014618E">
        <w:t xml:space="preserve">  </w:t>
      </w:r>
      <w:bookmarkEnd w:id="2"/>
      <w:r>
        <w:t xml:space="preserve">N.I.G.E. MACHINE FORTH </w:t>
      </w:r>
      <w:r w:rsidR="00E8791D">
        <w:t xml:space="preserve">ANSI </w:t>
      </w:r>
      <w:r>
        <w:t>COMPLIANCE</w:t>
      </w:r>
    </w:p>
    <w:p w:rsidR="00C91717" w:rsidRDefault="00C91717" w:rsidP="00C91717">
      <w:pPr>
        <w:jc w:val="both"/>
      </w:pPr>
      <w:r>
        <w:t xml:space="preserve">The following reference is organized according to the categories of the ANSI FORTH documentation.  Status indicates whether the word has been implemented on the N.I.G.E. Machine.  Y indicates yes, N no, and that Y* that the word is implemented by with some limitation or difference as compared with ANSI FORTH.  </w:t>
      </w:r>
    </w:p>
    <w:p w:rsidR="00C91717" w:rsidRDefault="00C91717" w:rsidP="00784BA8">
      <w:pPr>
        <w:pStyle w:val="Heading3"/>
      </w:pPr>
      <w:bookmarkStart w:id="3" w:name="_Toc321927287"/>
      <w:r>
        <w:t>CORE words</w:t>
      </w:r>
      <w:bookmarkEnd w:id="3"/>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545DB3">
            <w:pPr>
              <w:spacing w:beforeLines="20" w:before="48" w:afterLines="20" w:after="48"/>
              <w:jc w:val="center"/>
              <w:rPr>
                <w:b/>
                <w:sz w:val="20"/>
                <w:szCs w:val="20"/>
              </w:rPr>
            </w:pPr>
            <w:r w:rsidRPr="0080690B">
              <w:rPr>
                <w:b/>
                <w:sz w:val="20"/>
                <w:szCs w:val="20"/>
              </w:rPr>
              <w:t>Word</w:t>
            </w:r>
          </w:p>
        </w:tc>
        <w:tc>
          <w:tcPr>
            <w:tcW w:w="1170" w:type="dxa"/>
          </w:tcPr>
          <w:p w:rsidR="00C91717" w:rsidRPr="0080690B" w:rsidRDefault="00C91717" w:rsidP="00545DB3">
            <w:pPr>
              <w:spacing w:beforeLines="20" w:before="48" w:afterLines="20" w:after="48"/>
              <w:jc w:val="center"/>
              <w:rPr>
                <w:b/>
                <w:sz w:val="20"/>
                <w:szCs w:val="20"/>
              </w:rPr>
            </w:pPr>
            <w:r w:rsidRPr="0080690B">
              <w:rPr>
                <w:b/>
                <w:sz w:val="20"/>
                <w:szCs w:val="20"/>
              </w:rPr>
              <w:t>Status</w:t>
            </w:r>
          </w:p>
        </w:tc>
        <w:tc>
          <w:tcPr>
            <w:tcW w:w="6408" w:type="dxa"/>
          </w:tcPr>
          <w:p w:rsidR="00C91717" w:rsidRPr="0080690B" w:rsidRDefault="00C91717" w:rsidP="00545DB3">
            <w:pPr>
              <w:spacing w:beforeLines="20" w:before="48" w:afterLines="20" w:after="48"/>
              <w:jc w:val="both"/>
              <w:rPr>
                <w:b/>
                <w:sz w:val="20"/>
                <w:szCs w:val="20"/>
              </w:rPr>
            </w:pPr>
            <w:r w:rsidRPr="0080690B">
              <w:rPr>
                <w:b/>
                <w:sz w:val="20"/>
                <w:szCs w:val="20"/>
              </w:rPr>
              <w:t>Notes</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Pr>
                <w:sz w:val="20"/>
                <w:szCs w:val="20"/>
              </w:rPr>
              <w:t>See also W!</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Use U# instead.  Division with a 64-bit dividend is not impl</w:t>
            </w:r>
            <w:r>
              <w:rPr>
                <w:sz w:val="20"/>
                <w:szCs w:val="20"/>
              </w:rPr>
              <w:t>emented on the N.I.G.E. Machine.</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#&gt;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Use U#&gt; instead.  See #.</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Use U#S instead.  See #.</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r>
              <w:rPr>
                <w:sz w:val="20"/>
                <w:szCs w:val="20"/>
              </w:rPr>
              <w:t xml:space="preserve">The intermediate </w:t>
            </w:r>
            <w:r w:rsidRPr="0080690B">
              <w:rPr>
                <w:sz w:val="20"/>
                <w:szCs w:val="20"/>
              </w:rPr>
              <w:t>value is single (32-bit) precision</w:t>
            </w:r>
            <w:r>
              <w:rPr>
                <w:sz w:val="20"/>
                <w:szCs w:val="20"/>
              </w:rPr>
              <w:t xml:space="preserve"> only</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*/MOD</w:t>
            </w:r>
          </w:p>
        </w:tc>
        <w:tc>
          <w:tcPr>
            <w:tcW w:w="1170" w:type="dxa"/>
          </w:tcPr>
          <w:p w:rsidR="00C91717" w:rsidRPr="0080690B"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r>
              <w:rPr>
                <w:sz w:val="20"/>
                <w:szCs w:val="20"/>
              </w:rPr>
              <w:t>T</w:t>
            </w:r>
            <w:r w:rsidRPr="0080690B">
              <w:rPr>
                <w:sz w:val="20"/>
                <w:szCs w:val="20"/>
              </w:rPr>
              <w:t>he intermediate value is single (32-bit) precision</w:t>
            </w:r>
            <w:r>
              <w:rPr>
                <w:sz w:val="20"/>
                <w:szCs w:val="20"/>
              </w:rPr>
              <w:t xml:space="preserve"> only</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+LOOP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 xml:space="preserve">See also </w:t>
            </w:r>
            <w:r>
              <w:rPr>
                <w:sz w:val="20"/>
                <w:szCs w:val="20"/>
              </w:rPr>
              <w:t xml:space="preserve">W, </w:t>
            </w:r>
            <w:r w:rsidRPr="0080690B">
              <w:rPr>
                <w:sz w:val="20"/>
                <w:szCs w:val="20"/>
              </w:rPr>
              <w:t>M, and $,</w:t>
            </w:r>
            <w:r w:rsidR="00C81322">
              <w:rPr>
                <w:sz w:val="20"/>
                <w:szCs w:val="20"/>
              </w:rPr>
              <w:t xml:space="preserve"> in N.I.G.E. Machine specific world list</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/MOD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0&lt;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0=</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1+</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1-</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Pr>
                <w:sz w:val="20"/>
                <w:szCs w:val="20"/>
              </w:rPr>
              <w:t>Less suitable for a big-endian processor</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Pr>
                <w:sz w:val="20"/>
                <w:szCs w:val="20"/>
              </w:rPr>
              <w:t>Less suitable for a big-endian processor</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2DROP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2DUP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2OVER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lastRenderedPageBreak/>
              <w:t>2SWAP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&lt;</w:t>
            </w:r>
          </w:p>
        </w:tc>
        <w:tc>
          <w:tcPr>
            <w:tcW w:w="1170" w:type="dxa"/>
          </w:tcPr>
          <w:p w:rsidR="00C91717" w:rsidRPr="0080690B"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&lt;#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&gt;</w:t>
            </w:r>
          </w:p>
        </w:tc>
        <w:tc>
          <w:tcPr>
            <w:tcW w:w="1170" w:type="dxa"/>
          </w:tcPr>
          <w:p w:rsidR="00C91717" w:rsidRPr="0080690B"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pStyle w:val="ListParagraph"/>
              <w:spacing w:beforeLines="20" w:before="48" w:afterLines="20" w:after="48"/>
              <w:ind w:left="0"/>
              <w:jc w:val="center"/>
              <w:rPr>
                <w:sz w:val="20"/>
                <w:szCs w:val="20"/>
              </w:rPr>
            </w:pPr>
            <w:r w:rsidRPr="0080690B">
              <w:rPr>
                <w:sz w:val="20"/>
                <w:szCs w:val="20"/>
              </w:rPr>
              <w:t>&gt;BODY</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Pr>
                <w:sz w:val="20"/>
                <w:szCs w:val="20"/>
              </w:rPr>
              <w:t>Would be a no operation i</w:t>
            </w:r>
            <w:r w:rsidRPr="0080690B">
              <w:rPr>
                <w:sz w:val="20"/>
                <w:szCs w:val="20"/>
              </w:rPr>
              <w:t>n the N.I.G.E. Machine FORTH environment</w:t>
            </w:r>
            <w:r>
              <w:rPr>
                <w:sz w:val="20"/>
                <w:szCs w:val="20"/>
              </w:rPr>
              <w:t xml:space="preserve">.  Will not be implemented for space and efficiency reasons </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&gt;IN</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&gt;NUMBER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&gt;R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?DUP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ABORT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ABORT”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ABS</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ACCEPT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ALIGN</w:t>
            </w:r>
          </w:p>
        </w:tc>
        <w:tc>
          <w:tcPr>
            <w:tcW w:w="1170" w:type="dxa"/>
          </w:tcPr>
          <w:p w:rsidR="00C91717" w:rsidRPr="0080690B" w:rsidRDefault="00E8791D" w:rsidP="00545DB3">
            <w:pPr>
              <w:spacing w:beforeLines="20" w:before="48" w:afterLines="20" w:after="48"/>
              <w:jc w:val="center"/>
              <w:rPr>
                <w:sz w:val="20"/>
                <w:szCs w:val="20"/>
              </w:rPr>
            </w:pPr>
            <w:r>
              <w:rPr>
                <w:sz w:val="20"/>
                <w:szCs w:val="20"/>
              </w:rPr>
              <w:t>Y</w:t>
            </w:r>
          </w:p>
        </w:tc>
        <w:tc>
          <w:tcPr>
            <w:tcW w:w="6408" w:type="dxa"/>
          </w:tcPr>
          <w:p w:rsidR="00C91717" w:rsidRPr="0080690B" w:rsidRDefault="00E8791D" w:rsidP="00545DB3">
            <w:pPr>
              <w:spacing w:beforeLines="20" w:before="48" w:afterLines="20" w:after="48"/>
              <w:jc w:val="both"/>
              <w:rPr>
                <w:sz w:val="20"/>
                <w:szCs w:val="20"/>
              </w:rPr>
            </w:pPr>
            <w:r>
              <w:rPr>
                <w:sz w:val="20"/>
                <w:szCs w:val="20"/>
              </w:rPr>
              <w:t>A no-operation on the N.I.G.E. Machine</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ALIGNED</w:t>
            </w:r>
          </w:p>
        </w:tc>
        <w:tc>
          <w:tcPr>
            <w:tcW w:w="1170" w:type="dxa"/>
          </w:tcPr>
          <w:p w:rsidR="00C91717" w:rsidRPr="0080690B" w:rsidRDefault="00E8791D" w:rsidP="00545DB3">
            <w:pPr>
              <w:spacing w:beforeLines="20" w:before="48" w:afterLines="20" w:after="48"/>
              <w:jc w:val="center"/>
              <w:rPr>
                <w:sz w:val="20"/>
                <w:szCs w:val="20"/>
              </w:rPr>
            </w:pPr>
            <w:r>
              <w:rPr>
                <w:sz w:val="20"/>
                <w:szCs w:val="20"/>
              </w:rPr>
              <w:t>Y</w:t>
            </w:r>
          </w:p>
        </w:tc>
        <w:tc>
          <w:tcPr>
            <w:tcW w:w="6408" w:type="dxa"/>
          </w:tcPr>
          <w:p w:rsidR="00C91717" w:rsidRPr="0080690B" w:rsidRDefault="00E8791D" w:rsidP="00545DB3">
            <w:pPr>
              <w:spacing w:beforeLines="20" w:before="48" w:afterLines="20" w:after="48"/>
              <w:jc w:val="both"/>
              <w:rPr>
                <w:sz w:val="20"/>
                <w:szCs w:val="20"/>
              </w:rPr>
            </w:pPr>
            <w:r>
              <w:rPr>
                <w:sz w:val="20"/>
                <w:szCs w:val="20"/>
              </w:rPr>
              <w:t>Alignment is taken to the next highest longword boundary</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ALLOT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AND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BASE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BEGIN</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BL</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CELL+</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CELLS</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CHARS</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8E31A3">
            <w:pPr>
              <w:spacing w:beforeLines="20" w:before="48" w:afterLines="20" w:after="48"/>
              <w:jc w:val="both"/>
              <w:rPr>
                <w:sz w:val="20"/>
                <w:szCs w:val="20"/>
              </w:rPr>
            </w:pPr>
            <w:r>
              <w:rPr>
                <w:sz w:val="20"/>
                <w:szCs w:val="20"/>
              </w:rPr>
              <w:t>Would be a no operation i</w:t>
            </w:r>
            <w:r w:rsidRPr="0080690B">
              <w:rPr>
                <w:sz w:val="20"/>
                <w:szCs w:val="20"/>
              </w:rPr>
              <w:t>n the N.I.G.E. Machine FORTH environment</w:t>
            </w:r>
            <w:r w:rsidR="008E31A3">
              <w:rPr>
                <w:sz w:val="20"/>
                <w:szCs w:val="20"/>
              </w:rPr>
              <w:t>.</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CONSTANT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COUNT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CREATE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DECIMAL</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DEPTH</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DO</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lastRenderedPageBreak/>
              <w:t>DOES&gt;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DROP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DUP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ELSE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EMIT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 xml:space="preserve">ENVIRONMENT? </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EVALUATE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EXECUTE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EXIT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FILL</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Pr>
                <w:sz w:val="20"/>
                <w:szCs w:val="20"/>
              </w:rPr>
              <w:t xml:space="preserve">See </w:t>
            </w:r>
            <w:r w:rsidR="00D900D7">
              <w:rPr>
                <w:sz w:val="20"/>
                <w:szCs w:val="20"/>
              </w:rPr>
              <w:t xml:space="preserve">also </w:t>
            </w:r>
            <w:r>
              <w:rPr>
                <w:sz w:val="20"/>
                <w:szCs w:val="20"/>
              </w:rPr>
              <w:t>FILL.W</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FIND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FM/M</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HERE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HOLD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I</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IF</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IMMEDIATE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INVERT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J</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KEY</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LEAVE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LOOP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LSHIFT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MAX</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MIN</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MOD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MOVE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NEGATE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OR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OVER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POSTPONE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QUIT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R&gt;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RECURSE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REPEAT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ROT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lastRenderedPageBreak/>
              <w:t>RSHIFT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See also C” and ,”</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S&gt;D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8E31A3">
            <w:pPr>
              <w:spacing w:beforeLines="20" w:before="48" w:afterLines="20" w:after="48"/>
              <w:jc w:val="both"/>
              <w:rPr>
                <w:sz w:val="20"/>
                <w:szCs w:val="20"/>
              </w:rPr>
            </w:pPr>
            <w:r w:rsidRPr="0080690B">
              <w:rPr>
                <w:sz w:val="20"/>
                <w:szCs w:val="20"/>
              </w:rPr>
              <w:t xml:space="preserve">Equivalent to </w:t>
            </w:r>
            <w:r w:rsidR="008E31A3">
              <w:rPr>
                <w:sz w:val="20"/>
                <w:szCs w:val="20"/>
              </w:rPr>
              <w:t>FALSE</w:t>
            </w:r>
            <w:r w:rsidRPr="0080690B">
              <w:rPr>
                <w:sz w:val="20"/>
                <w:szCs w:val="20"/>
              </w:rPr>
              <w:t xml:space="preserve"> on the N.I.G.E. Machine</w:t>
            </w:r>
            <w:r w:rsidR="008E31A3">
              <w:rPr>
                <w:sz w:val="20"/>
                <w:szCs w:val="20"/>
              </w:rPr>
              <w:t xml:space="preserve">. </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SIGN</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SM/REM</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Division with a 64-bit dividend is not supported</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SOURCE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SPACE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SPACES</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STATE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SWAP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THEN</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U.</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U&lt;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UM*</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UM/MOD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545DB3">
            <w:pPr>
              <w:spacing w:beforeLines="20" w:before="48" w:afterLines="20" w:after="48"/>
              <w:jc w:val="both"/>
              <w:rPr>
                <w:sz w:val="20"/>
                <w:szCs w:val="20"/>
              </w:rPr>
            </w:pPr>
            <w:r w:rsidRPr="0080690B">
              <w:rPr>
                <w:sz w:val="20"/>
                <w:szCs w:val="20"/>
              </w:rPr>
              <w:t>Division with a 64-bit dividend is not supported</w:t>
            </w: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UNLOOP</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UNTIL</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VARIABLE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WHILE</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WORD</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XOR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[CHAR]</w:t>
            </w:r>
          </w:p>
        </w:tc>
        <w:tc>
          <w:tcPr>
            <w:tcW w:w="1170" w:type="dxa"/>
          </w:tcPr>
          <w:p w:rsidR="00C91717" w:rsidRPr="0080690B" w:rsidRDefault="00C91717" w:rsidP="00545DB3">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bl>
    <w:p w:rsidR="00C91717" w:rsidRDefault="00C91717" w:rsidP="00784BA8">
      <w:pPr>
        <w:pStyle w:val="Heading3"/>
      </w:pPr>
      <w:r>
        <w:br/>
      </w:r>
      <w:bookmarkStart w:id="4" w:name="_Toc321927288"/>
      <w:r>
        <w:t>CORE EXTENSION words</w:t>
      </w:r>
      <w:bookmarkEnd w:id="4"/>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545DB3">
            <w:pPr>
              <w:spacing w:beforeLines="20" w:before="48" w:afterLines="20" w:after="48"/>
              <w:jc w:val="center"/>
              <w:rPr>
                <w:sz w:val="20"/>
                <w:szCs w:val="20"/>
              </w:rPr>
            </w:pPr>
            <w:r>
              <w:rPr>
                <w:sz w:val="20"/>
                <w:szCs w:val="20"/>
              </w:rPr>
              <w:t>.(</w:t>
            </w:r>
          </w:p>
        </w:tc>
        <w:tc>
          <w:tcPr>
            <w:tcW w:w="1170" w:type="dxa"/>
          </w:tcPr>
          <w:p w:rsidR="00C91717" w:rsidRPr="0080690B"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.R</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0&lt;&gt;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0&gt;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&lt;&gt;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?DO</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AGAIN</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Pr="0080690B"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BUFFER:</w:t>
            </w:r>
          </w:p>
        </w:tc>
        <w:tc>
          <w:tcPr>
            <w:tcW w:w="1170" w:type="dxa"/>
          </w:tcPr>
          <w:p w:rsidR="00C91717" w:rsidRDefault="00C91717" w:rsidP="00545DB3">
            <w:pPr>
              <w:spacing w:beforeLines="20" w:before="48" w:afterLines="20" w:after="48"/>
              <w:jc w:val="center"/>
              <w:rPr>
                <w:sz w:val="20"/>
                <w:szCs w:val="20"/>
              </w:rPr>
            </w:pPr>
            <w:r>
              <w:rPr>
                <w:sz w:val="20"/>
                <w:szCs w:val="20"/>
              </w:rPr>
              <w:t xml:space="preserve">Y </w:t>
            </w:r>
          </w:p>
        </w:tc>
        <w:tc>
          <w:tcPr>
            <w:tcW w:w="6408" w:type="dxa"/>
          </w:tcPr>
          <w:p w:rsidR="00C91717" w:rsidRPr="0080690B" w:rsidRDefault="00C91717" w:rsidP="00545DB3">
            <w:pPr>
              <w:spacing w:beforeLines="20" w:before="48" w:afterLines="20" w:after="48"/>
              <w:jc w:val="both"/>
              <w:rPr>
                <w:sz w:val="20"/>
                <w:szCs w:val="20"/>
              </w:rPr>
            </w:pPr>
            <w:r>
              <w:rPr>
                <w:sz w:val="20"/>
                <w:szCs w:val="20"/>
              </w:rPr>
              <w:t>Allocates space in PSDRAM.  Suitable for larger data blocks</w:t>
            </w: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C”</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r>
              <w:rPr>
                <w:sz w:val="20"/>
                <w:szCs w:val="20"/>
              </w:rPr>
              <w:t>In the interpretation state C” will copy the text until the following “ to the PAD as a counted string and return its address</w:t>
            </w: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lastRenderedPageBreak/>
              <w:t>CASE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COMPILE,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DEFER</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ENDCASE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ENDOF</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FALSE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r>
              <w:rPr>
                <w:sz w:val="20"/>
                <w:szCs w:val="20"/>
              </w:rPr>
              <w:t>Returns 0</w:t>
            </w: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HEX</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INTERPRET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rPr>
                <w:sz w:val="20"/>
                <w:szCs w:val="20"/>
              </w:rPr>
            </w:pPr>
            <w:r>
              <w:rPr>
                <w:sz w:val="20"/>
                <w:szCs w:val="20"/>
              </w:rPr>
              <w:t>Interpret a line from the input buffer</w:t>
            </w: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IS</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MARKER</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NIP</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OF</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PAD</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PARSE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PICK</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RESTORE-INPUT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r>
              <w:rPr>
                <w:sz w:val="20"/>
                <w:szCs w:val="20"/>
              </w:rPr>
              <w:t>SAVE-INPUT and RESTORE-INPUT use internal variables to store the input source specification.  RESTORE-INPUT does not return a flag</w:t>
            </w: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SAVE-INPUT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r>
              <w:rPr>
                <w:sz w:val="20"/>
                <w:szCs w:val="20"/>
              </w:rPr>
              <w:t>See RESTORE-INPUT</w:t>
            </w: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TRUE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U.R</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U&gt;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UNUSED</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WITHIN</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RPr="0080690B" w:rsidTr="001D1199">
        <w:tc>
          <w:tcPr>
            <w:tcW w:w="1998" w:type="dxa"/>
          </w:tcPr>
          <w:p w:rsidR="00C91717" w:rsidRDefault="00C91717" w:rsidP="00545DB3">
            <w:pPr>
              <w:spacing w:beforeLines="20" w:before="48" w:afterLines="20" w:after="48"/>
              <w:jc w:val="center"/>
              <w:rPr>
                <w:sz w:val="20"/>
                <w:szCs w:val="20"/>
              </w:rPr>
            </w:pPr>
            <w:r>
              <w:rPr>
                <w:sz w:val="20"/>
                <w:szCs w:val="20"/>
              </w:rPr>
              <w: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bl>
    <w:p w:rsidR="00C91717" w:rsidRPr="00F92BE8" w:rsidRDefault="00C91717" w:rsidP="00784BA8">
      <w:pPr>
        <w:pStyle w:val="Heading3"/>
      </w:pPr>
      <w:r>
        <w:br/>
      </w:r>
      <w:bookmarkStart w:id="5" w:name="_Toc321927289"/>
      <w:r w:rsidR="00784BA8">
        <w:t xml:space="preserve">6.3.3 </w:t>
      </w:r>
      <w:r>
        <w:t>FACILITY words</w:t>
      </w:r>
      <w:bookmarkEnd w:id="5"/>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KEY?</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81322" w:rsidP="00545DB3">
            <w:pPr>
              <w:spacing w:beforeLines="20" w:before="48" w:afterLines="20" w:after="48"/>
              <w:jc w:val="both"/>
              <w:rPr>
                <w:sz w:val="20"/>
                <w:szCs w:val="20"/>
              </w:rPr>
            </w:pPr>
            <w:r>
              <w:rPr>
                <w:sz w:val="20"/>
                <w:szCs w:val="20"/>
              </w:rPr>
              <w:t>See also KKEY?, SKEY? And S</w:t>
            </w:r>
            <w:r w:rsidR="00C91717">
              <w:rPr>
                <w:sz w:val="20"/>
                <w:szCs w:val="20"/>
              </w:rPr>
              <w:t>KEY?</w:t>
            </w:r>
          </w:p>
        </w:tc>
      </w:tr>
    </w:tbl>
    <w:p w:rsidR="00C91717" w:rsidRDefault="00C91717" w:rsidP="00C91717"/>
    <w:p w:rsidR="00C91717" w:rsidRPr="00F92BE8" w:rsidRDefault="00C91717" w:rsidP="00784BA8">
      <w:pPr>
        <w:pStyle w:val="Heading3"/>
      </w:pPr>
      <w:bookmarkStart w:id="6" w:name="_Toc321927290"/>
      <w:r>
        <w:t>FILE ACCESS words</w:t>
      </w:r>
      <w:bookmarkEnd w:id="6"/>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INCLUDED</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bl>
    <w:p w:rsidR="00C91717" w:rsidRDefault="00C91717" w:rsidP="00C91717"/>
    <w:p w:rsidR="00C91717" w:rsidRPr="00F92BE8" w:rsidRDefault="00C91717" w:rsidP="00784BA8">
      <w:pPr>
        <w:pStyle w:val="Heading3"/>
      </w:pPr>
      <w:bookmarkStart w:id="7" w:name="_Toc321927291"/>
      <w:r>
        <w:t>PROGRAMMING TOOLS words</w:t>
      </w:r>
      <w:bookmarkEnd w:id="7"/>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.S</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DUMP</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WORDS</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lastRenderedPageBreak/>
              <w:t>STATE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bl>
    <w:p w:rsidR="00C91717" w:rsidRPr="00F92BE8" w:rsidRDefault="00C91717" w:rsidP="00784BA8">
      <w:pPr>
        <w:pStyle w:val="Heading3"/>
      </w:pPr>
      <w:r>
        <w:br/>
      </w:r>
      <w:bookmarkStart w:id="8" w:name="_Toc321927292"/>
      <w:r>
        <w:t>STRING words</w:t>
      </w:r>
      <w:bookmarkEnd w:id="8"/>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COMPARE</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p>
        </w:tc>
      </w:tr>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SLITERAL</w:t>
            </w:r>
          </w:p>
        </w:tc>
        <w:tc>
          <w:tcPr>
            <w:tcW w:w="1170" w:type="dxa"/>
          </w:tcPr>
          <w:p w:rsidR="00C91717" w:rsidRDefault="00C91717" w:rsidP="00545DB3">
            <w:pPr>
              <w:spacing w:beforeLines="20" w:before="48" w:afterLines="20" w:after="48"/>
              <w:jc w:val="center"/>
              <w:rPr>
                <w:sz w:val="20"/>
                <w:szCs w:val="20"/>
              </w:rPr>
            </w:pPr>
            <w:r>
              <w:rPr>
                <w:sz w:val="20"/>
                <w:szCs w:val="20"/>
              </w:rPr>
              <w:t>Y</w:t>
            </w:r>
          </w:p>
        </w:tc>
        <w:tc>
          <w:tcPr>
            <w:tcW w:w="6408" w:type="dxa"/>
          </w:tcPr>
          <w:p w:rsidR="00C91717" w:rsidRDefault="00C91717" w:rsidP="00545DB3">
            <w:pPr>
              <w:spacing w:beforeLines="20" w:before="48" w:afterLines="20" w:after="48"/>
              <w:jc w:val="both"/>
              <w:rPr>
                <w:sz w:val="20"/>
                <w:szCs w:val="20"/>
              </w:rPr>
            </w:pPr>
            <w:r>
              <w:rPr>
                <w:sz w:val="20"/>
                <w:szCs w:val="20"/>
              </w:rPr>
              <w:t>See also CLITERAL</w:t>
            </w:r>
          </w:p>
        </w:tc>
      </w:tr>
    </w:tbl>
    <w:p w:rsidR="00C91717" w:rsidRDefault="00C91717" w:rsidP="00C91717"/>
    <w:p w:rsidR="00784BA8" w:rsidRDefault="00784BA8">
      <w:r>
        <w:br w:type="page"/>
      </w:r>
    </w:p>
    <w:p w:rsidR="00C91717" w:rsidRDefault="008E31A3" w:rsidP="008E31A3">
      <w:pPr>
        <w:pStyle w:val="Heading1"/>
      </w:pPr>
      <w:r>
        <w:lastRenderedPageBreak/>
        <w:t>APPENDIX 3.  N.I.G.E. Machine specific words</w:t>
      </w:r>
      <w:r w:rsidR="009978BC">
        <w:t xml:space="preserve"> </w:t>
      </w:r>
      <w:r w:rsidR="00D32AF0">
        <w:t>- user level</w:t>
      </w:r>
    </w:p>
    <w:p w:rsidR="00C81322" w:rsidRDefault="00C81322" w:rsidP="009978BC">
      <w:pPr>
        <w:pStyle w:val="Heading4"/>
      </w:pPr>
    </w:p>
    <w:p w:rsidR="009978BC" w:rsidRPr="00784BA8" w:rsidRDefault="009978BC" w:rsidP="009978BC">
      <w:pPr>
        <w:pStyle w:val="Heading4"/>
      </w:pPr>
      <w:r>
        <w:t>VGA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BACKGROUND</w:t>
            </w:r>
          </w:p>
        </w:tc>
        <w:tc>
          <w:tcPr>
            <w:tcW w:w="1890" w:type="dxa"/>
          </w:tcPr>
          <w:p w:rsidR="009978BC" w:rsidRDefault="009978BC" w:rsidP="005B2A70">
            <w:pPr>
              <w:spacing w:beforeLines="20" w:before="48" w:afterLines="20" w:after="48"/>
              <w:jc w:val="center"/>
              <w:rPr>
                <w:sz w:val="20"/>
                <w:szCs w:val="20"/>
              </w:rPr>
            </w:pPr>
            <w:r>
              <w:rPr>
                <w:sz w:val="20"/>
                <w:szCs w:val="20"/>
              </w:rPr>
              <w:t>(x --)</w:t>
            </w:r>
          </w:p>
        </w:tc>
        <w:tc>
          <w:tcPr>
            <w:tcW w:w="5688" w:type="dxa"/>
          </w:tcPr>
          <w:p w:rsidR="009978BC" w:rsidRDefault="009978BC" w:rsidP="005B2A70">
            <w:pPr>
              <w:spacing w:beforeLines="20" w:before="48" w:afterLines="20" w:after="48"/>
              <w:rPr>
                <w:sz w:val="20"/>
                <w:szCs w:val="20"/>
              </w:rPr>
            </w:pPr>
            <w:r>
              <w:rPr>
                <w:sz w:val="20"/>
                <w:szCs w:val="20"/>
              </w:rPr>
              <w:t xml:space="preserve">Set the current screen background color to the specified value.  The color is specified as a 12 bit  value in the form RRRGGGBBB  </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INTERLACE</w:t>
            </w:r>
          </w:p>
        </w:tc>
        <w:tc>
          <w:tcPr>
            <w:tcW w:w="1890" w:type="dxa"/>
          </w:tcPr>
          <w:p w:rsidR="009978BC" w:rsidRDefault="009978BC" w:rsidP="005B2A70">
            <w:pPr>
              <w:spacing w:beforeLines="20" w:before="48" w:afterLines="20" w:after="48"/>
              <w:jc w:val="center"/>
              <w:rPr>
                <w:sz w:val="20"/>
                <w:szCs w:val="20"/>
              </w:rPr>
            </w:pPr>
            <w:r>
              <w:rPr>
                <w:sz w:val="20"/>
                <w:szCs w:val="20"/>
              </w:rPr>
              <w:t>( flag --)</w:t>
            </w:r>
          </w:p>
        </w:tc>
        <w:tc>
          <w:tcPr>
            <w:tcW w:w="5688" w:type="dxa"/>
          </w:tcPr>
          <w:p w:rsidR="009978BC" w:rsidRDefault="009978BC" w:rsidP="005B2A70">
            <w:pPr>
              <w:spacing w:beforeLines="20" w:before="48" w:afterLines="20" w:after="48"/>
              <w:rPr>
                <w:sz w:val="20"/>
                <w:szCs w:val="20"/>
              </w:rPr>
            </w:pPr>
            <w:r>
              <w:rPr>
                <w:sz w:val="20"/>
                <w:szCs w:val="20"/>
              </w:rPr>
              <w:t>Sets or unsets interlace mode.  In interlace mode there are 2 blank (background color) scan lines between each row of 8 bit high characters.  The number of screen rows (ROWS) is also adjusted accordingly</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VGA</w:t>
            </w:r>
          </w:p>
        </w:tc>
        <w:tc>
          <w:tcPr>
            <w:tcW w:w="1890" w:type="dxa"/>
          </w:tcPr>
          <w:p w:rsidR="009978BC" w:rsidRDefault="009978BC" w:rsidP="005B2A70">
            <w:pPr>
              <w:spacing w:beforeLines="20" w:before="48" w:afterLines="20" w:after="48"/>
              <w:jc w:val="center"/>
              <w:rPr>
                <w:sz w:val="20"/>
                <w:szCs w:val="20"/>
              </w:rPr>
            </w:pPr>
            <w:r>
              <w:rPr>
                <w:sz w:val="20"/>
                <w:szCs w:val="20"/>
              </w:rPr>
              <w:t>( n --)</w:t>
            </w:r>
          </w:p>
        </w:tc>
        <w:tc>
          <w:tcPr>
            <w:tcW w:w="5688" w:type="dxa"/>
          </w:tcPr>
          <w:p w:rsidR="009978BC" w:rsidRDefault="009978BC" w:rsidP="005B2A70">
            <w:pPr>
              <w:spacing w:beforeLines="20" w:before="48" w:afterLines="20" w:after="48"/>
              <w:rPr>
                <w:sz w:val="20"/>
                <w:szCs w:val="20"/>
              </w:rPr>
            </w:pPr>
            <w:r>
              <w:rPr>
                <w:sz w:val="20"/>
                <w:szCs w:val="20"/>
              </w:rPr>
              <w:t>Sets the VGA mode:</w:t>
            </w:r>
          </w:p>
          <w:p w:rsidR="009978BC" w:rsidRDefault="009978BC" w:rsidP="005B2A70">
            <w:pPr>
              <w:spacing w:beforeLines="20" w:before="48" w:afterLines="20" w:after="48"/>
              <w:rPr>
                <w:sz w:val="20"/>
                <w:szCs w:val="20"/>
              </w:rPr>
            </w:pPr>
            <w:r>
              <w:rPr>
                <w:sz w:val="20"/>
                <w:szCs w:val="20"/>
              </w:rPr>
              <w:t>0 - 640 * 480</w:t>
            </w:r>
          </w:p>
          <w:p w:rsidR="009978BC" w:rsidRDefault="009978BC" w:rsidP="005B2A70">
            <w:pPr>
              <w:spacing w:beforeLines="20" w:before="48" w:afterLines="20" w:after="48"/>
              <w:rPr>
                <w:sz w:val="20"/>
                <w:szCs w:val="20"/>
              </w:rPr>
            </w:pPr>
            <w:r>
              <w:rPr>
                <w:sz w:val="20"/>
                <w:szCs w:val="20"/>
              </w:rPr>
              <w:t>1 - 800 * 600 (Nexys2 default)</w:t>
            </w:r>
          </w:p>
          <w:p w:rsidR="009978BC" w:rsidRDefault="009978BC" w:rsidP="005B2A70">
            <w:pPr>
              <w:spacing w:beforeLines="20" w:before="48" w:afterLines="20" w:after="48"/>
              <w:rPr>
                <w:sz w:val="20"/>
                <w:szCs w:val="20"/>
              </w:rPr>
            </w:pPr>
            <w:r>
              <w:rPr>
                <w:sz w:val="20"/>
                <w:szCs w:val="20"/>
              </w:rPr>
              <w:t>2 - 1024 * 768  (Nexys4 default)</w:t>
            </w:r>
          </w:p>
          <w:p w:rsidR="009978BC" w:rsidRDefault="009978BC" w:rsidP="005B2A70">
            <w:pPr>
              <w:spacing w:beforeLines="20" w:before="48" w:afterLines="20" w:after="48"/>
              <w:rPr>
                <w:sz w:val="20"/>
                <w:szCs w:val="20"/>
              </w:rPr>
            </w:pPr>
            <w:r>
              <w:rPr>
                <w:sz w:val="20"/>
                <w:szCs w:val="20"/>
              </w:rPr>
              <w:t>The number of screen rows (ROWS) and columns (COLUMNS) are also adjusted accordingly</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COLORMODE</w:t>
            </w:r>
          </w:p>
        </w:tc>
        <w:tc>
          <w:tcPr>
            <w:tcW w:w="1890" w:type="dxa"/>
          </w:tcPr>
          <w:p w:rsidR="009978BC" w:rsidRDefault="009978BC" w:rsidP="005B2A70">
            <w:pPr>
              <w:spacing w:beforeLines="20" w:before="48" w:afterLines="20" w:after="48"/>
              <w:jc w:val="center"/>
              <w:rPr>
                <w:sz w:val="20"/>
                <w:szCs w:val="20"/>
              </w:rPr>
            </w:pPr>
            <w:r>
              <w:rPr>
                <w:sz w:val="20"/>
                <w:szCs w:val="20"/>
              </w:rPr>
              <w:t>( n --)</w:t>
            </w:r>
          </w:p>
        </w:tc>
        <w:tc>
          <w:tcPr>
            <w:tcW w:w="5688" w:type="dxa"/>
          </w:tcPr>
          <w:p w:rsidR="009978BC" w:rsidRDefault="009978BC" w:rsidP="005B2A70">
            <w:pPr>
              <w:spacing w:beforeLines="20" w:before="48" w:afterLines="20" w:after="48"/>
              <w:rPr>
                <w:sz w:val="20"/>
                <w:szCs w:val="20"/>
              </w:rPr>
            </w:pPr>
            <w:r>
              <w:rPr>
                <w:sz w:val="20"/>
                <w:szCs w:val="20"/>
              </w:rPr>
              <w:t>Sets the color mode:</w:t>
            </w:r>
          </w:p>
          <w:p w:rsidR="009978BC" w:rsidRDefault="009978BC" w:rsidP="005B2A70">
            <w:pPr>
              <w:spacing w:beforeLines="20" w:before="48" w:afterLines="20" w:after="48"/>
              <w:rPr>
                <w:sz w:val="20"/>
                <w:szCs w:val="20"/>
              </w:rPr>
            </w:pPr>
            <w:r>
              <w:rPr>
                <w:sz w:val="20"/>
                <w:szCs w:val="20"/>
              </w:rPr>
              <w:t>0 - 16/16</w:t>
            </w:r>
          </w:p>
          <w:p w:rsidR="009978BC" w:rsidRDefault="009978BC" w:rsidP="005B2A70">
            <w:pPr>
              <w:spacing w:beforeLines="20" w:before="48" w:afterLines="20" w:after="48"/>
              <w:rPr>
                <w:sz w:val="20"/>
                <w:szCs w:val="20"/>
              </w:rPr>
            </w:pPr>
            <w:r>
              <w:rPr>
                <w:sz w:val="20"/>
                <w:szCs w:val="20"/>
              </w:rPr>
              <w:t>1 - 128/0 (default)</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CLS</w:t>
            </w:r>
          </w:p>
        </w:tc>
        <w:tc>
          <w:tcPr>
            <w:tcW w:w="1890" w:type="dxa"/>
          </w:tcPr>
          <w:p w:rsidR="009978BC" w:rsidRPr="00FF63F4" w:rsidRDefault="009978BC" w:rsidP="005B2A70">
            <w:pPr>
              <w:spacing w:beforeLines="20" w:before="48" w:afterLines="20" w:after="48"/>
              <w:jc w:val="center"/>
              <w:rPr>
                <w:sz w:val="20"/>
                <w:szCs w:val="20"/>
              </w:rPr>
            </w:pPr>
            <w:r>
              <w:rPr>
                <w:sz w:val="20"/>
                <w:szCs w:val="20"/>
              </w:rPr>
              <w:t>( --)</w:t>
            </w:r>
          </w:p>
        </w:tc>
        <w:tc>
          <w:tcPr>
            <w:tcW w:w="5688" w:type="dxa"/>
          </w:tcPr>
          <w:p w:rsidR="009978BC" w:rsidRDefault="009978BC" w:rsidP="005B2A70">
            <w:pPr>
              <w:spacing w:beforeLines="20" w:before="48" w:afterLines="20" w:after="48"/>
              <w:rPr>
                <w:sz w:val="20"/>
                <w:szCs w:val="20"/>
              </w:rPr>
            </w:pPr>
            <w:r>
              <w:rPr>
                <w:sz w:val="20"/>
                <w:szCs w:val="20"/>
              </w:rPr>
              <w:t>Clear the screen</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TAB</w:t>
            </w:r>
          </w:p>
        </w:tc>
        <w:tc>
          <w:tcPr>
            <w:tcW w:w="1890" w:type="dxa"/>
          </w:tcPr>
          <w:p w:rsidR="009978BC" w:rsidRDefault="009978BC" w:rsidP="005B2A70">
            <w:pPr>
              <w:spacing w:beforeLines="20" w:before="48" w:afterLines="20" w:after="48"/>
              <w:jc w:val="center"/>
              <w:rPr>
                <w:sz w:val="20"/>
                <w:szCs w:val="20"/>
              </w:rPr>
            </w:pPr>
            <w:r>
              <w:rPr>
                <w:sz w:val="20"/>
                <w:szCs w:val="20"/>
              </w:rPr>
              <w:t>( -- addr)</w:t>
            </w:r>
          </w:p>
        </w:tc>
        <w:tc>
          <w:tcPr>
            <w:tcW w:w="5688" w:type="dxa"/>
          </w:tcPr>
          <w:p w:rsidR="009978BC" w:rsidRDefault="009978BC" w:rsidP="005B2A70">
            <w:pPr>
              <w:spacing w:beforeLines="20" w:before="48" w:afterLines="20" w:after="48"/>
              <w:rPr>
                <w:sz w:val="20"/>
                <w:szCs w:val="20"/>
              </w:rPr>
            </w:pPr>
            <w:r>
              <w:rPr>
                <w:sz w:val="20"/>
                <w:szCs w:val="20"/>
              </w:rPr>
              <w:t>VARIABLE pointing to the current size of tab stops.  The default is 3</w:t>
            </w:r>
          </w:p>
        </w:tc>
      </w:tr>
    </w:tbl>
    <w:p w:rsidR="009978BC" w:rsidRDefault="009978BC" w:rsidP="009978BC">
      <w:pPr>
        <w:pStyle w:val="Heading4"/>
        <w:rPr>
          <w:b w:val="0"/>
          <w:bCs w:val="0"/>
          <w:spacing w:val="0"/>
          <w:sz w:val="22"/>
          <w:szCs w:val="22"/>
        </w:rPr>
      </w:pPr>
    </w:p>
    <w:p w:rsidR="009978BC" w:rsidRDefault="009978BC" w:rsidP="009978BC">
      <w:pPr>
        <w:pStyle w:val="Heading4"/>
      </w:pPr>
      <w:r>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5B2A70">
            <w:pPr>
              <w:spacing w:beforeLines="20" w:before="48" w:afterLines="20" w:after="48"/>
              <w:jc w:val="center"/>
              <w:rPr>
                <w:b/>
                <w:sz w:val="20"/>
                <w:szCs w:val="20"/>
              </w:rPr>
            </w:pPr>
            <w:r w:rsidRPr="00AF5686">
              <w:rPr>
                <w:b/>
                <w:sz w:val="20"/>
                <w:szCs w:val="20"/>
              </w:rPr>
              <w:t>Word</w:t>
            </w:r>
          </w:p>
        </w:tc>
        <w:tc>
          <w:tcPr>
            <w:tcW w:w="1890" w:type="dxa"/>
          </w:tcPr>
          <w:p w:rsidR="009978BC" w:rsidRPr="00AF5686" w:rsidRDefault="009978BC" w:rsidP="005B2A70">
            <w:pPr>
              <w:spacing w:beforeLines="20" w:before="48" w:afterLines="20" w:after="48"/>
              <w:jc w:val="center"/>
              <w:rPr>
                <w:b/>
                <w:sz w:val="20"/>
                <w:szCs w:val="20"/>
              </w:rPr>
            </w:pPr>
            <w:r w:rsidRPr="00AF5686">
              <w:rPr>
                <w:b/>
                <w:sz w:val="20"/>
                <w:szCs w:val="20"/>
              </w:rPr>
              <w:t>Stack effect</w:t>
            </w:r>
          </w:p>
        </w:tc>
        <w:tc>
          <w:tcPr>
            <w:tcW w:w="5688" w:type="dxa"/>
          </w:tcPr>
          <w:p w:rsidR="009978BC" w:rsidRPr="00AF5686" w:rsidRDefault="009978BC" w:rsidP="005B2A70">
            <w:pPr>
              <w:spacing w:beforeLines="20" w:before="48" w:afterLines="20" w:after="48"/>
              <w:rPr>
                <w:b/>
                <w:sz w:val="20"/>
                <w:szCs w:val="20"/>
              </w:rPr>
            </w:pPr>
            <w:r w:rsidRPr="00AF5686">
              <w:rPr>
                <w:b/>
                <w:sz w:val="20"/>
                <w:szCs w:val="20"/>
              </w:rPr>
              <w:t>Description</w:t>
            </w:r>
          </w:p>
        </w:tc>
      </w:tr>
      <w:tr w:rsidR="009978BC" w:rsidTr="005B2A70">
        <w:tc>
          <w:tcPr>
            <w:tcW w:w="1998" w:type="dxa"/>
          </w:tcPr>
          <w:p w:rsidR="009978BC" w:rsidRPr="00AF5686" w:rsidRDefault="009978BC" w:rsidP="005B2A70">
            <w:pPr>
              <w:spacing w:beforeLines="20" w:before="48" w:afterLines="20" w:after="48"/>
              <w:jc w:val="center"/>
              <w:rPr>
                <w:sz w:val="20"/>
                <w:szCs w:val="20"/>
              </w:rPr>
            </w:pPr>
            <w:r>
              <w:rPr>
                <w:sz w:val="20"/>
                <w:szCs w:val="20"/>
              </w:rPr>
              <w:t>SEMIT</w:t>
            </w:r>
          </w:p>
        </w:tc>
        <w:tc>
          <w:tcPr>
            <w:tcW w:w="1890" w:type="dxa"/>
          </w:tcPr>
          <w:p w:rsidR="009978BC" w:rsidRPr="00AF5686" w:rsidRDefault="009978BC" w:rsidP="005B2A70">
            <w:pPr>
              <w:spacing w:beforeLines="20" w:before="48" w:afterLines="20" w:after="48"/>
              <w:jc w:val="center"/>
              <w:rPr>
                <w:sz w:val="20"/>
                <w:szCs w:val="20"/>
              </w:rPr>
            </w:pPr>
            <w:r>
              <w:rPr>
                <w:sz w:val="20"/>
                <w:szCs w:val="20"/>
              </w:rPr>
              <w:t>( x --)</w:t>
            </w:r>
          </w:p>
        </w:tc>
        <w:tc>
          <w:tcPr>
            <w:tcW w:w="5688" w:type="dxa"/>
          </w:tcPr>
          <w:p w:rsidR="009978BC" w:rsidRPr="00AF5686" w:rsidRDefault="009978BC" w:rsidP="005B2A70">
            <w:pPr>
              <w:spacing w:beforeLines="20" w:before="48" w:afterLines="20" w:after="48"/>
              <w:rPr>
                <w:sz w:val="20"/>
                <w:szCs w:val="20"/>
              </w:rPr>
            </w:pPr>
            <w:r>
              <w:rPr>
                <w:sz w:val="20"/>
                <w:szCs w:val="20"/>
              </w:rPr>
              <w:t>Emit a character to the RS232</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SKEY?</w:t>
            </w:r>
          </w:p>
        </w:tc>
        <w:tc>
          <w:tcPr>
            <w:tcW w:w="1890" w:type="dxa"/>
          </w:tcPr>
          <w:p w:rsidR="009978BC" w:rsidRDefault="009978BC" w:rsidP="005B2A70">
            <w:pPr>
              <w:spacing w:beforeLines="20" w:before="48" w:afterLines="20" w:after="48"/>
              <w:jc w:val="center"/>
              <w:rPr>
                <w:sz w:val="20"/>
                <w:szCs w:val="20"/>
              </w:rPr>
            </w:pPr>
            <w:r>
              <w:rPr>
                <w:sz w:val="20"/>
                <w:szCs w:val="20"/>
              </w:rPr>
              <w:t>( -- flag)</w:t>
            </w:r>
          </w:p>
        </w:tc>
        <w:tc>
          <w:tcPr>
            <w:tcW w:w="5688" w:type="dxa"/>
          </w:tcPr>
          <w:p w:rsidR="009978BC" w:rsidRDefault="009978BC" w:rsidP="005B2A70">
            <w:pPr>
              <w:spacing w:beforeLines="20" w:before="48" w:afterLines="20" w:after="48"/>
              <w:rPr>
                <w:sz w:val="20"/>
                <w:szCs w:val="20"/>
              </w:rPr>
            </w:pPr>
            <w:r>
              <w:rPr>
                <w:sz w:val="20"/>
                <w:szCs w:val="20"/>
              </w:rPr>
              <w:t>Check if a character is waiting to be read from the 256 byte circular buffer maintained for the RS232 port</w:t>
            </w:r>
          </w:p>
        </w:tc>
      </w:tr>
      <w:tr w:rsidR="009978BC" w:rsidTr="005B2A70">
        <w:tc>
          <w:tcPr>
            <w:tcW w:w="1998" w:type="dxa"/>
          </w:tcPr>
          <w:p w:rsidR="009978BC" w:rsidRPr="00AF5686" w:rsidRDefault="009978BC" w:rsidP="005B2A70">
            <w:pPr>
              <w:spacing w:beforeLines="20" w:before="48" w:afterLines="20" w:after="48"/>
              <w:jc w:val="center"/>
              <w:rPr>
                <w:sz w:val="20"/>
                <w:szCs w:val="20"/>
              </w:rPr>
            </w:pPr>
            <w:r>
              <w:rPr>
                <w:sz w:val="20"/>
                <w:szCs w:val="20"/>
              </w:rPr>
              <w:t>SKEY</w:t>
            </w:r>
          </w:p>
        </w:tc>
        <w:tc>
          <w:tcPr>
            <w:tcW w:w="1890" w:type="dxa"/>
          </w:tcPr>
          <w:p w:rsidR="009978BC" w:rsidRPr="00AF5686" w:rsidRDefault="009978BC" w:rsidP="005B2A70">
            <w:pPr>
              <w:spacing w:beforeLines="20" w:before="48" w:afterLines="20" w:after="48"/>
              <w:jc w:val="center"/>
              <w:rPr>
                <w:sz w:val="20"/>
                <w:szCs w:val="20"/>
              </w:rPr>
            </w:pPr>
            <w:r>
              <w:rPr>
                <w:sz w:val="20"/>
                <w:szCs w:val="20"/>
              </w:rPr>
              <w:t>( -- n)</w:t>
            </w:r>
          </w:p>
        </w:tc>
        <w:tc>
          <w:tcPr>
            <w:tcW w:w="5688" w:type="dxa"/>
          </w:tcPr>
          <w:p w:rsidR="009978BC" w:rsidRPr="00AF5686" w:rsidRDefault="009978BC" w:rsidP="005B2A70">
            <w:pPr>
              <w:spacing w:beforeLines="20" w:before="48" w:afterLines="20" w:after="48"/>
              <w:rPr>
                <w:sz w:val="20"/>
                <w:szCs w:val="20"/>
              </w:rPr>
            </w:pPr>
            <w:r>
              <w:rPr>
                <w:sz w:val="20"/>
                <w:szCs w:val="20"/>
              </w:rPr>
              <w:t>Wait for and read the next character available at the RS232 port</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STYPE</w:t>
            </w:r>
          </w:p>
        </w:tc>
        <w:tc>
          <w:tcPr>
            <w:tcW w:w="1890" w:type="dxa"/>
          </w:tcPr>
          <w:p w:rsidR="009978BC" w:rsidRDefault="009978BC" w:rsidP="005B2A70">
            <w:pPr>
              <w:spacing w:beforeLines="20" w:before="48" w:afterLines="20" w:after="48"/>
              <w:jc w:val="center"/>
              <w:rPr>
                <w:sz w:val="20"/>
                <w:szCs w:val="20"/>
              </w:rPr>
            </w:pPr>
            <w:r>
              <w:rPr>
                <w:sz w:val="20"/>
                <w:szCs w:val="20"/>
              </w:rPr>
              <w:t>( c-addr n --)</w:t>
            </w:r>
          </w:p>
        </w:tc>
        <w:tc>
          <w:tcPr>
            <w:tcW w:w="5688" w:type="dxa"/>
          </w:tcPr>
          <w:p w:rsidR="009978BC" w:rsidRDefault="009978BC" w:rsidP="005B2A70">
            <w:pPr>
              <w:spacing w:beforeLines="20" w:before="48" w:afterLines="20" w:after="48"/>
              <w:rPr>
                <w:sz w:val="20"/>
                <w:szCs w:val="20"/>
              </w:rPr>
            </w:pPr>
            <w:r>
              <w:rPr>
                <w:sz w:val="20"/>
                <w:szCs w:val="20"/>
              </w:rPr>
              <w:t>Type a string to the RS232 (asynchronous operation)</w:t>
            </w:r>
          </w:p>
        </w:tc>
      </w:tr>
      <w:tr w:rsidR="009978BC" w:rsidTr="005B2A70">
        <w:tc>
          <w:tcPr>
            <w:tcW w:w="1998" w:type="dxa"/>
          </w:tcPr>
          <w:p w:rsidR="009978BC" w:rsidRPr="00AF5686" w:rsidRDefault="009978BC" w:rsidP="005B2A70">
            <w:pPr>
              <w:spacing w:beforeLines="20" w:before="48" w:afterLines="20" w:after="48"/>
              <w:jc w:val="center"/>
              <w:rPr>
                <w:sz w:val="20"/>
                <w:szCs w:val="20"/>
              </w:rPr>
            </w:pPr>
            <w:r>
              <w:rPr>
                <w:sz w:val="20"/>
                <w:szCs w:val="20"/>
              </w:rPr>
              <w:t>SEMIT</w:t>
            </w:r>
          </w:p>
        </w:tc>
        <w:tc>
          <w:tcPr>
            <w:tcW w:w="1890" w:type="dxa"/>
          </w:tcPr>
          <w:p w:rsidR="009978BC" w:rsidRPr="00AF5686" w:rsidRDefault="009978BC" w:rsidP="005B2A70">
            <w:pPr>
              <w:spacing w:beforeLines="20" w:before="48" w:afterLines="20" w:after="48"/>
              <w:jc w:val="center"/>
              <w:rPr>
                <w:sz w:val="20"/>
                <w:szCs w:val="20"/>
              </w:rPr>
            </w:pPr>
            <w:r>
              <w:rPr>
                <w:sz w:val="20"/>
                <w:szCs w:val="20"/>
              </w:rPr>
              <w:t>( x --)</w:t>
            </w:r>
          </w:p>
        </w:tc>
        <w:tc>
          <w:tcPr>
            <w:tcW w:w="5688" w:type="dxa"/>
          </w:tcPr>
          <w:p w:rsidR="009978BC" w:rsidRPr="00AF5686" w:rsidRDefault="009978BC" w:rsidP="005B2A70">
            <w:pPr>
              <w:spacing w:beforeLines="20" w:before="48" w:afterLines="20" w:after="48"/>
              <w:rPr>
                <w:sz w:val="20"/>
                <w:szCs w:val="20"/>
              </w:rPr>
            </w:pPr>
            <w:r>
              <w:rPr>
                <w:sz w:val="20"/>
                <w:szCs w:val="20"/>
              </w:rPr>
              <w:t>Emit a character to the RS232</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SZERO</w:t>
            </w:r>
          </w:p>
        </w:tc>
        <w:tc>
          <w:tcPr>
            <w:tcW w:w="1890" w:type="dxa"/>
          </w:tcPr>
          <w:p w:rsidR="009978BC" w:rsidRDefault="009978BC" w:rsidP="005B2A70">
            <w:pPr>
              <w:spacing w:beforeLines="20" w:before="48" w:afterLines="20" w:after="48"/>
              <w:jc w:val="center"/>
              <w:rPr>
                <w:sz w:val="20"/>
                <w:szCs w:val="20"/>
              </w:rPr>
            </w:pPr>
            <w:r>
              <w:rPr>
                <w:sz w:val="20"/>
                <w:szCs w:val="20"/>
              </w:rPr>
              <w:t>(--)</w:t>
            </w:r>
          </w:p>
        </w:tc>
        <w:tc>
          <w:tcPr>
            <w:tcW w:w="5688" w:type="dxa"/>
          </w:tcPr>
          <w:p w:rsidR="009978BC" w:rsidRDefault="009978BC" w:rsidP="005B2A70">
            <w:pPr>
              <w:spacing w:beforeLines="20" w:before="48" w:afterLines="20" w:after="48"/>
              <w:rPr>
                <w:sz w:val="20"/>
                <w:szCs w:val="20"/>
              </w:rPr>
            </w:pPr>
            <w:r>
              <w:rPr>
                <w:sz w:val="20"/>
                <w:szCs w:val="20"/>
              </w:rPr>
              <w:t>Abandon all waiting characters in the RS232 input buffer and reset the buffer pointer to zero</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BAUD</w:t>
            </w:r>
          </w:p>
        </w:tc>
        <w:tc>
          <w:tcPr>
            <w:tcW w:w="1890" w:type="dxa"/>
          </w:tcPr>
          <w:p w:rsidR="009978BC" w:rsidRDefault="009978BC" w:rsidP="005B2A70">
            <w:pPr>
              <w:spacing w:beforeLines="20" w:before="48" w:afterLines="20" w:after="48"/>
              <w:jc w:val="center"/>
              <w:rPr>
                <w:sz w:val="20"/>
                <w:szCs w:val="20"/>
              </w:rPr>
            </w:pPr>
            <w:r>
              <w:rPr>
                <w:sz w:val="20"/>
                <w:szCs w:val="20"/>
              </w:rPr>
              <w:t>(n --)</w:t>
            </w:r>
          </w:p>
        </w:tc>
        <w:tc>
          <w:tcPr>
            <w:tcW w:w="5688" w:type="dxa"/>
          </w:tcPr>
          <w:p w:rsidR="009978BC" w:rsidRPr="000C4486" w:rsidRDefault="009978BC" w:rsidP="005B2A70">
            <w:pPr>
              <w:spacing w:beforeLines="20" w:before="48" w:afterLines="20" w:after="48"/>
              <w:rPr>
                <w:color w:val="FF0000"/>
                <w:sz w:val="20"/>
                <w:szCs w:val="20"/>
              </w:rPr>
            </w:pPr>
            <w:r>
              <w:rPr>
                <w:sz w:val="20"/>
                <w:szCs w:val="20"/>
              </w:rPr>
              <w:t xml:space="preserve">Set the baud rate to n - </w:t>
            </w:r>
            <w:r>
              <w:rPr>
                <w:color w:val="FF0000"/>
                <w:sz w:val="20"/>
                <w:szCs w:val="20"/>
              </w:rPr>
              <w:t>CHECK THIS FOR NEW CLOCK RATE</w:t>
            </w:r>
          </w:p>
        </w:tc>
      </w:tr>
    </w:tbl>
    <w:p w:rsidR="009978BC" w:rsidRDefault="009978BC" w:rsidP="009978BC">
      <w:pPr>
        <w:pStyle w:val="Heading4"/>
      </w:pPr>
    </w:p>
    <w:p w:rsidR="009978BC" w:rsidRDefault="009978BC" w:rsidP="009978BC">
      <w:pPr>
        <w:pStyle w:val="Heading4"/>
      </w:pPr>
      <w:r>
        <w:t>I/O redirection</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&gt;REMOTE</w:t>
            </w:r>
          </w:p>
        </w:tc>
        <w:tc>
          <w:tcPr>
            <w:tcW w:w="1890" w:type="dxa"/>
          </w:tcPr>
          <w:p w:rsidR="009978BC" w:rsidRPr="006E4BE5" w:rsidRDefault="009978BC" w:rsidP="005B2A70">
            <w:pPr>
              <w:spacing w:beforeLines="20" w:before="48" w:afterLines="20" w:after="48"/>
              <w:jc w:val="center"/>
              <w:rPr>
                <w:sz w:val="20"/>
                <w:szCs w:val="20"/>
              </w:rPr>
            </w:pPr>
            <w:r>
              <w:rPr>
                <w:sz w:val="20"/>
                <w:szCs w:val="20"/>
              </w:rPr>
              <w:t>( --)</w:t>
            </w:r>
          </w:p>
        </w:tc>
        <w:tc>
          <w:tcPr>
            <w:tcW w:w="5688" w:type="dxa"/>
          </w:tcPr>
          <w:p w:rsidR="009978BC" w:rsidRDefault="009978BC" w:rsidP="005B2A70">
            <w:pPr>
              <w:spacing w:beforeLines="20" w:before="48" w:afterLines="20" w:after="48"/>
              <w:rPr>
                <w:sz w:val="20"/>
                <w:szCs w:val="20"/>
              </w:rPr>
            </w:pPr>
            <w:r>
              <w:rPr>
                <w:sz w:val="20"/>
                <w:szCs w:val="20"/>
              </w:rPr>
              <w:t>Redirect FORTH environment output to the RS232</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&gt;LOCAL</w:t>
            </w:r>
          </w:p>
        </w:tc>
        <w:tc>
          <w:tcPr>
            <w:tcW w:w="1890" w:type="dxa"/>
          </w:tcPr>
          <w:p w:rsidR="009978BC" w:rsidRDefault="009978BC" w:rsidP="005B2A70">
            <w:pPr>
              <w:spacing w:beforeLines="20" w:before="48" w:afterLines="20" w:after="48"/>
              <w:jc w:val="center"/>
              <w:rPr>
                <w:sz w:val="20"/>
                <w:szCs w:val="20"/>
              </w:rPr>
            </w:pPr>
            <w:r>
              <w:rPr>
                <w:sz w:val="20"/>
                <w:szCs w:val="20"/>
              </w:rPr>
              <w:t>( --)</w:t>
            </w:r>
          </w:p>
        </w:tc>
        <w:tc>
          <w:tcPr>
            <w:tcW w:w="5688" w:type="dxa"/>
          </w:tcPr>
          <w:p w:rsidR="009978BC" w:rsidRDefault="009978BC" w:rsidP="005B2A70">
            <w:pPr>
              <w:spacing w:beforeLines="20" w:before="48" w:afterLines="20" w:after="48"/>
              <w:rPr>
                <w:sz w:val="20"/>
                <w:szCs w:val="20"/>
              </w:rPr>
            </w:pPr>
            <w:r>
              <w:rPr>
                <w:sz w:val="20"/>
                <w:szCs w:val="20"/>
              </w:rPr>
              <w:t>Redirect FORTH environment output to the screen</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&lt;REMOTE</w:t>
            </w:r>
          </w:p>
        </w:tc>
        <w:tc>
          <w:tcPr>
            <w:tcW w:w="1890" w:type="dxa"/>
          </w:tcPr>
          <w:p w:rsidR="009978BC" w:rsidRDefault="009978BC" w:rsidP="005B2A70">
            <w:pPr>
              <w:spacing w:beforeLines="20" w:before="48" w:afterLines="20" w:after="48"/>
              <w:jc w:val="center"/>
              <w:rPr>
                <w:sz w:val="20"/>
                <w:szCs w:val="20"/>
              </w:rPr>
            </w:pPr>
            <w:r>
              <w:rPr>
                <w:sz w:val="20"/>
                <w:szCs w:val="20"/>
              </w:rPr>
              <w:t>( --)</w:t>
            </w:r>
          </w:p>
        </w:tc>
        <w:tc>
          <w:tcPr>
            <w:tcW w:w="5688" w:type="dxa"/>
          </w:tcPr>
          <w:p w:rsidR="009978BC" w:rsidRDefault="009978BC" w:rsidP="005B2A70">
            <w:pPr>
              <w:spacing w:beforeLines="20" w:before="48" w:afterLines="20" w:after="48"/>
              <w:rPr>
                <w:sz w:val="20"/>
                <w:szCs w:val="20"/>
              </w:rPr>
            </w:pPr>
            <w:r>
              <w:rPr>
                <w:sz w:val="20"/>
                <w:szCs w:val="20"/>
              </w:rPr>
              <w:t>Receive FORTH environment input from the RS232</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&lt;LOCAL</w:t>
            </w:r>
          </w:p>
        </w:tc>
        <w:tc>
          <w:tcPr>
            <w:tcW w:w="1890" w:type="dxa"/>
          </w:tcPr>
          <w:p w:rsidR="009978BC" w:rsidRDefault="009978BC" w:rsidP="005B2A70">
            <w:pPr>
              <w:spacing w:beforeLines="20" w:before="48" w:afterLines="20" w:after="48"/>
              <w:jc w:val="center"/>
              <w:rPr>
                <w:sz w:val="20"/>
                <w:szCs w:val="20"/>
              </w:rPr>
            </w:pPr>
            <w:r>
              <w:rPr>
                <w:sz w:val="20"/>
                <w:szCs w:val="20"/>
              </w:rPr>
              <w:t>( --)</w:t>
            </w:r>
          </w:p>
        </w:tc>
        <w:tc>
          <w:tcPr>
            <w:tcW w:w="5688" w:type="dxa"/>
          </w:tcPr>
          <w:p w:rsidR="009978BC" w:rsidRDefault="009978BC" w:rsidP="005B2A70">
            <w:pPr>
              <w:spacing w:beforeLines="20" w:before="48" w:afterLines="20" w:after="48"/>
              <w:rPr>
                <w:sz w:val="20"/>
                <w:szCs w:val="20"/>
              </w:rPr>
            </w:pPr>
            <w:r>
              <w:rPr>
                <w:sz w:val="20"/>
                <w:szCs w:val="20"/>
              </w:rPr>
              <w:t>Receive FORTH environment input from the keyboard</w:t>
            </w:r>
          </w:p>
        </w:tc>
      </w:tr>
    </w:tbl>
    <w:p w:rsidR="009978BC" w:rsidRDefault="009978BC" w:rsidP="009978BC">
      <w:pPr>
        <w:pStyle w:val="Heading4"/>
      </w:pPr>
    </w:p>
    <w:p w:rsidR="00D32AF0" w:rsidRDefault="00D32AF0" w:rsidP="009978BC">
      <w:pPr>
        <w:pStyle w:val="Heading4"/>
      </w:pPr>
    </w:p>
    <w:p w:rsidR="009978BC" w:rsidRPr="00784BA8" w:rsidRDefault="009978BC" w:rsidP="009978BC">
      <w:pPr>
        <w:pStyle w:val="Heading4"/>
      </w:pPr>
      <w:r w:rsidRPr="00784BA8">
        <w:lastRenderedPageBreak/>
        <w:t xml:space="preserve">SD </w:t>
      </w:r>
      <w:r>
        <w:t>card and FAT file system</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MOUNT</w:t>
            </w:r>
          </w:p>
        </w:tc>
        <w:tc>
          <w:tcPr>
            <w:tcW w:w="1890" w:type="dxa"/>
          </w:tcPr>
          <w:p w:rsidR="009978BC" w:rsidRDefault="009978BC" w:rsidP="005B2A70">
            <w:pPr>
              <w:spacing w:beforeLines="20" w:before="48" w:afterLines="20" w:after="48"/>
              <w:jc w:val="center"/>
              <w:rPr>
                <w:sz w:val="20"/>
                <w:szCs w:val="20"/>
              </w:rPr>
            </w:pPr>
            <w:r>
              <w:rPr>
                <w:sz w:val="20"/>
                <w:szCs w:val="20"/>
              </w:rPr>
              <w:t>( --)</w:t>
            </w:r>
          </w:p>
        </w:tc>
        <w:tc>
          <w:tcPr>
            <w:tcW w:w="5688" w:type="dxa"/>
          </w:tcPr>
          <w:p w:rsidR="009978BC" w:rsidRDefault="009978BC" w:rsidP="005B2A70">
            <w:pPr>
              <w:spacing w:beforeLines="20" w:before="48" w:afterLines="20" w:after="48"/>
              <w:rPr>
                <w:sz w:val="20"/>
                <w:szCs w:val="20"/>
              </w:rPr>
            </w:pPr>
            <w:r>
              <w:rPr>
                <w:sz w:val="20"/>
                <w:szCs w:val="20"/>
              </w:rPr>
              <w:t>Mount an SD card and initialize the FAT32 data structures.  Call MOUNT after inserting or replacing an SD card</w:t>
            </w:r>
          </w:p>
        </w:tc>
      </w:tr>
      <w:tr w:rsidR="009978BC" w:rsidTr="005B2A70">
        <w:tc>
          <w:tcPr>
            <w:tcW w:w="1998" w:type="dxa"/>
          </w:tcPr>
          <w:p w:rsidR="009978BC" w:rsidRDefault="009978BC" w:rsidP="005B2A70">
            <w:pPr>
              <w:spacing w:beforeLines="20" w:before="48" w:afterLines="20" w:after="48"/>
              <w:jc w:val="center"/>
              <w:rPr>
                <w:sz w:val="20"/>
                <w:szCs w:val="20"/>
              </w:rPr>
            </w:pPr>
            <w:r>
              <w:rPr>
                <w:sz w:val="20"/>
                <w:szCs w:val="20"/>
              </w:rPr>
              <w:t>INCLUDE</w:t>
            </w:r>
          </w:p>
        </w:tc>
        <w:tc>
          <w:tcPr>
            <w:tcW w:w="1890" w:type="dxa"/>
          </w:tcPr>
          <w:p w:rsidR="009978BC" w:rsidRDefault="009978BC" w:rsidP="005B2A70">
            <w:pPr>
              <w:spacing w:beforeLines="20" w:before="48" w:afterLines="20" w:after="48"/>
              <w:jc w:val="center"/>
              <w:rPr>
                <w:sz w:val="20"/>
                <w:szCs w:val="20"/>
              </w:rPr>
            </w:pPr>
            <w:r>
              <w:rPr>
                <w:sz w:val="20"/>
                <w:szCs w:val="20"/>
              </w:rPr>
              <w:t xml:space="preserve"> ( “FILEPATH, --)</w:t>
            </w:r>
          </w:p>
        </w:tc>
        <w:tc>
          <w:tcPr>
            <w:tcW w:w="5688" w:type="dxa"/>
          </w:tcPr>
          <w:p w:rsidR="009978BC" w:rsidRDefault="009978BC" w:rsidP="005B2A70">
            <w:pPr>
              <w:spacing w:beforeLines="20" w:before="48" w:afterLines="20" w:after="48"/>
              <w:rPr>
                <w:sz w:val="20"/>
                <w:szCs w:val="20"/>
              </w:rPr>
            </w:pPr>
            <w:r>
              <w:rPr>
                <w:sz w:val="20"/>
                <w:szCs w:val="20"/>
              </w:rPr>
              <w:t>Include the file at name and location FILEPATH</w:t>
            </w:r>
          </w:p>
        </w:tc>
      </w:tr>
    </w:tbl>
    <w:p w:rsidR="009978BC" w:rsidRDefault="009978BC" w:rsidP="009978BC"/>
    <w:p w:rsidR="00D32AF0" w:rsidRPr="008E31A3" w:rsidRDefault="00D32AF0" w:rsidP="00D32AF0">
      <w:pPr>
        <w:pStyle w:val="Heading4"/>
      </w:pPr>
      <w:r>
        <w:t>System</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MS</w:t>
            </w:r>
          </w:p>
        </w:tc>
        <w:tc>
          <w:tcPr>
            <w:tcW w:w="1890" w:type="dxa"/>
          </w:tcPr>
          <w:p w:rsidR="00D32AF0" w:rsidRDefault="00D32AF0" w:rsidP="005B2A70">
            <w:pPr>
              <w:spacing w:beforeLines="20" w:before="48" w:afterLines="20" w:after="48"/>
              <w:jc w:val="center"/>
              <w:rPr>
                <w:sz w:val="20"/>
                <w:szCs w:val="20"/>
              </w:rPr>
            </w:pPr>
            <w:r>
              <w:rPr>
                <w:sz w:val="20"/>
                <w:szCs w:val="20"/>
              </w:rPr>
              <w:t>(n --)</w:t>
            </w:r>
          </w:p>
        </w:tc>
        <w:tc>
          <w:tcPr>
            <w:tcW w:w="5688" w:type="dxa"/>
          </w:tcPr>
          <w:p w:rsidR="00D32AF0" w:rsidRDefault="00D32AF0" w:rsidP="005B2A70">
            <w:pPr>
              <w:spacing w:beforeLines="20" w:before="48" w:afterLines="20" w:after="48"/>
              <w:rPr>
                <w:sz w:val="20"/>
                <w:szCs w:val="20"/>
              </w:rPr>
            </w:pPr>
            <w:r>
              <w:rPr>
                <w:sz w:val="20"/>
                <w:szCs w:val="20"/>
              </w:rPr>
              <w:t>Wait for n milliseconds</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RESET</w:t>
            </w:r>
          </w:p>
        </w:tc>
        <w:tc>
          <w:tcPr>
            <w:tcW w:w="1890" w:type="dxa"/>
          </w:tcPr>
          <w:p w:rsidR="00D32AF0" w:rsidRDefault="00D32AF0" w:rsidP="005B2A70">
            <w:pPr>
              <w:spacing w:beforeLines="20" w:before="48" w:afterLines="20" w:after="48"/>
              <w:jc w:val="center"/>
              <w:rPr>
                <w:sz w:val="20"/>
                <w:szCs w:val="20"/>
              </w:rPr>
            </w:pPr>
            <w:r>
              <w:rPr>
                <w:sz w:val="20"/>
                <w:szCs w:val="20"/>
              </w:rPr>
              <w:t>( --)</w:t>
            </w:r>
          </w:p>
        </w:tc>
        <w:tc>
          <w:tcPr>
            <w:tcW w:w="5688" w:type="dxa"/>
          </w:tcPr>
          <w:p w:rsidR="00D32AF0" w:rsidRDefault="00D32AF0" w:rsidP="005B2A70">
            <w:pPr>
              <w:spacing w:beforeLines="20" w:before="48" w:afterLines="20" w:after="48"/>
              <w:rPr>
                <w:sz w:val="20"/>
                <w:szCs w:val="20"/>
              </w:rPr>
            </w:pPr>
            <w:r>
              <w:rPr>
                <w:sz w:val="20"/>
                <w:szCs w:val="20"/>
              </w:rPr>
              <w:t>Reset the N.I.G.E. Machine to power on configuration but otherwise preserve memory contents</w:t>
            </w:r>
          </w:p>
        </w:tc>
      </w:tr>
    </w:tbl>
    <w:p w:rsidR="00D32AF0" w:rsidRDefault="00D32AF0" w:rsidP="00D32AF0">
      <w:pPr>
        <w:pStyle w:val="Heading4"/>
      </w:pPr>
    </w:p>
    <w:p w:rsidR="00D32AF0" w:rsidRPr="00784BA8" w:rsidRDefault="00D32AF0" w:rsidP="00D32AF0">
      <w:pPr>
        <w:pStyle w:val="Heading4"/>
      </w:pPr>
      <w:r w:rsidRPr="00784BA8">
        <w:t xml:space="preserve">Compiler </w:t>
      </w:r>
      <w:r>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HERE1</w:t>
            </w:r>
          </w:p>
        </w:tc>
        <w:tc>
          <w:tcPr>
            <w:tcW w:w="1890" w:type="dxa"/>
          </w:tcPr>
          <w:p w:rsidR="00D32AF0" w:rsidRDefault="00D32AF0" w:rsidP="005B2A70">
            <w:pPr>
              <w:spacing w:beforeLines="20" w:before="48" w:afterLines="20" w:after="48"/>
              <w:jc w:val="center"/>
              <w:rPr>
                <w:sz w:val="20"/>
                <w:szCs w:val="20"/>
              </w:rPr>
            </w:pPr>
            <w:r>
              <w:rPr>
                <w:sz w:val="20"/>
                <w:szCs w:val="20"/>
              </w:rPr>
              <w:t>( -- addr)</w:t>
            </w:r>
          </w:p>
        </w:tc>
        <w:tc>
          <w:tcPr>
            <w:tcW w:w="5688" w:type="dxa"/>
          </w:tcPr>
          <w:p w:rsidR="00D32AF0" w:rsidRDefault="00D32AF0" w:rsidP="005B2A70">
            <w:pPr>
              <w:spacing w:beforeLines="20" w:before="48" w:afterLines="20" w:after="48"/>
              <w:rPr>
                <w:sz w:val="20"/>
                <w:szCs w:val="20"/>
              </w:rPr>
            </w:pPr>
            <w:r>
              <w:rPr>
                <w:sz w:val="20"/>
                <w:szCs w:val="20"/>
              </w:rPr>
              <w:t>VARIABLE pointing to the dictionary pointer for the PSDRAM dictionary space.  Only used by BUFFER:</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INLINESIZE</w:t>
            </w:r>
          </w:p>
        </w:tc>
        <w:tc>
          <w:tcPr>
            <w:tcW w:w="1890" w:type="dxa"/>
          </w:tcPr>
          <w:p w:rsidR="00D32AF0" w:rsidRDefault="00D32AF0" w:rsidP="005B2A70">
            <w:pPr>
              <w:spacing w:beforeLines="20" w:before="48" w:afterLines="20" w:after="48"/>
              <w:jc w:val="center"/>
              <w:rPr>
                <w:sz w:val="20"/>
                <w:szCs w:val="20"/>
              </w:rPr>
            </w:pPr>
            <w:r>
              <w:rPr>
                <w:sz w:val="20"/>
                <w:szCs w:val="20"/>
              </w:rPr>
              <w:t>( -- addr)</w:t>
            </w:r>
          </w:p>
        </w:tc>
        <w:tc>
          <w:tcPr>
            <w:tcW w:w="5688" w:type="dxa"/>
          </w:tcPr>
          <w:p w:rsidR="00D32AF0" w:rsidRDefault="00D32AF0" w:rsidP="005B2A70">
            <w:pPr>
              <w:spacing w:beforeLines="20" w:before="48" w:afterLines="20" w:after="48"/>
              <w:rPr>
                <w:sz w:val="20"/>
                <w:szCs w:val="20"/>
              </w:rPr>
            </w:pPr>
            <w:r>
              <w:rPr>
                <w:sz w:val="20"/>
                <w:szCs w:val="20"/>
              </w:rPr>
              <w:t>VARIABLE pointing to the maximum code-length in bytes that the compiler will compile inline rather than as a subroutine call.  The default value is 10 and the minimum allowable is 9 since certain code, such as LOOP code, much be compiled inline</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W,</w:t>
            </w:r>
          </w:p>
        </w:tc>
        <w:tc>
          <w:tcPr>
            <w:tcW w:w="1890" w:type="dxa"/>
          </w:tcPr>
          <w:p w:rsidR="00D32AF0" w:rsidRDefault="00D32AF0" w:rsidP="005B2A70">
            <w:pPr>
              <w:spacing w:beforeLines="20" w:before="48" w:afterLines="20" w:after="48"/>
              <w:jc w:val="center"/>
              <w:rPr>
                <w:sz w:val="20"/>
                <w:szCs w:val="20"/>
              </w:rPr>
            </w:pPr>
            <w:r>
              <w:rPr>
                <w:sz w:val="20"/>
                <w:szCs w:val="20"/>
              </w:rPr>
              <w:t xml:space="preserve">(w -- </w:t>
            </w:r>
            <w:r w:rsidRPr="00CE6CFC">
              <w:rPr>
                <w:sz w:val="20"/>
                <w:szCs w:val="20"/>
              </w:rPr>
              <w:t>)</w:t>
            </w:r>
          </w:p>
        </w:tc>
        <w:tc>
          <w:tcPr>
            <w:tcW w:w="5688" w:type="dxa"/>
          </w:tcPr>
          <w:p w:rsidR="00D32AF0" w:rsidRDefault="00D32AF0" w:rsidP="005B2A70">
            <w:pPr>
              <w:spacing w:beforeLines="20" w:before="48" w:afterLines="20" w:after="48"/>
              <w:rPr>
                <w:sz w:val="20"/>
                <w:szCs w:val="20"/>
              </w:rPr>
            </w:pPr>
            <w:r>
              <w:rPr>
                <w:sz w:val="20"/>
                <w:szCs w:val="20"/>
              </w:rPr>
              <w:t>A</w:t>
            </w:r>
            <w:r w:rsidRPr="00CE6CFC">
              <w:rPr>
                <w:sz w:val="20"/>
                <w:szCs w:val="20"/>
              </w:rPr>
              <w:t xml:space="preserve">llocate 2 bytes </w:t>
            </w:r>
            <w:r>
              <w:rPr>
                <w:sz w:val="20"/>
                <w:szCs w:val="20"/>
              </w:rPr>
              <w:t xml:space="preserve">in the dictionary </w:t>
            </w:r>
            <w:r w:rsidRPr="00CE6CFC">
              <w:rPr>
                <w:sz w:val="20"/>
                <w:szCs w:val="20"/>
              </w:rPr>
              <w:t>and store a word from the stack</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M,</w:t>
            </w:r>
          </w:p>
        </w:tc>
        <w:tc>
          <w:tcPr>
            <w:tcW w:w="1890" w:type="dxa"/>
          </w:tcPr>
          <w:p w:rsidR="00D32AF0" w:rsidRPr="00CE6CFC" w:rsidRDefault="00D32AF0" w:rsidP="005B2A70">
            <w:pPr>
              <w:spacing w:beforeLines="20" w:before="48" w:afterLines="20" w:after="48"/>
              <w:jc w:val="center"/>
              <w:rPr>
                <w:sz w:val="20"/>
                <w:szCs w:val="20"/>
              </w:rPr>
            </w:pPr>
            <w:r w:rsidRPr="00CE6CFC">
              <w:rPr>
                <w:sz w:val="20"/>
                <w:szCs w:val="20"/>
              </w:rPr>
              <w:t>(addr u --)</w:t>
            </w:r>
          </w:p>
        </w:tc>
        <w:tc>
          <w:tcPr>
            <w:tcW w:w="5688" w:type="dxa"/>
          </w:tcPr>
          <w:p w:rsidR="00D32AF0" w:rsidRDefault="00D32AF0" w:rsidP="005B2A70">
            <w:pPr>
              <w:spacing w:beforeLines="20" w:before="48" w:afterLines="20" w:after="48"/>
              <w:rPr>
                <w:sz w:val="20"/>
                <w:szCs w:val="20"/>
              </w:rPr>
            </w:pPr>
            <w:r>
              <w:rPr>
                <w:sz w:val="20"/>
                <w:szCs w:val="20"/>
              </w:rPr>
              <w:t>A</w:t>
            </w:r>
            <w:r w:rsidRPr="00CE6CFC">
              <w:rPr>
                <w:sz w:val="20"/>
                <w:szCs w:val="20"/>
              </w:rPr>
              <w:t>llocate and store u bytes from addr</w:t>
            </w:r>
            <w:r>
              <w:rPr>
                <w:sz w:val="20"/>
                <w:szCs w:val="20"/>
              </w:rPr>
              <w:t xml:space="preserve"> into the dictionary</w:t>
            </w:r>
            <w:r w:rsidRPr="00CE6CFC">
              <w:rPr>
                <w:sz w:val="20"/>
                <w:szCs w:val="20"/>
              </w:rPr>
              <w:t>.  u is not saved</w:t>
            </w:r>
            <w:r>
              <w:rPr>
                <w:sz w:val="20"/>
                <w:szCs w:val="20"/>
              </w:rPr>
              <w:t xml:space="preserve"> in the dictionary.  Compiles a string or other block of data from memory</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w:t>
            </w:r>
          </w:p>
        </w:tc>
        <w:tc>
          <w:tcPr>
            <w:tcW w:w="1890" w:type="dxa"/>
          </w:tcPr>
          <w:p w:rsidR="00D32AF0" w:rsidRPr="00CE6CFC" w:rsidRDefault="00D32AF0" w:rsidP="005B2A70">
            <w:pPr>
              <w:spacing w:beforeLines="20" w:before="48" w:afterLines="20" w:after="48"/>
              <w:jc w:val="center"/>
              <w:rPr>
                <w:sz w:val="20"/>
                <w:szCs w:val="20"/>
              </w:rPr>
            </w:pPr>
            <w:r w:rsidRPr="00CE6CFC">
              <w:rPr>
                <w:sz w:val="20"/>
                <w:szCs w:val="20"/>
              </w:rPr>
              <w:t>( ad</w:t>
            </w:r>
            <w:r>
              <w:rPr>
                <w:sz w:val="20"/>
                <w:szCs w:val="20"/>
              </w:rPr>
              <w:t>dr u --</w:t>
            </w:r>
            <w:r w:rsidRPr="00CE6CFC">
              <w:rPr>
                <w:sz w:val="20"/>
                <w:szCs w:val="20"/>
              </w:rPr>
              <w:t>)</w:t>
            </w:r>
          </w:p>
        </w:tc>
        <w:tc>
          <w:tcPr>
            <w:tcW w:w="5688" w:type="dxa"/>
          </w:tcPr>
          <w:p w:rsidR="00D32AF0" w:rsidRDefault="00D32AF0" w:rsidP="005B2A70">
            <w:pPr>
              <w:spacing w:beforeLines="20" w:before="48" w:afterLines="20" w:after="48"/>
              <w:rPr>
                <w:sz w:val="20"/>
                <w:szCs w:val="20"/>
              </w:rPr>
            </w:pPr>
            <w:r>
              <w:rPr>
                <w:sz w:val="20"/>
                <w:szCs w:val="20"/>
              </w:rPr>
              <w:t>Allocate and store u bytes from addr into the dictionary.  u is is compiled as the first byte.  Compiles a counted string.</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LITERAL</w:t>
            </w:r>
          </w:p>
        </w:tc>
        <w:tc>
          <w:tcPr>
            <w:tcW w:w="1890" w:type="dxa"/>
          </w:tcPr>
          <w:p w:rsidR="00D32AF0" w:rsidRPr="00CE6CFC" w:rsidRDefault="00D32AF0" w:rsidP="005B2A70">
            <w:pPr>
              <w:spacing w:beforeLines="20" w:before="48" w:afterLines="20" w:after="48"/>
              <w:jc w:val="center"/>
              <w:rPr>
                <w:sz w:val="20"/>
                <w:szCs w:val="20"/>
              </w:rPr>
            </w:pPr>
            <w:r w:rsidRPr="00EA4A0A">
              <w:rPr>
                <w:sz w:val="20"/>
                <w:szCs w:val="20"/>
              </w:rPr>
              <w:t>( n --)</w:t>
            </w:r>
          </w:p>
        </w:tc>
        <w:tc>
          <w:tcPr>
            <w:tcW w:w="5688" w:type="dxa"/>
          </w:tcPr>
          <w:p w:rsidR="00D32AF0" w:rsidRDefault="00D32AF0" w:rsidP="005B2A70">
            <w:pPr>
              <w:spacing w:beforeLines="20" w:before="48" w:afterLines="20" w:after="48"/>
              <w:rPr>
                <w:sz w:val="20"/>
                <w:szCs w:val="20"/>
              </w:rPr>
            </w:pPr>
            <w:r>
              <w:rPr>
                <w:sz w:val="20"/>
                <w:szCs w:val="20"/>
              </w:rPr>
              <w:t>C</w:t>
            </w:r>
            <w:r w:rsidRPr="00EA4A0A">
              <w:rPr>
                <w:sz w:val="20"/>
                <w:szCs w:val="20"/>
              </w:rPr>
              <w:t xml:space="preserve">ompile a </w:t>
            </w:r>
            <w:r>
              <w:rPr>
                <w:sz w:val="20"/>
                <w:szCs w:val="20"/>
              </w:rPr>
              <w:t>literal to the dictionary</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CLITERAL</w:t>
            </w:r>
          </w:p>
        </w:tc>
        <w:tc>
          <w:tcPr>
            <w:tcW w:w="1890" w:type="dxa"/>
          </w:tcPr>
          <w:p w:rsidR="00D32AF0" w:rsidRPr="00EA4A0A" w:rsidRDefault="00D32AF0" w:rsidP="005B2A70">
            <w:pPr>
              <w:spacing w:beforeLines="20" w:before="48" w:afterLines="20" w:after="48"/>
              <w:jc w:val="center"/>
              <w:rPr>
                <w:sz w:val="20"/>
                <w:szCs w:val="20"/>
              </w:rPr>
            </w:pPr>
            <w:r>
              <w:rPr>
                <w:sz w:val="20"/>
                <w:szCs w:val="20"/>
              </w:rPr>
              <w:t>( addr u --)</w:t>
            </w:r>
          </w:p>
        </w:tc>
        <w:tc>
          <w:tcPr>
            <w:tcW w:w="5688" w:type="dxa"/>
          </w:tcPr>
          <w:p w:rsidR="00D32AF0" w:rsidRDefault="00D32AF0" w:rsidP="005B2A70">
            <w:pPr>
              <w:spacing w:beforeLines="20" w:before="48" w:afterLines="20" w:after="48"/>
              <w:rPr>
                <w:sz w:val="20"/>
                <w:szCs w:val="20"/>
              </w:rPr>
            </w:pPr>
            <w:r>
              <w:rPr>
                <w:sz w:val="20"/>
                <w:szCs w:val="20"/>
              </w:rPr>
              <w:t>C</w:t>
            </w:r>
            <w:r w:rsidRPr="00242BEE">
              <w:rPr>
                <w:sz w:val="20"/>
                <w:szCs w:val="20"/>
              </w:rPr>
              <w:t xml:space="preserve">ompile </w:t>
            </w:r>
            <w:r>
              <w:rPr>
                <w:sz w:val="20"/>
                <w:szCs w:val="20"/>
              </w:rPr>
              <w:t xml:space="preserve">to the dictionary </w:t>
            </w:r>
            <w:r w:rsidRPr="00242BEE">
              <w:rPr>
                <w:sz w:val="20"/>
                <w:szCs w:val="20"/>
              </w:rPr>
              <w:t xml:space="preserve">a string literal as an executable that will be re-presented at run </w:t>
            </w:r>
            <w:r>
              <w:rPr>
                <w:sz w:val="20"/>
                <w:szCs w:val="20"/>
              </w:rPr>
              <w:t>time as a counted string c-addr</w:t>
            </w:r>
          </w:p>
        </w:tc>
      </w:tr>
    </w:tbl>
    <w:p w:rsidR="00D32AF0" w:rsidRDefault="00D32AF0" w:rsidP="00D32AF0">
      <w:pPr>
        <w:pStyle w:val="Heading4"/>
      </w:pPr>
    </w:p>
    <w:p w:rsidR="00D32AF0" w:rsidRDefault="00D32AF0" w:rsidP="00D32AF0">
      <w:pPr>
        <w:pStyle w:val="Heading4"/>
      </w:pPr>
      <w:r>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BINARY</w:t>
            </w:r>
          </w:p>
        </w:tc>
        <w:tc>
          <w:tcPr>
            <w:tcW w:w="1890" w:type="dxa"/>
          </w:tcPr>
          <w:p w:rsidR="00D32AF0" w:rsidRDefault="00D32AF0" w:rsidP="005B2A70">
            <w:pPr>
              <w:spacing w:beforeLines="20" w:before="48" w:afterLines="20" w:after="48"/>
              <w:jc w:val="center"/>
              <w:rPr>
                <w:sz w:val="20"/>
                <w:szCs w:val="20"/>
              </w:rPr>
            </w:pPr>
            <w:r>
              <w:rPr>
                <w:sz w:val="20"/>
                <w:szCs w:val="20"/>
              </w:rPr>
              <w:t>( --)</w:t>
            </w:r>
          </w:p>
        </w:tc>
        <w:tc>
          <w:tcPr>
            <w:tcW w:w="5688" w:type="dxa"/>
          </w:tcPr>
          <w:p w:rsidR="00D32AF0" w:rsidRDefault="00D32AF0" w:rsidP="005B2A70">
            <w:pPr>
              <w:spacing w:beforeLines="20" w:before="48" w:afterLines="20" w:after="48"/>
              <w:rPr>
                <w:sz w:val="20"/>
                <w:szCs w:val="20"/>
              </w:rPr>
            </w:pPr>
            <w:r>
              <w:rPr>
                <w:sz w:val="20"/>
                <w:szCs w:val="20"/>
              </w:rPr>
              <w:t>Set BASE = 2</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NOT</w:t>
            </w:r>
          </w:p>
        </w:tc>
        <w:tc>
          <w:tcPr>
            <w:tcW w:w="1890" w:type="dxa"/>
          </w:tcPr>
          <w:p w:rsidR="00D32AF0" w:rsidRDefault="00D32AF0" w:rsidP="005B2A70">
            <w:pPr>
              <w:spacing w:beforeLines="20" w:before="48" w:afterLines="20" w:after="48"/>
              <w:jc w:val="center"/>
              <w:rPr>
                <w:sz w:val="20"/>
                <w:szCs w:val="20"/>
              </w:rPr>
            </w:pPr>
            <w:r>
              <w:rPr>
                <w:sz w:val="20"/>
                <w:szCs w:val="20"/>
              </w:rPr>
              <w:t>( n – n)</w:t>
            </w:r>
          </w:p>
        </w:tc>
        <w:tc>
          <w:tcPr>
            <w:tcW w:w="5688" w:type="dxa"/>
          </w:tcPr>
          <w:p w:rsidR="00D32AF0" w:rsidRDefault="00D32AF0" w:rsidP="005B2A70">
            <w:pPr>
              <w:spacing w:beforeLines="20" w:before="48" w:afterLines="20" w:after="48"/>
              <w:rPr>
                <w:sz w:val="20"/>
                <w:szCs w:val="20"/>
              </w:rPr>
            </w:pPr>
            <w:r>
              <w:rPr>
                <w:sz w:val="20"/>
                <w:szCs w:val="20"/>
              </w:rPr>
              <w:t>Equivalent to 0=</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XBYTE</w:t>
            </w:r>
          </w:p>
        </w:tc>
        <w:tc>
          <w:tcPr>
            <w:tcW w:w="1890" w:type="dxa"/>
          </w:tcPr>
          <w:p w:rsidR="00D32AF0" w:rsidRDefault="00D32AF0" w:rsidP="005B2A70">
            <w:pPr>
              <w:spacing w:beforeLines="20" w:before="48" w:afterLines="20" w:after="48"/>
              <w:jc w:val="center"/>
              <w:rPr>
                <w:sz w:val="20"/>
                <w:szCs w:val="20"/>
              </w:rPr>
            </w:pPr>
            <w:r>
              <w:rPr>
                <w:sz w:val="20"/>
                <w:szCs w:val="20"/>
              </w:rPr>
              <w:t>( n – n)</w:t>
            </w:r>
          </w:p>
        </w:tc>
        <w:tc>
          <w:tcPr>
            <w:tcW w:w="5688" w:type="dxa"/>
          </w:tcPr>
          <w:p w:rsidR="00D32AF0" w:rsidRDefault="00D32AF0" w:rsidP="005B2A70">
            <w:pPr>
              <w:spacing w:beforeLines="20" w:before="48" w:afterLines="20" w:after="48"/>
              <w:rPr>
                <w:sz w:val="20"/>
                <w:szCs w:val="20"/>
              </w:rPr>
            </w:pPr>
            <w:r>
              <w:rPr>
                <w:sz w:val="20"/>
                <w:szCs w:val="20"/>
              </w:rPr>
              <w:t>Sign extend a byte on the stack to 32 bits</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XWORD</w:t>
            </w:r>
          </w:p>
        </w:tc>
        <w:tc>
          <w:tcPr>
            <w:tcW w:w="1890" w:type="dxa"/>
          </w:tcPr>
          <w:p w:rsidR="00D32AF0" w:rsidRDefault="00D32AF0" w:rsidP="005B2A70">
            <w:pPr>
              <w:spacing w:beforeLines="20" w:before="48" w:afterLines="20" w:after="48"/>
              <w:jc w:val="center"/>
              <w:rPr>
                <w:sz w:val="20"/>
                <w:szCs w:val="20"/>
              </w:rPr>
            </w:pPr>
            <w:r>
              <w:rPr>
                <w:sz w:val="20"/>
                <w:szCs w:val="20"/>
              </w:rPr>
              <w:t>( n –n)</w:t>
            </w:r>
          </w:p>
        </w:tc>
        <w:tc>
          <w:tcPr>
            <w:tcW w:w="5688" w:type="dxa"/>
          </w:tcPr>
          <w:p w:rsidR="00D32AF0" w:rsidRDefault="00D32AF0" w:rsidP="005B2A70">
            <w:pPr>
              <w:spacing w:beforeLines="20" w:before="48" w:afterLines="20" w:after="48"/>
              <w:rPr>
                <w:sz w:val="20"/>
                <w:szCs w:val="20"/>
              </w:rPr>
            </w:pPr>
            <w:r>
              <w:rPr>
                <w:sz w:val="20"/>
                <w:szCs w:val="20"/>
              </w:rPr>
              <w:t>Sign extend a word on the stack to 32 bits</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W@</w:t>
            </w:r>
          </w:p>
        </w:tc>
        <w:tc>
          <w:tcPr>
            <w:tcW w:w="1890" w:type="dxa"/>
          </w:tcPr>
          <w:p w:rsidR="00D32AF0" w:rsidRDefault="00D32AF0" w:rsidP="005B2A70">
            <w:pPr>
              <w:spacing w:beforeLines="20" w:before="48" w:afterLines="20" w:after="48"/>
              <w:jc w:val="center"/>
              <w:rPr>
                <w:sz w:val="20"/>
                <w:szCs w:val="20"/>
              </w:rPr>
            </w:pPr>
            <w:r>
              <w:rPr>
                <w:sz w:val="20"/>
                <w:szCs w:val="20"/>
              </w:rPr>
              <w:t>( addr – n)</w:t>
            </w:r>
          </w:p>
        </w:tc>
        <w:tc>
          <w:tcPr>
            <w:tcW w:w="5688" w:type="dxa"/>
          </w:tcPr>
          <w:p w:rsidR="00D32AF0" w:rsidRDefault="00D32AF0" w:rsidP="005B2A70">
            <w:pPr>
              <w:spacing w:beforeLines="20" w:before="48" w:afterLines="20" w:after="48"/>
              <w:rPr>
                <w:sz w:val="20"/>
                <w:szCs w:val="20"/>
              </w:rPr>
            </w:pPr>
            <w:r>
              <w:rPr>
                <w:sz w:val="20"/>
                <w:szCs w:val="20"/>
              </w:rPr>
              <w:t>Fetch a word from memory</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W!</w:t>
            </w:r>
          </w:p>
        </w:tc>
        <w:tc>
          <w:tcPr>
            <w:tcW w:w="1890" w:type="dxa"/>
          </w:tcPr>
          <w:p w:rsidR="00D32AF0" w:rsidRDefault="00D32AF0" w:rsidP="005B2A70">
            <w:pPr>
              <w:spacing w:beforeLines="20" w:before="48" w:afterLines="20" w:after="48"/>
              <w:jc w:val="center"/>
              <w:rPr>
                <w:sz w:val="20"/>
                <w:szCs w:val="20"/>
              </w:rPr>
            </w:pPr>
            <w:r>
              <w:rPr>
                <w:sz w:val="20"/>
                <w:szCs w:val="20"/>
              </w:rPr>
              <w:t>( n addr --)</w:t>
            </w:r>
          </w:p>
        </w:tc>
        <w:tc>
          <w:tcPr>
            <w:tcW w:w="5688" w:type="dxa"/>
          </w:tcPr>
          <w:p w:rsidR="00D32AF0" w:rsidRDefault="00D32AF0" w:rsidP="005B2A70">
            <w:pPr>
              <w:spacing w:beforeLines="20" w:before="48" w:afterLines="20" w:after="48"/>
              <w:rPr>
                <w:sz w:val="20"/>
                <w:szCs w:val="20"/>
              </w:rPr>
            </w:pPr>
            <w:r>
              <w:rPr>
                <w:sz w:val="20"/>
                <w:szCs w:val="20"/>
              </w:rPr>
              <w:t>Store a word in memory</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FILL.W</w:t>
            </w:r>
          </w:p>
        </w:tc>
        <w:tc>
          <w:tcPr>
            <w:tcW w:w="1890" w:type="dxa"/>
          </w:tcPr>
          <w:p w:rsidR="00D32AF0" w:rsidRDefault="00D32AF0" w:rsidP="005B2A70">
            <w:pPr>
              <w:spacing w:beforeLines="20" w:before="48" w:afterLines="20" w:after="48"/>
              <w:jc w:val="center"/>
              <w:rPr>
                <w:sz w:val="20"/>
                <w:szCs w:val="20"/>
              </w:rPr>
            </w:pPr>
            <w:r>
              <w:rPr>
                <w:sz w:val="20"/>
                <w:szCs w:val="20"/>
              </w:rPr>
              <w:t>( addr n w --</w:t>
            </w:r>
            <w:r w:rsidRPr="00CE6CFC">
              <w:rPr>
                <w:sz w:val="20"/>
                <w:szCs w:val="20"/>
              </w:rPr>
              <w:t>)</w:t>
            </w:r>
          </w:p>
        </w:tc>
        <w:tc>
          <w:tcPr>
            <w:tcW w:w="5688" w:type="dxa"/>
          </w:tcPr>
          <w:p w:rsidR="00D32AF0" w:rsidRDefault="00D32AF0" w:rsidP="00D32AF0">
            <w:pPr>
              <w:spacing w:beforeLines="20" w:before="48" w:afterLines="20" w:after="48"/>
              <w:rPr>
                <w:sz w:val="20"/>
                <w:szCs w:val="20"/>
              </w:rPr>
            </w:pPr>
            <w:r>
              <w:rPr>
                <w:sz w:val="20"/>
                <w:szCs w:val="20"/>
              </w:rPr>
              <w:t>F</w:t>
            </w:r>
            <w:r w:rsidRPr="00CE6CFC">
              <w:rPr>
                <w:sz w:val="20"/>
                <w:szCs w:val="20"/>
              </w:rPr>
              <w:t>ill a region of memory with n words</w:t>
            </w:r>
            <w:r>
              <w:rPr>
                <w:sz w:val="20"/>
                <w:szCs w:val="20"/>
              </w:rPr>
              <w:t xml:space="preserve"> w.   FILL.W utilizes the STORE.W machine language instruction and is faster than FILL in accessing PSDRAM</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UPPER</w:t>
            </w:r>
          </w:p>
        </w:tc>
        <w:tc>
          <w:tcPr>
            <w:tcW w:w="1890" w:type="dxa"/>
          </w:tcPr>
          <w:p w:rsidR="00D32AF0" w:rsidRDefault="00D32AF0" w:rsidP="005B2A70">
            <w:pPr>
              <w:spacing w:beforeLines="20" w:before="48" w:afterLines="20" w:after="48"/>
              <w:jc w:val="center"/>
              <w:rPr>
                <w:sz w:val="20"/>
                <w:szCs w:val="20"/>
              </w:rPr>
            </w:pPr>
            <w:r>
              <w:rPr>
                <w:sz w:val="20"/>
                <w:szCs w:val="20"/>
              </w:rPr>
              <w:t>(x -- X)</w:t>
            </w:r>
          </w:p>
        </w:tc>
        <w:tc>
          <w:tcPr>
            <w:tcW w:w="5688" w:type="dxa"/>
          </w:tcPr>
          <w:p w:rsidR="00D32AF0" w:rsidRDefault="00D32AF0" w:rsidP="005B2A70">
            <w:pPr>
              <w:spacing w:beforeLines="20" w:before="48" w:afterLines="20" w:after="48"/>
              <w:rPr>
                <w:sz w:val="20"/>
                <w:szCs w:val="20"/>
              </w:rPr>
            </w:pPr>
            <w:r>
              <w:rPr>
                <w:sz w:val="20"/>
                <w:szCs w:val="20"/>
              </w:rPr>
              <w:t>Convert one ASCII character to uppercase</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DIGIT</w:t>
            </w:r>
          </w:p>
        </w:tc>
        <w:tc>
          <w:tcPr>
            <w:tcW w:w="1890" w:type="dxa"/>
          </w:tcPr>
          <w:p w:rsidR="00D32AF0" w:rsidRDefault="00D32AF0" w:rsidP="005B2A70">
            <w:pPr>
              <w:spacing w:beforeLines="20" w:before="48" w:afterLines="20" w:after="48"/>
              <w:jc w:val="center"/>
              <w:rPr>
                <w:sz w:val="20"/>
                <w:szCs w:val="20"/>
              </w:rPr>
            </w:pPr>
            <w:r w:rsidRPr="00776936">
              <w:rPr>
                <w:sz w:val="20"/>
                <w:szCs w:val="20"/>
              </w:rPr>
              <w:t>( char base -- n true | char false )</w:t>
            </w:r>
          </w:p>
        </w:tc>
        <w:tc>
          <w:tcPr>
            <w:tcW w:w="5688" w:type="dxa"/>
          </w:tcPr>
          <w:p w:rsidR="00D32AF0" w:rsidRDefault="00D32AF0" w:rsidP="005B2A70">
            <w:pPr>
              <w:spacing w:beforeLines="20" w:before="48" w:afterLines="20" w:after="48"/>
              <w:rPr>
                <w:sz w:val="20"/>
                <w:szCs w:val="20"/>
              </w:rPr>
            </w:pPr>
            <w:r>
              <w:rPr>
                <w:sz w:val="20"/>
                <w:szCs w:val="20"/>
              </w:rPr>
              <w:t>Convert a single ASCII character to a number in the given base</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NUMBER?</w:t>
            </w:r>
          </w:p>
        </w:tc>
        <w:tc>
          <w:tcPr>
            <w:tcW w:w="1890" w:type="dxa"/>
          </w:tcPr>
          <w:p w:rsidR="00D32AF0" w:rsidRDefault="00D32AF0" w:rsidP="005B2A70">
            <w:pPr>
              <w:spacing w:beforeLines="20" w:before="48" w:afterLines="20" w:after="48"/>
              <w:jc w:val="center"/>
              <w:rPr>
                <w:sz w:val="20"/>
                <w:szCs w:val="20"/>
              </w:rPr>
            </w:pPr>
            <w:r>
              <w:rPr>
                <w:sz w:val="20"/>
                <w:szCs w:val="20"/>
              </w:rPr>
              <w:t>( c-addr u - false</w:t>
            </w:r>
            <w:r w:rsidRPr="00776936">
              <w:rPr>
                <w:sz w:val="20"/>
                <w:szCs w:val="20"/>
              </w:rPr>
              <w:t xml:space="preserve"> | n </w:t>
            </w:r>
            <w:r>
              <w:rPr>
                <w:sz w:val="20"/>
                <w:szCs w:val="20"/>
              </w:rPr>
              <w:lastRenderedPageBreak/>
              <w:t>true</w:t>
            </w:r>
            <w:r w:rsidRPr="00776936">
              <w:rPr>
                <w:sz w:val="20"/>
                <w:szCs w:val="20"/>
              </w:rPr>
              <w:t xml:space="preserve"> ,)</w:t>
            </w:r>
          </w:p>
        </w:tc>
        <w:tc>
          <w:tcPr>
            <w:tcW w:w="5688" w:type="dxa"/>
          </w:tcPr>
          <w:p w:rsidR="00D32AF0" w:rsidRDefault="00D32AF0" w:rsidP="005B2A70">
            <w:pPr>
              <w:spacing w:beforeLines="20" w:before="48" w:afterLines="20" w:after="48"/>
              <w:rPr>
                <w:sz w:val="20"/>
                <w:szCs w:val="20"/>
              </w:rPr>
            </w:pPr>
            <w:r>
              <w:rPr>
                <w:sz w:val="20"/>
                <w:szCs w:val="20"/>
              </w:rPr>
              <w:lastRenderedPageBreak/>
              <w:t xml:space="preserve">Convert an ASCII string to a number and return with a success </w:t>
            </w:r>
            <w:r>
              <w:rPr>
                <w:sz w:val="20"/>
                <w:szCs w:val="20"/>
              </w:rPr>
              <w:lastRenderedPageBreak/>
              <w:t>or failure flag</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lastRenderedPageBreak/>
              <w:t>COMP</w:t>
            </w:r>
          </w:p>
        </w:tc>
        <w:tc>
          <w:tcPr>
            <w:tcW w:w="1890" w:type="dxa"/>
          </w:tcPr>
          <w:p w:rsidR="00D32AF0" w:rsidRDefault="00D32AF0" w:rsidP="005B2A70">
            <w:pPr>
              <w:spacing w:beforeLines="20" w:before="48" w:afterLines="20" w:after="48"/>
              <w:jc w:val="center"/>
              <w:rPr>
                <w:sz w:val="20"/>
                <w:szCs w:val="20"/>
              </w:rPr>
            </w:pPr>
            <w:r w:rsidRPr="00776936">
              <w:rPr>
                <w:sz w:val="20"/>
                <w:szCs w:val="20"/>
              </w:rPr>
              <w:t xml:space="preserve">( n1 n2 </w:t>
            </w:r>
            <w:r>
              <w:rPr>
                <w:sz w:val="20"/>
                <w:szCs w:val="20"/>
              </w:rPr>
              <w:t>–</w:t>
            </w:r>
            <w:r w:rsidRPr="00776936">
              <w:rPr>
                <w:sz w:val="20"/>
                <w:szCs w:val="20"/>
              </w:rPr>
              <w:t xml:space="preserve"> n</w:t>
            </w:r>
            <w:r>
              <w:rPr>
                <w:sz w:val="20"/>
                <w:szCs w:val="20"/>
              </w:rPr>
              <w:t>)</w:t>
            </w:r>
          </w:p>
        </w:tc>
        <w:tc>
          <w:tcPr>
            <w:tcW w:w="5688" w:type="dxa"/>
          </w:tcPr>
          <w:p w:rsidR="00D32AF0" w:rsidRDefault="00D32AF0" w:rsidP="005B2A70">
            <w:pPr>
              <w:spacing w:beforeLines="20" w:before="48" w:afterLines="20" w:after="48"/>
              <w:rPr>
                <w:sz w:val="20"/>
                <w:szCs w:val="20"/>
              </w:rPr>
            </w:pPr>
            <w:r>
              <w:rPr>
                <w:sz w:val="20"/>
                <w:szCs w:val="20"/>
              </w:rPr>
              <w:t>R</w:t>
            </w:r>
            <w:r w:rsidRPr="00776936">
              <w:rPr>
                <w:sz w:val="20"/>
                <w:szCs w:val="20"/>
              </w:rPr>
              <w:t>eturn -1 i</w:t>
            </w:r>
            <w:r>
              <w:rPr>
                <w:sz w:val="20"/>
                <w:szCs w:val="20"/>
              </w:rPr>
              <w:t>f n1&lt;n2, +1 if n1&gt;2, 0 if n1=n2</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w:t>
            </w:r>
          </w:p>
        </w:tc>
        <w:tc>
          <w:tcPr>
            <w:tcW w:w="1890" w:type="dxa"/>
          </w:tcPr>
          <w:p w:rsidR="00D32AF0" w:rsidRDefault="00D32AF0" w:rsidP="005B2A70">
            <w:pPr>
              <w:spacing w:beforeLines="20" w:before="48" w:afterLines="20" w:after="48"/>
              <w:jc w:val="center"/>
              <w:rPr>
                <w:sz w:val="20"/>
                <w:szCs w:val="20"/>
              </w:rPr>
            </w:pPr>
            <w:r>
              <w:rPr>
                <w:sz w:val="20"/>
                <w:szCs w:val="20"/>
              </w:rPr>
              <w:t>( c-addr1 u1 c-addr2 u2 -- flag</w:t>
            </w:r>
            <w:r w:rsidRPr="00776936">
              <w:rPr>
                <w:sz w:val="20"/>
                <w:szCs w:val="20"/>
              </w:rPr>
              <w:t>)</w:t>
            </w:r>
          </w:p>
        </w:tc>
        <w:tc>
          <w:tcPr>
            <w:tcW w:w="5688" w:type="dxa"/>
          </w:tcPr>
          <w:p w:rsidR="00D32AF0" w:rsidRDefault="00D32AF0" w:rsidP="005B2A70">
            <w:pPr>
              <w:spacing w:beforeLines="20" w:before="48" w:afterLines="20" w:after="48"/>
              <w:rPr>
                <w:sz w:val="20"/>
                <w:szCs w:val="20"/>
              </w:rPr>
            </w:pPr>
            <w:r>
              <w:rPr>
                <w:sz w:val="20"/>
                <w:szCs w:val="20"/>
              </w:rPr>
              <w:t>Test two strings for equality.  Case insensitive.</w:t>
            </w:r>
          </w:p>
        </w:tc>
      </w:tr>
      <w:tr w:rsidR="00D32AF0" w:rsidTr="005B2A70">
        <w:tc>
          <w:tcPr>
            <w:tcW w:w="1998" w:type="dxa"/>
          </w:tcPr>
          <w:p w:rsidR="00D32AF0" w:rsidRDefault="00D32AF0" w:rsidP="005B2A70">
            <w:pPr>
              <w:spacing w:beforeLines="20" w:before="48" w:afterLines="20" w:after="48"/>
              <w:jc w:val="center"/>
              <w:rPr>
                <w:sz w:val="20"/>
                <w:szCs w:val="20"/>
              </w:rPr>
            </w:pPr>
            <w:r>
              <w:rPr>
                <w:sz w:val="20"/>
                <w:szCs w:val="20"/>
              </w:rPr>
              <w:t>ERROR</w:t>
            </w:r>
          </w:p>
        </w:tc>
        <w:tc>
          <w:tcPr>
            <w:tcW w:w="1890" w:type="dxa"/>
          </w:tcPr>
          <w:p w:rsidR="00D32AF0" w:rsidRDefault="00D32AF0" w:rsidP="005B2A70">
            <w:pPr>
              <w:spacing w:beforeLines="20" w:before="48" w:afterLines="20" w:after="48"/>
              <w:jc w:val="center"/>
              <w:rPr>
                <w:sz w:val="20"/>
                <w:szCs w:val="20"/>
              </w:rPr>
            </w:pPr>
            <w:r>
              <w:rPr>
                <w:sz w:val="20"/>
                <w:szCs w:val="20"/>
              </w:rPr>
              <w:t>( n --)</w:t>
            </w:r>
          </w:p>
        </w:tc>
        <w:tc>
          <w:tcPr>
            <w:tcW w:w="5688" w:type="dxa"/>
          </w:tcPr>
          <w:p w:rsidR="00D32AF0" w:rsidRDefault="00D32AF0" w:rsidP="005B2A70">
            <w:pPr>
              <w:spacing w:beforeLines="20" w:before="48" w:afterLines="20" w:after="48"/>
              <w:rPr>
                <w:sz w:val="20"/>
                <w:szCs w:val="20"/>
              </w:rPr>
            </w:pPr>
            <w:r>
              <w:rPr>
                <w:sz w:val="20"/>
                <w:szCs w:val="20"/>
              </w:rPr>
              <w:t>Print “ERROR n” and ABORT</w:t>
            </w:r>
          </w:p>
        </w:tc>
      </w:tr>
    </w:tbl>
    <w:p w:rsidR="00D32AF0" w:rsidRDefault="00D32AF0" w:rsidP="00D32AF0">
      <w:pPr>
        <w:pStyle w:val="Heading4"/>
      </w:pPr>
    </w:p>
    <w:p w:rsidR="00C81322" w:rsidRPr="00C81322" w:rsidRDefault="00C81322"/>
    <w:p w:rsidR="00C81322" w:rsidRDefault="00C81322">
      <w:pPr>
        <w:rPr>
          <w:smallCaps/>
          <w:spacing w:val="5"/>
          <w:sz w:val="36"/>
          <w:szCs w:val="36"/>
        </w:rPr>
      </w:pPr>
      <w:r>
        <w:br w:type="page"/>
      </w:r>
    </w:p>
    <w:p w:rsidR="009978BC" w:rsidRDefault="009978BC" w:rsidP="009978BC">
      <w:pPr>
        <w:pStyle w:val="Heading1"/>
      </w:pPr>
      <w:r>
        <w:lastRenderedPageBreak/>
        <w:t xml:space="preserve">APPENDIX 4.  N.I.G.E. Machine specific words </w:t>
      </w:r>
      <w:r w:rsidR="00D32AF0">
        <w:t>- system level</w:t>
      </w:r>
    </w:p>
    <w:p w:rsidR="009978BC" w:rsidRDefault="009978BC" w:rsidP="008C2C3F">
      <w:pPr>
        <w:pStyle w:val="Heading4"/>
      </w:pPr>
    </w:p>
    <w:p w:rsidR="00131E59" w:rsidRDefault="00D32AF0" w:rsidP="008C2C3F">
      <w:pPr>
        <w:pStyle w:val="Heading4"/>
      </w:pPr>
      <w:r>
        <w:t>VGA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VEMIT</w:t>
            </w:r>
          </w:p>
        </w:tc>
        <w:tc>
          <w:tcPr>
            <w:tcW w:w="1890" w:type="dxa"/>
          </w:tcPr>
          <w:p w:rsidR="008E26DE" w:rsidRDefault="008E26DE" w:rsidP="005B2A70">
            <w:pPr>
              <w:spacing w:beforeLines="20" w:before="48" w:afterLines="20" w:after="48"/>
              <w:jc w:val="center"/>
              <w:rPr>
                <w:sz w:val="20"/>
                <w:szCs w:val="20"/>
              </w:rPr>
            </w:pPr>
            <w:r w:rsidRPr="006E4BE5">
              <w:rPr>
                <w:sz w:val="20"/>
                <w:szCs w:val="20"/>
              </w:rPr>
              <w:t xml:space="preserve">( n </w:t>
            </w:r>
            <w:r>
              <w:rPr>
                <w:sz w:val="20"/>
                <w:szCs w:val="20"/>
              </w:rPr>
              <w:t>--)</w:t>
            </w:r>
          </w:p>
        </w:tc>
        <w:tc>
          <w:tcPr>
            <w:tcW w:w="5688" w:type="dxa"/>
          </w:tcPr>
          <w:p w:rsidR="008E26DE" w:rsidRDefault="008E26DE" w:rsidP="005B2A70">
            <w:pPr>
              <w:spacing w:beforeLines="20" w:before="48" w:afterLines="20" w:after="48"/>
              <w:rPr>
                <w:sz w:val="20"/>
                <w:szCs w:val="20"/>
              </w:rPr>
            </w:pPr>
            <w:r>
              <w:rPr>
                <w:sz w:val="20"/>
                <w:szCs w:val="20"/>
              </w:rPr>
              <w:t>Emit a character to the VDU and process any screen-codes (e.g. CR or BACKSPACE) accordingly</w:t>
            </w:r>
            <w:r w:rsidR="00E155DD">
              <w:rPr>
                <w:sz w:val="20"/>
                <w:szCs w:val="20"/>
              </w:rPr>
              <w:t>.  Move the current screen cursor position forward</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VTYPE</w:t>
            </w:r>
          </w:p>
        </w:tc>
        <w:tc>
          <w:tcPr>
            <w:tcW w:w="1890" w:type="dxa"/>
          </w:tcPr>
          <w:p w:rsidR="008E26DE" w:rsidRPr="006E4BE5" w:rsidRDefault="008E26DE" w:rsidP="005B2A70">
            <w:pPr>
              <w:spacing w:beforeLines="20" w:before="48" w:afterLines="20" w:after="48"/>
              <w:jc w:val="center"/>
              <w:rPr>
                <w:sz w:val="20"/>
                <w:szCs w:val="20"/>
              </w:rPr>
            </w:pPr>
            <w:r w:rsidRPr="006E4BE5">
              <w:rPr>
                <w:sz w:val="20"/>
                <w:szCs w:val="20"/>
              </w:rPr>
              <w:t xml:space="preserve">( </w:t>
            </w:r>
            <w:r>
              <w:rPr>
                <w:sz w:val="20"/>
                <w:szCs w:val="20"/>
              </w:rPr>
              <w:t>c-</w:t>
            </w:r>
            <w:r w:rsidRPr="006E4BE5">
              <w:rPr>
                <w:sz w:val="20"/>
                <w:szCs w:val="20"/>
              </w:rPr>
              <w:t xml:space="preserve">addr </w:t>
            </w:r>
            <w:r>
              <w:rPr>
                <w:sz w:val="20"/>
                <w:szCs w:val="20"/>
              </w:rPr>
              <w:t>n --</w:t>
            </w:r>
            <w:r w:rsidRPr="006E4BE5">
              <w:rPr>
                <w:sz w:val="20"/>
                <w:szCs w:val="20"/>
              </w:rPr>
              <w:t>)</w:t>
            </w:r>
          </w:p>
        </w:tc>
        <w:tc>
          <w:tcPr>
            <w:tcW w:w="5688" w:type="dxa"/>
          </w:tcPr>
          <w:p w:rsidR="008E26DE" w:rsidRDefault="008E26DE" w:rsidP="008E26DE">
            <w:pPr>
              <w:spacing w:beforeLines="20" w:before="48" w:afterLines="20" w:after="48"/>
              <w:rPr>
                <w:sz w:val="20"/>
                <w:szCs w:val="20"/>
              </w:rPr>
            </w:pPr>
            <w:r>
              <w:rPr>
                <w:sz w:val="20"/>
                <w:szCs w:val="20"/>
              </w:rPr>
              <w:t>Type a string to the VDU and process any screen-codes (e.g. CR or BACKSPACE) accordingly</w:t>
            </w:r>
            <w:r w:rsidR="00E155DD">
              <w:rPr>
                <w:sz w:val="20"/>
                <w:szCs w:val="20"/>
              </w:rPr>
              <w:t>. Move the current screen cursor position forward</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EMITRAW</w:t>
            </w:r>
          </w:p>
        </w:tc>
        <w:tc>
          <w:tcPr>
            <w:tcW w:w="1890" w:type="dxa"/>
          </w:tcPr>
          <w:p w:rsidR="008E26DE" w:rsidRPr="006E4BE5" w:rsidRDefault="008E26DE" w:rsidP="005B2A70">
            <w:pPr>
              <w:spacing w:beforeLines="20" w:before="48" w:afterLines="20" w:after="48"/>
              <w:jc w:val="center"/>
              <w:rPr>
                <w:sz w:val="20"/>
                <w:szCs w:val="20"/>
              </w:rPr>
            </w:pPr>
            <w:r>
              <w:rPr>
                <w:sz w:val="20"/>
                <w:szCs w:val="20"/>
              </w:rPr>
              <w:t>( n --)</w:t>
            </w:r>
          </w:p>
        </w:tc>
        <w:tc>
          <w:tcPr>
            <w:tcW w:w="5688" w:type="dxa"/>
          </w:tcPr>
          <w:p w:rsidR="008E26DE" w:rsidRPr="00E155DD" w:rsidRDefault="008E26DE" w:rsidP="005B2A70">
            <w:pPr>
              <w:spacing w:beforeLines="20" w:before="48" w:afterLines="20" w:after="48"/>
              <w:rPr>
                <w:b/>
                <w:sz w:val="20"/>
                <w:szCs w:val="20"/>
              </w:rPr>
            </w:pPr>
            <w:r>
              <w:rPr>
                <w:sz w:val="20"/>
                <w:szCs w:val="20"/>
              </w:rPr>
              <w:t>Emit a character to the VDU without processing any screen-codes</w:t>
            </w:r>
            <w:r w:rsidR="00E155DD">
              <w:rPr>
                <w:sz w:val="20"/>
                <w:szCs w:val="20"/>
              </w:rPr>
              <w:t>. Move the current screen cursor position forward</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TYPERAW</w:t>
            </w:r>
          </w:p>
        </w:tc>
        <w:tc>
          <w:tcPr>
            <w:tcW w:w="1890" w:type="dxa"/>
          </w:tcPr>
          <w:p w:rsidR="008E26DE" w:rsidRDefault="008E26DE" w:rsidP="005B2A70">
            <w:pPr>
              <w:spacing w:beforeLines="20" w:before="48" w:afterLines="20" w:after="48"/>
              <w:jc w:val="center"/>
              <w:rPr>
                <w:sz w:val="20"/>
                <w:szCs w:val="20"/>
              </w:rPr>
            </w:pPr>
            <w:r w:rsidRPr="006E4BE5">
              <w:rPr>
                <w:sz w:val="20"/>
                <w:szCs w:val="20"/>
              </w:rPr>
              <w:t xml:space="preserve">( </w:t>
            </w:r>
            <w:r>
              <w:rPr>
                <w:sz w:val="20"/>
                <w:szCs w:val="20"/>
              </w:rPr>
              <w:t>c-</w:t>
            </w:r>
            <w:r w:rsidRPr="006E4BE5">
              <w:rPr>
                <w:sz w:val="20"/>
                <w:szCs w:val="20"/>
              </w:rPr>
              <w:t xml:space="preserve">addr </w:t>
            </w:r>
            <w:r>
              <w:rPr>
                <w:sz w:val="20"/>
                <w:szCs w:val="20"/>
              </w:rPr>
              <w:t>n --</w:t>
            </w:r>
            <w:r w:rsidRPr="006E4BE5">
              <w:rPr>
                <w:sz w:val="20"/>
                <w:szCs w:val="20"/>
              </w:rPr>
              <w:t>)</w:t>
            </w:r>
          </w:p>
        </w:tc>
        <w:tc>
          <w:tcPr>
            <w:tcW w:w="5688" w:type="dxa"/>
          </w:tcPr>
          <w:p w:rsidR="008E26DE" w:rsidRDefault="008E26DE" w:rsidP="005B2A70">
            <w:pPr>
              <w:spacing w:beforeLines="20" w:before="48" w:afterLines="20" w:after="48"/>
              <w:rPr>
                <w:sz w:val="20"/>
                <w:szCs w:val="20"/>
              </w:rPr>
            </w:pPr>
            <w:r>
              <w:rPr>
                <w:sz w:val="20"/>
                <w:szCs w:val="20"/>
              </w:rPr>
              <w:t>Type a string to the VDU without processing any screen-codes</w:t>
            </w:r>
            <w:r w:rsidR="00E155DD">
              <w:rPr>
                <w:sz w:val="20"/>
                <w:szCs w:val="20"/>
              </w:rPr>
              <w:t>. Move the current screen cursor position forward</w:t>
            </w:r>
          </w:p>
        </w:tc>
      </w:tr>
      <w:tr w:rsidR="00E155DD" w:rsidTr="00E57D9B">
        <w:tc>
          <w:tcPr>
            <w:tcW w:w="1998" w:type="dxa"/>
          </w:tcPr>
          <w:p w:rsidR="00E155DD" w:rsidRDefault="00E155DD" w:rsidP="005B2A70">
            <w:pPr>
              <w:spacing w:beforeLines="20" w:before="48" w:afterLines="20" w:after="48"/>
              <w:jc w:val="center"/>
              <w:rPr>
                <w:sz w:val="20"/>
                <w:szCs w:val="20"/>
              </w:rPr>
            </w:pPr>
            <w:r>
              <w:rPr>
                <w:sz w:val="20"/>
                <w:szCs w:val="20"/>
              </w:rPr>
              <w:t>CSR-PLOT</w:t>
            </w:r>
          </w:p>
        </w:tc>
        <w:tc>
          <w:tcPr>
            <w:tcW w:w="1890" w:type="dxa"/>
          </w:tcPr>
          <w:p w:rsidR="00E155DD" w:rsidRDefault="00E155DD" w:rsidP="005B2A70">
            <w:pPr>
              <w:spacing w:beforeLines="20" w:before="48" w:afterLines="20" w:after="48"/>
              <w:jc w:val="center"/>
              <w:rPr>
                <w:sz w:val="20"/>
                <w:szCs w:val="20"/>
              </w:rPr>
            </w:pPr>
            <w:r>
              <w:rPr>
                <w:sz w:val="20"/>
                <w:szCs w:val="20"/>
              </w:rPr>
              <w:t>( x --)</w:t>
            </w:r>
          </w:p>
        </w:tc>
        <w:tc>
          <w:tcPr>
            <w:tcW w:w="5688" w:type="dxa"/>
          </w:tcPr>
          <w:p w:rsidR="00E155DD" w:rsidRDefault="00E155DD" w:rsidP="005B2A70">
            <w:pPr>
              <w:spacing w:beforeLines="20" w:before="48" w:afterLines="20" w:after="48"/>
              <w:rPr>
                <w:sz w:val="20"/>
                <w:szCs w:val="20"/>
              </w:rPr>
            </w:pPr>
            <w:r>
              <w:rPr>
                <w:sz w:val="20"/>
                <w:szCs w:val="20"/>
              </w:rPr>
              <w:t>Plot the specified ASCII character at the current cursor position.  Does not change the cursor position.</w:t>
            </w:r>
          </w:p>
        </w:tc>
      </w:tr>
      <w:tr w:rsidR="00E155DD" w:rsidTr="00E57D9B">
        <w:tc>
          <w:tcPr>
            <w:tcW w:w="1998" w:type="dxa"/>
          </w:tcPr>
          <w:p w:rsidR="00E155DD" w:rsidRDefault="00E155DD" w:rsidP="005B2A70">
            <w:pPr>
              <w:spacing w:beforeLines="20" w:before="48" w:afterLines="20" w:after="48"/>
              <w:jc w:val="center"/>
              <w:rPr>
                <w:sz w:val="20"/>
                <w:szCs w:val="20"/>
              </w:rPr>
            </w:pPr>
            <w:r>
              <w:rPr>
                <w:sz w:val="20"/>
                <w:szCs w:val="20"/>
              </w:rPr>
              <w:t>CSR-ADDR</w:t>
            </w:r>
          </w:p>
        </w:tc>
        <w:tc>
          <w:tcPr>
            <w:tcW w:w="1890" w:type="dxa"/>
          </w:tcPr>
          <w:p w:rsidR="00E155DD" w:rsidRDefault="00E155DD" w:rsidP="005B2A70">
            <w:pPr>
              <w:spacing w:beforeLines="20" w:before="48" w:afterLines="20" w:after="48"/>
              <w:jc w:val="center"/>
              <w:rPr>
                <w:sz w:val="20"/>
                <w:szCs w:val="20"/>
              </w:rPr>
            </w:pPr>
            <w:r>
              <w:rPr>
                <w:sz w:val="20"/>
                <w:szCs w:val="20"/>
              </w:rPr>
              <w:t>( -- addr)</w:t>
            </w:r>
          </w:p>
        </w:tc>
        <w:tc>
          <w:tcPr>
            <w:tcW w:w="5688" w:type="dxa"/>
          </w:tcPr>
          <w:p w:rsidR="00E155DD" w:rsidRDefault="00E155DD" w:rsidP="005B2A70">
            <w:pPr>
              <w:spacing w:beforeLines="20" w:before="48" w:afterLines="20" w:after="48"/>
              <w:rPr>
                <w:sz w:val="20"/>
                <w:szCs w:val="20"/>
              </w:rPr>
            </w:pPr>
            <w:r>
              <w:rPr>
                <w:sz w:val="20"/>
                <w:szCs w:val="20"/>
              </w:rPr>
              <w:t>Return the memory address of the current cursor position (as held by CSR-X and CSR-Y) within the screen buffer in PSDRAM</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CSR-X</w:t>
            </w:r>
          </w:p>
        </w:tc>
        <w:tc>
          <w:tcPr>
            <w:tcW w:w="1890" w:type="dxa"/>
          </w:tcPr>
          <w:p w:rsidR="008E26DE" w:rsidRDefault="008E26DE" w:rsidP="005B2A70">
            <w:pPr>
              <w:spacing w:beforeLines="20" w:before="48" w:afterLines="20" w:after="48"/>
              <w:jc w:val="center"/>
              <w:rPr>
                <w:sz w:val="20"/>
                <w:szCs w:val="20"/>
              </w:rPr>
            </w:pPr>
            <w:r>
              <w:rPr>
                <w:sz w:val="20"/>
                <w:szCs w:val="20"/>
              </w:rPr>
              <w:t>( -- addr)</w:t>
            </w:r>
          </w:p>
        </w:tc>
        <w:tc>
          <w:tcPr>
            <w:tcW w:w="5688" w:type="dxa"/>
          </w:tcPr>
          <w:p w:rsidR="008E26DE" w:rsidRDefault="008E26DE" w:rsidP="005B2A70">
            <w:pPr>
              <w:spacing w:beforeLines="20" w:before="48" w:afterLines="20" w:after="48"/>
              <w:rPr>
                <w:sz w:val="20"/>
                <w:szCs w:val="20"/>
              </w:rPr>
            </w:pPr>
            <w:r>
              <w:rPr>
                <w:sz w:val="20"/>
                <w:szCs w:val="20"/>
              </w:rPr>
              <w:t>VARIABLE pointing to the current column position of the cursor</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CSR-Y</w:t>
            </w:r>
          </w:p>
        </w:tc>
        <w:tc>
          <w:tcPr>
            <w:tcW w:w="1890" w:type="dxa"/>
          </w:tcPr>
          <w:p w:rsidR="008E26DE" w:rsidRDefault="008E26DE" w:rsidP="005B2A70">
            <w:pPr>
              <w:spacing w:beforeLines="20" w:before="48" w:afterLines="20" w:after="48"/>
              <w:jc w:val="center"/>
              <w:rPr>
                <w:sz w:val="20"/>
                <w:szCs w:val="20"/>
              </w:rPr>
            </w:pPr>
            <w:r>
              <w:rPr>
                <w:sz w:val="20"/>
                <w:szCs w:val="20"/>
              </w:rPr>
              <w:t>( -- addr)</w:t>
            </w:r>
          </w:p>
        </w:tc>
        <w:tc>
          <w:tcPr>
            <w:tcW w:w="5688" w:type="dxa"/>
          </w:tcPr>
          <w:p w:rsidR="008E26DE" w:rsidRDefault="008E26DE" w:rsidP="005B2A70">
            <w:pPr>
              <w:spacing w:beforeLines="20" w:before="48" w:afterLines="20" w:after="48"/>
              <w:rPr>
                <w:sz w:val="20"/>
                <w:szCs w:val="20"/>
              </w:rPr>
            </w:pPr>
            <w:r>
              <w:rPr>
                <w:sz w:val="20"/>
                <w:szCs w:val="20"/>
              </w:rPr>
              <w:t>VARIABLE pointing to the current row position of the cursor</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CSR-ON</w:t>
            </w:r>
          </w:p>
        </w:tc>
        <w:tc>
          <w:tcPr>
            <w:tcW w:w="1890" w:type="dxa"/>
          </w:tcPr>
          <w:p w:rsidR="008E26DE" w:rsidRDefault="008E26DE" w:rsidP="00545DB3">
            <w:pPr>
              <w:spacing w:beforeLines="20" w:before="48" w:afterLines="20" w:after="48"/>
              <w:jc w:val="center"/>
              <w:rPr>
                <w:sz w:val="20"/>
                <w:szCs w:val="20"/>
              </w:rPr>
            </w:pPr>
            <w:r>
              <w:rPr>
                <w:sz w:val="20"/>
                <w:szCs w:val="20"/>
              </w:rPr>
              <w:t>( --)</w:t>
            </w:r>
          </w:p>
        </w:tc>
        <w:tc>
          <w:tcPr>
            <w:tcW w:w="5688" w:type="dxa"/>
          </w:tcPr>
          <w:p w:rsidR="008E26DE" w:rsidRDefault="008E26DE" w:rsidP="00545DB3">
            <w:pPr>
              <w:spacing w:beforeLines="20" w:before="48" w:afterLines="20" w:after="48"/>
              <w:rPr>
                <w:sz w:val="20"/>
                <w:szCs w:val="20"/>
              </w:rPr>
            </w:pPr>
            <w:r>
              <w:rPr>
                <w:sz w:val="20"/>
                <w:szCs w:val="20"/>
              </w:rPr>
              <w:t>Plot the cursor symbol at the current cursor position.  The character at that position is saved in an internal variable.  (Used by ACCEPT)</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CSR-OFF</w:t>
            </w:r>
          </w:p>
        </w:tc>
        <w:tc>
          <w:tcPr>
            <w:tcW w:w="1890" w:type="dxa"/>
          </w:tcPr>
          <w:p w:rsidR="008E26DE" w:rsidRDefault="008E26DE" w:rsidP="00545DB3">
            <w:pPr>
              <w:spacing w:beforeLines="20" w:before="48" w:afterLines="20" w:after="48"/>
              <w:jc w:val="center"/>
              <w:rPr>
                <w:sz w:val="20"/>
                <w:szCs w:val="20"/>
              </w:rPr>
            </w:pPr>
            <w:r>
              <w:rPr>
                <w:sz w:val="20"/>
                <w:szCs w:val="20"/>
              </w:rPr>
              <w:t>( --)</w:t>
            </w:r>
          </w:p>
        </w:tc>
        <w:tc>
          <w:tcPr>
            <w:tcW w:w="5688" w:type="dxa"/>
          </w:tcPr>
          <w:p w:rsidR="008E26DE" w:rsidRDefault="008E26DE" w:rsidP="00545DB3">
            <w:pPr>
              <w:spacing w:beforeLines="20" w:before="48" w:afterLines="20" w:after="48"/>
              <w:rPr>
                <w:sz w:val="20"/>
                <w:szCs w:val="20"/>
              </w:rPr>
            </w:pPr>
            <w:r>
              <w:rPr>
                <w:sz w:val="20"/>
                <w:szCs w:val="20"/>
              </w:rPr>
              <w:t>Unplot the cursor symbol from the current cursor position and restore the character which was previously there.  (Used by ACCEPT)</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CSR-FWD</w:t>
            </w:r>
          </w:p>
        </w:tc>
        <w:tc>
          <w:tcPr>
            <w:tcW w:w="1890" w:type="dxa"/>
          </w:tcPr>
          <w:p w:rsidR="008E26DE" w:rsidRDefault="008E26DE" w:rsidP="00545DB3">
            <w:pPr>
              <w:spacing w:beforeLines="20" w:before="48" w:afterLines="20" w:after="48"/>
              <w:jc w:val="center"/>
              <w:rPr>
                <w:sz w:val="20"/>
                <w:szCs w:val="20"/>
              </w:rPr>
            </w:pPr>
            <w:r>
              <w:rPr>
                <w:sz w:val="20"/>
                <w:szCs w:val="20"/>
              </w:rPr>
              <w:t>( --)</w:t>
            </w:r>
          </w:p>
        </w:tc>
        <w:tc>
          <w:tcPr>
            <w:tcW w:w="5688" w:type="dxa"/>
          </w:tcPr>
          <w:p w:rsidR="008E26DE" w:rsidRDefault="008E26DE" w:rsidP="00545DB3">
            <w:pPr>
              <w:spacing w:beforeLines="20" w:before="48" w:afterLines="20" w:after="48"/>
              <w:rPr>
                <w:sz w:val="20"/>
                <w:szCs w:val="20"/>
              </w:rPr>
            </w:pPr>
            <w:r>
              <w:rPr>
                <w:sz w:val="20"/>
                <w:szCs w:val="20"/>
              </w:rPr>
              <w:t>Advance the cursor by one character</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CSR-BACK</w:t>
            </w:r>
          </w:p>
        </w:tc>
        <w:tc>
          <w:tcPr>
            <w:tcW w:w="1890" w:type="dxa"/>
          </w:tcPr>
          <w:p w:rsidR="008E26DE" w:rsidRDefault="008E26DE" w:rsidP="00545DB3">
            <w:pPr>
              <w:spacing w:beforeLines="20" w:before="48" w:afterLines="20" w:after="48"/>
              <w:jc w:val="center"/>
              <w:rPr>
                <w:sz w:val="20"/>
                <w:szCs w:val="20"/>
              </w:rPr>
            </w:pPr>
            <w:r>
              <w:rPr>
                <w:sz w:val="20"/>
                <w:szCs w:val="20"/>
              </w:rPr>
              <w:t>( --)</w:t>
            </w:r>
          </w:p>
        </w:tc>
        <w:tc>
          <w:tcPr>
            <w:tcW w:w="5688" w:type="dxa"/>
          </w:tcPr>
          <w:p w:rsidR="008E26DE" w:rsidRDefault="008E26DE" w:rsidP="00545DB3">
            <w:pPr>
              <w:spacing w:beforeLines="20" w:before="48" w:afterLines="20" w:after="48"/>
              <w:rPr>
                <w:sz w:val="20"/>
                <w:szCs w:val="20"/>
              </w:rPr>
            </w:pPr>
            <w:r>
              <w:rPr>
                <w:sz w:val="20"/>
                <w:szCs w:val="20"/>
              </w:rPr>
              <w:t>Move back the cursor by one character</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CSR-TAB</w:t>
            </w:r>
          </w:p>
        </w:tc>
        <w:tc>
          <w:tcPr>
            <w:tcW w:w="1890" w:type="dxa"/>
          </w:tcPr>
          <w:p w:rsidR="008E26DE" w:rsidRDefault="008E26DE" w:rsidP="00545DB3">
            <w:pPr>
              <w:spacing w:beforeLines="20" w:before="48" w:afterLines="20" w:after="48"/>
              <w:jc w:val="center"/>
              <w:rPr>
                <w:sz w:val="20"/>
                <w:szCs w:val="20"/>
              </w:rPr>
            </w:pPr>
            <w:r>
              <w:rPr>
                <w:sz w:val="20"/>
                <w:szCs w:val="20"/>
              </w:rPr>
              <w:t>( --)</w:t>
            </w:r>
          </w:p>
        </w:tc>
        <w:tc>
          <w:tcPr>
            <w:tcW w:w="5688" w:type="dxa"/>
          </w:tcPr>
          <w:p w:rsidR="008E26DE" w:rsidRDefault="008E26DE" w:rsidP="00545DB3">
            <w:pPr>
              <w:spacing w:beforeLines="20" w:before="48" w:afterLines="20" w:after="48"/>
              <w:rPr>
                <w:sz w:val="20"/>
                <w:szCs w:val="20"/>
              </w:rPr>
            </w:pPr>
            <w:r>
              <w:rPr>
                <w:sz w:val="20"/>
                <w:szCs w:val="20"/>
              </w:rPr>
              <w:t>Advance the cursor to the next tab stop</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NEWLINE</w:t>
            </w:r>
          </w:p>
        </w:tc>
        <w:tc>
          <w:tcPr>
            <w:tcW w:w="1890" w:type="dxa"/>
          </w:tcPr>
          <w:p w:rsidR="008E26DE" w:rsidRDefault="008E26DE" w:rsidP="005B2A70">
            <w:pPr>
              <w:spacing w:beforeLines="20" w:before="48" w:afterLines="20" w:after="48"/>
              <w:jc w:val="center"/>
              <w:rPr>
                <w:sz w:val="20"/>
                <w:szCs w:val="20"/>
              </w:rPr>
            </w:pPr>
            <w:r>
              <w:rPr>
                <w:sz w:val="20"/>
                <w:szCs w:val="20"/>
              </w:rPr>
              <w:t>( --)</w:t>
            </w:r>
          </w:p>
        </w:tc>
        <w:tc>
          <w:tcPr>
            <w:tcW w:w="5688" w:type="dxa"/>
          </w:tcPr>
          <w:p w:rsidR="008E26DE" w:rsidRDefault="008E26DE" w:rsidP="005B2A70">
            <w:pPr>
              <w:spacing w:beforeLines="20" w:before="48" w:afterLines="20" w:after="48"/>
              <w:rPr>
                <w:sz w:val="20"/>
                <w:szCs w:val="20"/>
              </w:rPr>
            </w:pPr>
            <w:r>
              <w:rPr>
                <w:sz w:val="20"/>
                <w:szCs w:val="20"/>
              </w:rPr>
              <w:t>Scroll the screen downwards by one line of text and return the cursor to the first column of the blank line below</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SCROLL</w:t>
            </w:r>
          </w:p>
        </w:tc>
        <w:tc>
          <w:tcPr>
            <w:tcW w:w="1890" w:type="dxa"/>
          </w:tcPr>
          <w:p w:rsidR="008E26DE" w:rsidRDefault="008E26DE" w:rsidP="00545DB3">
            <w:pPr>
              <w:spacing w:beforeLines="20" w:before="48" w:afterLines="20" w:after="48"/>
              <w:jc w:val="center"/>
              <w:rPr>
                <w:sz w:val="20"/>
                <w:szCs w:val="20"/>
              </w:rPr>
            </w:pPr>
            <w:r w:rsidRPr="00FF63F4">
              <w:rPr>
                <w:sz w:val="20"/>
                <w:szCs w:val="20"/>
              </w:rPr>
              <w:t>(</w:t>
            </w:r>
            <w:r>
              <w:rPr>
                <w:sz w:val="20"/>
                <w:szCs w:val="20"/>
              </w:rPr>
              <w:t xml:space="preserve"> </w:t>
            </w:r>
            <w:r w:rsidRPr="00FF63F4">
              <w:rPr>
                <w:sz w:val="20"/>
                <w:szCs w:val="20"/>
              </w:rPr>
              <w:t xml:space="preserve">n </w:t>
            </w:r>
            <w:r>
              <w:rPr>
                <w:sz w:val="20"/>
                <w:szCs w:val="20"/>
              </w:rPr>
              <w:t>--</w:t>
            </w:r>
            <w:r w:rsidRPr="00FF63F4">
              <w:rPr>
                <w:sz w:val="20"/>
                <w:szCs w:val="20"/>
              </w:rPr>
              <w:t xml:space="preserve"> flag</w:t>
            </w:r>
            <w:r>
              <w:rPr>
                <w:sz w:val="20"/>
                <w:szCs w:val="20"/>
              </w:rPr>
              <w:t>)</w:t>
            </w:r>
          </w:p>
        </w:tc>
        <w:tc>
          <w:tcPr>
            <w:tcW w:w="5688" w:type="dxa"/>
          </w:tcPr>
          <w:p w:rsidR="008E26DE" w:rsidRDefault="008E26DE" w:rsidP="00545DB3">
            <w:pPr>
              <w:spacing w:beforeLines="20" w:before="48" w:afterLines="20" w:after="48"/>
              <w:rPr>
                <w:sz w:val="20"/>
                <w:szCs w:val="20"/>
              </w:rPr>
            </w:pPr>
            <w:r>
              <w:rPr>
                <w:sz w:val="20"/>
                <w:szCs w:val="20"/>
              </w:rPr>
              <w:t>S</w:t>
            </w:r>
            <w:r w:rsidRPr="00FF63F4">
              <w:rPr>
                <w:sz w:val="20"/>
                <w:szCs w:val="20"/>
              </w:rPr>
              <w:t>croll the screen fwd or back n lines</w:t>
            </w:r>
            <w:r>
              <w:rPr>
                <w:sz w:val="20"/>
                <w:szCs w:val="20"/>
              </w:rPr>
              <w:t xml:space="preserve"> within the 120 line frame buffer.  Returns true if out of range or false otherwise</w:t>
            </w:r>
          </w:p>
        </w:tc>
      </w:tr>
      <w:tr w:rsidR="00EB3EE7" w:rsidTr="00E57D9B">
        <w:tc>
          <w:tcPr>
            <w:tcW w:w="1998" w:type="dxa"/>
          </w:tcPr>
          <w:p w:rsidR="00EB3EE7" w:rsidRDefault="00EB3EE7" w:rsidP="00545DB3">
            <w:pPr>
              <w:spacing w:beforeLines="20" w:before="48" w:afterLines="20" w:after="48"/>
              <w:jc w:val="center"/>
              <w:rPr>
                <w:sz w:val="20"/>
                <w:szCs w:val="20"/>
              </w:rPr>
            </w:pPr>
            <w:r>
              <w:rPr>
                <w:sz w:val="20"/>
                <w:szCs w:val="20"/>
              </w:rPr>
              <w:t>ROWS</w:t>
            </w:r>
          </w:p>
        </w:tc>
        <w:tc>
          <w:tcPr>
            <w:tcW w:w="1890" w:type="dxa"/>
          </w:tcPr>
          <w:p w:rsidR="00EB3EE7" w:rsidRDefault="00EB3EE7" w:rsidP="00545DB3">
            <w:pPr>
              <w:spacing w:beforeLines="20" w:before="48" w:afterLines="20" w:after="48"/>
              <w:jc w:val="center"/>
              <w:rPr>
                <w:sz w:val="20"/>
                <w:szCs w:val="20"/>
              </w:rPr>
            </w:pPr>
            <w:r>
              <w:rPr>
                <w:sz w:val="20"/>
                <w:szCs w:val="20"/>
              </w:rPr>
              <w:t>( -- addr)</w:t>
            </w:r>
          </w:p>
        </w:tc>
        <w:tc>
          <w:tcPr>
            <w:tcW w:w="5688" w:type="dxa"/>
          </w:tcPr>
          <w:p w:rsidR="00EB3EE7" w:rsidRDefault="00EB3EE7" w:rsidP="00545DB3">
            <w:pPr>
              <w:spacing w:beforeLines="20" w:before="48" w:afterLines="20" w:after="48"/>
              <w:rPr>
                <w:sz w:val="20"/>
                <w:szCs w:val="20"/>
              </w:rPr>
            </w:pPr>
            <w:r>
              <w:rPr>
                <w:sz w:val="20"/>
                <w:szCs w:val="20"/>
              </w:rPr>
              <w:t>Byte-length VARIABLE that holds the current number of screen rows.  Access with C@</w:t>
            </w:r>
          </w:p>
        </w:tc>
      </w:tr>
      <w:tr w:rsidR="00EB3EE7" w:rsidTr="00E57D9B">
        <w:tc>
          <w:tcPr>
            <w:tcW w:w="1998" w:type="dxa"/>
          </w:tcPr>
          <w:p w:rsidR="00EB3EE7" w:rsidRDefault="00EB3EE7" w:rsidP="00545DB3">
            <w:pPr>
              <w:spacing w:beforeLines="20" w:before="48" w:afterLines="20" w:after="48"/>
              <w:jc w:val="center"/>
              <w:rPr>
                <w:sz w:val="20"/>
                <w:szCs w:val="20"/>
              </w:rPr>
            </w:pPr>
            <w:r>
              <w:rPr>
                <w:sz w:val="20"/>
                <w:szCs w:val="20"/>
              </w:rPr>
              <w:t>COLS</w:t>
            </w:r>
          </w:p>
        </w:tc>
        <w:tc>
          <w:tcPr>
            <w:tcW w:w="1890" w:type="dxa"/>
          </w:tcPr>
          <w:p w:rsidR="00EB3EE7" w:rsidRDefault="00EB3EE7" w:rsidP="00545DB3">
            <w:pPr>
              <w:spacing w:beforeLines="20" w:before="48" w:afterLines="20" w:after="48"/>
              <w:jc w:val="center"/>
              <w:rPr>
                <w:sz w:val="20"/>
                <w:szCs w:val="20"/>
              </w:rPr>
            </w:pPr>
            <w:r>
              <w:rPr>
                <w:sz w:val="20"/>
                <w:szCs w:val="20"/>
              </w:rPr>
              <w:t>( -- addr)</w:t>
            </w:r>
          </w:p>
        </w:tc>
        <w:tc>
          <w:tcPr>
            <w:tcW w:w="5688" w:type="dxa"/>
          </w:tcPr>
          <w:p w:rsidR="00EB3EE7" w:rsidRDefault="00EB3EE7" w:rsidP="00EB3EE7">
            <w:pPr>
              <w:spacing w:beforeLines="20" w:before="48" w:afterLines="20" w:after="48"/>
              <w:rPr>
                <w:sz w:val="20"/>
                <w:szCs w:val="20"/>
              </w:rPr>
            </w:pPr>
            <w:r>
              <w:rPr>
                <w:sz w:val="20"/>
                <w:szCs w:val="20"/>
              </w:rPr>
              <w:t>Byte-length VARIABLE that holds the current number of screen columns.  Access with C@</w:t>
            </w:r>
          </w:p>
        </w:tc>
      </w:tr>
      <w:tr w:rsidR="008E26DE" w:rsidTr="00E57D9B">
        <w:tc>
          <w:tcPr>
            <w:tcW w:w="1998" w:type="dxa"/>
          </w:tcPr>
          <w:p w:rsidR="008E26DE" w:rsidRDefault="008E26DE" w:rsidP="00545DB3">
            <w:pPr>
              <w:spacing w:beforeLines="20" w:before="48" w:afterLines="20" w:after="48"/>
              <w:jc w:val="center"/>
              <w:rPr>
                <w:sz w:val="20"/>
                <w:szCs w:val="20"/>
              </w:rPr>
            </w:pPr>
            <w:r>
              <w:rPr>
                <w:sz w:val="20"/>
                <w:szCs w:val="20"/>
              </w:rPr>
              <w:t>SCRSET</w:t>
            </w:r>
          </w:p>
        </w:tc>
        <w:tc>
          <w:tcPr>
            <w:tcW w:w="1890" w:type="dxa"/>
          </w:tcPr>
          <w:p w:rsidR="008E26DE" w:rsidRDefault="008E26DE" w:rsidP="00545DB3">
            <w:pPr>
              <w:spacing w:beforeLines="20" w:before="48" w:afterLines="20" w:after="48"/>
              <w:jc w:val="center"/>
              <w:rPr>
                <w:sz w:val="20"/>
                <w:szCs w:val="20"/>
              </w:rPr>
            </w:pPr>
            <w:r>
              <w:rPr>
                <w:sz w:val="20"/>
                <w:szCs w:val="20"/>
              </w:rPr>
              <w:t>( --)</w:t>
            </w:r>
          </w:p>
        </w:tc>
        <w:tc>
          <w:tcPr>
            <w:tcW w:w="5688" w:type="dxa"/>
          </w:tcPr>
          <w:p w:rsidR="008E26DE" w:rsidRDefault="008E26DE" w:rsidP="008074A6">
            <w:pPr>
              <w:spacing w:beforeLines="20" w:before="48" w:afterLines="20" w:after="48"/>
              <w:rPr>
                <w:sz w:val="20"/>
                <w:szCs w:val="20"/>
              </w:rPr>
            </w:pPr>
            <w:r>
              <w:rPr>
                <w:sz w:val="20"/>
                <w:szCs w:val="20"/>
              </w:rPr>
              <w:t>Set the ROWS and COLS variables acco</w:t>
            </w:r>
            <w:r w:rsidR="00D37690">
              <w:rPr>
                <w:sz w:val="20"/>
                <w:szCs w:val="20"/>
              </w:rPr>
              <w:t>rding to the current screen configuration</w:t>
            </w:r>
            <w:r w:rsidR="00EB3EE7">
              <w:rPr>
                <w:sz w:val="20"/>
                <w:szCs w:val="20"/>
              </w:rPr>
              <w:t xml:space="preserve">.  </w:t>
            </w:r>
            <w:r w:rsidR="008074A6">
              <w:rPr>
                <w:sz w:val="20"/>
                <w:szCs w:val="20"/>
              </w:rPr>
              <w:t>Used</w:t>
            </w:r>
            <w:r w:rsidR="00EB3EE7">
              <w:rPr>
                <w:sz w:val="20"/>
                <w:szCs w:val="20"/>
              </w:rPr>
              <w:t xml:space="preserve"> by INTERLACE and SCREENMODE</w:t>
            </w:r>
          </w:p>
        </w:tc>
      </w:tr>
      <w:tr w:rsidR="00EB3EE7" w:rsidTr="00E57D9B">
        <w:tc>
          <w:tcPr>
            <w:tcW w:w="1998" w:type="dxa"/>
          </w:tcPr>
          <w:p w:rsidR="00EB3EE7" w:rsidRDefault="00EB3EE7" w:rsidP="00545DB3">
            <w:pPr>
              <w:spacing w:beforeLines="20" w:before="48" w:afterLines="20" w:after="48"/>
              <w:jc w:val="center"/>
              <w:rPr>
                <w:sz w:val="20"/>
                <w:szCs w:val="20"/>
              </w:rPr>
            </w:pPr>
            <w:r>
              <w:rPr>
                <w:sz w:val="20"/>
                <w:szCs w:val="20"/>
              </w:rPr>
              <w:t>SCREENBASE</w:t>
            </w:r>
          </w:p>
        </w:tc>
        <w:tc>
          <w:tcPr>
            <w:tcW w:w="1890" w:type="dxa"/>
          </w:tcPr>
          <w:p w:rsidR="00EB3EE7" w:rsidRDefault="00EB3EE7" w:rsidP="00545DB3">
            <w:pPr>
              <w:spacing w:beforeLines="20" w:before="48" w:afterLines="20" w:after="48"/>
              <w:jc w:val="center"/>
              <w:rPr>
                <w:sz w:val="20"/>
                <w:szCs w:val="20"/>
              </w:rPr>
            </w:pPr>
            <w:r>
              <w:rPr>
                <w:sz w:val="20"/>
                <w:szCs w:val="20"/>
              </w:rPr>
              <w:t>( -- addr)</w:t>
            </w:r>
          </w:p>
        </w:tc>
        <w:tc>
          <w:tcPr>
            <w:tcW w:w="5688" w:type="dxa"/>
          </w:tcPr>
          <w:p w:rsidR="00EB3EE7" w:rsidRDefault="00EB3EE7" w:rsidP="00EB3EE7">
            <w:pPr>
              <w:spacing w:beforeLines="20" w:before="48" w:afterLines="20" w:after="48"/>
              <w:rPr>
                <w:sz w:val="20"/>
                <w:szCs w:val="20"/>
              </w:rPr>
            </w:pPr>
            <w:r>
              <w:rPr>
                <w:sz w:val="20"/>
                <w:szCs w:val="20"/>
              </w:rPr>
              <w:t>CONSTANT address of the pre-allocated screen buffer</w:t>
            </w:r>
          </w:p>
        </w:tc>
      </w:tr>
      <w:tr w:rsidR="00EB3EE7" w:rsidTr="00E57D9B">
        <w:tc>
          <w:tcPr>
            <w:tcW w:w="1998" w:type="dxa"/>
          </w:tcPr>
          <w:p w:rsidR="00EB3EE7" w:rsidRDefault="00EB3EE7" w:rsidP="00545DB3">
            <w:pPr>
              <w:spacing w:beforeLines="20" w:before="48" w:afterLines="20" w:after="48"/>
              <w:jc w:val="center"/>
              <w:rPr>
                <w:sz w:val="20"/>
                <w:szCs w:val="20"/>
              </w:rPr>
            </w:pPr>
            <w:r>
              <w:rPr>
                <w:sz w:val="20"/>
                <w:szCs w:val="20"/>
              </w:rPr>
              <w:t>SCREENPLACE</w:t>
            </w:r>
          </w:p>
        </w:tc>
        <w:tc>
          <w:tcPr>
            <w:tcW w:w="1890" w:type="dxa"/>
          </w:tcPr>
          <w:p w:rsidR="00EB3EE7" w:rsidRDefault="00EB3EE7" w:rsidP="00545DB3">
            <w:pPr>
              <w:spacing w:beforeLines="20" w:before="48" w:afterLines="20" w:after="48"/>
              <w:jc w:val="center"/>
              <w:rPr>
                <w:sz w:val="20"/>
                <w:szCs w:val="20"/>
              </w:rPr>
            </w:pPr>
            <w:r>
              <w:rPr>
                <w:sz w:val="20"/>
                <w:szCs w:val="20"/>
              </w:rPr>
              <w:t>( -- addr)</w:t>
            </w:r>
          </w:p>
        </w:tc>
        <w:tc>
          <w:tcPr>
            <w:tcW w:w="5688" w:type="dxa"/>
          </w:tcPr>
          <w:p w:rsidR="00EB3EE7" w:rsidRDefault="00EB3EE7" w:rsidP="00EB3EE7">
            <w:pPr>
              <w:spacing w:beforeLines="20" w:before="48" w:afterLines="20" w:after="48"/>
              <w:rPr>
                <w:sz w:val="20"/>
                <w:szCs w:val="20"/>
              </w:rPr>
            </w:pPr>
            <w:r>
              <w:rPr>
                <w:sz w:val="20"/>
                <w:szCs w:val="20"/>
              </w:rPr>
              <w:t>VARIABLE holding the current address of the screen buffer.  This variable address is a memory-mapped hardware register.  Default is SCREENBASE</w:t>
            </w:r>
          </w:p>
        </w:tc>
      </w:tr>
      <w:tr w:rsidR="008E26DE" w:rsidTr="00E57D9B">
        <w:tc>
          <w:tcPr>
            <w:tcW w:w="1998" w:type="dxa"/>
          </w:tcPr>
          <w:p w:rsidR="008E26DE" w:rsidRDefault="008E26DE" w:rsidP="005B2A70">
            <w:pPr>
              <w:spacing w:beforeLines="20" w:before="48" w:afterLines="20" w:after="48"/>
              <w:jc w:val="center"/>
              <w:rPr>
                <w:sz w:val="20"/>
                <w:szCs w:val="20"/>
              </w:rPr>
            </w:pPr>
            <w:r>
              <w:rPr>
                <w:sz w:val="20"/>
                <w:szCs w:val="20"/>
              </w:rPr>
              <w:t>VWAIT</w:t>
            </w:r>
          </w:p>
        </w:tc>
        <w:tc>
          <w:tcPr>
            <w:tcW w:w="1890" w:type="dxa"/>
          </w:tcPr>
          <w:p w:rsidR="008E26DE" w:rsidRPr="006E4BE5" w:rsidRDefault="008E26DE" w:rsidP="005B2A70">
            <w:pPr>
              <w:spacing w:beforeLines="20" w:before="48" w:afterLines="20" w:after="48"/>
              <w:jc w:val="center"/>
              <w:rPr>
                <w:sz w:val="20"/>
                <w:szCs w:val="20"/>
              </w:rPr>
            </w:pPr>
            <w:r>
              <w:rPr>
                <w:sz w:val="20"/>
                <w:szCs w:val="20"/>
              </w:rPr>
              <w:t>( --)</w:t>
            </w:r>
          </w:p>
        </w:tc>
        <w:tc>
          <w:tcPr>
            <w:tcW w:w="5688" w:type="dxa"/>
          </w:tcPr>
          <w:p w:rsidR="008E26DE" w:rsidRDefault="008E26DE" w:rsidP="005B2A70">
            <w:pPr>
              <w:spacing w:beforeLines="20" w:before="48" w:afterLines="20" w:after="48"/>
              <w:rPr>
                <w:sz w:val="20"/>
                <w:szCs w:val="20"/>
              </w:rPr>
            </w:pPr>
            <w:r>
              <w:rPr>
                <w:sz w:val="20"/>
                <w:szCs w:val="20"/>
              </w:rPr>
              <w:t xml:space="preserve">Wait for the VGA vertical blank interval.  Used prior to writing </w:t>
            </w:r>
            <w:r>
              <w:rPr>
                <w:sz w:val="20"/>
                <w:szCs w:val="20"/>
              </w:rPr>
              <w:lastRenderedPageBreak/>
              <w:t>to or moving the screen buffer</w:t>
            </w:r>
          </w:p>
        </w:tc>
      </w:tr>
    </w:tbl>
    <w:p w:rsidR="008C2C3F" w:rsidRDefault="008C2C3F" w:rsidP="008C2C3F">
      <w:pPr>
        <w:pStyle w:val="Heading4"/>
        <w:rPr>
          <w:b w:val="0"/>
          <w:bCs w:val="0"/>
          <w:spacing w:val="0"/>
          <w:sz w:val="22"/>
          <w:szCs w:val="22"/>
        </w:rPr>
      </w:pPr>
    </w:p>
    <w:p w:rsidR="000C4486" w:rsidRPr="000C4486" w:rsidRDefault="000C4486" w:rsidP="000C4486">
      <w:pPr>
        <w:pStyle w:val="Heading4"/>
      </w:pPr>
      <w:r>
        <w:t>PS/2 k</w:t>
      </w:r>
      <w:r w:rsidR="00D32AF0">
        <w:t>eyboard</w:t>
      </w:r>
    </w:p>
    <w:tbl>
      <w:tblPr>
        <w:tblStyle w:val="TableGrid"/>
        <w:tblW w:w="0" w:type="auto"/>
        <w:tblLook w:val="04A0" w:firstRow="1" w:lastRow="0" w:firstColumn="1" w:lastColumn="0" w:noHBand="0" w:noVBand="1"/>
      </w:tblPr>
      <w:tblGrid>
        <w:gridCol w:w="1998"/>
        <w:gridCol w:w="1890"/>
        <w:gridCol w:w="5688"/>
      </w:tblGrid>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KKEY?</w:t>
            </w:r>
          </w:p>
        </w:tc>
        <w:tc>
          <w:tcPr>
            <w:tcW w:w="1890" w:type="dxa"/>
          </w:tcPr>
          <w:p w:rsidR="00C91717" w:rsidRDefault="00C91717" w:rsidP="00545DB3">
            <w:pPr>
              <w:spacing w:beforeLines="20" w:before="48" w:afterLines="20" w:after="48"/>
              <w:jc w:val="center"/>
              <w:rPr>
                <w:sz w:val="20"/>
                <w:szCs w:val="20"/>
              </w:rPr>
            </w:pPr>
            <w:r>
              <w:rPr>
                <w:sz w:val="20"/>
                <w:szCs w:val="20"/>
              </w:rPr>
              <w:t>( -- flag)</w:t>
            </w:r>
          </w:p>
        </w:tc>
        <w:tc>
          <w:tcPr>
            <w:tcW w:w="5688" w:type="dxa"/>
          </w:tcPr>
          <w:p w:rsidR="00C91717" w:rsidRDefault="00C91717" w:rsidP="00545DB3">
            <w:pPr>
              <w:spacing w:beforeLines="20" w:before="48" w:afterLines="20" w:after="48"/>
              <w:rPr>
                <w:sz w:val="20"/>
                <w:szCs w:val="20"/>
              </w:rPr>
            </w:pPr>
            <w:r>
              <w:rPr>
                <w:sz w:val="20"/>
                <w:szCs w:val="20"/>
              </w:rPr>
              <w:t>Check if a character is waiting to be read from the 256 byte circular buffer maintained for the PS/2 keyboard</w:t>
            </w:r>
          </w:p>
        </w:tc>
      </w:tr>
      <w:tr w:rsidR="00C91717" w:rsidTr="001D1199">
        <w:tc>
          <w:tcPr>
            <w:tcW w:w="1998" w:type="dxa"/>
          </w:tcPr>
          <w:p w:rsidR="00C91717" w:rsidRDefault="00C91717" w:rsidP="00545DB3">
            <w:pPr>
              <w:spacing w:beforeLines="20" w:before="48" w:afterLines="20" w:after="48"/>
              <w:jc w:val="center"/>
              <w:rPr>
                <w:sz w:val="20"/>
                <w:szCs w:val="20"/>
              </w:rPr>
            </w:pPr>
            <w:r>
              <w:rPr>
                <w:sz w:val="20"/>
                <w:szCs w:val="20"/>
              </w:rPr>
              <w:t>KKEY</w:t>
            </w:r>
          </w:p>
        </w:tc>
        <w:tc>
          <w:tcPr>
            <w:tcW w:w="1890" w:type="dxa"/>
          </w:tcPr>
          <w:p w:rsidR="00C91717" w:rsidRDefault="00C91717" w:rsidP="00545DB3">
            <w:pPr>
              <w:spacing w:beforeLines="20" w:before="48" w:afterLines="20" w:after="48"/>
              <w:jc w:val="center"/>
              <w:rPr>
                <w:sz w:val="20"/>
                <w:szCs w:val="20"/>
              </w:rPr>
            </w:pPr>
            <w:r>
              <w:rPr>
                <w:sz w:val="20"/>
                <w:szCs w:val="20"/>
              </w:rPr>
              <w:t>( -- n)</w:t>
            </w:r>
          </w:p>
        </w:tc>
        <w:tc>
          <w:tcPr>
            <w:tcW w:w="5688" w:type="dxa"/>
          </w:tcPr>
          <w:p w:rsidR="00C91717" w:rsidRDefault="00C91717" w:rsidP="000C4486">
            <w:pPr>
              <w:spacing w:beforeLines="20" w:before="48" w:afterLines="20" w:after="48"/>
              <w:rPr>
                <w:sz w:val="20"/>
                <w:szCs w:val="20"/>
              </w:rPr>
            </w:pPr>
            <w:r>
              <w:rPr>
                <w:sz w:val="20"/>
                <w:szCs w:val="20"/>
              </w:rPr>
              <w:t>Wait for and read the next character available from the PS/2 keyboard</w:t>
            </w:r>
            <w:r w:rsidR="000C4486">
              <w:rPr>
                <w:sz w:val="20"/>
                <w:szCs w:val="20"/>
              </w:rPr>
              <w:t>.  Returns the raw scan code key code</w:t>
            </w:r>
          </w:p>
        </w:tc>
      </w:tr>
      <w:tr w:rsidR="00784BA8" w:rsidTr="001D1199">
        <w:tc>
          <w:tcPr>
            <w:tcW w:w="1998" w:type="dxa"/>
          </w:tcPr>
          <w:p w:rsidR="00784BA8" w:rsidRDefault="00784BA8" w:rsidP="00545DB3">
            <w:pPr>
              <w:spacing w:beforeLines="20" w:before="48" w:afterLines="20" w:after="48"/>
              <w:jc w:val="center"/>
              <w:rPr>
                <w:sz w:val="20"/>
                <w:szCs w:val="20"/>
              </w:rPr>
            </w:pPr>
            <w:r>
              <w:rPr>
                <w:sz w:val="20"/>
                <w:szCs w:val="20"/>
              </w:rPr>
              <w:t>PS2DECODE</w:t>
            </w:r>
          </w:p>
        </w:tc>
        <w:tc>
          <w:tcPr>
            <w:tcW w:w="1890" w:type="dxa"/>
          </w:tcPr>
          <w:p w:rsidR="00784BA8" w:rsidRDefault="00784BA8" w:rsidP="00545DB3">
            <w:pPr>
              <w:spacing w:beforeLines="20" w:before="48" w:afterLines="20" w:after="48"/>
              <w:jc w:val="center"/>
              <w:rPr>
                <w:sz w:val="20"/>
                <w:szCs w:val="20"/>
              </w:rPr>
            </w:pPr>
            <w:r>
              <w:rPr>
                <w:sz w:val="20"/>
                <w:szCs w:val="20"/>
              </w:rPr>
              <w:t>( n -- n)</w:t>
            </w:r>
          </w:p>
        </w:tc>
        <w:tc>
          <w:tcPr>
            <w:tcW w:w="5688" w:type="dxa"/>
          </w:tcPr>
          <w:p w:rsidR="00784BA8" w:rsidRDefault="00784BA8" w:rsidP="000C4486">
            <w:pPr>
              <w:spacing w:beforeLines="20" w:before="48" w:afterLines="20" w:after="48"/>
              <w:rPr>
                <w:sz w:val="20"/>
                <w:szCs w:val="20"/>
              </w:rPr>
            </w:pPr>
            <w:r>
              <w:rPr>
                <w:sz w:val="20"/>
                <w:szCs w:val="20"/>
              </w:rPr>
              <w:t xml:space="preserve">Decode a PS/2 scan code into ASCII.  Returns 0 if there is no valid ASCII match.  </w:t>
            </w:r>
            <w:r w:rsidR="000C4486">
              <w:rPr>
                <w:sz w:val="20"/>
                <w:szCs w:val="20"/>
              </w:rPr>
              <w:t>(</w:t>
            </w:r>
            <w:r>
              <w:rPr>
                <w:sz w:val="20"/>
                <w:szCs w:val="20"/>
              </w:rPr>
              <w:t xml:space="preserve">PS2DECODE is called directly by the PS/2 interrupt </w:t>
            </w:r>
            <w:r w:rsidR="000C4486">
              <w:rPr>
                <w:sz w:val="20"/>
                <w:szCs w:val="20"/>
              </w:rPr>
              <w:t>routine during normal operation</w:t>
            </w:r>
            <w:r>
              <w:rPr>
                <w:sz w:val="20"/>
                <w:szCs w:val="20"/>
              </w:rPr>
              <w:t>.</w:t>
            </w:r>
            <w:r w:rsidR="000C4486">
              <w:rPr>
                <w:sz w:val="20"/>
                <w:szCs w:val="20"/>
              </w:rPr>
              <w:t>)</w:t>
            </w:r>
          </w:p>
        </w:tc>
      </w:tr>
    </w:tbl>
    <w:p w:rsidR="008C2C3F" w:rsidRDefault="008C2C3F" w:rsidP="008C2C3F">
      <w:pPr>
        <w:pStyle w:val="Heading4"/>
        <w:rPr>
          <w:b w:val="0"/>
          <w:bCs w:val="0"/>
          <w:spacing w:val="0"/>
          <w:sz w:val="22"/>
          <w:szCs w:val="22"/>
        </w:rPr>
      </w:pPr>
    </w:p>
    <w:p w:rsidR="008C2C3F" w:rsidRPr="00784BA8" w:rsidRDefault="008C2C3F" w:rsidP="008C2C3F">
      <w:pPr>
        <w:pStyle w:val="Heading4"/>
      </w:pPr>
      <w:r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1998"/>
        <w:gridCol w:w="1890"/>
        <w:gridCol w:w="5688"/>
      </w:tblGrid>
      <w:tr w:rsidR="008C2C3F" w:rsidTr="00E57D9B">
        <w:tc>
          <w:tcPr>
            <w:tcW w:w="1998" w:type="dxa"/>
          </w:tcPr>
          <w:p w:rsidR="008C2C3F" w:rsidRDefault="005D7081" w:rsidP="00545DB3">
            <w:pPr>
              <w:spacing w:beforeLines="20" w:before="48" w:afterLines="20" w:after="48"/>
              <w:jc w:val="center"/>
              <w:rPr>
                <w:sz w:val="20"/>
                <w:szCs w:val="20"/>
              </w:rPr>
            </w:pPr>
            <w:r>
              <w:rPr>
                <w:sz w:val="20"/>
                <w:szCs w:val="20"/>
              </w:rPr>
              <w:t>SD.init</w:t>
            </w:r>
          </w:p>
        </w:tc>
        <w:tc>
          <w:tcPr>
            <w:tcW w:w="1890" w:type="dxa"/>
          </w:tcPr>
          <w:p w:rsidR="008C2C3F" w:rsidRDefault="005D7081" w:rsidP="00545DB3">
            <w:pPr>
              <w:spacing w:beforeLines="20" w:before="48" w:afterLines="20" w:after="48"/>
              <w:jc w:val="center"/>
              <w:rPr>
                <w:sz w:val="20"/>
                <w:szCs w:val="20"/>
              </w:rPr>
            </w:pPr>
            <w:r>
              <w:rPr>
                <w:sz w:val="20"/>
                <w:szCs w:val="20"/>
              </w:rPr>
              <w:t>( --)</w:t>
            </w:r>
          </w:p>
        </w:tc>
        <w:tc>
          <w:tcPr>
            <w:tcW w:w="5688" w:type="dxa"/>
          </w:tcPr>
          <w:p w:rsidR="008C2C3F" w:rsidRDefault="005D7081" w:rsidP="00545DB3">
            <w:pPr>
              <w:spacing w:beforeLines="20" w:before="48" w:afterLines="20" w:after="48"/>
              <w:rPr>
                <w:sz w:val="20"/>
                <w:szCs w:val="20"/>
              </w:rPr>
            </w:pPr>
            <w:r>
              <w:rPr>
                <w:sz w:val="20"/>
                <w:szCs w:val="20"/>
              </w:rPr>
              <w:t>Reset the SD card, check the SD version number and initialize the card</w:t>
            </w:r>
          </w:p>
        </w:tc>
      </w:tr>
      <w:tr w:rsidR="005D7081" w:rsidTr="00E57D9B">
        <w:tc>
          <w:tcPr>
            <w:tcW w:w="1998" w:type="dxa"/>
          </w:tcPr>
          <w:p w:rsidR="005D7081" w:rsidRDefault="005D7081" w:rsidP="00545DB3">
            <w:pPr>
              <w:spacing w:beforeLines="20" w:before="48" w:afterLines="20" w:after="48"/>
              <w:jc w:val="center"/>
              <w:rPr>
                <w:sz w:val="20"/>
                <w:szCs w:val="20"/>
              </w:rPr>
            </w:pPr>
            <w:r>
              <w:rPr>
                <w:sz w:val="20"/>
                <w:szCs w:val="20"/>
              </w:rPr>
              <w:t>SD.sector-code</w:t>
            </w:r>
          </w:p>
        </w:tc>
        <w:tc>
          <w:tcPr>
            <w:tcW w:w="1890" w:type="dxa"/>
          </w:tcPr>
          <w:p w:rsidR="005D7081" w:rsidRDefault="005D7081" w:rsidP="00545DB3">
            <w:pPr>
              <w:spacing w:beforeLines="20" w:before="48" w:afterLines="20" w:after="48"/>
              <w:jc w:val="center"/>
              <w:rPr>
                <w:sz w:val="20"/>
                <w:szCs w:val="20"/>
              </w:rPr>
            </w:pPr>
            <w:r>
              <w:rPr>
                <w:sz w:val="20"/>
                <w:szCs w:val="20"/>
              </w:rPr>
              <w:t>( n -- b4 b3 b2 b1)</w:t>
            </w:r>
          </w:p>
        </w:tc>
        <w:tc>
          <w:tcPr>
            <w:tcW w:w="5688" w:type="dxa"/>
          </w:tcPr>
          <w:p w:rsidR="005D7081" w:rsidRDefault="005D7081" w:rsidP="00545DB3">
            <w:pPr>
              <w:spacing w:beforeLines="20" w:before="48" w:afterLines="20" w:after="48"/>
              <w:rPr>
                <w:sz w:val="20"/>
                <w:szCs w:val="20"/>
              </w:rPr>
            </w:pPr>
            <w:r>
              <w:rPr>
                <w:sz w:val="20"/>
                <w:szCs w:val="20"/>
              </w:rPr>
              <w:t>Take a sector number n, scale according to the SD card version and split into bytes in preparation for a SD care read or write sector command</w:t>
            </w:r>
          </w:p>
        </w:tc>
      </w:tr>
      <w:tr w:rsidR="005D7081" w:rsidTr="00E57D9B">
        <w:tc>
          <w:tcPr>
            <w:tcW w:w="1998" w:type="dxa"/>
          </w:tcPr>
          <w:p w:rsidR="005D7081" w:rsidRDefault="005D7081" w:rsidP="00545DB3">
            <w:pPr>
              <w:spacing w:beforeLines="20" w:before="48" w:afterLines="20" w:after="48"/>
              <w:jc w:val="center"/>
              <w:rPr>
                <w:sz w:val="20"/>
                <w:szCs w:val="20"/>
              </w:rPr>
            </w:pPr>
            <w:r>
              <w:rPr>
                <w:sz w:val="20"/>
                <w:szCs w:val="20"/>
              </w:rPr>
              <w:t>SD.select&amp;check</w:t>
            </w:r>
          </w:p>
        </w:tc>
        <w:tc>
          <w:tcPr>
            <w:tcW w:w="1890" w:type="dxa"/>
          </w:tcPr>
          <w:p w:rsidR="005D7081" w:rsidRDefault="005D7081" w:rsidP="00545DB3">
            <w:pPr>
              <w:spacing w:beforeLines="20" w:before="48" w:afterLines="20" w:after="48"/>
              <w:jc w:val="center"/>
              <w:rPr>
                <w:sz w:val="20"/>
                <w:szCs w:val="20"/>
              </w:rPr>
            </w:pPr>
            <w:r>
              <w:rPr>
                <w:sz w:val="20"/>
                <w:szCs w:val="20"/>
              </w:rPr>
              <w:t>( --)</w:t>
            </w:r>
          </w:p>
        </w:tc>
        <w:tc>
          <w:tcPr>
            <w:tcW w:w="5688" w:type="dxa"/>
          </w:tcPr>
          <w:p w:rsidR="005D7081" w:rsidRDefault="005D7081" w:rsidP="00545DB3">
            <w:pPr>
              <w:spacing w:beforeLines="20" w:before="48" w:afterLines="20" w:after="48"/>
              <w:rPr>
                <w:sz w:val="20"/>
                <w:szCs w:val="20"/>
              </w:rPr>
            </w:pPr>
            <w:r>
              <w:rPr>
                <w:sz w:val="20"/>
                <w:szCs w:val="20"/>
              </w:rPr>
              <w:t>Asset SD card chip select and wait for the card to signal ready</w:t>
            </w:r>
          </w:p>
        </w:tc>
      </w:tr>
      <w:tr w:rsidR="005D7081" w:rsidTr="00E57D9B">
        <w:tc>
          <w:tcPr>
            <w:tcW w:w="1998" w:type="dxa"/>
          </w:tcPr>
          <w:p w:rsidR="005D7081" w:rsidRDefault="005D7081" w:rsidP="005D7081">
            <w:pPr>
              <w:spacing w:beforeLines="20" w:before="48" w:afterLines="20" w:after="48"/>
              <w:jc w:val="center"/>
              <w:rPr>
                <w:sz w:val="20"/>
                <w:szCs w:val="20"/>
              </w:rPr>
            </w:pPr>
            <w:r w:rsidRPr="005D7081">
              <w:rPr>
                <w:sz w:val="20"/>
                <w:szCs w:val="20"/>
              </w:rPr>
              <w:t xml:space="preserve">SD.read-sector </w:t>
            </w:r>
          </w:p>
        </w:tc>
        <w:tc>
          <w:tcPr>
            <w:tcW w:w="1890" w:type="dxa"/>
          </w:tcPr>
          <w:p w:rsidR="005D7081" w:rsidRDefault="005D7081" w:rsidP="00545DB3">
            <w:pPr>
              <w:spacing w:beforeLines="20" w:before="48" w:afterLines="20" w:after="48"/>
              <w:jc w:val="center"/>
              <w:rPr>
                <w:sz w:val="20"/>
                <w:szCs w:val="20"/>
              </w:rPr>
            </w:pPr>
            <w:r w:rsidRPr="005D7081">
              <w:rPr>
                <w:sz w:val="20"/>
                <w:szCs w:val="20"/>
              </w:rPr>
              <w:t>( addr n --</w:t>
            </w:r>
            <w:r>
              <w:rPr>
                <w:sz w:val="20"/>
                <w:szCs w:val="20"/>
              </w:rPr>
              <w:t>)</w:t>
            </w:r>
          </w:p>
        </w:tc>
        <w:tc>
          <w:tcPr>
            <w:tcW w:w="5688" w:type="dxa"/>
          </w:tcPr>
          <w:p w:rsidR="005D7081" w:rsidRDefault="005D7081" w:rsidP="00545DB3">
            <w:pPr>
              <w:spacing w:beforeLines="20" w:before="48" w:afterLines="20" w:after="48"/>
              <w:rPr>
                <w:sz w:val="20"/>
                <w:szCs w:val="20"/>
              </w:rPr>
            </w:pPr>
            <w:r>
              <w:rPr>
                <w:sz w:val="20"/>
                <w:szCs w:val="20"/>
              </w:rPr>
              <w:t>R</w:t>
            </w:r>
            <w:r w:rsidRPr="005D7081">
              <w:rPr>
                <w:sz w:val="20"/>
                <w:szCs w:val="20"/>
              </w:rPr>
              <w:t>ead 512 bytes from</w:t>
            </w:r>
            <w:r>
              <w:rPr>
                <w:sz w:val="20"/>
                <w:szCs w:val="20"/>
              </w:rPr>
              <w:t xml:space="preserve"> sector n into a buffer at addr</w:t>
            </w:r>
          </w:p>
        </w:tc>
      </w:tr>
      <w:tr w:rsidR="005D7081" w:rsidTr="00E57D9B">
        <w:tc>
          <w:tcPr>
            <w:tcW w:w="1998" w:type="dxa"/>
          </w:tcPr>
          <w:p w:rsidR="005D7081" w:rsidRPr="005D7081" w:rsidRDefault="005D7081" w:rsidP="005D7081">
            <w:pPr>
              <w:spacing w:beforeLines="20" w:before="48" w:afterLines="20" w:after="48"/>
              <w:jc w:val="center"/>
              <w:rPr>
                <w:sz w:val="20"/>
                <w:szCs w:val="20"/>
              </w:rPr>
            </w:pPr>
            <w:r w:rsidRPr="005D7081">
              <w:rPr>
                <w:sz w:val="20"/>
                <w:szCs w:val="20"/>
              </w:rPr>
              <w:t>SD.write-sector</w:t>
            </w:r>
          </w:p>
        </w:tc>
        <w:tc>
          <w:tcPr>
            <w:tcW w:w="1890" w:type="dxa"/>
          </w:tcPr>
          <w:p w:rsidR="005D7081" w:rsidRPr="005D7081" w:rsidRDefault="005D7081" w:rsidP="00545DB3">
            <w:pPr>
              <w:spacing w:beforeLines="20" w:before="48" w:afterLines="20" w:after="48"/>
              <w:jc w:val="center"/>
              <w:rPr>
                <w:sz w:val="20"/>
                <w:szCs w:val="20"/>
              </w:rPr>
            </w:pPr>
            <w:r>
              <w:rPr>
                <w:sz w:val="20"/>
                <w:szCs w:val="20"/>
              </w:rPr>
              <w:t>( addr n --)</w:t>
            </w:r>
          </w:p>
        </w:tc>
        <w:tc>
          <w:tcPr>
            <w:tcW w:w="5688" w:type="dxa"/>
          </w:tcPr>
          <w:p w:rsidR="005D7081" w:rsidRDefault="005D7081" w:rsidP="00545DB3">
            <w:pPr>
              <w:spacing w:beforeLines="20" w:before="48" w:afterLines="20" w:after="48"/>
              <w:rPr>
                <w:sz w:val="20"/>
                <w:szCs w:val="20"/>
              </w:rPr>
            </w:pPr>
            <w:r>
              <w:rPr>
                <w:sz w:val="20"/>
                <w:szCs w:val="20"/>
              </w:rPr>
              <w:t>W</w:t>
            </w:r>
            <w:r w:rsidRPr="005D7081">
              <w:rPr>
                <w:sz w:val="20"/>
                <w:szCs w:val="20"/>
              </w:rPr>
              <w:t>rite</w:t>
            </w:r>
            <w:r>
              <w:rPr>
                <w:sz w:val="20"/>
                <w:szCs w:val="20"/>
              </w:rPr>
              <w:t xml:space="preserve"> 512 byte to sector n from addr</w:t>
            </w:r>
          </w:p>
        </w:tc>
      </w:tr>
      <w:tr w:rsidR="001A6F07" w:rsidTr="00E57D9B">
        <w:tc>
          <w:tcPr>
            <w:tcW w:w="1998" w:type="dxa"/>
          </w:tcPr>
          <w:p w:rsidR="001A6F07" w:rsidRPr="005D7081" w:rsidRDefault="00F75F47" w:rsidP="005D7081">
            <w:pPr>
              <w:spacing w:beforeLines="20" w:before="48" w:afterLines="20" w:after="48"/>
              <w:jc w:val="center"/>
              <w:rPr>
                <w:sz w:val="20"/>
                <w:szCs w:val="20"/>
              </w:rPr>
            </w:pPr>
            <w:r w:rsidRPr="001A6F07">
              <w:rPr>
                <w:sz w:val="20"/>
                <w:szCs w:val="20"/>
              </w:rPr>
              <w:t>FAT.read-long</w:t>
            </w:r>
          </w:p>
        </w:tc>
        <w:tc>
          <w:tcPr>
            <w:tcW w:w="1890" w:type="dxa"/>
          </w:tcPr>
          <w:p w:rsidR="001A6F07" w:rsidRDefault="00F75F47" w:rsidP="00545DB3">
            <w:pPr>
              <w:spacing w:beforeLines="20" w:before="48" w:afterLines="20" w:after="48"/>
              <w:jc w:val="center"/>
              <w:rPr>
                <w:sz w:val="20"/>
                <w:szCs w:val="20"/>
              </w:rPr>
            </w:pPr>
            <w:r>
              <w:rPr>
                <w:sz w:val="20"/>
                <w:szCs w:val="20"/>
              </w:rPr>
              <w:t xml:space="preserve">( </w:t>
            </w:r>
            <w:r w:rsidRPr="001A6F07">
              <w:rPr>
                <w:sz w:val="20"/>
                <w:szCs w:val="20"/>
              </w:rPr>
              <w:t>addr n -- x</w:t>
            </w:r>
            <w:r>
              <w:rPr>
                <w:sz w:val="20"/>
                <w:szCs w:val="20"/>
              </w:rPr>
              <w:t>)</w:t>
            </w:r>
          </w:p>
        </w:tc>
        <w:tc>
          <w:tcPr>
            <w:tcW w:w="5688" w:type="dxa"/>
          </w:tcPr>
          <w:p w:rsidR="001A6F07" w:rsidRDefault="00F75F47" w:rsidP="00F75F47">
            <w:pPr>
              <w:spacing w:beforeLines="20" w:before="48" w:afterLines="20" w:after="48"/>
              <w:rPr>
                <w:sz w:val="20"/>
                <w:szCs w:val="20"/>
              </w:rPr>
            </w:pPr>
            <w:r>
              <w:rPr>
                <w:sz w:val="20"/>
                <w:szCs w:val="20"/>
              </w:rPr>
              <w:t>G</w:t>
            </w:r>
            <w:r w:rsidR="001A6F07" w:rsidRPr="001A6F07">
              <w:rPr>
                <w:sz w:val="20"/>
                <w:szCs w:val="20"/>
              </w:rPr>
              <w:t>et a little end</w:t>
            </w:r>
            <w:r>
              <w:rPr>
                <w:sz w:val="20"/>
                <w:szCs w:val="20"/>
              </w:rPr>
              <w:t>ian longword (x) from the buffer at address (addr) and position (n)</w:t>
            </w:r>
          </w:p>
        </w:tc>
      </w:tr>
      <w:tr w:rsidR="00F75F47" w:rsidTr="00E57D9B">
        <w:tc>
          <w:tcPr>
            <w:tcW w:w="1998" w:type="dxa"/>
          </w:tcPr>
          <w:p w:rsidR="00F75F47" w:rsidRPr="001A6F07" w:rsidRDefault="00F75F47" w:rsidP="005D7081">
            <w:pPr>
              <w:spacing w:beforeLines="20" w:before="48" w:afterLines="20" w:after="48"/>
              <w:jc w:val="center"/>
              <w:rPr>
                <w:sz w:val="20"/>
                <w:szCs w:val="20"/>
              </w:rPr>
            </w:pPr>
            <w:r w:rsidRPr="00F75F47">
              <w:rPr>
                <w:sz w:val="20"/>
                <w:szCs w:val="20"/>
              </w:rPr>
              <w:t>FAT.write-long</w:t>
            </w:r>
          </w:p>
        </w:tc>
        <w:tc>
          <w:tcPr>
            <w:tcW w:w="1890" w:type="dxa"/>
          </w:tcPr>
          <w:p w:rsidR="00F75F47" w:rsidRDefault="00F75F47" w:rsidP="00545DB3">
            <w:pPr>
              <w:spacing w:beforeLines="20" w:before="48" w:afterLines="20" w:after="48"/>
              <w:jc w:val="center"/>
              <w:rPr>
                <w:sz w:val="20"/>
                <w:szCs w:val="20"/>
              </w:rPr>
            </w:pPr>
            <w:r>
              <w:rPr>
                <w:sz w:val="20"/>
                <w:szCs w:val="20"/>
              </w:rPr>
              <w:t>( x addr n --)</w:t>
            </w:r>
          </w:p>
        </w:tc>
        <w:tc>
          <w:tcPr>
            <w:tcW w:w="5688" w:type="dxa"/>
          </w:tcPr>
          <w:p w:rsidR="00F75F47" w:rsidRDefault="00F75F47" w:rsidP="00F75F47">
            <w:pPr>
              <w:spacing w:beforeLines="20" w:before="48" w:afterLines="20" w:after="48"/>
              <w:rPr>
                <w:sz w:val="20"/>
                <w:szCs w:val="20"/>
              </w:rPr>
            </w:pPr>
            <w:r>
              <w:rPr>
                <w:sz w:val="20"/>
                <w:szCs w:val="20"/>
              </w:rPr>
              <w:t>W</w:t>
            </w:r>
            <w:r w:rsidRPr="00F75F47">
              <w:rPr>
                <w:sz w:val="20"/>
                <w:szCs w:val="20"/>
              </w:rPr>
              <w:t>rite a little endian longwor</w:t>
            </w:r>
            <w:r>
              <w:rPr>
                <w:sz w:val="20"/>
                <w:szCs w:val="20"/>
              </w:rPr>
              <w:t>d (x) to the buffer at address (addr) and position (n)</w:t>
            </w:r>
          </w:p>
        </w:tc>
      </w:tr>
      <w:tr w:rsidR="00F75F47" w:rsidTr="00E57D9B">
        <w:tc>
          <w:tcPr>
            <w:tcW w:w="1998" w:type="dxa"/>
          </w:tcPr>
          <w:p w:rsidR="00F75F47" w:rsidRPr="00F75F47" w:rsidRDefault="00E850AC" w:rsidP="005D7081">
            <w:pPr>
              <w:spacing w:beforeLines="20" w:before="48" w:afterLines="20" w:after="48"/>
              <w:jc w:val="center"/>
              <w:rPr>
                <w:sz w:val="20"/>
                <w:szCs w:val="20"/>
              </w:rPr>
            </w:pPr>
            <w:r w:rsidRPr="00E850AC">
              <w:rPr>
                <w:sz w:val="20"/>
                <w:szCs w:val="20"/>
              </w:rPr>
              <w:t>FAT.read-word</w:t>
            </w:r>
          </w:p>
        </w:tc>
        <w:tc>
          <w:tcPr>
            <w:tcW w:w="1890" w:type="dxa"/>
          </w:tcPr>
          <w:p w:rsidR="00F75F47" w:rsidRDefault="00E850AC" w:rsidP="00545DB3">
            <w:pPr>
              <w:spacing w:beforeLines="20" w:before="48" w:afterLines="20" w:after="48"/>
              <w:jc w:val="center"/>
              <w:rPr>
                <w:sz w:val="20"/>
                <w:szCs w:val="20"/>
              </w:rPr>
            </w:pPr>
            <w:r w:rsidRPr="00E850AC">
              <w:rPr>
                <w:sz w:val="20"/>
                <w:szCs w:val="20"/>
              </w:rPr>
              <w:t>( addr n -- x</w:t>
            </w:r>
            <w:r>
              <w:rPr>
                <w:sz w:val="20"/>
                <w:szCs w:val="20"/>
              </w:rPr>
              <w:t>)</w:t>
            </w:r>
          </w:p>
        </w:tc>
        <w:tc>
          <w:tcPr>
            <w:tcW w:w="5688" w:type="dxa"/>
          </w:tcPr>
          <w:p w:rsidR="00F75F47" w:rsidRDefault="00E850AC" w:rsidP="00F75F47">
            <w:pPr>
              <w:spacing w:beforeLines="20" w:before="48" w:afterLines="20" w:after="48"/>
              <w:rPr>
                <w:sz w:val="20"/>
                <w:szCs w:val="20"/>
              </w:rPr>
            </w:pPr>
            <w:r>
              <w:rPr>
                <w:sz w:val="20"/>
                <w:szCs w:val="20"/>
              </w:rPr>
              <w:t>G</w:t>
            </w:r>
            <w:r w:rsidRPr="00E850AC">
              <w:rPr>
                <w:sz w:val="20"/>
                <w:szCs w:val="20"/>
              </w:rPr>
              <w:t>et a lit</w:t>
            </w:r>
            <w:r>
              <w:rPr>
                <w:sz w:val="20"/>
                <w:szCs w:val="20"/>
              </w:rPr>
              <w:t>tle endian word (x) from the buffer at address (addr) and position (n)</w:t>
            </w:r>
          </w:p>
        </w:tc>
      </w:tr>
      <w:tr w:rsidR="00E850AC" w:rsidTr="00E57D9B">
        <w:tc>
          <w:tcPr>
            <w:tcW w:w="1998" w:type="dxa"/>
          </w:tcPr>
          <w:p w:rsidR="00E850AC" w:rsidRPr="00E850AC" w:rsidRDefault="00E850AC" w:rsidP="005D7081">
            <w:pPr>
              <w:spacing w:beforeLines="20" w:before="48" w:afterLines="20" w:after="48"/>
              <w:jc w:val="center"/>
              <w:rPr>
                <w:sz w:val="20"/>
                <w:szCs w:val="20"/>
              </w:rPr>
            </w:pPr>
            <w:r w:rsidRPr="00E850AC">
              <w:rPr>
                <w:sz w:val="20"/>
                <w:szCs w:val="20"/>
              </w:rPr>
              <w:t>FAT.write-word</w:t>
            </w:r>
          </w:p>
        </w:tc>
        <w:tc>
          <w:tcPr>
            <w:tcW w:w="1890" w:type="dxa"/>
          </w:tcPr>
          <w:p w:rsidR="00E850AC" w:rsidRPr="00E850AC" w:rsidRDefault="00E850AC" w:rsidP="00545DB3">
            <w:pPr>
              <w:spacing w:beforeLines="20" w:before="48" w:afterLines="20" w:after="48"/>
              <w:jc w:val="center"/>
              <w:rPr>
                <w:sz w:val="20"/>
                <w:szCs w:val="20"/>
              </w:rPr>
            </w:pPr>
            <w:r>
              <w:rPr>
                <w:sz w:val="20"/>
                <w:szCs w:val="20"/>
              </w:rPr>
              <w:t>( x addr n --)</w:t>
            </w:r>
          </w:p>
        </w:tc>
        <w:tc>
          <w:tcPr>
            <w:tcW w:w="5688" w:type="dxa"/>
          </w:tcPr>
          <w:p w:rsidR="00E850AC" w:rsidRDefault="00E850AC" w:rsidP="00E850AC">
            <w:pPr>
              <w:spacing w:beforeLines="20" w:before="48" w:afterLines="20" w:after="48"/>
              <w:rPr>
                <w:sz w:val="20"/>
                <w:szCs w:val="20"/>
              </w:rPr>
            </w:pPr>
            <w:r>
              <w:rPr>
                <w:sz w:val="20"/>
                <w:szCs w:val="20"/>
              </w:rPr>
              <w:t>W</w:t>
            </w:r>
            <w:r w:rsidRPr="00E850AC">
              <w:rPr>
                <w:sz w:val="20"/>
                <w:szCs w:val="20"/>
              </w:rPr>
              <w:t>rite a litte endian word to the buf</w:t>
            </w:r>
            <w:r>
              <w:rPr>
                <w:sz w:val="20"/>
                <w:szCs w:val="20"/>
              </w:rPr>
              <w:t>fer at address (addr) and position (n)</w:t>
            </w:r>
          </w:p>
        </w:tc>
      </w:tr>
      <w:tr w:rsidR="00E850AC" w:rsidTr="00E57D9B">
        <w:tc>
          <w:tcPr>
            <w:tcW w:w="1998" w:type="dxa"/>
          </w:tcPr>
          <w:p w:rsidR="00E850AC" w:rsidRPr="00E850AC" w:rsidRDefault="00E850AC" w:rsidP="005D7081">
            <w:pPr>
              <w:spacing w:beforeLines="20" w:before="48" w:afterLines="20" w:after="48"/>
              <w:jc w:val="center"/>
              <w:rPr>
                <w:sz w:val="20"/>
                <w:szCs w:val="20"/>
              </w:rPr>
            </w:pPr>
            <w:r w:rsidRPr="00E850AC">
              <w:rPr>
                <w:sz w:val="20"/>
                <w:szCs w:val="20"/>
              </w:rPr>
              <w:t>FAT.UpdateFSInfo</w:t>
            </w:r>
          </w:p>
        </w:tc>
        <w:tc>
          <w:tcPr>
            <w:tcW w:w="1890" w:type="dxa"/>
          </w:tcPr>
          <w:p w:rsidR="00E850AC" w:rsidRDefault="00E850AC" w:rsidP="00545DB3">
            <w:pPr>
              <w:spacing w:beforeLines="20" w:before="48" w:afterLines="20" w:after="48"/>
              <w:jc w:val="center"/>
              <w:rPr>
                <w:sz w:val="20"/>
                <w:szCs w:val="20"/>
              </w:rPr>
            </w:pPr>
            <w:r>
              <w:rPr>
                <w:sz w:val="20"/>
                <w:szCs w:val="20"/>
              </w:rPr>
              <w:t>( --)</w:t>
            </w:r>
          </w:p>
        </w:tc>
        <w:tc>
          <w:tcPr>
            <w:tcW w:w="5688" w:type="dxa"/>
          </w:tcPr>
          <w:p w:rsidR="00E850AC" w:rsidRDefault="00E850AC" w:rsidP="00E850AC">
            <w:pPr>
              <w:spacing w:beforeLines="20" w:before="48" w:afterLines="20" w:after="48"/>
              <w:rPr>
                <w:sz w:val="20"/>
                <w:szCs w:val="20"/>
              </w:rPr>
            </w:pPr>
            <w:r>
              <w:rPr>
                <w:sz w:val="20"/>
                <w:szCs w:val="20"/>
              </w:rPr>
              <w:t>U</w:t>
            </w:r>
            <w:r w:rsidRPr="00E850AC">
              <w:rPr>
                <w:sz w:val="20"/>
                <w:szCs w:val="20"/>
              </w:rPr>
              <w:t>pdate the FAT32 FSInf</w:t>
            </w:r>
            <w:r>
              <w:rPr>
                <w:sz w:val="20"/>
                <w:szCs w:val="20"/>
              </w:rPr>
              <w:t>o sector with next free cluster</w:t>
            </w:r>
          </w:p>
        </w:tc>
      </w:tr>
      <w:tr w:rsidR="00E850AC" w:rsidTr="00E57D9B">
        <w:tc>
          <w:tcPr>
            <w:tcW w:w="1998" w:type="dxa"/>
          </w:tcPr>
          <w:p w:rsidR="00E850AC" w:rsidRPr="00E850AC" w:rsidRDefault="00E850AC" w:rsidP="005D7081">
            <w:pPr>
              <w:spacing w:beforeLines="20" w:before="48" w:afterLines="20" w:after="48"/>
              <w:jc w:val="center"/>
              <w:rPr>
                <w:sz w:val="20"/>
                <w:szCs w:val="20"/>
              </w:rPr>
            </w:pPr>
            <w:r w:rsidRPr="00E850AC">
              <w:rPr>
                <w:sz w:val="20"/>
                <w:szCs w:val="20"/>
              </w:rPr>
              <w:t>FAT.clus2sec</w:t>
            </w:r>
          </w:p>
        </w:tc>
        <w:tc>
          <w:tcPr>
            <w:tcW w:w="1890" w:type="dxa"/>
          </w:tcPr>
          <w:p w:rsidR="00E850AC" w:rsidRDefault="00E850AC" w:rsidP="00545DB3">
            <w:pPr>
              <w:spacing w:beforeLines="20" w:before="48" w:afterLines="20" w:after="48"/>
              <w:jc w:val="center"/>
              <w:rPr>
                <w:sz w:val="20"/>
                <w:szCs w:val="20"/>
              </w:rPr>
            </w:pPr>
            <w:r w:rsidRPr="00E850AC">
              <w:rPr>
                <w:sz w:val="20"/>
                <w:szCs w:val="20"/>
              </w:rPr>
              <w:t>( n -- n</w:t>
            </w:r>
            <w:r>
              <w:rPr>
                <w:sz w:val="20"/>
                <w:szCs w:val="20"/>
              </w:rPr>
              <w:t>)</w:t>
            </w:r>
          </w:p>
        </w:tc>
        <w:tc>
          <w:tcPr>
            <w:tcW w:w="5688" w:type="dxa"/>
          </w:tcPr>
          <w:p w:rsidR="00E850AC" w:rsidRDefault="00E850AC" w:rsidP="00E850AC">
            <w:pPr>
              <w:spacing w:beforeLines="20" w:before="48" w:afterLines="20" w:after="48"/>
              <w:rPr>
                <w:sz w:val="20"/>
                <w:szCs w:val="20"/>
              </w:rPr>
            </w:pPr>
            <w:r>
              <w:rPr>
                <w:sz w:val="20"/>
                <w:szCs w:val="20"/>
              </w:rPr>
              <w:t>G</w:t>
            </w:r>
            <w:r w:rsidRPr="00E850AC">
              <w:rPr>
                <w:sz w:val="20"/>
                <w:szCs w:val="20"/>
              </w:rPr>
              <w:t>iven a valid cluster number return the number of t</w:t>
            </w:r>
            <w:r>
              <w:rPr>
                <w:sz w:val="20"/>
                <w:szCs w:val="20"/>
              </w:rPr>
              <w:t>he first sector in that cluster</w:t>
            </w:r>
          </w:p>
        </w:tc>
      </w:tr>
      <w:tr w:rsidR="00E850AC" w:rsidTr="00E57D9B">
        <w:tc>
          <w:tcPr>
            <w:tcW w:w="1998" w:type="dxa"/>
          </w:tcPr>
          <w:p w:rsidR="00E850AC" w:rsidRPr="00E850AC" w:rsidRDefault="00E850AC" w:rsidP="005D7081">
            <w:pPr>
              <w:spacing w:beforeLines="20" w:before="48" w:afterLines="20" w:after="48"/>
              <w:jc w:val="center"/>
              <w:rPr>
                <w:sz w:val="20"/>
                <w:szCs w:val="20"/>
              </w:rPr>
            </w:pPr>
            <w:r w:rsidRPr="00E850AC">
              <w:rPr>
                <w:sz w:val="20"/>
                <w:szCs w:val="20"/>
              </w:rPr>
              <w:t>FAT.get-fat</w:t>
            </w:r>
          </w:p>
        </w:tc>
        <w:tc>
          <w:tcPr>
            <w:tcW w:w="1890" w:type="dxa"/>
          </w:tcPr>
          <w:p w:rsidR="00E850AC" w:rsidRPr="00E850AC" w:rsidRDefault="00E850AC" w:rsidP="00545DB3">
            <w:pPr>
              <w:spacing w:beforeLines="20" w:before="48" w:afterLines="20" w:after="48"/>
              <w:jc w:val="center"/>
              <w:rPr>
                <w:sz w:val="20"/>
                <w:szCs w:val="20"/>
              </w:rPr>
            </w:pPr>
            <w:r>
              <w:rPr>
                <w:sz w:val="20"/>
                <w:szCs w:val="20"/>
              </w:rPr>
              <w:t>( cluster -- value)</w:t>
            </w:r>
          </w:p>
        </w:tc>
        <w:tc>
          <w:tcPr>
            <w:tcW w:w="5688" w:type="dxa"/>
          </w:tcPr>
          <w:p w:rsidR="00E850AC" w:rsidRDefault="00E850AC" w:rsidP="00E850AC">
            <w:pPr>
              <w:spacing w:beforeLines="20" w:before="48" w:afterLines="20" w:after="48"/>
              <w:rPr>
                <w:sz w:val="20"/>
                <w:szCs w:val="20"/>
              </w:rPr>
            </w:pPr>
            <w:r>
              <w:rPr>
                <w:sz w:val="20"/>
                <w:szCs w:val="20"/>
              </w:rPr>
              <w:t>R</w:t>
            </w:r>
            <w:r w:rsidRPr="00E850AC">
              <w:rPr>
                <w:sz w:val="20"/>
                <w:szCs w:val="20"/>
              </w:rPr>
              <w:t>eturn th</w:t>
            </w:r>
            <w:r>
              <w:rPr>
                <w:sz w:val="20"/>
                <w:szCs w:val="20"/>
              </w:rPr>
              <w:t>e FAT entry (value) for the given cluster</w:t>
            </w:r>
          </w:p>
        </w:tc>
      </w:tr>
      <w:tr w:rsidR="00E850AC" w:rsidTr="00E57D9B">
        <w:tc>
          <w:tcPr>
            <w:tcW w:w="1998" w:type="dxa"/>
          </w:tcPr>
          <w:p w:rsidR="00E850AC" w:rsidRPr="00E850AC" w:rsidRDefault="00E850AC" w:rsidP="005D7081">
            <w:pPr>
              <w:spacing w:beforeLines="20" w:before="48" w:afterLines="20" w:after="48"/>
              <w:jc w:val="center"/>
              <w:rPr>
                <w:sz w:val="20"/>
                <w:szCs w:val="20"/>
              </w:rPr>
            </w:pPr>
            <w:r w:rsidRPr="00E850AC">
              <w:rPr>
                <w:sz w:val="20"/>
                <w:szCs w:val="20"/>
              </w:rPr>
              <w:t>FAT.put-fat</w:t>
            </w:r>
          </w:p>
        </w:tc>
        <w:tc>
          <w:tcPr>
            <w:tcW w:w="1890" w:type="dxa"/>
          </w:tcPr>
          <w:p w:rsidR="00E850AC" w:rsidRPr="00E850AC" w:rsidRDefault="00E850AC" w:rsidP="00545DB3">
            <w:pPr>
              <w:spacing w:beforeLines="20" w:before="48" w:afterLines="20" w:after="48"/>
              <w:jc w:val="center"/>
              <w:rPr>
                <w:sz w:val="20"/>
                <w:szCs w:val="20"/>
              </w:rPr>
            </w:pPr>
            <w:r>
              <w:rPr>
                <w:sz w:val="20"/>
                <w:szCs w:val="20"/>
              </w:rPr>
              <w:t>( value cluster --)</w:t>
            </w:r>
          </w:p>
        </w:tc>
        <w:tc>
          <w:tcPr>
            <w:tcW w:w="5688" w:type="dxa"/>
          </w:tcPr>
          <w:p w:rsidR="00E850AC" w:rsidRDefault="00E850AC" w:rsidP="00E850AC">
            <w:pPr>
              <w:spacing w:beforeLines="20" w:before="48" w:afterLines="20" w:after="48"/>
              <w:rPr>
                <w:sz w:val="20"/>
                <w:szCs w:val="20"/>
              </w:rPr>
            </w:pPr>
            <w:r>
              <w:rPr>
                <w:sz w:val="20"/>
                <w:szCs w:val="20"/>
              </w:rPr>
              <w:t>P</w:t>
            </w:r>
            <w:r w:rsidRPr="00E850AC">
              <w:rPr>
                <w:sz w:val="20"/>
                <w:szCs w:val="20"/>
              </w:rPr>
              <w:t xml:space="preserve">lace value </w:t>
            </w:r>
            <w:r>
              <w:rPr>
                <w:sz w:val="20"/>
                <w:szCs w:val="20"/>
              </w:rPr>
              <w:t>in the FAT location for the given cluster</w:t>
            </w:r>
          </w:p>
        </w:tc>
      </w:tr>
      <w:tr w:rsidR="00E850AC" w:rsidTr="00E57D9B">
        <w:tc>
          <w:tcPr>
            <w:tcW w:w="1998" w:type="dxa"/>
          </w:tcPr>
          <w:p w:rsidR="00E850AC" w:rsidRPr="00E850AC" w:rsidRDefault="00E850AC" w:rsidP="005D7081">
            <w:pPr>
              <w:spacing w:beforeLines="20" w:before="48" w:afterLines="20" w:after="48"/>
              <w:jc w:val="center"/>
              <w:rPr>
                <w:sz w:val="20"/>
                <w:szCs w:val="20"/>
              </w:rPr>
            </w:pPr>
            <w:r w:rsidRPr="00E850AC">
              <w:rPr>
                <w:sz w:val="20"/>
                <w:szCs w:val="20"/>
              </w:rPr>
              <w:t>FAT.string2filename</w:t>
            </w:r>
          </w:p>
        </w:tc>
        <w:tc>
          <w:tcPr>
            <w:tcW w:w="1890" w:type="dxa"/>
          </w:tcPr>
          <w:p w:rsidR="00E850AC" w:rsidRDefault="00E850AC" w:rsidP="00545DB3">
            <w:pPr>
              <w:spacing w:beforeLines="20" w:before="48" w:afterLines="20" w:after="48"/>
              <w:jc w:val="center"/>
              <w:rPr>
                <w:sz w:val="20"/>
                <w:szCs w:val="20"/>
              </w:rPr>
            </w:pPr>
            <w:r>
              <w:rPr>
                <w:sz w:val="20"/>
                <w:szCs w:val="20"/>
              </w:rPr>
              <w:t>( addr n -- addr)</w:t>
            </w:r>
          </w:p>
        </w:tc>
        <w:tc>
          <w:tcPr>
            <w:tcW w:w="5688" w:type="dxa"/>
          </w:tcPr>
          <w:p w:rsidR="00E850AC" w:rsidRDefault="00E850AC" w:rsidP="00E850AC">
            <w:pPr>
              <w:spacing w:beforeLines="20" w:before="48" w:afterLines="20" w:after="48"/>
              <w:rPr>
                <w:sz w:val="20"/>
                <w:szCs w:val="20"/>
              </w:rPr>
            </w:pPr>
            <w:r>
              <w:rPr>
                <w:sz w:val="20"/>
                <w:szCs w:val="20"/>
              </w:rPr>
              <w:t>C</w:t>
            </w:r>
            <w:r w:rsidRPr="00E850AC">
              <w:rPr>
                <w:sz w:val="20"/>
                <w:szCs w:val="20"/>
              </w:rPr>
              <w:t>onvert an ordinary</w:t>
            </w:r>
            <w:r>
              <w:rPr>
                <w:sz w:val="20"/>
                <w:szCs w:val="20"/>
              </w:rPr>
              <w:t xml:space="preserve"> string to a short FAT filename</w:t>
            </w:r>
          </w:p>
        </w:tc>
      </w:tr>
      <w:tr w:rsidR="00E850AC" w:rsidTr="00E57D9B">
        <w:tc>
          <w:tcPr>
            <w:tcW w:w="1998" w:type="dxa"/>
          </w:tcPr>
          <w:p w:rsidR="00E850AC" w:rsidRPr="00E850AC" w:rsidRDefault="009978BC" w:rsidP="005D7081">
            <w:pPr>
              <w:spacing w:beforeLines="20" w:before="48" w:afterLines="20" w:after="48"/>
              <w:jc w:val="center"/>
              <w:rPr>
                <w:sz w:val="20"/>
                <w:szCs w:val="20"/>
              </w:rPr>
            </w:pPr>
            <w:r w:rsidRPr="009978BC">
              <w:rPr>
                <w:sz w:val="20"/>
                <w:szCs w:val="20"/>
              </w:rPr>
              <w:t>FAT.find-file</w:t>
            </w:r>
          </w:p>
        </w:tc>
        <w:tc>
          <w:tcPr>
            <w:tcW w:w="1890" w:type="dxa"/>
          </w:tcPr>
          <w:p w:rsidR="00E850AC" w:rsidRDefault="009978BC" w:rsidP="00545DB3">
            <w:pPr>
              <w:spacing w:beforeLines="20" w:before="48" w:afterLines="20" w:after="48"/>
              <w:jc w:val="center"/>
              <w:rPr>
                <w:sz w:val="20"/>
                <w:szCs w:val="20"/>
              </w:rPr>
            </w:pPr>
            <w:r w:rsidRPr="009978BC">
              <w:rPr>
                <w:sz w:val="20"/>
                <w:szCs w:val="20"/>
              </w:rPr>
              <w:t>( addr n -- dirSector dirOffset first</w:t>
            </w:r>
            <w:r>
              <w:rPr>
                <w:sz w:val="20"/>
                <w:szCs w:val="20"/>
              </w:rPr>
              <w:t>Cluster size flags TRUE | FALSE)</w:t>
            </w:r>
          </w:p>
        </w:tc>
        <w:tc>
          <w:tcPr>
            <w:tcW w:w="5688" w:type="dxa"/>
          </w:tcPr>
          <w:p w:rsidR="00E850AC" w:rsidRDefault="009978BC" w:rsidP="009978BC">
            <w:pPr>
              <w:spacing w:beforeLines="20" w:before="48" w:afterLines="20" w:after="48"/>
              <w:rPr>
                <w:sz w:val="20"/>
                <w:szCs w:val="20"/>
              </w:rPr>
            </w:pPr>
            <w:r>
              <w:rPr>
                <w:sz w:val="20"/>
                <w:szCs w:val="20"/>
              </w:rPr>
              <w:t>F</w:t>
            </w:r>
            <w:r w:rsidRPr="009978BC">
              <w:rPr>
                <w:sz w:val="20"/>
                <w:szCs w:val="20"/>
              </w:rPr>
              <w:t xml:space="preserve">ind </w:t>
            </w:r>
            <w:r>
              <w:rPr>
                <w:sz w:val="20"/>
                <w:szCs w:val="20"/>
              </w:rPr>
              <w:t xml:space="preserve">a file with filename (addr n) in the </w:t>
            </w:r>
            <w:r w:rsidRPr="009978BC">
              <w:rPr>
                <w:sz w:val="20"/>
                <w:szCs w:val="20"/>
              </w:rPr>
              <w:t>cur</w:t>
            </w:r>
            <w:r>
              <w:rPr>
                <w:sz w:val="20"/>
                <w:szCs w:val="20"/>
              </w:rPr>
              <w:t>rent directory.  Return FALSE if not found or TRUE and file system parameters otherwise</w:t>
            </w:r>
          </w:p>
        </w:tc>
      </w:tr>
      <w:tr w:rsidR="009978BC" w:rsidTr="00E57D9B">
        <w:tc>
          <w:tcPr>
            <w:tcW w:w="1998" w:type="dxa"/>
          </w:tcPr>
          <w:p w:rsidR="009978BC" w:rsidRPr="009978BC" w:rsidRDefault="009978BC" w:rsidP="005D7081">
            <w:pPr>
              <w:spacing w:beforeLines="20" w:before="48" w:afterLines="20" w:after="48"/>
              <w:jc w:val="center"/>
              <w:rPr>
                <w:sz w:val="20"/>
                <w:szCs w:val="20"/>
              </w:rPr>
            </w:pPr>
            <w:r w:rsidRPr="009978BC">
              <w:rPr>
                <w:sz w:val="20"/>
                <w:szCs w:val="20"/>
              </w:rPr>
              <w:t>FAT.load-file</w:t>
            </w:r>
          </w:p>
        </w:tc>
        <w:tc>
          <w:tcPr>
            <w:tcW w:w="1890" w:type="dxa"/>
          </w:tcPr>
          <w:p w:rsidR="009978BC" w:rsidRDefault="009978BC" w:rsidP="00545DB3">
            <w:pPr>
              <w:spacing w:beforeLines="20" w:before="48" w:afterLines="20" w:after="48"/>
              <w:jc w:val="center"/>
              <w:rPr>
                <w:sz w:val="20"/>
                <w:szCs w:val="20"/>
              </w:rPr>
            </w:pPr>
            <w:r>
              <w:rPr>
                <w:sz w:val="20"/>
                <w:szCs w:val="20"/>
              </w:rPr>
              <w:t xml:space="preserve"> (</w:t>
            </w:r>
            <w:r w:rsidRPr="009978BC">
              <w:rPr>
                <w:sz w:val="20"/>
                <w:szCs w:val="20"/>
              </w:rPr>
              <w:t>addr firstCluster</w:t>
            </w:r>
            <w:r>
              <w:rPr>
                <w:sz w:val="20"/>
                <w:szCs w:val="20"/>
              </w:rPr>
              <w:t xml:space="preserve"> </w:t>
            </w:r>
          </w:p>
          <w:p w:rsidR="009978BC" w:rsidRPr="009978BC" w:rsidRDefault="009978BC" w:rsidP="00545DB3">
            <w:pPr>
              <w:spacing w:beforeLines="20" w:before="48" w:afterLines="20" w:after="48"/>
              <w:jc w:val="center"/>
              <w:rPr>
                <w:sz w:val="20"/>
                <w:szCs w:val="20"/>
              </w:rPr>
            </w:pPr>
            <w:r>
              <w:rPr>
                <w:sz w:val="20"/>
                <w:szCs w:val="20"/>
              </w:rPr>
              <w:t>--)</w:t>
            </w:r>
          </w:p>
        </w:tc>
        <w:tc>
          <w:tcPr>
            <w:tcW w:w="5688" w:type="dxa"/>
          </w:tcPr>
          <w:p w:rsidR="009978BC" w:rsidRDefault="009978BC" w:rsidP="009978BC">
            <w:pPr>
              <w:spacing w:beforeLines="20" w:before="48" w:afterLines="20" w:after="48"/>
              <w:rPr>
                <w:sz w:val="20"/>
                <w:szCs w:val="20"/>
              </w:rPr>
            </w:pPr>
            <w:r>
              <w:rPr>
                <w:sz w:val="20"/>
                <w:szCs w:val="20"/>
              </w:rPr>
              <w:t>L</w:t>
            </w:r>
            <w:r w:rsidRPr="009978BC">
              <w:rPr>
                <w:sz w:val="20"/>
                <w:szCs w:val="20"/>
              </w:rPr>
              <w:t>oad a file t</w:t>
            </w:r>
            <w:r>
              <w:rPr>
                <w:sz w:val="20"/>
                <w:szCs w:val="20"/>
              </w:rPr>
              <w:t>o memory at address addr, specifying the file by the number of its first cluster</w:t>
            </w:r>
          </w:p>
        </w:tc>
      </w:tr>
    </w:tbl>
    <w:p w:rsidR="008E31A3" w:rsidRDefault="008E31A3"/>
    <w:p w:rsidR="00D32AF0" w:rsidRDefault="00D32AF0" w:rsidP="000C4486">
      <w:pPr>
        <w:pStyle w:val="Heading4"/>
      </w:pPr>
    </w:p>
    <w:p w:rsidR="008C2C3F" w:rsidRPr="008E31A3" w:rsidRDefault="00D32AF0" w:rsidP="000C4486">
      <w:pPr>
        <w:pStyle w:val="Heading4"/>
      </w:pPr>
      <w:r>
        <w:lastRenderedPageBreak/>
        <w:t>Timeout interrupt</w:t>
      </w:r>
    </w:p>
    <w:tbl>
      <w:tblPr>
        <w:tblStyle w:val="TableGrid"/>
        <w:tblW w:w="0" w:type="auto"/>
        <w:tblLook w:val="04A0" w:firstRow="1" w:lastRow="0" w:firstColumn="1" w:lastColumn="0" w:noHBand="0" w:noVBand="1"/>
      </w:tblPr>
      <w:tblGrid>
        <w:gridCol w:w="1998"/>
        <w:gridCol w:w="1890"/>
        <w:gridCol w:w="5688"/>
      </w:tblGrid>
      <w:tr w:rsidR="008E31A3" w:rsidTr="005B2A70">
        <w:tc>
          <w:tcPr>
            <w:tcW w:w="1998" w:type="dxa"/>
          </w:tcPr>
          <w:p w:rsidR="008E31A3" w:rsidRDefault="008E31A3" w:rsidP="005B2A70">
            <w:pPr>
              <w:spacing w:beforeLines="20" w:before="48" w:afterLines="20" w:after="48"/>
              <w:jc w:val="center"/>
              <w:rPr>
                <w:sz w:val="20"/>
                <w:szCs w:val="20"/>
              </w:rPr>
            </w:pPr>
            <w:r>
              <w:rPr>
                <w:sz w:val="20"/>
                <w:szCs w:val="20"/>
              </w:rPr>
              <w:t>TIMEOUT</w:t>
            </w:r>
          </w:p>
        </w:tc>
        <w:tc>
          <w:tcPr>
            <w:tcW w:w="1890" w:type="dxa"/>
          </w:tcPr>
          <w:p w:rsidR="008E31A3" w:rsidRDefault="008E31A3" w:rsidP="005B2A70">
            <w:pPr>
              <w:spacing w:beforeLines="20" w:before="48" w:afterLines="20" w:after="48"/>
              <w:jc w:val="center"/>
              <w:rPr>
                <w:sz w:val="20"/>
                <w:szCs w:val="20"/>
              </w:rPr>
            </w:pPr>
            <w:r>
              <w:rPr>
                <w:sz w:val="20"/>
                <w:szCs w:val="20"/>
              </w:rPr>
              <w:t>( n --)</w:t>
            </w:r>
          </w:p>
        </w:tc>
        <w:tc>
          <w:tcPr>
            <w:tcW w:w="5688" w:type="dxa"/>
          </w:tcPr>
          <w:p w:rsidR="008E31A3" w:rsidRDefault="008E31A3" w:rsidP="000C4486">
            <w:pPr>
              <w:spacing w:beforeLines="20" w:before="48" w:afterLines="20" w:after="48"/>
              <w:rPr>
                <w:sz w:val="20"/>
                <w:szCs w:val="20"/>
              </w:rPr>
            </w:pPr>
            <w:r>
              <w:rPr>
                <w:sz w:val="20"/>
                <w:szCs w:val="20"/>
              </w:rPr>
              <w:t>S</w:t>
            </w:r>
            <w:r w:rsidR="000C4486">
              <w:rPr>
                <w:sz w:val="20"/>
                <w:szCs w:val="20"/>
              </w:rPr>
              <w:t>et the</w:t>
            </w:r>
            <w:r>
              <w:rPr>
                <w:sz w:val="20"/>
                <w:szCs w:val="20"/>
              </w:rPr>
              <w:t xml:space="preserve"> timeout cou</w:t>
            </w:r>
            <w:r w:rsidR="000C4486">
              <w:rPr>
                <w:sz w:val="20"/>
                <w:szCs w:val="20"/>
              </w:rPr>
              <w:t>nter for n milliseconds.  If n</w:t>
            </w:r>
            <w:r>
              <w:rPr>
                <w:sz w:val="20"/>
                <w:szCs w:val="20"/>
              </w:rPr>
              <w:t xml:space="preserve">=0, clear the timeout counter.  </w:t>
            </w:r>
            <w:r w:rsidR="000C4486">
              <w:rPr>
                <w:sz w:val="20"/>
                <w:szCs w:val="20"/>
              </w:rPr>
              <w:t>If</w:t>
            </w:r>
            <w:r>
              <w:rPr>
                <w:sz w:val="20"/>
                <w:szCs w:val="20"/>
              </w:rPr>
              <w:t xml:space="preserve"> the timeout counter </w:t>
            </w:r>
            <w:r w:rsidR="000C4486">
              <w:rPr>
                <w:sz w:val="20"/>
                <w:szCs w:val="20"/>
              </w:rPr>
              <w:t>is allowed to expire without being cleared</w:t>
            </w:r>
            <w:r>
              <w:rPr>
                <w:sz w:val="20"/>
                <w:szCs w:val="20"/>
              </w:rPr>
              <w:t xml:space="preserve"> it will issue QUIT.</w:t>
            </w:r>
          </w:p>
        </w:tc>
      </w:tr>
    </w:tbl>
    <w:p w:rsidR="008E31A3" w:rsidRDefault="008E31A3">
      <w:pPr>
        <w:rPr>
          <w:smallCaps/>
          <w:spacing w:val="5"/>
          <w:sz w:val="36"/>
          <w:szCs w:val="36"/>
        </w:rPr>
      </w:pPr>
    </w:p>
    <w:sectPr w:rsidR="008E31A3" w:rsidSect="009E3C1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EFF" w:rsidRDefault="000B7EFF" w:rsidP="00AD6AF9">
      <w:pPr>
        <w:spacing w:after="0" w:line="240" w:lineRule="auto"/>
      </w:pPr>
      <w:r>
        <w:separator/>
      </w:r>
    </w:p>
  </w:endnote>
  <w:endnote w:type="continuationSeparator" w:id="0">
    <w:p w:rsidR="000B7EFF" w:rsidRDefault="000B7EFF" w:rsidP="00AD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D94C2F" w:rsidRDefault="00D94C2F">
        <w:pPr>
          <w:pStyle w:val="Footer"/>
          <w:jc w:val="center"/>
        </w:pPr>
        <w:r>
          <w:fldChar w:fldCharType="begin"/>
        </w:r>
        <w:r>
          <w:instrText xml:space="preserve"> PAGE   \* MERGEFORMAT </w:instrText>
        </w:r>
        <w:r>
          <w:fldChar w:fldCharType="separate"/>
        </w:r>
        <w:r w:rsidR="006D256F">
          <w:rPr>
            <w:noProof/>
          </w:rPr>
          <w:t>15</w:t>
        </w:r>
        <w:r>
          <w:rPr>
            <w:noProof/>
          </w:rPr>
          <w:fldChar w:fldCharType="end"/>
        </w:r>
      </w:p>
    </w:sdtContent>
  </w:sdt>
  <w:p w:rsidR="00D94C2F" w:rsidRDefault="00D94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EFF" w:rsidRDefault="000B7EFF" w:rsidP="00AD6AF9">
      <w:pPr>
        <w:spacing w:after="0" w:line="240" w:lineRule="auto"/>
      </w:pPr>
      <w:r>
        <w:separator/>
      </w:r>
    </w:p>
  </w:footnote>
  <w:footnote w:type="continuationSeparator" w:id="0">
    <w:p w:rsidR="000B7EFF" w:rsidRDefault="000B7EFF" w:rsidP="00AD6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A05"/>
    <w:multiLevelType w:val="hybridMultilevel"/>
    <w:tmpl w:val="FD1EF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759D3"/>
    <w:multiLevelType w:val="hybridMultilevel"/>
    <w:tmpl w:val="6AE8A0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AB34A5"/>
    <w:multiLevelType w:val="hybridMultilevel"/>
    <w:tmpl w:val="C3A647A8"/>
    <w:lvl w:ilvl="0" w:tplc="08090001">
      <w:start w:val="1"/>
      <w:numFmt w:val="bullet"/>
      <w:lvlText w:val=""/>
      <w:lvlJc w:val="left"/>
      <w:pPr>
        <w:ind w:left="522" w:hanging="360"/>
      </w:pPr>
      <w:rPr>
        <w:rFonts w:ascii="Symbol" w:hAnsi="Symbol" w:hint="default"/>
      </w:rPr>
    </w:lvl>
    <w:lvl w:ilvl="1" w:tplc="08090003" w:tentative="1">
      <w:start w:val="1"/>
      <w:numFmt w:val="bullet"/>
      <w:lvlText w:val="o"/>
      <w:lvlJc w:val="left"/>
      <w:pPr>
        <w:ind w:left="1242" w:hanging="360"/>
      </w:pPr>
      <w:rPr>
        <w:rFonts w:ascii="Courier New" w:hAnsi="Courier New" w:cs="Courier New" w:hint="default"/>
      </w:rPr>
    </w:lvl>
    <w:lvl w:ilvl="2" w:tplc="08090005" w:tentative="1">
      <w:start w:val="1"/>
      <w:numFmt w:val="bullet"/>
      <w:lvlText w:val=""/>
      <w:lvlJc w:val="left"/>
      <w:pPr>
        <w:ind w:left="1962" w:hanging="360"/>
      </w:pPr>
      <w:rPr>
        <w:rFonts w:ascii="Wingdings" w:hAnsi="Wingdings" w:hint="default"/>
      </w:rPr>
    </w:lvl>
    <w:lvl w:ilvl="3" w:tplc="08090001" w:tentative="1">
      <w:start w:val="1"/>
      <w:numFmt w:val="bullet"/>
      <w:lvlText w:val=""/>
      <w:lvlJc w:val="left"/>
      <w:pPr>
        <w:ind w:left="2682" w:hanging="360"/>
      </w:pPr>
      <w:rPr>
        <w:rFonts w:ascii="Symbol" w:hAnsi="Symbol" w:hint="default"/>
      </w:rPr>
    </w:lvl>
    <w:lvl w:ilvl="4" w:tplc="08090003" w:tentative="1">
      <w:start w:val="1"/>
      <w:numFmt w:val="bullet"/>
      <w:lvlText w:val="o"/>
      <w:lvlJc w:val="left"/>
      <w:pPr>
        <w:ind w:left="3402" w:hanging="360"/>
      </w:pPr>
      <w:rPr>
        <w:rFonts w:ascii="Courier New" w:hAnsi="Courier New" w:cs="Courier New" w:hint="default"/>
      </w:rPr>
    </w:lvl>
    <w:lvl w:ilvl="5" w:tplc="08090005" w:tentative="1">
      <w:start w:val="1"/>
      <w:numFmt w:val="bullet"/>
      <w:lvlText w:val=""/>
      <w:lvlJc w:val="left"/>
      <w:pPr>
        <w:ind w:left="4122" w:hanging="360"/>
      </w:pPr>
      <w:rPr>
        <w:rFonts w:ascii="Wingdings" w:hAnsi="Wingdings" w:hint="default"/>
      </w:rPr>
    </w:lvl>
    <w:lvl w:ilvl="6" w:tplc="08090001" w:tentative="1">
      <w:start w:val="1"/>
      <w:numFmt w:val="bullet"/>
      <w:lvlText w:val=""/>
      <w:lvlJc w:val="left"/>
      <w:pPr>
        <w:ind w:left="4842" w:hanging="360"/>
      </w:pPr>
      <w:rPr>
        <w:rFonts w:ascii="Symbol" w:hAnsi="Symbol" w:hint="default"/>
      </w:rPr>
    </w:lvl>
    <w:lvl w:ilvl="7" w:tplc="08090003" w:tentative="1">
      <w:start w:val="1"/>
      <w:numFmt w:val="bullet"/>
      <w:lvlText w:val="o"/>
      <w:lvlJc w:val="left"/>
      <w:pPr>
        <w:ind w:left="5562" w:hanging="360"/>
      </w:pPr>
      <w:rPr>
        <w:rFonts w:ascii="Courier New" w:hAnsi="Courier New" w:cs="Courier New" w:hint="default"/>
      </w:rPr>
    </w:lvl>
    <w:lvl w:ilvl="8" w:tplc="08090005" w:tentative="1">
      <w:start w:val="1"/>
      <w:numFmt w:val="bullet"/>
      <w:lvlText w:val=""/>
      <w:lvlJc w:val="left"/>
      <w:pPr>
        <w:ind w:left="6282" w:hanging="360"/>
      </w:pPr>
      <w:rPr>
        <w:rFonts w:ascii="Wingdings" w:hAnsi="Wingdings" w:hint="default"/>
      </w:rPr>
    </w:lvl>
  </w:abstractNum>
  <w:abstractNum w:abstractNumId="3">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C70261"/>
    <w:multiLevelType w:val="hybridMultilevel"/>
    <w:tmpl w:val="CB46B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C55C6C"/>
    <w:multiLevelType w:val="hybridMultilevel"/>
    <w:tmpl w:val="AF4ED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467DE4"/>
    <w:multiLevelType w:val="hybridMultilevel"/>
    <w:tmpl w:val="C1DA4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810E76"/>
    <w:multiLevelType w:val="hybridMultilevel"/>
    <w:tmpl w:val="2AB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44420"/>
    <w:multiLevelType w:val="hybridMultilevel"/>
    <w:tmpl w:val="A6848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084BCF"/>
    <w:multiLevelType w:val="hybridMultilevel"/>
    <w:tmpl w:val="FF3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B4956"/>
    <w:multiLevelType w:val="hybridMultilevel"/>
    <w:tmpl w:val="5FCC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49F2791"/>
    <w:multiLevelType w:val="hybridMultilevel"/>
    <w:tmpl w:val="240C3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1C5359"/>
    <w:multiLevelType w:val="hybridMultilevel"/>
    <w:tmpl w:val="7CBA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86084"/>
    <w:multiLevelType w:val="hybridMultilevel"/>
    <w:tmpl w:val="6E3E9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636CA"/>
    <w:multiLevelType w:val="hybridMultilevel"/>
    <w:tmpl w:val="3C9A4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8366540"/>
    <w:multiLevelType w:val="hybridMultilevel"/>
    <w:tmpl w:val="139C9EC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45829"/>
    <w:multiLevelType w:val="hybridMultilevel"/>
    <w:tmpl w:val="E21E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D90E09"/>
    <w:multiLevelType w:val="hybridMultilevel"/>
    <w:tmpl w:val="4C64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2006B"/>
    <w:multiLevelType w:val="hybridMultilevel"/>
    <w:tmpl w:val="C95A3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DAC2FE2"/>
    <w:multiLevelType w:val="hybridMultilevel"/>
    <w:tmpl w:val="59E4E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7B0CFB"/>
    <w:multiLevelType w:val="hybridMultilevel"/>
    <w:tmpl w:val="37FA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F957887"/>
    <w:multiLevelType w:val="hybridMultilevel"/>
    <w:tmpl w:val="2FCAD2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AF6E95"/>
    <w:multiLevelType w:val="hybridMultilevel"/>
    <w:tmpl w:val="EECCC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B34E0C"/>
    <w:multiLevelType w:val="hybridMultilevel"/>
    <w:tmpl w:val="DAD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0A3BFC"/>
    <w:multiLevelType w:val="hybridMultilevel"/>
    <w:tmpl w:val="EE222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2D748F0"/>
    <w:multiLevelType w:val="hybridMultilevel"/>
    <w:tmpl w:val="E3781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A533E9"/>
    <w:multiLevelType w:val="hybridMultilevel"/>
    <w:tmpl w:val="78A27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0326F1"/>
    <w:multiLevelType w:val="hybridMultilevel"/>
    <w:tmpl w:val="ED22EB68"/>
    <w:lvl w:ilvl="0" w:tplc="31C0EDD6">
      <w:start w:val="2"/>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8B01A50"/>
    <w:multiLevelType w:val="hybridMultilevel"/>
    <w:tmpl w:val="A19EA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B72512"/>
    <w:multiLevelType w:val="hybridMultilevel"/>
    <w:tmpl w:val="C91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8A5413"/>
    <w:multiLevelType w:val="hybridMultilevel"/>
    <w:tmpl w:val="1DCC6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4403126"/>
    <w:multiLevelType w:val="hybridMultilevel"/>
    <w:tmpl w:val="81AA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6A471D0"/>
    <w:multiLevelType w:val="hybridMultilevel"/>
    <w:tmpl w:val="9C8884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7F85110"/>
    <w:multiLevelType w:val="hybridMultilevel"/>
    <w:tmpl w:val="BC8E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27517E"/>
    <w:multiLevelType w:val="hybridMultilevel"/>
    <w:tmpl w:val="2DD6F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273771"/>
    <w:multiLevelType w:val="hybridMultilevel"/>
    <w:tmpl w:val="65223268"/>
    <w:lvl w:ilvl="0" w:tplc="08090001">
      <w:start w:val="1"/>
      <w:numFmt w:val="bullet"/>
      <w:lvlText w:val=""/>
      <w:lvlJc w:val="left"/>
      <w:pPr>
        <w:ind w:left="522" w:hanging="360"/>
      </w:pPr>
      <w:rPr>
        <w:rFonts w:ascii="Symbol" w:hAnsi="Symbol" w:hint="default"/>
      </w:rPr>
    </w:lvl>
    <w:lvl w:ilvl="1" w:tplc="08090003" w:tentative="1">
      <w:start w:val="1"/>
      <w:numFmt w:val="bullet"/>
      <w:lvlText w:val="o"/>
      <w:lvlJc w:val="left"/>
      <w:pPr>
        <w:ind w:left="1242" w:hanging="360"/>
      </w:pPr>
      <w:rPr>
        <w:rFonts w:ascii="Courier New" w:hAnsi="Courier New" w:cs="Courier New" w:hint="default"/>
      </w:rPr>
    </w:lvl>
    <w:lvl w:ilvl="2" w:tplc="08090005" w:tentative="1">
      <w:start w:val="1"/>
      <w:numFmt w:val="bullet"/>
      <w:lvlText w:val=""/>
      <w:lvlJc w:val="left"/>
      <w:pPr>
        <w:ind w:left="1962" w:hanging="360"/>
      </w:pPr>
      <w:rPr>
        <w:rFonts w:ascii="Wingdings" w:hAnsi="Wingdings" w:hint="default"/>
      </w:rPr>
    </w:lvl>
    <w:lvl w:ilvl="3" w:tplc="08090001" w:tentative="1">
      <w:start w:val="1"/>
      <w:numFmt w:val="bullet"/>
      <w:lvlText w:val=""/>
      <w:lvlJc w:val="left"/>
      <w:pPr>
        <w:ind w:left="2682" w:hanging="360"/>
      </w:pPr>
      <w:rPr>
        <w:rFonts w:ascii="Symbol" w:hAnsi="Symbol" w:hint="default"/>
      </w:rPr>
    </w:lvl>
    <w:lvl w:ilvl="4" w:tplc="08090003" w:tentative="1">
      <w:start w:val="1"/>
      <w:numFmt w:val="bullet"/>
      <w:lvlText w:val="o"/>
      <w:lvlJc w:val="left"/>
      <w:pPr>
        <w:ind w:left="3402" w:hanging="360"/>
      </w:pPr>
      <w:rPr>
        <w:rFonts w:ascii="Courier New" w:hAnsi="Courier New" w:cs="Courier New" w:hint="default"/>
      </w:rPr>
    </w:lvl>
    <w:lvl w:ilvl="5" w:tplc="08090005" w:tentative="1">
      <w:start w:val="1"/>
      <w:numFmt w:val="bullet"/>
      <w:lvlText w:val=""/>
      <w:lvlJc w:val="left"/>
      <w:pPr>
        <w:ind w:left="4122" w:hanging="360"/>
      </w:pPr>
      <w:rPr>
        <w:rFonts w:ascii="Wingdings" w:hAnsi="Wingdings" w:hint="default"/>
      </w:rPr>
    </w:lvl>
    <w:lvl w:ilvl="6" w:tplc="08090001" w:tentative="1">
      <w:start w:val="1"/>
      <w:numFmt w:val="bullet"/>
      <w:lvlText w:val=""/>
      <w:lvlJc w:val="left"/>
      <w:pPr>
        <w:ind w:left="4842" w:hanging="360"/>
      </w:pPr>
      <w:rPr>
        <w:rFonts w:ascii="Symbol" w:hAnsi="Symbol" w:hint="default"/>
      </w:rPr>
    </w:lvl>
    <w:lvl w:ilvl="7" w:tplc="08090003" w:tentative="1">
      <w:start w:val="1"/>
      <w:numFmt w:val="bullet"/>
      <w:lvlText w:val="o"/>
      <w:lvlJc w:val="left"/>
      <w:pPr>
        <w:ind w:left="5562" w:hanging="360"/>
      </w:pPr>
      <w:rPr>
        <w:rFonts w:ascii="Courier New" w:hAnsi="Courier New" w:cs="Courier New" w:hint="default"/>
      </w:rPr>
    </w:lvl>
    <w:lvl w:ilvl="8" w:tplc="08090005" w:tentative="1">
      <w:start w:val="1"/>
      <w:numFmt w:val="bullet"/>
      <w:lvlText w:val=""/>
      <w:lvlJc w:val="left"/>
      <w:pPr>
        <w:ind w:left="6282" w:hanging="360"/>
      </w:pPr>
      <w:rPr>
        <w:rFonts w:ascii="Wingdings" w:hAnsi="Wingdings" w:hint="default"/>
      </w:rPr>
    </w:lvl>
  </w:abstractNum>
  <w:abstractNum w:abstractNumId="41">
    <w:nsid w:val="75DC5573"/>
    <w:multiLevelType w:val="hybridMultilevel"/>
    <w:tmpl w:val="71DA2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C5022"/>
    <w:multiLevelType w:val="hybridMultilevel"/>
    <w:tmpl w:val="E322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950519A"/>
    <w:multiLevelType w:val="hybridMultilevel"/>
    <w:tmpl w:val="956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707B52"/>
    <w:multiLevelType w:val="hybridMultilevel"/>
    <w:tmpl w:val="A138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05C8F"/>
    <w:multiLevelType w:val="hybridMultilevel"/>
    <w:tmpl w:val="31D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8"/>
  </w:num>
  <w:num w:numId="3">
    <w:abstractNumId w:val="38"/>
  </w:num>
  <w:num w:numId="4">
    <w:abstractNumId w:val="10"/>
  </w:num>
  <w:num w:numId="5">
    <w:abstractNumId w:val="45"/>
  </w:num>
  <w:num w:numId="6">
    <w:abstractNumId w:val="43"/>
  </w:num>
  <w:num w:numId="7">
    <w:abstractNumId w:val="27"/>
  </w:num>
  <w:num w:numId="8">
    <w:abstractNumId w:val="34"/>
  </w:num>
  <w:num w:numId="9">
    <w:abstractNumId w:val="37"/>
  </w:num>
  <w:num w:numId="10">
    <w:abstractNumId w:val="16"/>
  </w:num>
  <w:num w:numId="11">
    <w:abstractNumId w:val="35"/>
  </w:num>
  <w:num w:numId="12">
    <w:abstractNumId w:val="25"/>
  </w:num>
  <w:num w:numId="13">
    <w:abstractNumId w:val="5"/>
  </w:num>
  <w:num w:numId="14">
    <w:abstractNumId w:val="7"/>
  </w:num>
  <w:num w:numId="15">
    <w:abstractNumId w:val="13"/>
  </w:num>
  <w:num w:numId="16">
    <w:abstractNumId w:val="40"/>
  </w:num>
  <w:num w:numId="17">
    <w:abstractNumId w:val="2"/>
  </w:num>
  <w:num w:numId="18">
    <w:abstractNumId w:val="9"/>
  </w:num>
  <w:num w:numId="19">
    <w:abstractNumId w:val="36"/>
  </w:num>
  <w:num w:numId="20">
    <w:abstractNumId w:val="26"/>
  </w:num>
  <w:num w:numId="21">
    <w:abstractNumId w:val="11"/>
  </w:num>
  <w:num w:numId="22">
    <w:abstractNumId w:val="28"/>
  </w:num>
  <w:num w:numId="23">
    <w:abstractNumId w:val="44"/>
  </w:num>
  <w:num w:numId="24">
    <w:abstractNumId w:val="41"/>
  </w:num>
  <w:num w:numId="25">
    <w:abstractNumId w:val="20"/>
  </w:num>
  <w:num w:numId="26">
    <w:abstractNumId w:val="8"/>
  </w:num>
  <w:num w:numId="27">
    <w:abstractNumId w:val="1"/>
  </w:num>
  <w:num w:numId="28">
    <w:abstractNumId w:val="23"/>
  </w:num>
  <w:num w:numId="29">
    <w:abstractNumId w:val="42"/>
  </w:num>
  <w:num w:numId="30">
    <w:abstractNumId w:val="24"/>
  </w:num>
  <w:num w:numId="31">
    <w:abstractNumId w:val="29"/>
  </w:num>
  <w:num w:numId="32">
    <w:abstractNumId w:val="31"/>
  </w:num>
  <w:num w:numId="33">
    <w:abstractNumId w:val="21"/>
  </w:num>
  <w:num w:numId="34">
    <w:abstractNumId w:val="14"/>
  </w:num>
  <w:num w:numId="35">
    <w:abstractNumId w:val="17"/>
  </w:num>
  <w:num w:numId="36">
    <w:abstractNumId w:val="32"/>
  </w:num>
  <w:num w:numId="37">
    <w:abstractNumId w:val="4"/>
  </w:num>
  <w:num w:numId="38">
    <w:abstractNumId w:val="15"/>
  </w:num>
  <w:num w:numId="39">
    <w:abstractNumId w:val="33"/>
  </w:num>
  <w:num w:numId="40">
    <w:abstractNumId w:val="0"/>
  </w:num>
  <w:num w:numId="41">
    <w:abstractNumId w:val="12"/>
  </w:num>
  <w:num w:numId="42">
    <w:abstractNumId w:val="30"/>
  </w:num>
  <w:num w:numId="43">
    <w:abstractNumId w:val="19"/>
  </w:num>
  <w:num w:numId="44">
    <w:abstractNumId w:val="22"/>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7CF1"/>
    <w:rsid w:val="00016D21"/>
    <w:rsid w:val="00024A98"/>
    <w:rsid w:val="00025D78"/>
    <w:rsid w:val="00032A41"/>
    <w:rsid w:val="00056C4D"/>
    <w:rsid w:val="00063BE0"/>
    <w:rsid w:val="000667FB"/>
    <w:rsid w:val="00070E72"/>
    <w:rsid w:val="00076119"/>
    <w:rsid w:val="00085C4C"/>
    <w:rsid w:val="00090C66"/>
    <w:rsid w:val="000B7EFF"/>
    <w:rsid w:val="000C3F6E"/>
    <w:rsid w:val="000C4073"/>
    <w:rsid w:val="000C4486"/>
    <w:rsid w:val="000C4837"/>
    <w:rsid w:val="000C566D"/>
    <w:rsid w:val="000C6A46"/>
    <w:rsid w:val="000C6A78"/>
    <w:rsid w:val="000E4E9D"/>
    <w:rsid w:val="000E67D6"/>
    <w:rsid w:val="000E7B3E"/>
    <w:rsid w:val="00131E59"/>
    <w:rsid w:val="00133CF0"/>
    <w:rsid w:val="0014169B"/>
    <w:rsid w:val="00144B30"/>
    <w:rsid w:val="0014618E"/>
    <w:rsid w:val="001470A9"/>
    <w:rsid w:val="00150FB1"/>
    <w:rsid w:val="0015391F"/>
    <w:rsid w:val="00153CF3"/>
    <w:rsid w:val="00154C59"/>
    <w:rsid w:val="00154CEE"/>
    <w:rsid w:val="00155D2C"/>
    <w:rsid w:val="0019639C"/>
    <w:rsid w:val="00196B71"/>
    <w:rsid w:val="001A1BDF"/>
    <w:rsid w:val="001A5503"/>
    <w:rsid w:val="001A6F07"/>
    <w:rsid w:val="001B4B9B"/>
    <w:rsid w:val="001C4769"/>
    <w:rsid w:val="001D0DC5"/>
    <w:rsid w:val="001D0E9B"/>
    <w:rsid w:val="001D1199"/>
    <w:rsid w:val="001D1770"/>
    <w:rsid w:val="001D17E1"/>
    <w:rsid w:val="001D7187"/>
    <w:rsid w:val="001E0E02"/>
    <w:rsid w:val="00200F3E"/>
    <w:rsid w:val="00202198"/>
    <w:rsid w:val="0020778B"/>
    <w:rsid w:val="0021235B"/>
    <w:rsid w:val="00212763"/>
    <w:rsid w:val="00213806"/>
    <w:rsid w:val="00221747"/>
    <w:rsid w:val="0022337F"/>
    <w:rsid w:val="00224D98"/>
    <w:rsid w:val="0023477A"/>
    <w:rsid w:val="00234B6C"/>
    <w:rsid w:val="00241ADD"/>
    <w:rsid w:val="00242BEE"/>
    <w:rsid w:val="00247809"/>
    <w:rsid w:val="0026730E"/>
    <w:rsid w:val="00286A30"/>
    <w:rsid w:val="00295F78"/>
    <w:rsid w:val="002962B2"/>
    <w:rsid w:val="002A118F"/>
    <w:rsid w:val="002B0F86"/>
    <w:rsid w:val="002B6AA5"/>
    <w:rsid w:val="002C25B2"/>
    <w:rsid w:val="002D4EAF"/>
    <w:rsid w:val="002E23A5"/>
    <w:rsid w:val="002E2961"/>
    <w:rsid w:val="002F01AF"/>
    <w:rsid w:val="002F5927"/>
    <w:rsid w:val="002F64AF"/>
    <w:rsid w:val="002F6608"/>
    <w:rsid w:val="00301624"/>
    <w:rsid w:val="00302AE8"/>
    <w:rsid w:val="00307FBF"/>
    <w:rsid w:val="00312BA3"/>
    <w:rsid w:val="0032210F"/>
    <w:rsid w:val="003336DA"/>
    <w:rsid w:val="00335889"/>
    <w:rsid w:val="00350A89"/>
    <w:rsid w:val="00357525"/>
    <w:rsid w:val="00371516"/>
    <w:rsid w:val="0037519D"/>
    <w:rsid w:val="00377307"/>
    <w:rsid w:val="003812C1"/>
    <w:rsid w:val="003859AD"/>
    <w:rsid w:val="003B248C"/>
    <w:rsid w:val="003C5907"/>
    <w:rsid w:val="003C7A34"/>
    <w:rsid w:val="003D74EA"/>
    <w:rsid w:val="003D7CB3"/>
    <w:rsid w:val="003F0256"/>
    <w:rsid w:val="003F3D36"/>
    <w:rsid w:val="003F3DF9"/>
    <w:rsid w:val="004059B6"/>
    <w:rsid w:val="00427A2C"/>
    <w:rsid w:val="00436198"/>
    <w:rsid w:val="00450D95"/>
    <w:rsid w:val="00452399"/>
    <w:rsid w:val="00484FE5"/>
    <w:rsid w:val="00486052"/>
    <w:rsid w:val="004874F4"/>
    <w:rsid w:val="00492206"/>
    <w:rsid w:val="004A032B"/>
    <w:rsid w:val="004A154B"/>
    <w:rsid w:val="004A6A1A"/>
    <w:rsid w:val="004D325C"/>
    <w:rsid w:val="004E53FD"/>
    <w:rsid w:val="004F3946"/>
    <w:rsid w:val="005069CE"/>
    <w:rsid w:val="00507A0C"/>
    <w:rsid w:val="0052167A"/>
    <w:rsid w:val="00545DB3"/>
    <w:rsid w:val="00547CDE"/>
    <w:rsid w:val="00551594"/>
    <w:rsid w:val="00552F91"/>
    <w:rsid w:val="00555CCD"/>
    <w:rsid w:val="005618B7"/>
    <w:rsid w:val="0056438F"/>
    <w:rsid w:val="00564686"/>
    <w:rsid w:val="0057051C"/>
    <w:rsid w:val="00571ADC"/>
    <w:rsid w:val="00580745"/>
    <w:rsid w:val="00581BF9"/>
    <w:rsid w:val="005956E2"/>
    <w:rsid w:val="005A5811"/>
    <w:rsid w:val="005A594A"/>
    <w:rsid w:val="005A6192"/>
    <w:rsid w:val="005B0DD2"/>
    <w:rsid w:val="005B0E3F"/>
    <w:rsid w:val="005B2A70"/>
    <w:rsid w:val="005C5941"/>
    <w:rsid w:val="005D2891"/>
    <w:rsid w:val="005D3347"/>
    <w:rsid w:val="005D5DFA"/>
    <w:rsid w:val="005D7081"/>
    <w:rsid w:val="005F7A20"/>
    <w:rsid w:val="006007A4"/>
    <w:rsid w:val="00601BEB"/>
    <w:rsid w:val="00602F1E"/>
    <w:rsid w:val="00607CFC"/>
    <w:rsid w:val="00611055"/>
    <w:rsid w:val="00613C17"/>
    <w:rsid w:val="00615A47"/>
    <w:rsid w:val="006206C3"/>
    <w:rsid w:val="00623CAD"/>
    <w:rsid w:val="0063661D"/>
    <w:rsid w:val="0063666B"/>
    <w:rsid w:val="00637F8F"/>
    <w:rsid w:val="006411F9"/>
    <w:rsid w:val="00646C53"/>
    <w:rsid w:val="00654468"/>
    <w:rsid w:val="006703D0"/>
    <w:rsid w:val="006767E3"/>
    <w:rsid w:val="00680250"/>
    <w:rsid w:val="00691DFC"/>
    <w:rsid w:val="006A4600"/>
    <w:rsid w:val="006A65F5"/>
    <w:rsid w:val="006B05A2"/>
    <w:rsid w:val="006B2E22"/>
    <w:rsid w:val="006B3AF2"/>
    <w:rsid w:val="006C4CB4"/>
    <w:rsid w:val="006D174E"/>
    <w:rsid w:val="006D256F"/>
    <w:rsid w:val="006E4661"/>
    <w:rsid w:val="006E4BE5"/>
    <w:rsid w:val="006E661E"/>
    <w:rsid w:val="00700ADD"/>
    <w:rsid w:val="00706FA2"/>
    <w:rsid w:val="00713601"/>
    <w:rsid w:val="00715999"/>
    <w:rsid w:val="00717613"/>
    <w:rsid w:val="0072524C"/>
    <w:rsid w:val="00735844"/>
    <w:rsid w:val="00736485"/>
    <w:rsid w:val="007445CF"/>
    <w:rsid w:val="00744A27"/>
    <w:rsid w:val="00753658"/>
    <w:rsid w:val="00754DBC"/>
    <w:rsid w:val="0076475C"/>
    <w:rsid w:val="0077200B"/>
    <w:rsid w:val="00772A2C"/>
    <w:rsid w:val="00774550"/>
    <w:rsid w:val="00776936"/>
    <w:rsid w:val="00783D58"/>
    <w:rsid w:val="00784BA8"/>
    <w:rsid w:val="00792796"/>
    <w:rsid w:val="007966AC"/>
    <w:rsid w:val="007B4228"/>
    <w:rsid w:val="007B7E5D"/>
    <w:rsid w:val="007C792E"/>
    <w:rsid w:val="007D0AA1"/>
    <w:rsid w:val="007E04E0"/>
    <w:rsid w:val="007E5EEC"/>
    <w:rsid w:val="007F25DD"/>
    <w:rsid w:val="008051BA"/>
    <w:rsid w:val="0080690B"/>
    <w:rsid w:val="008074A6"/>
    <w:rsid w:val="00813821"/>
    <w:rsid w:val="0082631A"/>
    <w:rsid w:val="00843E24"/>
    <w:rsid w:val="00870B03"/>
    <w:rsid w:val="00870E01"/>
    <w:rsid w:val="00873A8B"/>
    <w:rsid w:val="00877D28"/>
    <w:rsid w:val="00882C10"/>
    <w:rsid w:val="008867CE"/>
    <w:rsid w:val="00890827"/>
    <w:rsid w:val="008929E9"/>
    <w:rsid w:val="00896CDB"/>
    <w:rsid w:val="008A3DE2"/>
    <w:rsid w:val="008A41EE"/>
    <w:rsid w:val="008B24C2"/>
    <w:rsid w:val="008B3ED6"/>
    <w:rsid w:val="008C2C3F"/>
    <w:rsid w:val="008D4484"/>
    <w:rsid w:val="008D7AE9"/>
    <w:rsid w:val="008E26DE"/>
    <w:rsid w:val="008E31A3"/>
    <w:rsid w:val="008E39AC"/>
    <w:rsid w:val="008E6DB2"/>
    <w:rsid w:val="00900ECB"/>
    <w:rsid w:val="00906610"/>
    <w:rsid w:val="00911399"/>
    <w:rsid w:val="009308E0"/>
    <w:rsid w:val="0093231B"/>
    <w:rsid w:val="009421FB"/>
    <w:rsid w:val="00944776"/>
    <w:rsid w:val="0096316B"/>
    <w:rsid w:val="00966CFE"/>
    <w:rsid w:val="00970EBB"/>
    <w:rsid w:val="00977ADE"/>
    <w:rsid w:val="00985F07"/>
    <w:rsid w:val="0098739D"/>
    <w:rsid w:val="00993657"/>
    <w:rsid w:val="009978BC"/>
    <w:rsid w:val="009A2062"/>
    <w:rsid w:val="009A519C"/>
    <w:rsid w:val="009A798D"/>
    <w:rsid w:val="009B2F3D"/>
    <w:rsid w:val="009B7A28"/>
    <w:rsid w:val="009C4A42"/>
    <w:rsid w:val="009C5655"/>
    <w:rsid w:val="009D7FE7"/>
    <w:rsid w:val="009E00F4"/>
    <w:rsid w:val="009E07AB"/>
    <w:rsid w:val="009E0C42"/>
    <w:rsid w:val="009E3C16"/>
    <w:rsid w:val="009E789A"/>
    <w:rsid w:val="009F52A4"/>
    <w:rsid w:val="009F6568"/>
    <w:rsid w:val="00A109B2"/>
    <w:rsid w:val="00A11222"/>
    <w:rsid w:val="00A16354"/>
    <w:rsid w:val="00A34A38"/>
    <w:rsid w:val="00A965CA"/>
    <w:rsid w:val="00AA3106"/>
    <w:rsid w:val="00AC1F9D"/>
    <w:rsid w:val="00AC49BA"/>
    <w:rsid w:val="00AC6DB6"/>
    <w:rsid w:val="00AC7324"/>
    <w:rsid w:val="00AD2F6B"/>
    <w:rsid w:val="00AD4AB9"/>
    <w:rsid w:val="00AD6AF9"/>
    <w:rsid w:val="00AD7209"/>
    <w:rsid w:val="00AD756A"/>
    <w:rsid w:val="00AE05EC"/>
    <w:rsid w:val="00AE27A0"/>
    <w:rsid w:val="00AE4D4E"/>
    <w:rsid w:val="00AF5686"/>
    <w:rsid w:val="00B009A0"/>
    <w:rsid w:val="00B04814"/>
    <w:rsid w:val="00B127C6"/>
    <w:rsid w:val="00B161EA"/>
    <w:rsid w:val="00B318D3"/>
    <w:rsid w:val="00B36C47"/>
    <w:rsid w:val="00B508D8"/>
    <w:rsid w:val="00B550CD"/>
    <w:rsid w:val="00B55609"/>
    <w:rsid w:val="00B5608C"/>
    <w:rsid w:val="00B61C0A"/>
    <w:rsid w:val="00B6430D"/>
    <w:rsid w:val="00B77010"/>
    <w:rsid w:val="00B8775D"/>
    <w:rsid w:val="00B87BDB"/>
    <w:rsid w:val="00B92C83"/>
    <w:rsid w:val="00BA70E4"/>
    <w:rsid w:val="00BB054F"/>
    <w:rsid w:val="00BC1517"/>
    <w:rsid w:val="00BC3C91"/>
    <w:rsid w:val="00BC448F"/>
    <w:rsid w:val="00BC6ED0"/>
    <w:rsid w:val="00BE2F48"/>
    <w:rsid w:val="00BE78C2"/>
    <w:rsid w:val="00BF0873"/>
    <w:rsid w:val="00BF1B4F"/>
    <w:rsid w:val="00BF5E97"/>
    <w:rsid w:val="00C0625E"/>
    <w:rsid w:val="00C110B9"/>
    <w:rsid w:val="00C30887"/>
    <w:rsid w:val="00C34A19"/>
    <w:rsid w:val="00C46850"/>
    <w:rsid w:val="00C5134D"/>
    <w:rsid w:val="00C516D4"/>
    <w:rsid w:val="00C51E44"/>
    <w:rsid w:val="00C6119D"/>
    <w:rsid w:val="00C66A64"/>
    <w:rsid w:val="00C724DC"/>
    <w:rsid w:val="00C72CC0"/>
    <w:rsid w:val="00C80FBB"/>
    <w:rsid w:val="00C81322"/>
    <w:rsid w:val="00C91717"/>
    <w:rsid w:val="00CA0A54"/>
    <w:rsid w:val="00CB2CEB"/>
    <w:rsid w:val="00CC198A"/>
    <w:rsid w:val="00CC4026"/>
    <w:rsid w:val="00CC4056"/>
    <w:rsid w:val="00CC71CB"/>
    <w:rsid w:val="00CD2E65"/>
    <w:rsid w:val="00CE6CFC"/>
    <w:rsid w:val="00D00CE3"/>
    <w:rsid w:val="00D05EDB"/>
    <w:rsid w:val="00D32AF0"/>
    <w:rsid w:val="00D333AA"/>
    <w:rsid w:val="00D35952"/>
    <w:rsid w:val="00D37690"/>
    <w:rsid w:val="00D42016"/>
    <w:rsid w:val="00D50033"/>
    <w:rsid w:val="00D64D85"/>
    <w:rsid w:val="00D67478"/>
    <w:rsid w:val="00D70556"/>
    <w:rsid w:val="00D71661"/>
    <w:rsid w:val="00D7658E"/>
    <w:rsid w:val="00D77F13"/>
    <w:rsid w:val="00D81429"/>
    <w:rsid w:val="00D86F99"/>
    <w:rsid w:val="00D900D7"/>
    <w:rsid w:val="00D942E7"/>
    <w:rsid w:val="00D94C2F"/>
    <w:rsid w:val="00DA5031"/>
    <w:rsid w:val="00DB09DC"/>
    <w:rsid w:val="00DC030E"/>
    <w:rsid w:val="00DC30C4"/>
    <w:rsid w:val="00DD3DE6"/>
    <w:rsid w:val="00DE0591"/>
    <w:rsid w:val="00DE5515"/>
    <w:rsid w:val="00DE6E03"/>
    <w:rsid w:val="00E01B9C"/>
    <w:rsid w:val="00E155DD"/>
    <w:rsid w:val="00E20BEC"/>
    <w:rsid w:val="00E2198E"/>
    <w:rsid w:val="00E339AB"/>
    <w:rsid w:val="00E365D1"/>
    <w:rsid w:val="00E40DE4"/>
    <w:rsid w:val="00E42CBC"/>
    <w:rsid w:val="00E46DAB"/>
    <w:rsid w:val="00E47E8C"/>
    <w:rsid w:val="00E52890"/>
    <w:rsid w:val="00E56C66"/>
    <w:rsid w:val="00E57D9B"/>
    <w:rsid w:val="00E61439"/>
    <w:rsid w:val="00E8142B"/>
    <w:rsid w:val="00E850AC"/>
    <w:rsid w:val="00E86DBB"/>
    <w:rsid w:val="00E8791D"/>
    <w:rsid w:val="00E93A31"/>
    <w:rsid w:val="00EA4A0A"/>
    <w:rsid w:val="00EA735C"/>
    <w:rsid w:val="00EB3EE7"/>
    <w:rsid w:val="00EB63D8"/>
    <w:rsid w:val="00EB6FD7"/>
    <w:rsid w:val="00EE1011"/>
    <w:rsid w:val="00EE332A"/>
    <w:rsid w:val="00EE6C94"/>
    <w:rsid w:val="00EF0B78"/>
    <w:rsid w:val="00F11B96"/>
    <w:rsid w:val="00F26BBD"/>
    <w:rsid w:val="00F421B7"/>
    <w:rsid w:val="00F43E50"/>
    <w:rsid w:val="00F522E1"/>
    <w:rsid w:val="00F57B48"/>
    <w:rsid w:val="00F65EB7"/>
    <w:rsid w:val="00F66A24"/>
    <w:rsid w:val="00F75F47"/>
    <w:rsid w:val="00F77013"/>
    <w:rsid w:val="00F86D1C"/>
    <w:rsid w:val="00F92BE8"/>
    <w:rsid w:val="00F943DF"/>
    <w:rsid w:val="00FA3453"/>
    <w:rsid w:val="00FA4F79"/>
    <w:rsid w:val="00FB3427"/>
    <w:rsid w:val="00FD5388"/>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78"/>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74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74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semiHidden/>
    <w:rsid w:val="00D67478"/>
    <w:rPr>
      <w:i/>
      <w:iCs/>
      <w:sz w:val="24"/>
      <w:szCs w:val="24"/>
    </w:rPr>
  </w:style>
  <w:style w:type="character" w:customStyle="1" w:styleId="Heading6Char">
    <w:name w:val="Heading 6 Char"/>
    <w:basedOn w:val="DefaultParagraphFont"/>
    <w:link w:val="Heading6"/>
    <w:uiPriority w:val="9"/>
    <w:semiHidden/>
    <w:rsid w:val="00D6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78"/>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74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74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semiHidden/>
    <w:rsid w:val="00D67478"/>
    <w:rPr>
      <w:i/>
      <w:iCs/>
      <w:sz w:val="24"/>
      <w:szCs w:val="24"/>
    </w:rPr>
  </w:style>
  <w:style w:type="character" w:customStyle="1" w:styleId="Heading6Char">
    <w:name w:val="Heading 6 Char"/>
    <w:basedOn w:val="DefaultParagraphFont"/>
    <w:link w:val="Heading6"/>
    <w:uiPriority w:val="9"/>
    <w:semiHidden/>
    <w:rsid w:val="00D6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4" Type="http://schemas.microsoft.com/office/2007/relationships/stylesWithEffects" Target="stylesWithEffect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A373D-D79B-4EC8-B6FC-6FC11C90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39</cp:revision>
  <cp:lastPrinted>2014-01-23T06:34:00Z</cp:lastPrinted>
  <dcterms:created xsi:type="dcterms:W3CDTF">2014-01-22T03:24:00Z</dcterms:created>
  <dcterms:modified xsi:type="dcterms:W3CDTF">2014-01-24T10:03:00Z</dcterms:modified>
</cp:coreProperties>
</file>