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placeholder>
                  <w:docPart w:val="A02DDD2270794FB7B97D017FB320EE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placeholder>
                  <w:docPart w:val="51BB9D6A750D4962B70F597A16B3FA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placeholder>
                  <w:docPart w:val="AA9845EF6639435BB7AA880C6ECC8FD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9A12A3">
                <w:pPr>
                  <w:pStyle w:val="NoSpacing"/>
                  <w:jc w:val="center"/>
                  <w:rPr>
                    <w:b/>
                    <w:bCs/>
                  </w:rPr>
                </w:pPr>
                <w:r>
                  <w:rPr>
                    <w:b/>
                    <w:bCs/>
                  </w:rPr>
                  <w:t>Document l</w:t>
                </w:r>
                <w:r w:rsidR="009A12A3">
                  <w:rPr>
                    <w:b/>
                    <w:bCs/>
                  </w:rPr>
                  <w:t>ast updated: February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placeholder>
                  <w:docPart w:val="C897983E67BF4496B4D1CAFE55FF6501"/>
                </w:placeholder>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id w:val="-1993392373"/>
        <w:docPartObj>
          <w:docPartGallery w:val="Table of Contents"/>
          <w:docPartUnique/>
        </w:docPartObj>
      </w:sdtPr>
      <w:sdtEndPr>
        <w:rPr>
          <w:b/>
          <w:bCs/>
          <w:smallCaps w:val="0"/>
          <w:noProof/>
          <w:spacing w:val="0"/>
          <w:sz w:val="22"/>
          <w:szCs w:val="22"/>
          <w:lang w:bidi="ar-SA"/>
        </w:rPr>
      </w:sdtEndPr>
      <w:sdtContent>
        <w:p w:rsidR="0077301A" w:rsidRDefault="0077301A">
          <w:pPr>
            <w:pStyle w:val="TOCHeading"/>
          </w:pPr>
          <w:r>
            <w:t>Contents</w:t>
          </w:r>
        </w:p>
        <w:p w:rsidR="004647BD" w:rsidRDefault="0077301A">
          <w:pPr>
            <w:pStyle w:val="TOC1"/>
            <w:tabs>
              <w:tab w:val="right" w:leader="dot" w:pos="9350"/>
            </w:tabs>
            <w:rPr>
              <w:noProof/>
              <w:lang w:val="en-GB" w:eastAsia="en-GB"/>
            </w:rPr>
          </w:pPr>
          <w:r>
            <w:fldChar w:fldCharType="begin"/>
          </w:r>
          <w:r>
            <w:instrText xml:space="preserve"> TOC \o "1-3" \h \z \u </w:instrText>
          </w:r>
          <w:r>
            <w:fldChar w:fldCharType="separate"/>
          </w:r>
          <w:hyperlink w:anchor="_Toc379559568" w:history="1">
            <w:r w:rsidR="004647BD" w:rsidRPr="008D4CB3">
              <w:rPr>
                <w:rStyle w:val="Hyperlink"/>
                <w:noProof/>
              </w:rPr>
              <w:t>1.  Installation and set-up</w:t>
            </w:r>
            <w:r w:rsidR="004647BD">
              <w:rPr>
                <w:noProof/>
                <w:webHidden/>
              </w:rPr>
              <w:tab/>
            </w:r>
            <w:r w:rsidR="004647BD">
              <w:rPr>
                <w:noProof/>
                <w:webHidden/>
              </w:rPr>
              <w:fldChar w:fldCharType="begin"/>
            </w:r>
            <w:r w:rsidR="004647BD">
              <w:rPr>
                <w:noProof/>
                <w:webHidden/>
              </w:rPr>
              <w:instrText xml:space="preserve"> PAGEREF _Toc379559568 \h </w:instrText>
            </w:r>
            <w:r w:rsidR="004647BD">
              <w:rPr>
                <w:noProof/>
                <w:webHidden/>
              </w:rPr>
            </w:r>
            <w:r w:rsidR="004647BD">
              <w:rPr>
                <w:noProof/>
                <w:webHidden/>
              </w:rPr>
              <w:fldChar w:fldCharType="separate"/>
            </w:r>
            <w:r w:rsidR="003F1056">
              <w:rPr>
                <w:noProof/>
                <w:webHidden/>
              </w:rPr>
              <w:t>2</w:t>
            </w:r>
            <w:r w:rsidR="004647BD">
              <w:rPr>
                <w:noProof/>
                <w:webHidden/>
              </w:rPr>
              <w:fldChar w:fldCharType="end"/>
            </w:r>
          </w:hyperlink>
        </w:p>
        <w:p w:rsidR="004647BD" w:rsidRDefault="004647BD">
          <w:pPr>
            <w:pStyle w:val="TOC2"/>
            <w:tabs>
              <w:tab w:val="right" w:leader="dot" w:pos="9350"/>
            </w:tabs>
            <w:rPr>
              <w:noProof/>
              <w:lang w:val="en-GB" w:eastAsia="en-GB"/>
            </w:rPr>
          </w:pPr>
          <w:hyperlink w:anchor="_Toc379559569" w:history="1">
            <w:r w:rsidRPr="008D4CB3">
              <w:rPr>
                <w:rStyle w:val="Hyperlink"/>
                <w:noProof/>
              </w:rPr>
              <w:t>1.1  Introduction</w:t>
            </w:r>
            <w:r>
              <w:rPr>
                <w:noProof/>
                <w:webHidden/>
              </w:rPr>
              <w:tab/>
            </w:r>
            <w:r>
              <w:rPr>
                <w:noProof/>
                <w:webHidden/>
              </w:rPr>
              <w:fldChar w:fldCharType="begin"/>
            </w:r>
            <w:r>
              <w:rPr>
                <w:noProof/>
                <w:webHidden/>
              </w:rPr>
              <w:instrText xml:space="preserve"> PAGEREF _Toc379559569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4647BD">
          <w:pPr>
            <w:pStyle w:val="TOC2"/>
            <w:tabs>
              <w:tab w:val="right" w:leader="dot" w:pos="9350"/>
            </w:tabs>
            <w:rPr>
              <w:noProof/>
              <w:lang w:val="en-GB" w:eastAsia="en-GB"/>
            </w:rPr>
          </w:pPr>
          <w:hyperlink w:anchor="_Toc379559570" w:history="1">
            <w:r w:rsidRPr="008D4CB3">
              <w:rPr>
                <w:rStyle w:val="Hyperlink"/>
                <w:noProof/>
              </w:rPr>
              <w:t>1.2  Set-up preliminaries</w:t>
            </w:r>
            <w:r>
              <w:rPr>
                <w:noProof/>
                <w:webHidden/>
              </w:rPr>
              <w:tab/>
            </w:r>
            <w:r>
              <w:rPr>
                <w:noProof/>
                <w:webHidden/>
              </w:rPr>
              <w:fldChar w:fldCharType="begin"/>
            </w:r>
            <w:r>
              <w:rPr>
                <w:noProof/>
                <w:webHidden/>
              </w:rPr>
              <w:instrText xml:space="preserve"> PAGEREF _Toc379559570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4647BD">
          <w:pPr>
            <w:pStyle w:val="TOC2"/>
            <w:tabs>
              <w:tab w:val="right" w:leader="dot" w:pos="9350"/>
            </w:tabs>
            <w:rPr>
              <w:noProof/>
              <w:lang w:val="en-GB" w:eastAsia="en-GB"/>
            </w:rPr>
          </w:pPr>
          <w:hyperlink w:anchor="_Toc379559571" w:history="1">
            <w:r w:rsidRPr="008D4CB3">
              <w:rPr>
                <w:rStyle w:val="Hyperlink"/>
                <w:noProof/>
              </w:rPr>
              <w:t>1.3  Quick start</w:t>
            </w:r>
            <w:r>
              <w:rPr>
                <w:noProof/>
                <w:webHidden/>
              </w:rPr>
              <w:tab/>
            </w:r>
            <w:r>
              <w:rPr>
                <w:noProof/>
                <w:webHidden/>
              </w:rPr>
              <w:fldChar w:fldCharType="begin"/>
            </w:r>
            <w:r>
              <w:rPr>
                <w:noProof/>
                <w:webHidden/>
              </w:rPr>
              <w:instrText xml:space="preserve"> PAGEREF _Toc379559571 \h </w:instrText>
            </w:r>
            <w:r>
              <w:rPr>
                <w:noProof/>
                <w:webHidden/>
              </w:rPr>
            </w:r>
            <w:r>
              <w:rPr>
                <w:noProof/>
                <w:webHidden/>
              </w:rPr>
              <w:fldChar w:fldCharType="separate"/>
            </w:r>
            <w:r w:rsidR="003F1056">
              <w:rPr>
                <w:noProof/>
                <w:webHidden/>
              </w:rPr>
              <w:t>2</w:t>
            </w:r>
            <w:r>
              <w:rPr>
                <w:noProof/>
                <w:webHidden/>
              </w:rPr>
              <w:fldChar w:fldCharType="end"/>
            </w:r>
          </w:hyperlink>
        </w:p>
        <w:p w:rsidR="004647BD" w:rsidRDefault="004647BD">
          <w:pPr>
            <w:pStyle w:val="TOC2"/>
            <w:tabs>
              <w:tab w:val="right" w:leader="dot" w:pos="9350"/>
            </w:tabs>
            <w:rPr>
              <w:noProof/>
              <w:lang w:val="en-GB" w:eastAsia="en-GB"/>
            </w:rPr>
          </w:pPr>
          <w:hyperlink w:anchor="_Toc379559572" w:history="1">
            <w:r w:rsidRPr="008D4CB3">
              <w:rPr>
                <w:rStyle w:val="Hyperlink"/>
                <w:noProof/>
              </w:rPr>
              <w:t>1.4  Full start</w:t>
            </w:r>
            <w:r>
              <w:rPr>
                <w:noProof/>
                <w:webHidden/>
              </w:rPr>
              <w:tab/>
            </w:r>
            <w:r>
              <w:rPr>
                <w:noProof/>
                <w:webHidden/>
              </w:rPr>
              <w:fldChar w:fldCharType="begin"/>
            </w:r>
            <w:r>
              <w:rPr>
                <w:noProof/>
                <w:webHidden/>
              </w:rPr>
              <w:instrText xml:space="preserve"> PAGEREF _Toc379559572 \h </w:instrText>
            </w:r>
            <w:r>
              <w:rPr>
                <w:noProof/>
                <w:webHidden/>
              </w:rPr>
            </w:r>
            <w:r>
              <w:rPr>
                <w:noProof/>
                <w:webHidden/>
              </w:rPr>
              <w:fldChar w:fldCharType="separate"/>
            </w:r>
            <w:r w:rsidR="003F1056">
              <w:rPr>
                <w:noProof/>
                <w:webHidden/>
              </w:rPr>
              <w:t>3</w:t>
            </w:r>
            <w:r>
              <w:rPr>
                <w:noProof/>
                <w:webHidden/>
              </w:rPr>
              <w:fldChar w:fldCharType="end"/>
            </w:r>
          </w:hyperlink>
        </w:p>
        <w:p w:rsidR="004647BD" w:rsidRDefault="004647BD">
          <w:pPr>
            <w:pStyle w:val="TOC2"/>
            <w:tabs>
              <w:tab w:val="right" w:leader="dot" w:pos="9350"/>
            </w:tabs>
            <w:rPr>
              <w:noProof/>
              <w:lang w:val="en-GB" w:eastAsia="en-GB"/>
            </w:rPr>
          </w:pPr>
          <w:hyperlink w:anchor="_Toc379559573" w:history="1">
            <w:r w:rsidRPr="008D4CB3">
              <w:rPr>
                <w:rStyle w:val="Hyperlink"/>
                <w:noProof/>
              </w:rPr>
              <w:t>1.5  Optional SD card interface</w:t>
            </w:r>
            <w:r>
              <w:rPr>
                <w:noProof/>
                <w:webHidden/>
              </w:rPr>
              <w:tab/>
            </w:r>
            <w:r>
              <w:rPr>
                <w:noProof/>
                <w:webHidden/>
              </w:rPr>
              <w:fldChar w:fldCharType="begin"/>
            </w:r>
            <w:r>
              <w:rPr>
                <w:noProof/>
                <w:webHidden/>
              </w:rPr>
              <w:instrText xml:space="preserve"> PAGEREF _Toc379559573 \h </w:instrText>
            </w:r>
            <w:r>
              <w:rPr>
                <w:noProof/>
                <w:webHidden/>
              </w:rPr>
            </w:r>
            <w:r>
              <w:rPr>
                <w:noProof/>
                <w:webHidden/>
              </w:rPr>
              <w:fldChar w:fldCharType="separate"/>
            </w:r>
            <w:r w:rsidR="003F1056">
              <w:rPr>
                <w:noProof/>
                <w:webHidden/>
              </w:rPr>
              <w:t>3</w:t>
            </w:r>
            <w:r>
              <w:rPr>
                <w:noProof/>
                <w:webHidden/>
              </w:rPr>
              <w:fldChar w:fldCharType="end"/>
            </w:r>
          </w:hyperlink>
        </w:p>
        <w:p w:rsidR="004647BD" w:rsidRDefault="004647BD">
          <w:pPr>
            <w:pStyle w:val="TOC1"/>
            <w:tabs>
              <w:tab w:val="right" w:leader="dot" w:pos="9350"/>
            </w:tabs>
            <w:rPr>
              <w:noProof/>
              <w:lang w:val="en-GB" w:eastAsia="en-GB"/>
            </w:rPr>
          </w:pPr>
          <w:hyperlink w:anchor="_Toc379559574" w:history="1">
            <w:r w:rsidRPr="008D4CB3">
              <w:rPr>
                <w:rStyle w:val="Hyperlink"/>
                <w:noProof/>
              </w:rPr>
              <w:t>2.  Using the N.I.G.E. machine as a FORTH microcomputer</w:t>
            </w:r>
            <w:r>
              <w:rPr>
                <w:noProof/>
                <w:webHidden/>
              </w:rPr>
              <w:tab/>
            </w:r>
            <w:r>
              <w:rPr>
                <w:noProof/>
                <w:webHidden/>
              </w:rPr>
              <w:fldChar w:fldCharType="begin"/>
            </w:r>
            <w:r>
              <w:rPr>
                <w:noProof/>
                <w:webHidden/>
              </w:rPr>
              <w:instrText xml:space="preserve"> PAGEREF _Toc379559574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4647BD">
          <w:pPr>
            <w:pStyle w:val="TOC2"/>
            <w:tabs>
              <w:tab w:val="right" w:leader="dot" w:pos="9350"/>
            </w:tabs>
            <w:rPr>
              <w:noProof/>
              <w:lang w:val="en-GB" w:eastAsia="en-GB"/>
            </w:rPr>
          </w:pPr>
          <w:hyperlink w:anchor="_Toc379559575" w:history="1">
            <w:r w:rsidRPr="008D4CB3">
              <w:rPr>
                <w:rStyle w:val="Hyperlink"/>
                <w:noProof/>
              </w:rPr>
              <w:t>2.1  ANSI FORTH</w:t>
            </w:r>
            <w:r>
              <w:rPr>
                <w:noProof/>
                <w:webHidden/>
              </w:rPr>
              <w:tab/>
            </w:r>
            <w:r>
              <w:rPr>
                <w:noProof/>
                <w:webHidden/>
              </w:rPr>
              <w:fldChar w:fldCharType="begin"/>
            </w:r>
            <w:r>
              <w:rPr>
                <w:noProof/>
                <w:webHidden/>
              </w:rPr>
              <w:instrText xml:space="preserve"> PAGEREF _Toc379559575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4647BD">
          <w:pPr>
            <w:pStyle w:val="TOC2"/>
            <w:tabs>
              <w:tab w:val="right" w:leader="dot" w:pos="9350"/>
            </w:tabs>
            <w:rPr>
              <w:noProof/>
              <w:lang w:val="en-GB" w:eastAsia="en-GB"/>
            </w:rPr>
          </w:pPr>
          <w:hyperlink w:anchor="_Toc379559576" w:history="1">
            <w:r w:rsidRPr="008D4CB3">
              <w:rPr>
                <w:rStyle w:val="Hyperlink"/>
                <w:noProof/>
              </w:rPr>
              <w:t>2.2.  File System</w:t>
            </w:r>
            <w:r>
              <w:rPr>
                <w:noProof/>
                <w:webHidden/>
              </w:rPr>
              <w:tab/>
            </w:r>
            <w:r>
              <w:rPr>
                <w:noProof/>
                <w:webHidden/>
              </w:rPr>
              <w:fldChar w:fldCharType="begin"/>
            </w:r>
            <w:r>
              <w:rPr>
                <w:noProof/>
                <w:webHidden/>
              </w:rPr>
              <w:instrText xml:space="preserve"> PAGEREF _Toc379559576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4647BD">
          <w:pPr>
            <w:pStyle w:val="TOC2"/>
            <w:tabs>
              <w:tab w:val="right" w:leader="dot" w:pos="9350"/>
            </w:tabs>
            <w:rPr>
              <w:noProof/>
              <w:lang w:val="en-GB" w:eastAsia="en-GB"/>
            </w:rPr>
          </w:pPr>
          <w:hyperlink w:anchor="_Toc379559577" w:history="1">
            <w:r w:rsidRPr="008D4CB3">
              <w:rPr>
                <w:rStyle w:val="Hyperlink"/>
                <w:noProof/>
              </w:rPr>
              <w:t>2.3  Memory address regions</w:t>
            </w:r>
            <w:r>
              <w:rPr>
                <w:noProof/>
                <w:webHidden/>
              </w:rPr>
              <w:tab/>
            </w:r>
            <w:r>
              <w:rPr>
                <w:noProof/>
                <w:webHidden/>
              </w:rPr>
              <w:fldChar w:fldCharType="begin"/>
            </w:r>
            <w:r>
              <w:rPr>
                <w:noProof/>
                <w:webHidden/>
              </w:rPr>
              <w:instrText xml:space="preserve"> PAGEREF _Toc379559577 \h </w:instrText>
            </w:r>
            <w:r>
              <w:rPr>
                <w:noProof/>
                <w:webHidden/>
              </w:rPr>
            </w:r>
            <w:r>
              <w:rPr>
                <w:noProof/>
                <w:webHidden/>
              </w:rPr>
              <w:fldChar w:fldCharType="separate"/>
            </w:r>
            <w:r w:rsidR="003F1056">
              <w:rPr>
                <w:noProof/>
                <w:webHidden/>
              </w:rPr>
              <w:t>4</w:t>
            </w:r>
            <w:r>
              <w:rPr>
                <w:noProof/>
                <w:webHidden/>
              </w:rPr>
              <w:fldChar w:fldCharType="end"/>
            </w:r>
          </w:hyperlink>
        </w:p>
        <w:p w:rsidR="004647BD" w:rsidRDefault="004647BD">
          <w:pPr>
            <w:pStyle w:val="TOC2"/>
            <w:tabs>
              <w:tab w:val="right" w:leader="dot" w:pos="9350"/>
            </w:tabs>
            <w:rPr>
              <w:noProof/>
              <w:lang w:val="en-GB" w:eastAsia="en-GB"/>
            </w:rPr>
          </w:pPr>
          <w:hyperlink w:anchor="_Toc379559578" w:history="1">
            <w:r w:rsidRPr="008D4CB3">
              <w:rPr>
                <w:rStyle w:val="Hyperlink"/>
                <w:noProof/>
              </w:rPr>
              <w:t>2.4  VGA display</w:t>
            </w:r>
            <w:r>
              <w:rPr>
                <w:noProof/>
                <w:webHidden/>
              </w:rPr>
              <w:tab/>
            </w:r>
            <w:r>
              <w:rPr>
                <w:noProof/>
                <w:webHidden/>
              </w:rPr>
              <w:fldChar w:fldCharType="begin"/>
            </w:r>
            <w:r>
              <w:rPr>
                <w:noProof/>
                <w:webHidden/>
              </w:rPr>
              <w:instrText xml:space="preserve"> PAGEREF _Toc379559578 \h </w:instrText>
            </w:r>
            <w:r>
              <w:rPr>
                <w:noProof/>
                <w:webHidden/>
              </w:rPr>
            </w:r>
            <w:r>
              <w:rPr>
                <w:noProof/>
                <w:webHidden/>
              </w:rPr>
              <w:fldChar w:fldCharType="separate"/>
            </w:r>
            <w:r w:rsidR="003F1056">
              <w:rPr>
                <w:noProof/>
                <w:webHidden/>
              </w:rPr>
              <w:t>5</w:t>
            </w:r>
            <w:r>
              <w:rPr>
                <w:noProof/>
                <w:webHidden/>
              </w:rPr>
              <w:fldChar w:fldCharType="end"/>
            </w:r>
          </w:hyperlink>
        </w:p>
        <w:p w:rsidR="004647BD" w:rsidRDefault="004647BD">
          <w:pPr>
            <w:pStyle w:val="TOC2"/>
            <w:tabs>
              <w:tab w:val="right" w:leader="dot" w:pos="9350"/>
            </w:tabs>
            <w:rPr>
              <w:noProof/>
              <w:lang w:val="en-GB" w:eastAsia="en-GB"/>
            </w:rPr>
          </w:pPr>
          <w:hyperlink w:anchor="_Toc379559579" w:history="1">
            <w:r w:rsidRPr="008D4CB3">
              <w:rPr>
                <w:rStyle w:val="Hyperlink"/>
                <w:noProof/>
              </w:rPr>
              <w:t>2.5  Other input/output</w:t>
            </w:r>
            <w:r>
              <w:rPr>
                <w:noProof/>
                <w:webHidden/>
              </w:rPr>
              <w:tab/>
            </w:r>
            <w:r>
              <w:rPr>
                <w:noProof/>
                <w:webHidden/>
              </w:rPr>
              <w:fldChar w:fldCharType="begin"/>
            </w:r>
            <w:r>
              <w:rPr>
                <w:noProof/>
                <w:webHidden/>
              </w:rPr>
              <w:instrText xml:space="preserve"> PAGEREF _Toc379559579 \h </w:instrText>
            </w:r>
            <w:r>
              <w:rPr>
                <w:noProof/>
                <w:webHidden/>
              </w:rPr>
            </w:r>
            <w:r>
              <w:rPr>
                <w:noProof/>
                <w:webHidden/>
              </w:rPr>
              <w:fldChar w:fldCharType="separate"/>
            </w:r>
            <w:r w:rsidR="003F1056">
              <w:rPr>
                <w:noProof/>
                <w:webHidden/>
              </w:rPr>
              <w:t>7</w:t>
            </w:r>
            <w:r>
              <w:rPr>
                <w:noProof/>
                <w:webHidden/>
              </w:rPr>
              <w:fldChar w:fldCharType="end"/>
            </w:r>
          </w:hyperlink>
        </w:p>
        <w:p w:rsidR="004647BD" w:rsidRDefault="004647BD">
          <w:pPr>
            <w:pStyle w:val="TOC1"/>
            <w:tabs>
              <w:tab w:val="right" w:leader="dot" w:pos="9350"/>
            </w:tabs>
            <w:rPr>
              <w:noProof/>
              <w:lang w:val="en-GB" w:eastAsia="en-GB"/>
            </w:rPr>
          </w:pPr>
          <w:hyperlink w:anchor="_Toc379559580" w:history="1">
            <w:r w:rsidRPr="008D4CB3">
              <w:rPr>
                <w:rStyle w:val="Hyperlink"/>
                <w:noProof/>
              </w:rPr>
              <w:t>3.  Customizing the system software</w:t>
            </w:r>
            <w:r>
              <w:rPr>
                <w:noProof/>
                <w:webHidden/>
              </w:rPr>
              <w:tab/>
            </w:r>
            <w:r>
              <w:rPr>
                <w:noProof/>
                <w:webHidden/>
              </w:rPr>
              <w:fldChar w:fldCharType="begin"/>
            </w:r>
            <w:r>
              <w:rPr>
                <w:noProof/>
                <w:webHidden/>
              </w:rPr>
              <w:instrText xml:space="preserve"> PAGEREF _Toc379559580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4647BD">
          <w:pPr>
            <w:pStyle w:val="TOC2"/>
            <w:tabs>
              <w:tab w:val="right" w:leader="dot" w:pos="9350"/>
            </w:tabs>
            <w:rPr>
              <w:noProof/>
              <w:lang w:val="en-GB" w:eastAsia="en-GB"/>
            </w:rPr>
          </w:pPr>
          <w:hyperlink w:anchor="_Toc379559581" w:history="1">
            <w:r w:rsidRPr="008D4CB3">
              <w:rPr>
                <w:rStyle w:val="Hyperlink"/>
                <w:noProof/>
              </w:rPr>
              <w:t>3.1 Running the cross-assembler</w:t>
            </w:r>
            <w:r>
              <w:rPr>
                <w:noProof/>
                <w:webHidden/>
              </w:rPr>
              <w:tab/>
            </w:r>
            <w:r>
              <w:rPr>
                <w:noProof/>
                <w:webHidden/>
              </w:rPr>
              <w:fldChar w:fldCharType="begin"/>
            </w:r>
            <w:r>
              <w:rPr>
                <w:noProof/>
                <w:webHidden/>
              </w:rPr>
              <w:instrText xml:space="preserve"> PAGEREF _Toc379559581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4647BD">
          <w:pPr>
            <w:pStyle w:val="TOC2"/>
            <w:tabs>
              <w:tab w:val="right" w:leader="dot" w:pos="9350"/>
            </w:tabs>
            <w:rPr>
              <w:noProof/>
              <w:lang w:val="en-GB" w:eastAsia="en-GB"/>
            </w:rPr>
          </w:pPr>
          <w:hyperlink w:anchor="_Toc379559582" w:history="1">
            <w:r w:rsidRPr="008D4CB3">
              <w:rPr>
                <w:rStyle w:val="Hyperlink"/>
                <w:noProof/>
              </w:rPr>
              <w:t>3.2 Structure of the system software</w:t>
            </w:r>
            <w:r>
              <w:rPr>
                <w:noProof/>
                <w:webHidden/>
              </w:rPr>
              <w:tab/>
            </w:r>
            <w:r>
              <w:rPr>
                <w:noProof/>
                <w:webHidden/>
              </w:rPr>
              <w:fldChar w:fldCharType="begin"/>
            </w:r>
            <w:r>
              <w:rPr>
                <w:noProof/>
                <w:webHidden/>
              </w:rPr>
              <w:instrText xml:space="preserve"> PAGEREF _Toc379559582 \h </w:instrText>
            </w:r>
            <w:r>
              <w:rPr>
                <w:noProof/>
                <w:webHidden/>
              </w:rPr>
            </w:r>
            <w:r>
              <w:rPr>
                <w:noProof/>
                <w:webHidden/>
              </w:rPr>
              <w:fldChar w:fldCharType="separate"/>
            </w:r>
            <w:r w:rsidR="003F1056">
              <w:rPr>
                <w:noProof/>
                <w:webHidden/>
              </w:rPr>
              <w:t>9</w:t>
            </w:r>
            <w:r>
              <w:rPr>
                <w:noProof/>
                <w:webHidden/>
              </w:rPr>
              <w:fldChar w:fldCharType="end"/>
            </w:r>
          </w:hyperlink>
        </w:p>
        <w:p w:rsidR="004647BD" w:rsidRDefault="004647BD">
          <w:pPr>
            <w:pStyle w:val="TOC2"/>
            <w:tabs>
              <w:tab w:val="right" w:leader="dot" w:pos="9350"/>
            </w:tabs>
            <w:rPr>
              <w:noProof/>
              <w:lang w:val="en-GB" w:eastAsia="en-GB"/>
            </w:rPr>
          </w:pPr>
          <w:hyperlink w:anchor="_Toc379559583" w:history="1">
            <w:r w:rsidRPr="008D4CB3">
              <w:rPr>
                <w:rStyle w:val="Hyperlink"/>
                <w:noProof/>
              </w:rPr>
              <w:t>3.3  Updating the system software</w:t>
            </w:r>
            <w:r>
              <w:rPr>
                <w:noProof/>
                <w:webHidden/>
              </w:rPr>
              <w:tab/>
            </w:r>
            <w:r>
              <w:rPr>
                <w:noProof/>
                <w:webHidden/>
              </w:rPr>
              <w:fldChar w:fldCharType="begin"/>
            </w:r>
            <w:r>
              <w:rPr>
                <w:noProof/>
                <w:webHidden/>
              </w:rPr>
              <w:instrText xml:space="preserve"> PAGEREF _Toc379559583 \h </w:instrText>
            </w:r>
            <w:r>
              <w:rPr>
                <w:noProof/>
                <w:webHidden/>
              </w:rPr>
            </w:r>
            <w:r>
              <w:rPr>
                <w:noProof/>
                <w:webHidden/>
              </w:rPr>
              <w:fldChar w:fldCharType="separate"/>
            </w:r>
            <w:r w:rsidR="003F1056">
              <w:rPr>
                <w:noProof/>
                <w:webHidden/>
              </w:rPr>
              <w:t>10</w:t>
            </w:r>
            <w:r>
              <w:rPr>
                <w:noProof/>
                <w:webHidden/>
              </w:rPr>
              <w:fldChar w:fldCharType="end"/>
            </w:r>
          </w:hyperlink>
        </w:p>
        <w:p w:rsidR="004647BD" w:rsidRDefault="004647BD">
          <w:pPr>
            <w:pStyle w:val="TOC1"/>
            <w:tabs>
              <w:tab w:val="right" w:leader="dot" w:pos="9350"/>
            </w:tabs>
            <w:rPr>
              <w:noProof/>
              <w:lang w:val="en-GB" w:eastAsia="en-GB"/>
            </w:rPr>
          </w:pPr>
          <w:hyperlink w:anchor="_Toc379559584" w:history="1">
            <w:r w:rsidRPr="008D4CB3">
              <w:rPr>
                <w:rStyle w:val="Hyperlink"/>
                <w:noProof/>
              </w:rPr>
              <w:t>4.  Customizing the system hardware</w:t>
            </w:r>
            <w:r>
              <w:rPr>
                <w:noProof/>
                <w:webHidden/>
              </w:rPr>
              <w:tab/>
            </w:r>
            <w:r>
              <w:rPr>
                <w:noProof/>
                <w:webHidden/>
              </w:rPr>
              <w:fldChar w:fldCharType="begin"/>
            </w:r>
            <w:r>
              <w:rPr>
                <w:noProof/>
                <w:webHidden/>
              </w:rPr>
              <w:instrText xml:space="preserve"> PAGEREF _Toc379559584 \h </w:instrText>
            </w:r>
            <w:r>
              <w:rPr>
                <w:noProof/>
                <w:webHidden/>
              </w:rPr>
            </w:r>
            <w:r>
              <w:rPr>
                <w:noProof/>
                <w:webHidden/>
              </w:rPr>
              <w:fldChar w:fldCharType="separate"/>
            </w:r>
            <w:r w:rsidR="003F1056">
              <w:rPr>
                <w:noProof/>
                <w:webHidden/>
              </w:rPr>
              <w:t>11</w:t>
            </w:r>
            <w:r>
              <w:rPr>
                <w:noProof/>
                <w:webHidden/>
              </w:rPr>
              <w:fldChar w:fldCharType="end"/>
            </w:r>
          </w:hyperlink>
        </w:p>
        <w:p w:rsidR="004647BD" w:rsidRDefault="004647BD">
          <w:pPr>
            <w:pStyle w:val="TOC1"/>
            <w:tabs>
              <w:tab w:val="right" w:leader="dot" w:pos="9350"/>
            </w:tabs>
            <w:rPr>
              <w:noProof/>
              <w:lang w:val="en-GB" w:eastAsia="en-GB"/>
            </w:rPr>
          </w:pPr>
          <w:hyperlink w:anchor="_Toc379559585" w:history="1">
            <w:r w:rsidRPr="008D4CB3">
              <w:rPr>
                <w:rStyle w:val="Hyperlink"/>
                <w:noProof/>
              </w:rPr>
              <w:t>Appendix 1.  System specifications</w:t>
            </w:r>
            <w:r>
              <w:rPr>
                <w:noProof/>
                <w:webHidden/>
              </w:rPr>
              <w:tab/>
            </w:r>
            <w:r>
              <w:rPr>
                <w:noProof/>
                <w:webHidden/>
              </w:rPr>
              <w:fldChar w:fldCharType="begin"/>
            </w:r>
            <w:r>
              <w:rPr>
                <w:noProof/>
                <w:webHidden/>
              </w:rPr>
              <w:instrText xml:space="preserve"> PAGEREF _Toc379559585 \h </w:instrText>
            </w:r>
            <w:r>
              <w:rPr>
                <w:noProof/>
                <w:webHidden/>
              </w:rPr>
            </w:r>
            <w:r>
              <w:rPr>
                <w:noProof/>
                <w:webHidden/>
              </w:rPr>
              <w:fldChar w:fldCharType="separate"/>
            </w:r>
            <w:r w:rsidR="003F1056">
              <w:rPr>
                <w:noProof/>
                <w:webHidden/>
              </w:rPr>
              <w:t>12</w:t>
            </w:r>
            <w:r>
              <w:rPr>
                <w:noProof/>
                <w:webHidden/>
              </w:rPr>
              <w:fldChar w:fldCharType="end"/>
            </w:r>
          </w:hyperlink>
        </w:p>
        <w:p w:rsidR="004647BD" w:rsidRDefault="004647BD">
          <w:pPr>
            <w:pStyle w:val="TOC1"/>
            <w:tabs>
              <w:tab w:val="right" w:leader="dot" w:pos="9350"/>
            </w:tabs>
            <w:rPr>
              <w:noProof/>
              <w:lang w:val="en-GB" w:eastAsia="en-GB"/>
            </w:rPr>
          </w:pPr>
          <w:hyperlink w:anchor="_Toc379559586" w:history="1">
            <w:r w:rsidRPr="008D4CB3">
              <w:rPr>
                <w:rStyle w:val="Hyperlink"/>
                <w:noProof/>
              </w:rPr>
              <w:t>Appendix 2.  CPU instruction set</w:t>
            </w:r>
            <w:r>
              <w:rPr>
                <w:noProof/>
                <w:webHidden/>
              </w:rPr>
              <w:tab/>
            </w:r>
            <w:r>
              <w:rPr>
                <w:noProof/>
                <w:webHidden/>
              </w:rPr>
              <w:fldChar w:fldCharType="begin"/>
            </w:r>
            <w:r>
              <w:rPr>
                <w:noProof/>
                <w:webHidden/>
              </w:rPr>
              <w:instrText xml:space="preserve"> PAGEREF _Toc379559586 \h </w:instrText>
            </w:r>
            <w:r>
              <w:rPr>
                <w:noProof/>
                <w:webHidden/>
              </w:rPr>
            </w:r>
            <w:r>
              <w:rPr>
                <w:noProof/>
                <w:webHidden/>
              </w:rPr>
              <w:fldChar w:fldCharType="separate"/>
            </w:r>
            <w:r w:rsidR="003F1056">
              <w:rPr>
                <w:noProof/>
                <w:webHidden/>
              </w:rPr>
              <w:t>13</w:t>
            </w:r>
            <w:r>
              <w:rPr>
                <w:noProof/>
                <w:webHidden/>
              </w:rPr>
              <w:fldChar w:fldCharType="end"/>
            </w:r>
          </w:hyperlink>
        </w:p>
        <w:p w:rsidR="004647BD" w:rsidRDefault="004647BD">
          <w:pPr>
            <w:pStyle w:val="TOC1"/>
            <w:tabs>
              <w:tab w:val="right" w:leader="dot" w:pos="9350"/>
            </w:tabs>
            <w:rPr>
              <w:noProof/>
              <w:lang w:val="en-GB" w:eastAsia="en-GB"/>
            </w:rPr>
          </w:pPr>
          <w:hyperlink w:anchor="_Toc379559587" w:history="1">
            <w:r w:rsidRPr="008D4CB3">
              <w:rPr>
                <w:rStyle w:val="Hyperlink"/>
                <w:noProof/>
              </w:rPr>
              <w:t>Appendix 3.  Memory map (v2.0, Nexys 2)</w:t>
            </w:r>
            <w:r>
              <w:rPr>
                <w:noProof/>
                <w:webHidden/>
              </w:rPr>
              <w:tab/>
            </w:r>
            <w:r>
              <w:rPr>
                <w:noProof/>
                <w:webHidden/>
              </w:rPr>
              <w:fldChar w:fldCharType="begin"/>
            </w:r>
            <w:r>
              <w:rPr>
                <w:noProof/>
                <w:webHidden/>
              </w:rPr>
              <w:instrText xml:space="preserve"> PAGEREF _Toc379559587 \h </w:instrText>
            </w:r>
            <w:r>
              <w:rPr>
                <w:noProof/>
                <w:webHidden/>
              </w:rPr>
            </w:r>
            <w:r>
              <w:rPr>
                <w:noProof/>
                <w:webHidden/>
              </w:rPr>
              <w:fldChar w:fldCharType="separate"/>
            </w:r>
            <w:r w:rsidR="003F1056">
              <w:rPr>
                <w:noProof/>
                <w:webHidden/>
              </w:rPr>
              <w:t>23</w:t>
            </w:r>
            <w:r>
              <w:rPr>
                <w:noProof/>
                <w:webHidden/>
              </w:rPr>
              <w:fldChar w:fldCharType="end"/>
            </w:r>
          </w:hyperlink>
        </w:p>
        <w:p w:rsidR="004647BD" w:rsidRDefault="004647BD">
          <w:pPr>
            <w:pStyle w:val="TOC1"/>
            <w:tabs>
              <w:tab w:val="right" w:leader="dot" w:pos="9350"/>
            </w:tabs>
            <w:rPr>
              <w:noProof/>
              <w:lang w:val="en-GB" w:eastAsia="en-GB"/>
            </w:rPr>
          </w:pPr>
          <w:hyperlink w:anchor="_Toc379559588" w:history="1">
            <w:r w:rsidRPr="008D4CB3">
              <w:rPr>
                <w:rStyle w:val="Hyperlink"/>
                <w:noProof/>
              </w:rPr>
              <w:t>Appendix 4.  Memory map (v3.0, Nexys 4)</w:t>
            </w:r>
            <w:r>
              <w:rPr>
                <w:noProof/>
                <w:webHidden/>
              </w:rPr>
              <w:tab/>
            </w:r>
            <w:r>
              <w:rPr>
                <w:noProof/>
                <w:webHidden/>
              </w:rPr>
              <w:fldChar w:fldCharType="begin"/>
            </w:r>
            <w:r>
              <w:rPr>
                <w:noProof/>
                <w:webHidden/>
              </w:rPr>
              <w:instrText xml:space="preserve"> PAGEREF _Toc379559588 \h </w:instrText>
            </w:r>
            <w:r>
              <w:rPr>
                <w:noProof/>
                <w:webHidden/>
              </w:rPr>
            </w:r>
            <w:r>
              <w:rPr>
                <w:noProof/>
                <w:webHidden/>
              </w:rPr>
              <w:fldChar w:fldCharType="separate"/>
            </w:r>
            <w:r w:rsidR="003F1056">
              <w:rPr>
                <w:noProof/>
                <w:webHidden/>
              </w:rPr>
              <w:t>25</w:t>
            </w:r>
            <w:r>
              <w:rPr>
                <w:noProof/>
                <w:webHidden/>
              </w:rPr>
              <w:fldChar w:fldCharType="end"/>
            </w:r>
          </w:hyperlink>
        </w:p>
        <w:p w:rsidR="004647BD" w:rsidRDefault="004647BD">
          <w:pPr>
            <w:pStyle w:val="TOC1"/>
            <w:tabs>
              <w:tab w:val="right" w:leader="dot" w:pos="9350"/>
            </w:tabs>
            <w:rPr>
              <w:noProof/>
              <w:lang w:val="en-GB" w:eastAsia="en-GB"/>
            </w:rPr>
          </w:pPr>
          <w:hyperlink w:anchor="_Toc379559589" w:history="1">
            <w:r w:rsidRPr="008D4CB3">
              <w:rPr>
                <w:rStyle w:val="Hyperlink"/>
                <w:noProof/>
              </w:rPr>
              <w:t>Appendix 5.  Palette RAM color table</w:t>
            </w:r>
            <w:r>
              <w:rPr>
                <w:noProof/>
                <w:webHidden/>
              </w:rPr>
              <w:tab/>
            </w:r>
            <w:r>
              <w:rPr>
                <w:noProof/>
                <w:webHidden/>
              </w:rPr>
              <w:fldChar w:fldCharType="begin"/>
            </w:r>
            <w:r>
              <w:rPr>
                <w:noProof/>
                <w:webHidden/>
              </w:rPr>
              <w:instrText xml:space="preserve"> PAGEREF _Toc379559589 \h </w:instrText>
            </w:r>
            <w:r>
              <w:rPr>
                <w:noProof/>
                <w:webHidden/>
              </w:rPr>
            </w:r>
            <w:r>
              <w:rPr>
                <w:noProof/>
                <w:webHidden/>
              </w:rPr>
              <w:fldChar w:fldCharType="separate"/>
            </w:r>
            <w:r w:rsidR="003F1056">
              <w:rPr>
                <w:noProof/>
                <w:webHidden/>
              </w:rPr>
              <w:t>27</w:t>
            </w:r>
            <w:r>
              <w:rPr>
                <w:noProof/>
                <w:webHidden/>
              </w:rPr>
              <w:fldChar w:fldCharType="end"/>
            </w:r>
          </w:hyperlink>
        </w:p>
        <w:p w:rsidR="004647BD" w:rsidRDefault="004647BD">
          <w:pPr>
            <w:pStyle w:val="TOC1"/>
            <w:tabs>
              <w:tab w:val="right" w:leader="dot" w:pos="9350"/>
            </w:tabs>
            <w:rPr>
              <w:noProof/>
              <w:lang w:val="en-GB" w:eastAsia="en-GB"/>
            </w:rPr>
          </w:pPr>
          <w:hyperlink w:anchor="_Toc379559590" w:history="1">
            <w:r w:rsidRPr="008D4CB3">
              <w:rPr>
                <w:rStyle w:val="Hyperlink"/>
                <w:noProof/>
              </w:rPr>
              <w:t>Appendix 6.  Implementation of ANSI FORTH words</w:t>
            </w:r>
            <w:r>
              <w:rPr>
                <w:noProof/>
                <w:webHidden/>
              </w:rPr>
              <w:tab/>
            </w:r>
            <w:r>
              <w:rPr>
                <w:noProof/>
                <w:webHidden/>
              </w:rPr>
              <w:fldChar w:fldCharType="begin"/>
            </w:r>
            <w:r>
              <w:rPr>
                <w:noProof/>
                <w:webHidden/>
              </w:rPr>
              <w:instrText xml:space="preserve"> PAGEREF _Toc379559590 \h </w:instrText>
            </w:r>
            <w:r>
              <w:rPr>
                <w:noProof/>
                <w:webHidden/>
              </w:rPr>
            </w:r>
            <w:r>
              <w:rPr>
                <w:noProof/>
                <w:webHidden/>
              </w:rPr>
              <w:fldChar w:fldCharType="separate"/>
            </w:r>
            <w:r w:rsidR="003F1056">
              <w:rPr>
                <w:noProof/>
                <w:webHidden/>
              </w:rPr>
              <w:t>28</w:t>
            </w:r>
            <w:r>
              <w:rPr>
                <w:noProof/>
                <w:webHidden/>
              </w:rPr>
              <w:fldChar w:fldCharType="end"/>
            </w:r>
          </w:hyperlink>
        </w:p>
        <w:p w:rsidR="004647BD" w:rsidRDefault="004647BD">
          <w:pPr>
            <w:pStyle w:val="TOC1"/>
            <w:tabs>
              <w:tab w:val="right" w:leader="dot" w:pos="9350"/>
            </w:tabs>
            <w:rPr>
              <w:noProof/>
              <w:lang w:val="en-GB" w:eastAsia="en-GB"/>
            </w:rPr>
          </w:pPr>
          <w:hyperlink w:anchor="_Toc379559591" w:history="1">
            <w:r w:rsidRPr="008D4CB3">
              <w:rPr>
                <w:rStyle w:val="Hyperlink"/>
                <w:noProof/>
              </w:rPr>
              <w:t>Appendix 7.  System specific FORTH words</w:t>
            </w:r>
            <w:r>
              <w:rPr>
                <w:noProof/>
                <w:webHidden/>
              </w:rPr>
              <w:tab/>
            </w:r>
            <w:r>
              <w:rPr>
                <w:noProof/>
                <w:webHidden/>
              </w:rPr>
              <w:fldChar w:fldCharType="begin"/>
            </w:r>
            <w:r>
              <w:rPr>
                <w:noProof/>
                <w:webHidden/>
              </w:rPr>
              <w:instrText xml:space="preserve"> PAGEREF _Toc379559591 \h </w:instrText>
            </w:r>
            <w:r>
              <w:rPr>
                <w:noProof/>
                <w:webHidden/>
              </w:rPr>
            </w:r>
            <w:r>
              <w:rPr>
                <w:noProof/>
                <w:webHidden/>
              </w:rPr>
              <w:fldChar w:fldCharType="separate"/>
            </w:r>
            <w:r w:rsidR="003F1056">
              <w:rPr>
                <w:noProof/>
                <w:webHidden/>
              </w:rPr>
              <w:t>34</w:t>
            </w:r>
            <w:r>
              <w:rPr>
                <w:noProof/>
                <w:webHidden/>
              </w:rPr>
              <w:fldChar w:fldCharType="end"/>
            </w:r>
          </w:hyperlink>
        </w:p>
        <w:p w:rsidR="004647BD" w:rsidRDefault="004647BD">
          <w:pPr>
            <w:pStyle w:val="TOC1"/>
            <w:tabs>
              <w:tab w:val="right" w:leader="dot" w:pos="9350"/>
            </w:tabs>
            <w:rPr>
              <w:noProof/>
              <w:lang w:val="en-GB" w:eastAsia="en-GB"/>
            </w:rPr>
          </w:pPr>
          <w:hyperlink w:anchor="_Toc379559592" w:history="1">
            <w:r w:rsidRPr="008D4CB3">
              <w:rPr>
                <w:rStyle w:val="Hyperlink"/>
                <w:noProof/>
              </w:rPr>
              <w:t>Appendix 8.  Further system specific words</w:t>
            </w:r>
            <w:r>
              <w:rPr>
                <w:noProof/>
                <w:webHidden/>
              </w:rPr>
              <w:tab/>
            </w:r>
            <w:r>
              <w:rPr>
                <w:noProof/>
                <w:webHidden/>
              </w:rPr>
              <w:fldChar w:fldCharType="begin"/>
            </w:r>
            <w:r>
              <w:rPr>
                <w:noProof/>
                <w:webHidden/>
              </w:rPr>
              <w:instrText xml:space="preserve"> PAGEREF _Toc379559592 \h </w:instrText>
            </w:r>
            <w:r>
              <w:rPr>
                <w:noProof/>
                <w:webHidden/>
              </w:rPr>
            </w:r>
            <w:r>
              <w:rPr>
                <w:noProof/>
                <w:webHidden/>
              </w:rPr>
              <w:fldChar w:fldCharType="separate"/>
            </w:r>
            <w:r w:rsidR="003F1056">
              <w:rPr>
                <w:noProof/>
                <w:webHidden/>
              </w:rPr>
              <w:t>38</w:t>
            </w:r>
            <w:r>
              <w:rPr>
                <w:noProof/>
                <w:webHidden/>
              </w:rPr>
              <w:fldChar w:fldCharType="end"/>
            </w:r>
          </w:hyperlink>
        </w:p>
        <w:p w:rsidR="004647BD" w:rsidRDefault="004647BD">
          <w:pPr>
            <w:pStyle w:val="TOC1"/>
            <w:tabs>
              <w:tab w:val="right" w:leader="dot" w:pos="9350"/>
            </w:tabs>
            <w:rPr>
              <w:noProof/>
              <w:lang w:val="en-GB" w:eastAsia="en-GB"/>
            </w:rPr>
          </w:pPr>
          <w:hyperlink w:anchor="_Toc379559593" w:history="1">
            <w:r w:rsidRPr="008D4CB3">
              <w:rPr>
                <w:rStyle w:val="Hyperlink"/>
                <w:noProof/>
              </w:rPr>
              <w:t>Appendix 9.  Cross-assembler</w:t>
            </w:r>
            <w:r>
              <w:rPr>
                <w:noProof/>
                <w:webHidden/>
              </w:rPr>
              <w:tab/>
            </w:r>
            <w:r>
              <w:rPr>
                <w:noProof/>
                <w:webHidden/>
              </w:rPr>
              <w:fldChar w:fldCharType="begin"/>
            </w:r>
            <w:r>
              <w:rPr>
                <w:noProof/>
                <w:webHidden/>
              </w:rPr>
              <w:instrText xml:space="preserve"> PAGEREF _Toc379559593 \h </w:instrText>
            </w:r>
            <w:r>
              <w:rPr>
                <w:noProof/>
                <w:webHidden/>
              </w:rPr>
            </w:r>
            <w:r>
              <w:rPr>
                <w:noProof/>
                <w:webHidden/>
              </w:rPr>
              <w:fldChar w:fldCharType="separate"/>
            </w:r>
            <w:r w:rsidR="003F1056">
              <w:rPr>
                <w:noProof/>
                <w:webHidden/>
              </w:rPr>
              <w:t>42</w:t>
            </w:r>
            <w:r>
              <w:rPr>
                <w:noProof/>
                <w:webHidden/>
              </w:rPr>
              <w:fldChar w:fldCharType="end"/>
            </w:r>
          </w:hyperlink>
        </w:p>
        <w:p w:rsidR="004647BD" w:rsidRDefault="004647BD">
          <w:pPr>
            <w:pStyle w:val="TOC1"/>
            <w:tabs>
              <w:tab w:val="right" w:leader="dot" w:pos="9350"/>
            </w:tabs>
            <w:rPr>
              <w:noProof/>
              <w:lang w:val="en-GB" w:eastAsia="en-GB"/>
            </w:rPr>
          </w:pPr>
          <w:hyperlink w:anchor="_Toc379559594" w:history="1">
            <w:r w:rsidRPr="008D4CB3">
              <w:rPr>
                <w:rStyle w:val="Hyperlink"/>
                <w:noProof/>
              </w:rPr>
              <w:t>Appendix 10.  FORTH system dictionary structure</w:t>
            </w:r>
            <w:r>
              <w:rPr>
                <w:noProof/>
                <w:webHidden/>
              </w:rPr>
              <w:tab/>
            </w:r>
            <w:r>
              <w:rPr>
                <w:noProof/>
                <w:webHidden/>
              </w:rPr>
              <w:fldChar w:fldCharType="begin"/>
            </w:r>
            <w:r>
              <w:rPr>
                <w:noProof/>
                <w:webHidden/>
              </w:rPr>
              <w:instrText xml:space="preserve"> PAGEREF _Toc379559594 \h </w:instrText>
            </w:r>
            <w:r>
              <w:rPr>
                <w:noProof/>
                <w:webHidden/>
              </w:rPr>
            </w:r>
            <w:r>
              <w:rPr>
                <w:noProof/>
                <w:webHidden/>
              </w:rPr>
              <w:fldChar w:fldCharType="separate"/>
            </w:r>
            <w:r w:rsidR="003F1056">
              <w:rPr>
                <w:noProof/>
                <w:webHidden/>
              </w:rPr>
              <w:t>45</w:t>
            </w:r>
            <w:r>
              <w:rPr>
                <w:noProof/>
                <w:webHidden/>
              </w:rPr>
              <w:fldChar w:fldCharType="end"/>
            </w:r>
          </w:hyperlink>
        </w:p>
        <w:p w:rsidR="004647BD" w:rsidRDefault="004647BD">
          <w:pPr>
            <w:pStyle w:val="TOC1"/>
            <w:tabs>
              <w:tab w:val="right" w:leader="dot" w:pos="9350"/>
            </w:tabs>
            <w:rPr>
              <w:noProof/>
              <w:lang w:val="en-GB" w:eastAsia="en-GB"/>
            </w:rPr>
          </w:pPr>
          <w:hyperlink w:anchor="_Toc379559595" w:history="1">
            <w:r w:rsidRPr="008D4CB3">
              <w:rPr>
                <w:rStyle w:val="Hyperlink"/>
                <w:noProof/>
              </w:rPr>
              <w:t>Appendix 11.  Interrupt Vector Table</w:t>
            </w:r>
            <w:r>
              <w:rPr>
                <w:noProof/>
                <w:webHidden/>
              </w:rPr>
              <w:tab/>
            </w:r>
            <w:r>
              <w:rPr>
                <w:noProof/>
                <w:webHidden/>
              </w:rPr>
              <w:fldChar w:fldCharType="begin"/>
            </w:r>
            <w:r>
              <w:rPr>
                <w:noProof/>
                <w:webHidden/>
              </w:rPr>
              <w:instrText xml:space="preserve"> PAGEREF _Toc379559595 \h </w:instrText>
            </w:r>
            <w:r>
              <w:rPr>
                <w:noProof/>
                <w:webHidden/>
              </w:rPr>
            </w:r>
            <w:r>
              <w:rPr>
                <w:noProof/>
                <w:webHidden/>
              </w:rPr>
              <w:fldChar w:fldCharType="separate"/>
            </w:r>
            <w:r w:rsidR="003F1056">
              <w:rPr>
                <w:noProof/>
                <w:webHidden/>
              </w:rPr>
              <w:t>46</w:t>
            </w:r>
            <w:r>
              <w:rPr>
                <w:noProof/>
                <w:webHidden/>
              </w:rPr>
              <w:fldChar w:fldCharType="end"/>
            </w:r>
          </w:hyperlink>
        </w:p>
        <w:p w:rsidR="0077301A" w:rsidRDefault="0077301A">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Digilent </w:t>
      </w:r>
      <w:r w:rsidR="00B5440D">
        <w:t>Nexys 2</w:t>
      </w:r>
      <w:r w:rsidR="00F77013">
        <w:t xml:space="preserve"> </w:t>
      </w:r>
      <w:r w:rsidR="00AC1F9D">
        <w:t xml:space="preserve">(1200K gate) </w:t>
      </w:r>
      <w:r w:rsidR="00F77013">
        <w:t xml:space="preserve">and </w:t>
      </w:r>
      <w:r w:rsidR="00B5440D">
        <w:t>Nexys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157F97"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157F97"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157F97" w:rsidP="00340BCC">
      <w:pPr>
        <w:pStyle w:val="ListParagraph"/>
        <w:numPr>
          <w:ilvl w:val="0"/>
          <w:numId w:val="6"/>
        </w:numPr>
      </w:pPr>
      <w:hyperlink r:id="rId12" w:history="1">
        <w:r w:rsidR="006C4CB4" w:rsidRPr="009B6D98">
          <w:rPr>
            <w:rStyle w:val="Hyperlink"/>
          </w:rPr>
          <w:t>http://www.youtube.com/watch?v=0v-HuVLRoUc</w:t>
        </w:r>
      </w:hyperlink>
    </w:p>
    <w:p w:rsidR="006C4CB4" w:rsidRDefault="00157F97"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379559570"/>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157F97"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157F97"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Nexys board</w:t>
      </w:r>
      <w:r>
        <w:t>:</w:t>
      </w:r>
    </w:p>
    <w:p w:rsidR="00F77013" w:rsidRDefault="00B5440D" w:rsidP="00340BCC">
      <w:pPr>
        <w:pStyle w:val="ListParagraph"/>
        <w:numPr>
          <w:ilvl w:val="1"/>
          <w:numId w:val="1"/>
        </w:numPr>
      </w:pPr>
      <w:r>
        <w:t>Nexys 2</w:t>
      </w:r>
      <w:r w:rsidR="00AC1F9D">
        <w:t xml:space="preserve"> (1200K gate)</w:t>
      </w:r>
      <w:r w:rsidR="00F77013">
        <w:tab/>
        <w:t>v2.0</w:t>
      </w:r>
    </w:p>
    <w:p w:rsidR="00F77013" w:rsidRDefault="00B5440D" w:rsidP="00340BCC">
      <w:pPr>
        <w:pStyle w:val="ListParagraph"/>
        <w:numPr>
          <w:ilvl w:val="1"/>
          <w:numId w:val="1"/>
        </w:numPr>
      </w:pPr>
      <w:r>
        <w:t>Nexys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keyboard (PS/2 - Nexys 2</w:t>
      </w:r>
      <w:r>
        <w:t xml:space="preserve"> or </w:t>
      </w:r>
      <w:r w:rsidR="005B2A70">
        <w:t xml:space="preserve">USB </w:t>
      </w:r>
      <w:r w:rsidR="00BF1B4F">
        <w:t xml:space="preserve">- Nexys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according to the Nexys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r>
        <w:t>Nexys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r>
        <w:t>Nexys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Nexys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r>
        <w:t>Nexys 2</w:t>
      </w:r>
      <w:r w:rsidR="00A1138F">
        <w:t>: utilize a full-size SD card and a</w:t>
      </w:r>
      <w:r w:rsidR="00212763">
        <w:t xml:space="preserve"> Digilent</w:t>
      </w:r>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157F97"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r>
        <w:t>Nexys 4</w:t>
      </w:r>
      <w:r w:rsidR="00A1138F">
        <w:t>: utilize a micro-SD card and the micro-SD slot on the Nexys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r w:rsidR="00B5440D">
        <w:t>Nexys 2</w:t>
      </w:r>
      <w:r w:rsidR="00A1138F">
        <w:t>) or the directly into board (</w:t>
      </w:r>
      <w:r w:rsidR="00B5440D">
        <w:t>Nexys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Nexys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Nexys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r w:rsidR="00B5440D">
        <w:t>Nexys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r w:rsidR="00B5440D">
        <w:t>Nexys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r w:rsidR="00B5440D">
        <w:t>Nexys 2</w:t>
      </w:r>
      <w:r>
        <w:t xml:space="preserve"> board’s RS232 D-sub connector.  However the </w:t>
      </w:r>
      <w:r w:rsidR="00B5440D">
        <w:t>Nexys 4</w:t>
      </w:r>
      <w:r>
        <w:t xml:space="preserve"> board does not include a D-sub connector.  For the N.I.G.E. Machine v3.0 a PMOD RS232 expansion should be connected to PMOD socket C, lower pin row.  Alternatively it is possible to re-route the RS232 port to the </w:t>
      </w:r>
      <w:r w:rsidR="00B5440D">
        <w:t>Nexys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76236D"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p>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FD0AB7" w:rsidP="00D661D1">
      <w:r>
        <w:t>There are there</w:t>
      </w:r>
      <w:r w:rsidR="00762CE3">
        <w:t xml:space="preserve"> </w:t>
      </w:r>
      <w:proofErr w:type="gramStart"/>
      <w:r>
        <w:t>output</w:t>
      </w:r>
      <w:proofErr w:type="gramEnd"/>
      <w:r>
        <w:t xml:space="preserve"> files are as follows:</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t>A two byte branch instruction (BRA) to an interrupt handler, for an active interrupt</w:t>
      </w:r>
    </w:p>
    <w:p w:rsidR="00556901" w:rsidRDefault="00556901" w:rsidP="00556901">
      <w:pPr>
        <w:pStyle w:val="ListParagraph"/>
        <w:numPr>
          <w:ilvl w:val="0"/>
          <w:numId w:val="13"/>
        </w:numPr>
      </w:pPr>
      <w:r>
        <w:lastRenderedPageBreak/>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P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157F97" w:rsidRDefault="00157F97" w:rsidP="00157F97">
      <w:pPr>
        <w:pStyle w:val="Heading2"/>
      </w:pPr>
      <w:bookmarkStart w:id="16" w:name="_Toc379559583"/>
      <w:proofErr w:type="gramStart"/>
      <w:r>
        <w:t>3.3  Updating</w:t>
      </w:r>
      <w:proofErr w:type="gramEnd"/>
      <w:r>
        <w:t xml:space="preserve"> the system software</w:t>
      </w:r>
      <w:bookmarkEnd w:id="16"/>
    </w:p>
    <w:p w:rsidR="00157F97" w:rsidRPr="00157F97" w:rsidRDefault="00157F97" w:rsidP="00157F97">
      <w:r>
        <w:t>The procedure for transferring the reassembled system software to the N.I.G.E. Machine is as follows:</w:t>
      </w:r>
    </w:p>
    <w:p w:rsidR="00157F97" w:rsidRDefault="00157F97" w:rsidP="00157F97">
      <w:pPr>
        <w:pStyle w:val="ListParagraph"/>
        <w:numPr>
          <w:ilvl w:val="0"/>
          <w:numId w:val="9"/>
        </w:numPr>
        <w:spacing w:before="120" w:after="120"/>
        <w:contextualSpacing w:val="0"/>
      </w:pPr>
      <w:r>
        <w:t xml:space="preserve">Re-assemble the updated system software and confirming that a new binary file </w:t>
      </w:r>
      <w:r>
        <w:br/>
        <w:t>has been created</w:t>
      </w:r>
    </w:p>
    <w:p w:rsidR="00157F97" w:rsidRDefault="00157F97" w:rsidP="00157F97">
      <w:pPr>
        <w:pStyle w:val="ListParagraph"/>
        <w:numPr>
          <w:ilvl w:val="1"/>
          <w:numId w:val="9"/>
        </w:numPr>
        <w:spacing w:before="120" w:after="120"/>
        <w:contextualSpacing w:val="0"/>
      </w:pPr>
      <w:r w:rsidRPr="00FD0AB7">
        <w:t>E:\N.I.G.E.-Machine\System</w:t>
      </w:r>
      <w:r>
        <w:t>\SRAM.bin</w:t>
      </w:r>
    </w:p>
    <w:p w:rsidR="00157F97" w:rsidRDefault="00157F97" w:rsidP="00157F97">
      <w:pPr>
        <w:pStyle w:val="ListParagraph"/>
        <w:numPr>
          <w:ilvl w:val="0"/>
          <w:numId w:val="9"/>
        </w:numPr>
        <w:spacing w:before="120" w:after="120"/>
        <w:contextualSpacing w:val="0"/>
      </w:pPr>
      <w:r>
        <w:t>Open the SRAM core in Xilinx ISE</w:t>
      </w:r>
    </w:p>
    <w:p w:rsidR="00157F97" w:rsidRDefault="00157F97" w:rsidP="00157F97">
      <w:pPr>
        <w:pStyle w:val="ListParagraph"/>
        <w:numPr>
          <w:ilvl w:val="1"/>
          <w:numId w:val="9"/>
        </w:numPr>
        <w:spacing w:before="120" w:after="120"/>
        <w:contextualSpacing w:val="0"/>
      </w:pPr>
      <w:r>
        <w:t xml:space="preserve"> </w:t>
      </w:r>
      <w:proofErr w:type="spellStart"/>
      <w:r>
        <w:t>inst_SYS_RAM</w:t>
      </w:r>
      <w:proofErr w:type="spellEnd"/>
    </w:p>
    <w:p w:rsidR="00157F97" w:rsidRDefault="00157F97" w:rsidP="00157F97">
      <w:pPr>
        <w:pStyle w:val="ListParagraph"/>
        <w:numPr>
          <w:ilvl w:val="0"/>
          <w:numId w:val="9"/>
        </w:numPr>
        <w:spacing w:before="120" w:after="120"/>
        <w:contextualSpacing w:val="0"/>
      </w:pPr>
      <w:r>
        <w:t>Generate the core and the regenerate the programming file.  Transfer the design to the Nexys board in the usual manner.</w:t>
      </w:r>
    </w:p>
    <w:p w:rsidR="009C61D6" w:rsidRPr="00157F97" w:rsidRDefault="009C61D6" w:rsidP="00157F97">
      <w:pPr>
        <w:rPr>
          <w:smallCaps/>
          <w:spacing w:val="5"/>
          <w:sz w:val="36"/>
          <w:szCs w:val="36"/>
        </w:rPr>
      </w:pPr>
      <w:r>
        <w:br w:type="page"/>
      </w:r>
    </w:p>
    <w:p w:rsidR="00E8791D" w:rsidRDefault="00E8791D" w:rsidP="00035CF8">
      <w:pPr>
        <w:pStyle w:val="Heading1"/>
      </w:pPr>
      <w:bookmarkStart w:id="17" w:name="_Toc379559584"/>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The custom modules interface with the outside world either through the electronic components available on the Nexys board (e.g. LED’s, microphone, etc.) or through circuits attached to the PMOD expansion ports.  Digilent supply a range of ready-made PMOD circuits that may be suitable for a variety of purposes</w:t>
      </w:r>
    </w:p>
    <w:p w:rsidR="001C0DE3" w:rsidRDefault="001C0DE3" w:rsidP="001C0DE3">
      <w:pPr>
        <w:pStyle w:val="ListParagraph"/>
        <w:numPr>
          <w:ilvl w:val="1"/>
          <w:numId w:val="15"/>
        </w:numPr>
      </w:pPr>
      <w:hyperlink r:id="rId17" w:history="1">
        <w:r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using a remote editor and compiler.</w:t>
      </w:r>
    </w:p>
    <w:p w:rsidR="006D380A"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Most of the N.I.G.E. Machine design </w:t>
      </w:r>
      <w:proofErr w:type="gramStart"/>
      <w:r w:rsidR="002373D5">
        <w:t>module are</w:t>
      </w:r>
      <w:proofErr w:type="gramEnd"/>
      <w:r w:rsidR="002373D5">
        <w:t xml:space="preserve"> well documented with this aim in mind.</w:t>
      </w:r>
    </w:p>
    <w:p w:rsidR="009B26A1" w:rsidRDefault="009B26A1" w:rsidP="001C0DE3"/>
    <w:p w:rsidR="00906610" w:rsidRDefault="006D380A" w:rsidP="00423E15">
      <w:pPr>
        <w:pStyle w:val="Heading1"/>
      </w:pPr>
      <w:r>
        <w:br w:type="page"/>
      </w:r>
      <w:bookmarkStart w:id="18" w:name="_Toc379559585"/>
      <w:proofErr w:type="gramStart"/>
      <w:r w:rsidR="00906610">
        <w:lastRenderedPageBreak/>
        <w:t>Appendix 1.</w:t>
      </w:r>
      <w:proofErr w:type="gramEnd"/>
      <w:r w:rsidR="00906610">
        <w:t xml:space="preserve">  </w:t>
      </w:r>
      <w:r w:rsidR="00BD6074">
        <w:t>System</w:t>
      </w:r>
      <w:r w:rsidR="00906610">
        <w:t xml:space="preserve"> specifications</w:t>
      </w:r>
      <w:bookmarkEnd w:id="18"/>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r>
              <w:t xml:space="preserve">Digilent </w:t>
            </w:r>
            <w:r w:rsidR="00B5440D">
              <w:t>Nexys 2</w:t>
            </w:r>
            <w:r>
              <w:t xml:space="preserve"> (1200K gate)</w:t>
            </w:r>
          </w:p>
        </w:tc>
        <w:tc>
          <w:tcPr>
            <w:tcW w:w="3192" w:type="dxa"/>
          </w:tcPr>
          <w:p w:rsidR="00906610" w:rsidRDefault="00906610" w:rsidP="00BD6074">
            <w:pPr>
              <w:spacing w:before="120" w:after="120"/>
              <w:jc w:val="left"/>
            </w:pPr>
            <w:r>
              <w:t xml:space="preserve">Digilent </w:t>
            </w:r>
            <w:r w:rsidR="00B5440D">
              <w:t>Nexys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RSP</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parameter stack pointer</w:t>
            </w:r>
            <w:r w:rsidR="00243748">
              <w:t>.  (Usage note: the N.I.G.E. Machine holds the top two parameter stack values in hardware registers.)</w:t>
            </w:r>
          </w:p>
        </w:tc>
        <w:tc>
          <w:tcPr>
            <w:tcW w:w="2394" w:type="dxa"/>
          </w:tcPr>
          <w:p w:rsidR="00DD3DE6" w:rsidRDefault="00DD3DE6" w:rsidP="00700636">
            <w:pPr>
              <w:spacing w:before="120" w:after="120"/>
            </w:pPr>
            <w:r>
              <w:t>(</w:t>
            </w:r>
            <w:r w:rsidR="00DE0591">
              <w:t xml:space="preserve"> PSP</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243748">
            <w:pPr>
              <w:spacing w:before="120" w:after="120"/>
            </w:pPr>
            <w:r>
              <w:t>Save the top item from the stack as the current return stack pointer</w:t>
            </w:r>
            <w:r w:rsidR="00243748">
              <w:t>.  (Usage note: the N.I.G.E. Machine holds the top return stack values in a hardware register.)</w:t>
            </w:r>
          </w:p>
        </w:tc>
        <w:tc>
          <w:tcPr>
            <w:tcW w:w="2394" w:type="dxa"/>
          </w:tcPr>
          <w:p w:rsidR="00DD3DE6" w:rsidRDefault="00DD3DE6" w:rsidP="00700636">
            <w:pPr>
              <w:spacing w:before="120" w:after="120"/>
            </w:pPr>
            <w:r>
              <w:t xml:space="preserve">( </w:t>
            </w:r>
            <w:r w:rsidR="00E61439">
              <w:t xml:space="preserve">RSP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bookmarkStart w:id="20" w:name="_GoBack"/>
      <w:bookmarkEnd w:id="20"/>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1" w:name="_Toc379559587"/>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r w:rsidR="00B5440D">
        <w:t>Nexys 2</w:t>
      </w:r>
      <w:r w:rsidR="00476A4A">
        <w:t>)</w:t>
      </w:r>
      <w:bookmarkEnd w:id="21"/>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r w:rsidR="007B4228" w:rsidRPr="004D2034">
              <w:rPr>
                <w:rFonts w:ascii="Cambria" w:hAnsi="Cambria"/>
              </w:rPr>
              <w:lastRenderedPageBreak/>
              <w:t>Nexys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8 switch inputs on the Nexys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2" w:name="_Toc379559588"/>
      <w:proofErr w:type="gramStart"/>
      <w:r>
        <w:lastRenderedPageBreak/>
        <w:t>Appendix 4</w:t>
      </w:r>
      <w:r w:rsidR="00476A4A">
        <w:t>.</w:t>
      </w:r>
      <w:proofErr w:type="gramEnd"/>
      <w:r w:rsidR="00476A4A">
        <w:t xml:space="preserve">  </w:t>
      </w:r>
      <w:r w:rsidR="00BD6074">
        <w:t>M</w:t>
      </w:r>
      <w:r w:rsidR="00476A4A">
        <w:t xml:space="preserve">emory map (v3.0, </w:t>
      </w:r>
      <w:r w:rsidR="00B5440D">
        <w:t>Nexys 4</w:t>
      </w:r>
      <w:r w:rsidR="00476A4A">
        <w:t>)</w:t>
      </w:r>
      <w:bookmarkEnd w:id="22"/>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57A0B" w:rsidP="00B57A0B">
            <w:pPr>
              <w:spacing w:before="60" w:after="60"/>
            </w:pPr>
            <w:r>
              <w:t>Palette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0x03DFFF</w:t>
            </w:r>
          </w:p>
        </w:tc>
      </w:tr>
      <w:tr w:rsidR="00B57A0B" w:rsidTr="00B57A0B">
        <w:trPr>
          <w:trHeight w:val="70"/>
        </w:trPr>
        <w:tc>
          <w:tcPr>
            <w:tcW w:w="5328" w:type="dxa"/>
          </w:tcPr>
          <w:p w:rsidR="00B57A0B" w:rsidRDefault="00B57A0B" w:rsidP="00B57A0B">
            <w:pPr>
              <w:spacing w:before="60" w:after="60"/>
            </w:pPr>
            <w:r>
              <w:t>Parameter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0x03E7FF</w:t>
            </w:r>
          </w:p>
        </w:tc>
      </w:tr>
      <w:tr w:rsidR="00B57A0B" w:rsidTr="00B57A0B">
        <w:trPr>
          <w:trHeight w:val="70"/>
        </w:trPr>
        <w:tc>
          <w:tcPr>
            <w:tcW w:w="5328" w:type="dxa"/>
          </w:tcPr>
          <w:p w:rsidR="00B57A0B" w:rsidRDefault="00B57A0B" w:rsidP="00B57A0B">
            <w:pPr>
              <w:spacing w:before="60" w:after="60"/>
            </w:pPr>
            <w:r>
              <w:t>Return stack</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0x03E800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0x03EFFF</w:t>
            </w:r>
          </w:p>
        </w:tc>
      </w:tr>
      <w:tr w:rsidR="00B57A0B" w:rsidTr="00B57A0B">
        <w:trPr>
          <w:trHeight w:val="70"/>
        </w:trPr>
        <w:tc>
          <w:tcPr>
            <w:tcW w:w="5328" w:type="dxa"/>
          </w:tcPr>
          <w:p w:rsidR="00B57A0B" w:rsidRDefault="00B57A0B" w:rsidP="00B57A0B">
            <w:pPr>
              <w:spacing w:before="60" w:after="60"/>
            </w:pPr>
            <w:r>
              <w:t>Character RAM</w:t>
            </w:r>
          </w:p>
        </w:tc>
        <w:tc>
          <w:tcPr>
            <w:tcW w:w="1170" w:type="dxa"/>
          </w:tcPr>
          <w:p w:rsidR="00B57A0B" w:rsidRPr="00006219" w:rsidRDefault="00B57A0B" w:rsidP="0014478D">
            <w:pPr>
              <w:spacing w:before="60" w:after="60"/>
              <w:jc w:val="right"/>
            </w:pPr>
            <w:r>
              <w:t>2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t>SEVENSEG</w:t>
            </w:r>
          </w:p>
        </w:tc>
        <w:tc>
          <w:tcPr>
            <w:tcW w:w="4483" w:type="dxa"/>
          </w:tcPr>
          <w:p w:rsidR="00B57A0B" w:rsidRDefault="00B57A0B" w:rsidP="00B57A0B">
            <w:pPr>
              <w:spacing w:before="60" w:after="60"/>
            </w:pPr>
            <w:r>
              <w:t xml:space="preserve">8 character seven segment output on the </w:t>
            </w:r>
            <w:r>
              <w:lastRenderedPageBreak/>
              <w:t>Nexys 2 board</w:t>
            </w:r>
          </w:p>
        </w:tc>
        <w:tc>
          <w:tcPr>
            <w:tcW w:w="995" w:type="dxa"/>
          </w:tcPr>
          <w:p w:rsidR="00B57A0B" w:rsidRDefault="00B57A0B" w:rsidP="0014478D">
            <w:pPr>
              <w:spacing w:before="60" w:after="60"/>
              <w:jc w:val="center"/>
            </w:pPr>
            <w:r>
              <w:lastRenderedPageBreak/>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lastRenderedPageBreak/>
              <w:t>SWITCHES</w:t>
            </w:r>
          </w:p>
        </w:tc>
        <w:tc>
          <w:tcPr>
            <w:tcW w:w="4483" w:type="dxa"/>
          </w:tcPr>
          <w:p w:rsidR="00B57A0B" w:rsidRDefault="00B57A0B" w:rsidP="00B57A0B">
            <w:pPr>
              <w:spacing w:before="60" w:after="60"/>
            </w:pPr>
            <w:r>
              <w:t>16 switch inputs on the Nexys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3" w:name="_Toc379559589"/>
      <w:proofErr w:type="gramStart"/>
      <w:r>
        <w:lastRenderedPageBreak/>
        <w:t xml:space="preserve">Appendix </w:t>
      </w:r>
      <w:r w:rsidR="00E271FF">
        <w:t>5</w:t>
      </w:r>
      <w:r>
        <w:t>.</w:t>
      </w:r>
      <w:proofErr w:type="gramEnd"/>
      <w:r>
        <w:t xml:space="preserve"> </w:t>
      </w:r>
      <w:r w:rsidR="0077301A">
        <w:t xml:space="preserve"> </w:t>
      </w:r>
      <w:r>
        <w:t>Palette RAM color table</w:t>
      </w:r>
      <w:bookmarkEnd w:id="23"/>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4" w:name="_Toc321927283"/>
      <w:bookmarkStart w:id="25" w:name="_Toc379559590"/>
      <w:proofErr w:type="gramStart"/>
      <w:r>
        <w:lastRenderedPageBreak/>
        <w:t xml:space="preserve">Appendix </w:t>
      </w:r>
      <w:r w:rsidR="00476A4A">
        <w:t>6</w:t>
      </w:r>
      <w:r w:rsidR="0014618E" w:rsidRPr="000E67D6">
        <w:t>.</w:t>
      </w:r>
      <w:proofErr w:type="gramEnd"/>
      <w:r w:rsidR="0014618E">
        <w:t xml:space="preserve">  </w:t>
      </w:r>
      <w:bookmarkEnd w:id="24"/>
      <w:r w:rsidR="00650E9C">
        <w:t xml:space="preserve">Implementation of </w:t>
      </w:r>
      <w:r w:rsidR="005D191B">
        <w:t xml:space="preserve">ANSI </w:t>
      </w:r>
      <w:r w:rsidR="00C81322">
        <w:t xml:space="preserve">FORTH </w:t>
      </w:r>
      <w:r w:rsidR="00C04F93">
        <w:t>word</w:t>
      </w:r>
      <w:r w:rsidR="00650E9C">
        <w:t>s</w:t>
      </w:r>
      <w:bookmarkEnd w:id="25"/>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6" w:name="_Toc321927287"/>
      <w:r>
        <w:t>CORE words</w:t>
      </w:r>
      <w:bookmarkEnd w:id="26"/>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E8791D" w:rsidP="00035CF8">
            <w:r>
              <w:t>A no-operation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rsidR="008E31A3">
              <w:t>.</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7" w:name="_Toc321927288"/>
      <w:r>
        <w:t>CORE EXTENSION words</w:t>
      </w:r>
      <w:bookmarkEnd w:id="27"/>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8" w:name="_Toc321927289"/>
    </w:p>
    <w:p w:rsidR="00C91717" w:rsidRPr="00F92BE8" w:rsidRDefault="00C91717" w:rsidP="00C04F93">
      <w:pPr>
        <w:pStyle w:val="Heading4"/>
      </w:pPr>
      <w:r>
        <w:t>FACILITY words</w:t>
      </w:r>
      <w:bookmarkEnd w:id="28"/>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lastRenderedPageBreak/>
        <w:br/>
      </w:r>
      <w:bookmarkStart w:id="31" w:name="_Toc321927292"/>
      <w:r>
        <w:t>STRING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9978BC" w:rsidRDefault="009978BC" w:rsidP="00614777">
            <w:pPr>
              <w:spacing w:before="60" w:after="60"/>
            </w:pPr>
            <w:r>
              <w:t>0 - 640 * 480</w:t>
            </w:r>
          </w:p>
          <w:p w:rsidR="009978BC" w:rsidRDefault="009978BC" w:rsidP="00614777">
            <w:pPr>
              <w:spacing w:before="60" w:after="60"/>
            </w:pPr>
            <w:r>
              <w:t>1 - 800 * 600 (</w:t>
            </w:r>
            <w:r w:rsidR="00B5440D">
              <w:t>Nexys 2</w:t>
            </w:r>
            <w:r>
              <w:t xml:space="preserve"> default)</w:t>
            </w:r>
          </w:p>
          <w:p w:rsidR="009978BC" w:rsidRDefault="009978BC" w:rsidP="00614777">
            <w:pPr>
              <w:spacing w:before="60" w:after="60"/>
            </w:pPr>
            <w:r>
              <w:t>2 - 1024 * 768  (</w:t>
            </w:r>
            <w:r w:rsidR="00B5440D">
              <w:t>Nexys 4</w:t>
            </w:r>
            <w:r>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 xml:space="preserve">Mount an SD card and initialize the FAT32 data structures.  Call MOUNT after inserting or replacing an SD </w:t>
            </w:r>
            <w:r>
              <w:lastRenderedPageBreak/>
              <w:t>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Delete the current directory</w:t>
            </w:r>
          </w:p>
        </w:tc>
      </w:tr>
    </w:tbl>
    <w:p w:rsidR="00614777" w:rsidRPr="00614777" w:rsidRDefault="00614777" w:rsidP="00614777"/>
    <w:p w:rsidR="009978BC" w:rsidRDefault="009978BC" w:rsidP="00035CF8">
      <w:pPr>
        <w:pStyle w:val="Heading4"/>
      </w:pPr>
      <w:r>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 xml:space="preserve">VARIABLE pointing to the maximum code-length in bytes that the compiler will compile inline rather than as a subroutine call.  The default value is 10 and the minimum allowable is 9 since certain code, such as LOOP code, </w:t>
            </w:r>
            <w:r>
              <w:lastRenderedPageBreak/>
              <w:t>much be compiled inline</w:t>
            </w:r>
          </w:p>
        </w:tc>
      </w:tr>
      <w:tr w:rsidR="00D32AF0" w:rsidTr="005B2A70">
        <w:tc>
          <w:tcPr>
            <w:tcW w:w="1998" w:type="dxa"/>
          </w:tcPr>
          <w:p w:rsidR="00D32AF0" w:rsidRDefault="00D32AF0" w:rsidP="00C04F93">
            <w:pPr>
              <w:spacing w:before="60" w:after="60"/>
            </w:pPr>
            <w:r>
              <w:lastRenderedPageBreak/>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D32AF0" w:rsidRDefault="00D32AF0" w:rsidP="00035CF8">
      <w:pPr>
        <w:pStyle w:val="Heading4"/>
      </w:pPr>
      <w:r>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lastRenderedPageBreak/>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 xml:space="preserve">Set the timeout counter for n milliseconds.  If n=0, clear the timeout counter.  If the timeout counter is allowed to expire without being cleared it will issue </w:t>
            </w:r>
            <w:proofErr w:type="gramStart"/>
            <w:r>
              <w:t>QUIT.</w:t>
            </w:r>
            <w:proofErr w:type="gramEnd"/>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C04F93">
            <w:pPr>
              <w:spacing w:beforeLines="60" w:before="144" w:afterLines="60" w:after="144"/>
            </w:pPr>
            <w:r>
              <w:t>SCROLL</w:t>
            </w:r>
          </w:p>
        </w:tc>
        <w:tc>
          <w:tcPr>
            <w:tcW w:w="1890" w:type="dxa"/>
          </w:tcPr>
          <w:p w:rsidR="008E26DE" w:rsidRDefault="008E26DE" w:rsidP="00C04F93">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C04F93">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C04F93">
            <w:pPr>
              <w:spacing w:beforeLines="60" w:before="144" w:afterLines="60" w:after="144"/>
            </w:pPr>
            <w:r>
              <w:t>ROWS</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413EE1" w:rsidP="00C04F93">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C04F93">
            <w:pPr>
              <w:spacing w:beforeLines="60" w:before="144" w:afterLines="60" w:after="144"/>
            </w:pPr>
            <w:r>
              <w:t>COLS</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413EE1">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C04F93">
            <w:pPr>
              <w:spacing w:beforeLines="60" w:before="144" w:afterLines="60" w:after="144"/>
            </w:pPr>
            <w:r>
              <w:t>SCRSET</w:t>
            </w:r>
          </w:p>
        </w:tc>
        <w:tc>
          <w:tcPr>
            <w:tcW w:w="1890" w:type="dxa"/>
          </w:tcPr>
          <w:p w:rsidR="008E26DE" w:rsidRDefault="008E26DE" w:rsidP="00C04F93">
            <w:pPr>
              <w:spacing w:beforeLines="60" w:before="144" w:afterLines="60" w:after="144"/>
            </w:pPr>
            <w:r>
              <w:t>( --)</w:t>
            </w:r>
          </w:p>
        </w:tc>
        <w:tc>
          <w:tcPr>
            <w:tcW w:w="5688" w:type="dxa"/>
          </w:tcPr>
          <w:p w:rsidR="008E26DE" w:rsidRDefault="008E26DE" w:rsidP="00C04F93">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C04F93">
            <w:pPr>
              <w:spacing w:beforeLines="60" w:before="144" w:afterLines="60" w:after="144"/>
            </w:pPr>
            <w:r>
              <w:t>SCREENBASE</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C04F93">
            <w:pPr>
              <w:spacing w:beforeLines="60" w:before="144" w:afterLines="60" w:after="144"/>
            </w:pPr>
            <w:r>
              <w:t>CONSTANT address of the pre-allocated screen buffer</w:t>
            </w:r>
          </w:p>
        </w:tc>
      </w:tr>
      <w:tr w:rsidR="00EB3EE7" w:rsidTr="00E57D9B">
        <w:tc>
          <w:tcPr>
            <w:tcW w:w="1998" w:type="dxa"/>
          </w:tcPr>
          <w:p w:rsidR="00EB3EE7" w:rsidRDefault="00EB3EE7" w:rsidP="00C04F93">
            <w:pPr>
              <w:spacing w:beforeLines="60" w:before="144" w:afterLines="60" w:after="144"/>
            </w:pPr>
            <w:r>
              <w:t>SCREENPLACE</w:t>
            </w:r>
          </w:p>
        </w:tc>
        <w:tc>
          <w:tcPr>
            <w:tcW w:w="1890" w:type="dxa"/>
          </w:tcPr>
          <w:p w:rsidR="00EB3EE7" w:rsidRDefault="00EB3EE7" w:rsidP="00C04F93">
            <w:pPr>
              <w:spacing w:beforeLines="60" w:before="144" w:afterLines="60" w:after="144"/>
            </w:pPr>
            <w:r>
              <w:t xml:space="preserve">( -- </w:t>
            </w:r>
            <w:proofErr w:type="spellStart"/>
            <w:r>
              <w:t>addr</w:t>
            </w:r>
            <w:proofErr w:type="spellEnd"/>
            <w:r>
              <w:t>)</w:t>
            </w:r>
          </w:p>
        </w:tc>
        <w:tc>
          <w:tcPr>
            <w:tcW w:w="5688" w:type="dxa"/>
          </w:tcPr>
          <w:p w:rsidR="00EB3EE7" w:rsidRDefault="00EB3EE7" w:rsidP="00C04F93">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C04F93">
            <w:pPr>
              <w:spacing w:beforeLines="60" w:before="144" w:afterLines="60" w:after="144"/>
            </w:pPr>
            <w:r>
              <w:t>VWAIT</w:t>
            </w:r>
          </w:p>
        </w:tc>
        <w:tc>
          <w:tcPr>
            <w:tcW w:w="1890" w:type="dxa"/>
          </w:tcPr>
          <w:p w:rsidR="008E26DE" w:rsidRPr="006E4BE5" w:rsidRDefault="008E26DE" w:rsidP="00C04F93">
            <w:pPr>
              <w:spacing w:beforeLines="60" w:before="144" w:afterLines="60" w:after="144"/>
            </w:pPr>
            <w:r>
              <w:t>( --)</w:t>
            </w:r>
          </w:p>
        </w:tc>
        <w:tc>
          <w:tcPr>
            <w:tcW w:w="5688" w:type="dxa"/>
          </w:tcPr>
          <w:p w:rsidR="008E26DE" w:rsidRDefault="008E26DE" w:rsidP="00C04F93">
            <w:pPr>
              <w:spacing w:beforeLines="60" w:before="144" w:afterLines="60" w:after="144"/>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proofErr w:type="gramStart"/>
      <w:r>
        <w:lastRenderedPageBreak/>
        <w:t>Appendix 9</w:t>
      </w:r>
      <w:r w:rsidR="00BD6074">
        <w:t>.</w:t>
      </w:r>
      <w:proofErr w:type="gramEnd"/>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proofErr w:type="gramStart"/>
      <w:r>
        <w:lastRenderedPageBreak/>
        <w:t>Appendix 10.</w:t>
      </w:r>
      <w:proofErr w:type="gramEnd"/>
      <w:r>
        <w:t xml:space="preserve">  FORTH system dictionary structure</w:t>
      </w:r>
      <w:bookmarkEnd w:id="35"/>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proofErr w:type="gramStart"/>
      <w:r>
        <w:lastRenderedPageBreak/>
        <w:t>Appendix 11</w:t>
      </w:r>
      <w:r>
        <w:t>.</w:t>
      </w:r>
      <w:proofErr w:type="gramEnd"/>
      <w:r>
        <w:t xml:space="preserve">  </w:t>
      </w:r>
      <w:r>
        <w:t>Interrupt Vector Table</w:t>
      </w:r>
      <w:bookmarkEnd w:id="36"/>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3274E5">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3274E5">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3274E5">
        <w:tc>
          <w:tcPr>
            <w:tcW w:w="1548" w:type="dxa"/>
          </w:tcPr>
          <w:p w:rsidR="00857379" w:rsidRPr="00556901" w:rsidRDefault="00857379" w:rsidP="003274E5">
            <w:pPr>
              <w:spacing w:before="120" w:after="120"/>
            </w:pPr>
            <w:r>
              <w:t>0x00</w:t>
            </w:r>
          </w:p>
        </w:tc>
        <w:tc>
          <w:tcPr>
            <w:tcW w:w="1800" w:type="dxa"/>
          </w:tcPr>
          <w:p w:rsidR="00857379" w:rsidRPr="00556901" w:rsidRDefault="00857379" w:rsidP="003274E5">
            <w:pPr>
              <w:spacing w:before="120" w:after="120"/>
            </w:pPr>
            <w:r>
              <w:t>RESET</w:t>
            </w:r>
          </w:p>
        </w:tc>
        <w:tc>
          <w:tcPr>
            <w:tcW w:w="6228" w:type="dxa"/>
          </w:tcPr>
          <w:p w:rsidR="00857379" w:rsidRPr="00556901" w:rsidRDefault="00857379" w:rsidP="003274E5">
            <w:pPr>
              <w:spacing w:before="120" w:after="120"/>
            </w:pPr>
            <w:r>
              <w:t>Power-on and system reset execution address</w:t>
            </w:r>
          </w:p>
        </w:tc>
      </w:tr>
      <w:tr w:rsidR="00857379" w:rsidTr="003274E5">
        <w:tc>
          <w:tcPr>
            <w:tcW w:w="1548" w:type="dxa"/>
          </w:tcPr>
          <w:p w:rsidR="00857379" w:rsidRPr="00556901" w:rsidRDefault="00857379" w:rsidP="003274E5">
            <w:pPr>
              <w:spacing w:before="120" w:after="120"/>
            </w:pPr>
            <w:r>
              <w:t>0x02</w:t>
            </w:r>
          </w:p>
        </w:tc>
        <w:tc>
          <w:tcPr>
            <w:tcW w:w="1800" w:type="dxa"/>
          </w:tcPr>
          <w:p w:rsidR="00857379" w:rsidRPr="00556901" w:rsidRDefault="00857379" w:rsidP="003274E5">
            <w:pPr>
              <w:spacing w:before="120" w:after="120"/>
            </w:pPr>
            <w:r>
              <w:t>TRAP</w:t>
            </w:r>
          </w:p>
        </w:tc>
        <w:tc>
          <w:tcPr>
            <w:tcW w:w="6228" w:type="dxa"/>
          </w:tcPr>
          <w:p w:rsidR="00857379" w:rsidRPr="00556901" w:rsidRDefault="00857379" w:rsidP="003274E5">
            <w:pPr>
              <w:spacing w:before="120" w:after="120"/>
            </w:pPr>
            <w:r>
              <w:t>Vector for TRAP and RETRAP instructions.  Available for program debugging.</w:t>
            </w:r>
          </w:p>
        </w:tc>
      </w:tr>
      <w:tr w:rsidR="00857379" w:rsidTr="003274E5">
        <w:tc>
          <w:tcPr>
            <w:tcW w:w="1548" w:type="dxa"/>
          </w:tcPr>
          <w:p w:rsidR="00857379" w:rsidRPr="00556901" w:rsidRDefault="00857379" w:rsidP="003274E5">
            <w:pPr>
              <w:spacing w:before="120" w:after="120"/>
            </w:pPr>
            <w:r>
              <w:t>0x04</w:t>
            </w:r>
          </w:p>
        </w:tc>
        <w:tc>
          <w:tcPr>
            <w:tcW w:w="1800" w:type="dxa"/>
          </w:tcPr>
          <w:p w:rsidR="00857379" w:rsidRPr="00556901" w:rsidRDefault="00857379" w:rsidP="003274E5">
            <w:pPr>
              <w:spacing w:before="120" w:after="120"/>
            </w:pPr>
            <w:r>
              <w:t>RS232RDA</w:t>
            </w:r>
          </w:p>
        </w:tc>
        <w:tc>
          <w:tcPr>
            <w:tcW w:w="6228" w:type="dxa"/>
          </w:tcPr>
          <w:p w:rsidR="00857379" w:rsidRPr="00556901" w:rsidRDefault="00857379" w:rsidP="003274E5">
            <w:pPr>
              <w:spacing w:before="120" w:after="120"/>
            </w:pPr>
            <w:r>
              <w:t>Triggered by Read Data Available strobe on the RS232 port.  The native interrupt handler places incoming data in a 256 byte buffer that is accessed via the SKEY? And SKEY words.</w:t>
            </w:r>
          </w:p>
        </w:tc>
      </w:tr>
      <w:tr w:rsidR="00857379" w:rsidTr="003274E5">
        <w:tc>
          <w:tcPr>
            <w:tcW w:w="1548" w:type="dxa"/>
          </w:tcPr>
          <w:p w:rsidR="00857379" w:rsidRPr="00556901" w:rsidRDefault="00857379" w:rsidP="003274E5">
            <w:pPr>
              <w:spacing w:before="120" w:after="120"/>
            </w:pPr>
            <w:r>
              <w:t>0x06</w:t>
            </w:r>
          </w:p>
        </w:tc>
        <w:tc>
          <w:tcPr>
            <w:tcW w:w="1800" w:type="dxa"/>
          </w:tcPr>
          <w:p w:rsidR="00857379" w:rsidRPr="00556901" w:rsidRDefault="00857379" w:rsidP="003274E5">
            <w:pPr>
              <w:spacing w:before="120" w:after="120"/>
            </w:pPr>
            <w:r>
              <w:t>RS232TBE</w:t>
            </w:r>
          </w:p>
        </w:tc>
        <w:tc>
          <w:tcPr>
            <w:tcW w:w="6228" w:type="dxa"/>
          </w:tcPr>
          <w:p w:rsidR="00857379" w:rsidRPr="00556901" w:rsidRDefault="00857379" w:rsidP="003274E5">
            <w:pPr>
              <w:spacing w:before="120" w:after="120"/>
            </w:pPr>
            <w:r>
              <w:t>Triggered by Transfer Bus Enable on the RS232 port.  Used by the STYPE word for asynchronous RS232 output.</w:t>
            </w:r>
          </w:p>
        </w:tc>
      </w:tr>
      <w:tr w:rsidR="00857379" w:rsidTr="003274E5">
        <w:tc>
          <w:tcPr>
            <w:tcW w:w="1548" w:type="dxa"/>
          </w:tcPr>
          <w:p w:rsidR="00857379" w:rsidRDefault="00857379" w:rsidP="003274E5">
            <w:pPr>
              <w:spacing w:before="120" w:after="120"/>
            </w:pPr>
            <w:r>
              <w:t>0x08</w:t>
            </w:r>
          </w:p>
        </w:tc>
        <w:tc>
          <w:tcPr>
            <w:tcW w:w="1800" w:type="dxa"/>
          </w:tcPr>
          <w:p w:rsidR="00857379" w:rsidRDefault="00857379" w:rsidP="003274E5">
            <w:pPr>
              <w:spacing w:before="120" w:after="120"/>
            </w:pPr>
            <w:r>
              <w:t>PS2</w:t>
            </w:r>
          </w:p>
        </w:tc>
        <w:tc>
          <w:tcPr>
            <w:tcW w:w="6228" w:type="dxa"/>
          </w:tcPr>
          <w:p w:rsidR="00857379" w:rsidRDefault="00857379" w:rsidP="003274E5">
            <w:pPr>
              <w:spacing w:before="120" w:after="120"/>
            </w:pPr>
            <w:r>
              <w:t>Triggered by data available strobe on the PS/2 port.  The native interrupt handler places incoming data in a 256 byte buffer that is accessed via the KKEY? And KKEY words.  Note that on the Nexys 4 board, USB keyboard inputs are converted to PS/2 scan codes by the Nexys 4 interface.</w:t>
            </w:r>
          </w:p>
        </w:tc>
      </w:tr>
      <w:tr w:rsidR="00857379" w:rsidTr="003274E5">
        <w:tc>
          <w:tcPr>
            <w:tcW w:w="1548" w:type="dxa"/>
          </w:tcPr>
          <w:p w:rsidR="00857379" w:rsidRDefault="00857379" w:rsidP="003274E5">
            <w:pPr>
              <w:spacing w:before="120" w:after="120"/>
            </w:pPr>
            <w:r>
              <w:t>0xA0</w:t>
            </w:r>
          </w:p>
        </w:tc>
        <w:tc>
          <w:tcPr>
            <w:tcW w:w="1800" w:type="dxa"/>
          </w:tcPr>
          <w:p w:rsidR="00857379" w:rsidRDefault="00857379" w:rsidP="003274E5">
            <w:pPr>
              <w:spacing w:before="120" w:after="120"/>
            </w:pPr>
            <w:r>
              <w:t>MS</w:t>
            </w:r>
          </w:p>
        </w:tc>
        <w:tc>
          <w:tcPr>
            <w:tcW w:w="6228" w:type="dxa"/>
          </w:tcPr>
          <w:p w:rsidR="00857379" w:rsidRDefault="00857379" w:rsidP="003274E5">
            <w:pPr>
              <w:spacing w:before="120" w:after="120"/>
            </w:pPr>
            <w:r>
              <w:t>Milliseconds interrupt.  Used by the TIMEOUT word.</w:t>
            </w:r>
          </w:p>
        </w:tc>
      </w:tr>
      <w:tr w:rsidR="00857379" w:rsidTr="003274E5">
        <w:tc>
          <w:tcPr>
            <w:tcW w:w="1548" w:type="dxa"/>
          </w:tcPr>
          <w:p w:rsidR="00857379" w:rsidRDefault="00857379" w:rsidP="003274E5">
            <w:pPr>
              <w:spacing w:before="120" w:after="120"/>
            </w:pPr>
            <w:r>
              <w:t>0xC0 -</w:t>
            </w:r>
          </w:p>
        </w:tc>
        <w:tc>
          <w:tcPr>
            <w:tcW w:w="1800" w:type="dxa"/>
          </w:tcPr>
          <w:p w:rsidR="00857379" w:rsidRDefault="00857379" w:rsidP="003274E5">
            <w:pPr>
              <w:spacing w:before="120" w:after="120"/>
            </w:pPr>
            <w:r>
              <w:t>various</w:t>
            </w:r>
          </w:p>
        </w:tc>
        <w:tc>
          <w:tcPr>
            <w:tcW w:w="6228" w:type="dxa"/>
          </w:tcPr>
          <w:p w:rsidR="00857379" w:rsidRDefault="00857379" w:rsidP="003274E5">
            <w:pPr>
              <w:spacing w:before="120" w:after="120"/>
            </w:pPr>
            <w:r>
              <w:t>Available for user expansion</w:t>
            </w:r>
          </w:p>
        </w:tc>
      </w:tr>
    </w:tbl>
    <w:p w:rsidR="00D956F7" w:rsidRDefault="00D956F7" w:rsidP="00D956F7"/>
    <w:sectPr w:rsidR="00D956F7"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94B" w:rsidRDefault="00FD394B" w:rsidP="00035CF8">
      <w:r>
        <w:separator/>
      </w:r>
    </w:p>
    <w:p w:rsidR="00FD394B" w:rsidRDefault="00FD394B"/>
  </w:endnote>
  <w:endnote w:type="continuationSeparator" w:id="0">
    <w:p w:rsidR="00FD394B" w:rsidRDefault="00FD394B" w:rsidP="00035CF8">
      <w:r>
        <w:continuationSeparator/>
      </w:r>
    </w:p>
    <w:p w:rsidR="00FD394B" w:rsidRDefault="00FD3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157F97" w:rsidRDefault="00157F97" w:rsidP="00035CF8">
        <w:pPr>
          <w:pStyle w:val="Footer"/>
        </w:pPr>
        <w:r>
          <w:fldChar w:fldCharType="begin"/>
        </w:r>
        <w:r>
          <w:instrText xml:space="preserve"> PAGE   \* MERGEFORMAT </w:instrText>
        </w:r>
        <w:r>
          <w:fldChar w:fldCharType="separate"/>
        </w:r>
        <w:r w:rsidR="003F1056">
          <w:rPr>
            <w:noProof/>
          </w:rPr>
          <w:t>1</w:t>
        </w:r>
        <w:r>
          <w:rPr>
            <w:noProof/>
          </w:rPr>
          <w:fldChar w:fldCharType="end"/>
        </w:r>
      </w:p>
    </w:sdtContent>
  </w:sdt>
  <w:p w:rsidR="00157F97" w:rsidRDefault="00157F97" w:rsidP="00035CF8">
    <w:pPr>
      <w:pStyle w:val="Footer"/>
    </w:pPr>
  </w:p>
  <w:p w:rsidR="00157F97" w:rsidRDefault="00157F9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94B" w:rsidRDefault="00FD394B" w:rsidP="00035CF8">
      <w:r>
        <w:separator/>
      </w:r>
    </w:p>
    <w:p w:rsidR="00FD394B" w:rsidRDefault="00FD394B"/>
  </w:footnote>
  <w:footnote w:type="continuationSeparator" w:id="0">
    <w:p w:rsidR="00FD394B" w:rsidRDefault="00FD394B" w:rsidP="00035CF8">
      <w:r>
        <w:continuationSeparator/>
      </w:r>
    </w:p>
    <w:p w:rsidR="00FD394B" w:rsidRDefault="00FD394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35427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5"/>
  </w:num>
  <w:num w:numId="2">
    <w:abstractNumId w:val="12"/>
  </w:num>
  <w:num w:numId="3">
    <w:abstractNumId w:val="8"/>
  </w:num>
  <w:num w:numId="4">
    <w:abstractNumId w:val="9"/>
  </w:num>
  <w:num w:numId="5">
    <w:abstractNumId w:val="4"/>
  </w:num>
  <w:num w:numId="6">
    <w:abstractNumId w:val="2"/>
  </w:num>
  <w:num w:numId="7">
    <w:abstractNumId w:val="10"/>
  </w:num>
  <w:num w:numId="8">
    <w:abstractNumId w:val="14"/>
  </w:num>
  <w:num w:numId="9">
    <w:abstractNumId w:val="0"/>
  </w:num>
  <w:num w:numId="10">
    <w:abstractNumId w:val="3"/>
  </w:num>
  <w:num w:numId="11">
    <w:abstractNumId w:val="11"/>
  </w:num>
  <w:num w:numId="12">
    <w:abstractNumId w:val="7"/>
  </w:num>
  <w:num w:numId="13">
    <w:abstractNumId w:val="6"/>
  </w:num>
  <w:num w:numId="14">
    <w:abstractNumId w:val="13"/>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5503"/>
    <w:rsid w:val="001A6F07"/>
    <w:rsid w:val="001A7882"/>
    <w:rsid w:val="001B4B9B"/>
    <w:rsid w:val="001C0DE3"/>
    <w:rsid w:val="001C4769"/>
    <w:rsid w:val="001D0DC5"/>
    <w:rsid w:val="001D0E9B"/>
    <w:rsid w:val="001D1199"/>
    <w:rsid w:val="001D1770"/>
    <w:rsid w:val="001D17E1"/>
    <w:rsid w:val="001D7187"/>
    <w:rsid w:val="001E0E02"/>
    <w:rsid w:val="00200F3E"/>
    <w:rsid w:val="00202198"/>
    <w:rsid w:val="002039B6"/>
    <w:rsid w:val="0020778B"/>
    <w:rsid w:val="0021235B"/>
    <w:rsid w:val="00212763"/>
    <w:rsid w:val="00213806"/>
    <w:rsid w:val="00221747"/>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6AA5"/>
    <w:rsid w:val="002C25B2"/>
    <w:rsid w:val="002C6CFD"/>
    <w:rsid w:val="002D4EAF"/>
    <w:rsid w:val="002E23A5"/>
    <w:rsid w:val="002E2961"/>
    <w:rsid w:val="002F01AF"/>
    <w:rsid w:val="002F4F8C"/>
    <w:rsid w:val="002F5927"/>
    <w:rsid w:val="002F64AF"/>
    <w:rsid w:val="002F6608"/>
    <w:rsid w:val="002F688C"/>
    <w:rsid w:val="00301624"/>
    <w:rsid w:val="00302AE8"/>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23E15"/>
    <w:rsid w:val="00427A2C"/>
    <w:rsid w:val="00436198"/>
    <w:rsid w:val="00450D95"/>
    <w:rsid w:val="00452399"/>
    <w:rsid w:val="00454F47"/>
    <w:rsid w:val="004647BD"/>
    <w:rsid w:val="00471D55"/>
    <w:rsid w:val="00476A4A"/>
    <w:rsid w:val="00484FE5"/>
    <w:rsid w:val="00486052"/>
    <w:rsid w:val="00486B77"/>
    <w:rsid w:val="004874F4"/>
    <w:rsid w:val="00492206"/>
    <w:rsid w:val="004A032B"/>
    <w:rsid w:val="004A154B"/>
    <w:rsid w:val="004A6A1A"/>
    <w:rsid w:val="004D2034"/>
    <w:rsid w:val="004D325C"/>
    <w:rsid w:val="004D4ABF"/>
    <w:rsid w:val="004E53FD"/>
    <w:rsid w:val="004F3946"/>
    <w:rsid w:val="005069CE"/>
    <w:rsid w:val="00507A0C"/>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F70"/>
    <w:rsid w:val="005B0DD2"/>
    <w:rsid w:val="005B0E3F"/>
    <w:rsid w:val="005B2A70"/>
    <w:rsid w:val="005C5941"/>
    <w:rsid w:val="005D191B"/>
    <w:rsid w:val="005D2891"/>
    <w:rsid w:val="005D3347"/>
    <w:rsid w:val="005D5DFA"/>
    <w:rsid w:val="005D7081"/>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67CE"/>
    <w:rsid w:val="00890827"/>
    <w:rsid w:val="008929E9"/>
    <w:rsid w:val="00896CDB"/>
    <w:rsid w:val="008A3DE2"/>
    <w:rsid w:val="008A41EE"/>
    <w:rsid w:val="008B1520"/>
    <w:rsid w:val="008B24C2"/>
    <w:rsid w:val="008B3ED6"/>
    <w:rsid w:val="008C2C3F"/>
    <w:rsid w:val="008C2D6D"/>
    <w:rsid w:val="008C418D"/>
    <w:rsid w:val="008D4484"/>
    <w:rsid w:val="008D7142"/>
    <w:rsid w:val="008D7AE9"/>
    <w:rsid w:val="008E26DE"/>
    <w:rsid w:val="008E31A3"/>
    <w:rsid w:val="008E39AC"/>
    <w:rsid w:val="008E6DB2"/>
    <w:rsid w:val="00900336"/>
    <w:rsid w:val="00900ECB"/>
    <w:rsid w:val="00906610"/>
    <w:rsid w:val="00911399"/>
    <w:rsid w:val="009308E0"/>
    <w:rsid w:val="0093231B"/>
    <w:rsid w:val="009421FB"/>
    <w:rsid w:val="00944776"/>
    <w:rsid w:val="00954381"/>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4D4E"/>
    <w:rsid w:val="00AF5686"/>
    <w:rsid w:val="00AF672D"/>
    <w:rsid w:val="00B009A0"/>
    <w:rsid w:val="00B04814"/>
    <w:rsid w:val="00B127C6"/>
    <w:rsid w:val="00B161EA"/>
    <w:rsid w:val="00B318D3"/>
    <w:rsid w:val="00B36C47"/>
    <w:rsid w:val="00B508D8"/>
    <w:rsid w:val="00B51FA5"/>
    <w:rsid w:val="00B5440D"/>
    <w:rsid w:val="00B550CD"/>
    <w:rsid w:val="00B55609"/>
    <w:rsid w:val="00B5608C"/>
    <w:rsid w:val="00B57A0B"/>
    <w:rsid w:val="00B61C0A"/>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2F48"/>
    <w:rsid w:val="00BE78C2"/>
    <w:rsid w:val="00BF0873"/>
    <w:rsid w:val="00BF1B4F"/>
    <w:rsid w:val="00BF423D"/>
    <w:rsid w:val="00BF5E97"/>
    <w:rsid w:val="00C04F93"/>
    <w:rsid w:val="00C0625E"/>
    <w:rsid w:val="00C110B9"/>
    <w:rsid w:val="00C30887"/>
    <w:rsid w:val="00C33AD0"/>
    <w:rsid w:val="00C34A19"/>
    <w:rsid w:val="00C34B4D"/>
    <w:rsid w:val="00C46850"/>
    <w:rsid w:val="00C5134D"/>
    <w:rsid w:val="00C516D4"/>
    <w:rsid w:val="00C51E44"/>
    <w:rsid w:val="00C54CEC"/>
    <w:rsid w:val="00C6119D"/>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D3DE6"/>
    <w:rsid w:val="00DD4C9A"/>
    <w:rsid w:val="00DE0591"/>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522E1"/>
    <w:rsid w:val="00F57B48"/>
    <w:rsid w:val="00F65EB7"/>
    <w:rsid w:val="00F66A24"/>
    <w:rsid w:val="00F75F47"/>
    <w:rsid w:val="00F77013"/>
    <w:rsid w:val="00F820CF"/>
    <w:rsid w:val="00F86201"/>
    <w:rsid w:val="00F86D1C"/>
    <w:rsid w:val="00F92BE8"/>
    <w:rsid w:val="00F943DF"/>
    <w:rsid w:val="00FA3453"/>
    <w:rsid w:val="00FA4F79"/>
    <w:rsid w:val="00FB3427"/>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2DDD2270794FB7B97D017FB320EED1"/>
        <w:category>
          <w:name w:val="General"/>
          <w:gallery w:val="placeholder"/>
        </w:category>
        <w:types>
          <w:type w:val="bbPlcHdr"/>
        </w:types>
        <w:behaviors>
          <w:behavior w:val="content"/>
        </w:behaviors>
        <w:guid w:val="{D8F3A58C-0BBA-49B2-B616-9E6C717D2EC5}"/>
      </w:docPartPr>
      <w:docPartBody>
        <w:p w:rsidR="003B69C0" w:rsidRDefault="003B69C0" w:rsidP="003B69C0">
          <w:pPr>
            <w:pStyle w:val="A02DDD2270794FB7B97D017FB320EED1"/>
          </w:pPr>
          <w:r>
            <w:rPr>
              <w:rFonts w:asciiTheme="majorHAnsi" w:eastAsiaTheme="majorEastAsia" w:hAnsiTheme="majorHAnsi" w:cstheme="majorBidi"/>
              <w:sz w:val="80"/>
              <w:szCs w:val="80"/>
            </w:rPr>
            <w:t>[Type the document title]</w:t>
          </w:r>
        </w:p>
      </w:docPartBody>
    </w:docPart>
    <w:docPart>
      <w:docPartPr>
        <w:name w:val="51BB9D6A750D4962B70F597A16B3FA1D"/>
        <w:category>
          <w:name w:val="General"/>
          <w:gallery w:val="placeholder"/>
        </w:category>
        <w:types>
          <w:type w:val="bbPlcHdr"/>
        </w:types>
        <w:behaviors>
          <w:behavior w:val="content"/>
        </w:behaviors>
        <w:guid w:val="{E6B6DDEC-F82D-4B13-97AE-68B5F67BB299}"/>
      </w:docPartPr>
      <w:docPartBody>
        <w:p w:rsidR="003B69C0" w:rsidRDefault="003B69C0" w:rsidP="003B69C0">
          <w:pPr>
            <w:pStyle w:val="51BB9D6A750D4962B70F597A16B3FA1D"/>
          </w:pPr>
          <w:r>
            <w:rPr>
              <w:rFonts w:asciiTheme="majorHAnsi" w:eastAsiaTheme="majorEastAsia" w:hAnsiTheme="majorHAnsi" w:cstheme="majorBidi"/>
              <w:sz w:val="44"/>
              <w:szCs w:val="44"/>
            </w:rPr>
            <w:t>[Type the document subtitle]</w:t>
          </w:r>
        </w:p>
      </w:docPartBody>
    </w:docPart>
    <w:docPart>
      <w:docPartPr>
        <w:name w:val="AA9845EF6639435BB7AA880C6ECC8FD3"/>
        <w:category>
          <w:name w:val="General"/>
          <w:gallery w:val="placeholder"/>
        </w:category>
        <w:types>
          <w:type w:val="bbPlcHdr"/>
        </w:types>
        <w:behaviors>
          <w:behavior w:val="content"/>
        </w:behaviors>
        <w:guid w:val="{C865938E-1AE5-4106-90CB-A2211B4044F4}"/>
      </w:docPartPr>
      <w:docPartBody>
        <w:p w:rsidR="003B69C0" w:rsidRDefault="003B69C0" w:rsidP="003B69C0">
          <w:pPr>
            <w:pStyle w:val="AA9845EF6639435BB7AA880C6ECC8FD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C0"/>
    <w:rsid w:val="003B69C0"/>
    <w:rsid w:val="00772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6690D3774807BF7442855D72BF84">
    <w:name w:val="F6676690D3774807BF7442855D72BF84"/>
    <w:rsid w:val="003B69C0"/>
  </w:style>
  <w:style w:type="paragraph" w:customStyle="1" w:styleId="A02DDD2270794FB7B97D017FB320EED1">
    <w:name w:val="A02DDD2270794FB7B97D017FB320EED1"/>
    <w:rsid w:val="003B69C0"/>
  </w:style>
  <w:style w:type="paragraph" w:customStyle="1" w:styleId="51BB9D6A750D4962B70F597A16B3FA1D">
    <w:name w:val="51BB9D6A750D4962B70F597A16B3FA1D"/>
    <w:rsid w:val="003B69C0"/>
  </w:style>
  <w:style w:type="paragraph" w:customStyle="1" w:styleId="AA9845EF6639435BB7AA880C6ECC8FD3">
    <w:name w:val="AA9845EF6639435BB7AA880C6ECC8FD3"/>
    <w:rsid w:val="003B69C0"/>
  </w:style>
  <w:style w:type="paragraph" w:customStyle="1" w:styleId="D267C359A6B2413589A67421A2D2704D">
    <w:name w:val="D267C359A6B2413589A67421A2D2704D"/>
    <w:rsid w:val="003B69C0"/>
  </w:style>
  <w:style w:type="paragraph" w:customStyle="1" w:styleId="C897983E67BF4496B4D1CAFE55FF6501">
    <w:name w:val="C897983E67BF4496B4D1CAFE55FF6501"/>
    <w:rsid w:val="003B69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76690D3774807BF7442855D72BF84">
    <w:name w:val="F6676690D3774807BF7442855D72BF84"/>
    <w:rsid w:val="003B69C0"/>
  </w:style>
  <w:style w:type="paragraph" w:customStyle="1" w:styleId="A02DDD2270794FB7B97D017FB320EED1">
    <w:name w:val="A02DDD2270794FB7B97D017FB320EED1"/>
    <w:rsid w:val="003B69C0"/>
  </w:style>
  <w:style w:type="paragraph" w:customStyle="1" w:styleId="51BB9D6A750D4962B70F597A16B3FA1D">
    <w:name w:val="51BB9D6A750D4962B70F597A16B3FA1D"/>
    <w:rsid w:val="003B69C0"/>
  </w:style>
  <w:style w:type="paragraph" w:customStyle="1" w:styleId="AA9845EF6639435BB7AA880C6ECC8FD3">
    <w:name w:val="AA9845EF6639435BB7AA880C6ECC8FD3"/>
    <w:rsid w:val="003B69C0"/>
  </w:style>
  <w:style w:type="paragraph" w:customStyle="1" w:styleId="D267C359A6B2413589A67421A2D2704D">
    <w:name w:val="D267C359A6B2413589A67421A2D2704D"/>
    <w:rsid w:val="003B69C0"/>
  </w:style>
  <w:style w:type="paragraph" w:customStyle="1" w:styleId="C897983E67BF4496B4D1CAFE55FF6501">
    <w:name w:val="C897983E67BF4496B4D1CAFE55FF6501"/>
    <w:rsid w:val="003B6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313A9-CF44-475F-A09C-1B87A57F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Pages>
  <Words>8836</Words>
  <Characters>50367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59085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105</cp:revision>
  <cp:lastPrinted>2014-02-07T10:07:00Z</cp:lastPrinted>
  <dcterms:created xsi:type="dcterms:W3CDTF">2014-01-22T03:24:00Z</dcterms:created>
  <dcterms:modified xsi:type="dcterms:W3CDTF">2014-02-07T10:08:00Z</dcterms:modified>
</cp:coreProperties>
</file>