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7DD" w14:textId="77777777"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lastRenderedPageBreak/>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lastRenderedPageBreak/>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Mr. Prawesh Dhungana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lastRenderedPageBreak/>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06825F2B"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w:t>
      </w:r>
      <w:r w:rsidR="0078187C">
        <w:rPr>
          <w:rFonts w:asciiTheme="majorBidi" w:hAnsiTheme="majorBidi" w:cstheme="majorBidi"/>
          <w:sz w:val="36"/>
          <w:szCs w:val="36"/>
          <w:lang w:val="en-US"/>
        </w:rPr>
        <w:t>106</w:t>
      </w:r>
      <w:r w:rsidRPr="00B007D8">
        <w:rPr>
          <w:rFonts w:asciiTheme="majorBidi" w:hAnsiTheme="majorBidi" w:cstheme="majorBidi"/>
          <w:sz w:val="36"/>
          <w:szCs w:val="36"/>
          <w:lang w:val="en-US"/>
        </w:rPr>
        <w: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sdt>
      <w:sdtPr>
        <w:id w:val="375598588"/>
        <w:docPartObj>
          <w:docPartGallery w:val="Table of Contents"/>
          <w:docPartUnique/>
        </w:docPartObj>
      </w:sdtPr>
      <w:sdtEndPr>
        <w:rPr>
          <w:rFonts w:ascii="Times New Roman" w:eastAsia="Times New Roman" w:hAnsi="Times New Roman" w:cs="Times New Roman"/>
          <w:noProof/>
          <w:color w:val="auto"/>
          <w:sz w:val="24"/>
          <w:szCs w:val="24"/>
          <w:lang w:val="en-NP"/>
        </w:rPr>
      </w:sdtEndPr>
      <w:sdtContent>
        <w:p w14:paraId="33A08C77" w14:textId="480F3A07" w:rsidR="008D36FB" w:rsidRDefault="008D36FB">
          <w:pPr>
            <w:pStyle w:val="TOCHeading"/>
          </w:pPr>
          <w:r>
            <w:t>Table of Contents</w:t>
          </w:r>
        </w:p>
        <w:p w14:paraId="76DD61E3" w14:textId="4BEC8AE7" w:rsidR="008D36FB" w:rsidRDefault="008D36FB">
          <w:pPr>
            <w:pStyle w:val="TOC1"/>
            <w:tabs>
              <w:tab w:val="left" w:pos="480"/>
              <w:tab w:val="right" w:leader="dot" w:pos="10070"/>
            </w:tabs>
            <w:rPr>
              <w:rFonts w:eastAsiaTheme="minorEastAsia" w:cs="Mangal"/>
              <w:b w:val="0"/>
              <w:bCs w:val="0"/>
              <w:i w:val="0"/>
              <w:iCs w:val="0"/>
              <w:noProof/>
              <w:szCs w:val="21"/>
              <w:lang w:bidi="ne-NP"/>
            </w:rPr>
          </w:pPr>
          <w:r>
            <w:rPr>
              <w:b w:val="0"/>
              <w:bCs w:val="0"/>
            </w:rPr>
            <w:fldChar w:fldCharType="begin"/>
          </w:r>
          <w:r>
            <w:instrText xml:space="preserve"> TOC \o "1-3" \h \z \u </w:instrText>
          </w:r>
          <w:r>
            <w:rPr>
              <w:b w:val="0"/>
              <w:bCs w:val="0"/>
            </w:rPr>
            <w:fldChar w:fldCharType="separate"/>
          </w:r>
          <w:hyperlink w:anchor="_Toc92641333" w:history="1">
            <w:r w:rsidRPr="00AD3BFC">
              <w:rPr>
                <w:rStyle w:val="Hyperlink"/>
                <w:rFonts w:asciiTheme="majorBidi" w:hAnsiTheme="majorBidi" w:cstheme="majorBidi"/>
                <w:noProof/>
              </w:rPr>
              <w:t>1.</w:t>
            </w:r>
            <w:r>
              <w:rPr>
                <w:rFonts w:eastAsiaTheme="minorEastAsia" w:cs="Mangal"/>
                <w:b w:val="0"/>
                <w:bCs w:val="0"/>
                <w:i w:val="0"/>
                <w:iCs w:val="0"/>
                <w:noProof/>
                <w:szCs w:val="21"/>
                <w:lang w:bidi="ne-NP"/>
              </w:rPr>
              <w:tab/>
            </w:r>
            <w:r w:rsidRPr="00AD3BFC">
              <w:rPr>
                <w:rStyle w:val="Hyperlink"/>
                <w:rFonts w:asciiTheme="majorBidi" w:hAnsiTheme="majorBidi" w:cstheme="majorBidi"/>
                <w:noProof/>
              </w:rPr>
              <w:t>Introduction: Library Books Management System (LBMS)</w:t>
            </w:r>
            <w:r>
              <w:rPr>
                <w:noProof/>
                <w:webHidden/>
              </w:rPr>
              <w:tab/>
            </w:r>
            <w:r>
              <w:rPr>
                <w:noProof/>
                <w:webHidden/>
              </w:rPr>
              <w:fldChar w:fldCharType="begin"/>
            </w:r>
            <w:r>
              <w:rPr>
                <w:noProof/>
                <w:webHidden/>
              </w:rPr>
              <w:instrText xml:space="preserve"> PAGEREF _Toc92641333 \h </w:instrText>
            </w:r>
            <w:r>
              <w:rPr>
                <w:noProof/>
                <w:webHidden/>
              </w:rPr>
            </w:r>
            <w:r>
              <w:rPr>
                <w:noProof/>
                <w:webHidden/>
              </w:rPr>
              <w:fldChar w:fldCharType="separate"/>
            </w:r>
            <w:r>
              <w:rPr>
                <w:noProof/>
                <w:webHidden/>
              </w:rPr>
              <w:t>1</w:t>
            </w:r>
            <w:r>
              <w:rPr>
                <w:noProof/>
                <w:webHidden/>
              </w:rPr>
              <w:fldChar w:fldCharType="end"/>
            </w:r>
          </w:hyperlink>
        </w:p>
        <w:p w14:paraId="26013515" w14:textId="02204DC6" w:rsidR="008D36FB" w:rsidRDefault="008D36FB">
          <w:pPr>
            <w:pStyle w:val="TOC1"/>
            <w:tabs>
              <w:tab w:val="right" w:leader="dot" w:pos="10070"/>
            </w:tabs>
            <w:rPr>
              <w:rFonts w:eastAsiaTheme="minorEastAsia" w:cs="Mangal"/>
              <w:b w:val="0"/>
              <w:bCs w:val="0"/>
              <w:i w:val="0"/>
              <w:iCs w:val="0"/>
              <w:noProof/>
              <w:szCs w:val="21"/>
              <w:lang w:bidi="ne-NP"/>
            </w:rPr>
          </w:pPr>
          <w:hyperlink w:anchor="_Toc92641334" w:history="1">
            <w:r w:rsidRPr="00AD3BFC">
              <w:rPr>
                <w:rStyle w:val="Hyperlink"/>
                <w:noProof/>
              </w:rPr>
              <w:t>Objective</w:t>
            </w:r>
            <w:r>
              <w:rPr>
                <w:noProof/>
                <w:webHidden/>
              </w:rPr>
              <w:tab/>
            </w:r>
            <w:r>
              <w:rPr>
                <w:noProof/>
                <w:webHidden/>
              </w:rPr>
              <w:fldChar w:fldCharType="begin"/>
            </w:r>
            <w:r>
              <w:rPr>
                <w:noProof/>
                <w:webHidden/>
              </w:rPr>
              <w:instrText xml:space="preserve"> PAGEREF _Toc92641334 \h </w:instrText>
            </w:r>
            <w:r>
              <w:rPr>
                <w:noProof/>
                <w:webHidden/>
              </w:rPr>
            </w:r>
            <w:r>
              <w:rPr>
                <w:noProof/>
                <w:webHidden/>
              </w:rPr>
              <w:fldChar w:fldCharType="separate"/>
            </w:r>
            <w:r>
              <w:rPr>
                <w:noProof/>
                <w:webHidden/>
              </w:rPr>
              <w:t>2</w:t>
            </w:r>
            <w:r>
              <w:rPr>
                <w:noProof/>
                <w:webHidden/>
              </w:rPr>
              <w:fldChar w:fldCharType="end"/>
            </w:r>
          </w:hyperlink>
        </w:p>
        <w:p w14:paraId="31398A2C" w14:textId="175E2499" w:rsidR="008D36FB" w:rsidRDefault="008D36FB">
          <w:r>
            <w:rPr>
              <w:b/>
              <w:bCs/>
              <w:noProof/>
            </w:rPr>
            <w:fldChar w:fldCharType="end"/>
          </w:r>
        </w:p>
      </w:sdtContent>
    </w:sdt>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49F45F2E" w14:textId="77777777" w:rsidR="00F027CE" w:rsidRDefault="00F027CE" w:rsidP="00495196">
      <w:pPr>
        <w:rPr>
          <w:rFonts w:asciiTheme="majorBidi" w:hAnsiTheme="majorBidi" w:cstheme="majorBidi"/>
          <w:sz w:val="28"/>
          <w:szCs w:val="28"/>
          <w:lang w:val="en-US"/>
        </w:rPr>
        <w:sectPr w:rsidR="00F027CE" w:rsidSect="00743314">
          <w:footerReference w:type="even" r:id="rId10"/>
          <w:pgSz w:w="12240" w:h="15840"/>
          <w:pgMar w:top="1440" w:right="1080" w:bottom="1440" w:left="1080" w:header="708" w:footer="708" w:gutter="0"/>
          <w:cols w:space="708"/>
          <w:docGrid w:linePitch="360"/>
        </w:sectPr>
      </w:pPr>
    </w:p>
    <w:p w14:paraId="6B6915F1" w14:textId="397B9CBD" w:rsidR="00EF1B6D" w:rsidRDefault="00EF1B6D" w:rsidP="00495196">
      <w:pPr>
        <w:rPr>
          <w:rFonts w:asciiTheme="majorBidi" w:hAnsiTheme="majorBidi" w:cstheme="majorBidi"/>
          <w:sz w:val="28"/>
          <w:szCs w:val="28"/>
          <w:lang w:val="en-US"/>
        </w:rPr>
      </w:pPr>
    </w:p>
    <w:p w14:paraId="5A26EDF5" w14:textId="06E5B43C" w:rsidR="003D6C8A" w:rsidRPr="003D6C8A" w:rsidRDefault="003D6C8A" w:rsidP="008D36FB">
      <w:pPr>
        <w:pStyle w:val="Heading1"/>
        <w:keepNext w:val="0"/>
        <w:keepLines w:val="0"/>
        <w:numPr>
          <w:ilvl w:val="0"/>
          <w:numId w:val="14"/>
        </w:numPr>
        <w:spacing w:line="240" w:lineRule="auto"/>
        <w:jc w:val="center"/>
        <w:rPr>
          <w:rFonts w:asciiTheme="majorBidi" w:hAnsiTheme="majorBidi" w:cstheme="majorBidi"/>
          <w:sz w:val="48"/>
          <w:szCs w:val="48"/>
          <w:u w:val="single"/>
        </w:rPr>
      </w:pPr>
      <w:bookmarkStart w:id="0" w:name="_Toc92641333"/>
      <w:r w:rsidRPr="003D6C8A">
        <w:rPr>
          <w:rFonts w:asciiTheme="majorBidi" w:hAnsiTheme="majorBidi" w:cstheme="majorBidi"/>
          <w:sz w:val="48"/>
          <w:szCs w:val="48"/>
          <w:u w:val="single"/>
        </w:rPr>
        <w:t xml:space="preserve">Introduction: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bookmarkEnd w:id="0"/>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6CE9D9AA"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to insert, 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0A896C2F" w:rsidR="00ED2330" w:rsidRDefault="00ED2330" w:rsidP="00495196">
      <w:pPr>
        <w:rPr>
          <w:rFonts w:asciiTheme="majorBidi" w:hAnsiTheme="majorBidi" w:cstheme="majorBidi"/>
          <w:sz w:val="28"/>
          <w:szCs w:val="28"/>
          <w:lang w:val="en-US"/>
        </w:rPr>
      </w:pPr>
    </w:p>
    <w:p w14:paraId="55080903" w14:textId="304E8BF0" w:rsidR="00ED2330" w:rsidRDefault="00ED2330" w:rsidP="00495196">
      <w:pPr>
        <w:rPr>
          <w:rFonts w:asciiTheme="majorBidi" w:hAnsiTheme="majorBidi" w:cstheme="majorBidi"/>
          <w:sz w:val="28"/>
          <w:szCs w:val="28"/>
          <w:lang w:val="en-US"/>
        </w:rPr>
      </w:pPr>
    </w:p>
    <w:p w14:paraId="505B337A" w14:textId="55D2BF7D" w:rsidR="00ED2330" w:rsidRDefault="00ED2330" w:rsidP="00495196">
      <w:pPr>
        <w:rPr>
          <w:rFonts w:asciiTheme="majorBidi" w:hAnsiTheme="majorBidi" w:cstheme="majorBidi"/>
          <w:sz w:val="28"/>
          <w:szCs w:val="28"/>
          <w:lang w:val="en-US"/>
        </w:rPr>
      </w:pPr>
    </w:p>
    <w:p w14:paraId="1108F508" w14:textId="1FACE67C" w:rsidR="00ED2330" w:rsidRDefault="00ED2330" w:rsidP="00495196">
      <w:pPr>
        <w:rPr>
          <w:rFonts w:asciiTheme="majorBidi" w:hAnsiTheme="majorBidi" w:cstheme="majorBidi"/>
          <w:sz w:val="28"/>
          <w:szCs w:val="28"/>
          <w:lang w:val="en-US"/>
        </w:rPr>
      </w:pPr>
    </w:p>
    <w:p w14:paraId="2E6BBCC7" w14:textId="77777777" w:rsidR="00ED2330" w:rsidRPr="002E2156" w:rsidRDefault="00ED2330" w:rsidP="008D36FB">
      <w:pPr>
        <w:pStyle w:val="Heading1"/>
      </w:pPr>
      <w:bookmarkStart w:id="1" w:name="_Toc92641334"/>
      <w:r w:rsidRPr="002E2156">
        <w:t>Objective</w:t>
      </w:r>
      <w:bookmarkEnd w:id="1"/>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77777777" w:rsidR="00ED2330" w:rsidRPr="00B03793" w:rsidRDefault="00ED2330" w:rsidP="00495196">
      <w:pPr>
        <w:rPr>
          <w:rFonts w:asciiTheme="majorBidi" w:hAnsiTheme="majorBidi" w:cstheme="majorBidi"/>
          <w:sz w:val="28"/>
          <w:szCs w:val="28"/>
          <w:lang w:val="en-US"/>
        </w:rPr>
      </w:pPr>
    </w:p>
    <w:sectPr w:rsidR="00ED2330" w:rsidRPr="00B03793" w:rsidSect="00F027CE">
      <w:footerReference w:type="default" r:id="rId11"/>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7B6B" w14:textId="77777777" w:rsidR="00460A4C" w:rsidRDefault="00460A4C" w:rsidP="00F027CE">
      <w:r>
        <w:separator/>
      </w:r>
    </w:p>
  </w:endnote>
  <w:endnote w:type="continuationSeparator" w:id="0">
    <w:p w14:paraId="54A36DB6" w14:textId="77777777" w:rsidR="00460A4C" w:rsidRDefault="00460A4C" w:rsidP="00F0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6215805"/>
      <w:docPartObj>
        <w:docPartGallery w:val="Page Numbers (Bottom of Page)"/>
        <w:docPartUnique/>
      </w:docPartObj>
    </w:sdtPr>
    <w:sdtContent>
      <w:p w14:paraId="0C057EB7" w14:textId="6BDA6F03" w:rsidR="00F027CE" w:rsidRDefault="00F027CE" w:rsidP="00C535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D3C754" w14:textId="77777777" w:rsidR="00F027CE" w:rsidRDefault="00F02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D8C7" w14:textId="77777777" w:rsidR="00F027CE" w:rsidRDefault="00F027CE">
    <w:pPr>
      <w:pStyle w:val="Footer"/>
    </w:pPr>
    <w:r>
      <w:rPr>
        <w:noProof/>
      </w:rPr>
      <mc:AlternateContent>
        <mc:Choice Requires="wpg">
          <w:drawing>
            <wp:anchor distT="0" distB="0" distL="114300" distR="114300" simplePos="0" relativeHeight="251659264" behindDoc="0" locked="0" layoutInCell="1" allowOverlap="1" wp14:anchorId="0C6604E4" wp14:editId="40D653F4">
              <wp:simplePos x="0" y="0"/>
              <wp:positionH relativeFrom="page">
                <wp:align>center</wp:align>
              </wp:positionH>
              <wp:positionV relativeFrom="page">
                <wp:align>bottom</wp:align>
              </wp:positionV>
              <wp:extent cx="1005840" cy="1005840"/>
              <wp:effectExtent l="0" t="0" r="0" b="0"/>
              <wp:wrapNone/>
              <wp:docPr id="48" name="Group 48"/>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47874C2B" w14:textId="77777777" w:rsidR="00F027CE" w:rsidRDefault="00F027CE">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Pr>
                                <w:b/>
                                <w:noProof/>
                                <w:color w:val="E7E6E6" w:themeColor="background2"/>
                                <w:spacing w:val="20"/>
                                <w:sz w:val="36"/>
                                <w:szCs w:val="36"/>
                              </w:rPr>
                              <w:t>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0C6604E4" id="Group 48" o:spid="_x0000_s1026" style="position:absolute;margin-left:0;margin-top:0;width:79.2pt;height:79.2pt;z-index:251659264;mso-position-horizontal:center;mso-position-horizontal-relative:page;mso-position-vertical:bottom;mso-position-vertical-relative:page"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">
              <v:rect id="Rectangle 49" o:spid="_x0000_s1027"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kFfxwAAAOAAAAAPAAAAZHJzL2Rvd25yZXYueG1sRI9BawIx&#13;&#10;FITvgv8hPKE3zVpK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ENyQV/HAAAA4AAA&#13;&#10;AA8AAAAAAAAAAAAAAAAABwIAAGRycy9kb3ducmV2LnhtbFBLBQYAAAAAAwADALcAAAD7AgAAAAA=&#13;&#10;" filled="f" stroked="f" strokeweight="1pt"/>
              <v:shape id="Freeform 5" o:spid="_x0000_s1028"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4472c4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47874C2B" w14:textId="77777777" w:rsidR="00F027CE" w:rsidRDefault="00F027CE">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Pr>
                          <w:b/>
                          <w:noProof/>
                          <w:color w:val="E7E6E6" w:themeColor="background2"/>
                          <w:spacing w:val="20"/>
                          <w:sz w:val="36"/>
                          <w:szCs w:val="36"/>
                        </w:rPr>
                        <w:t>2</w:t>
                      </w:r>
                      <w:r>
                        <w:rPr>
                          <w:b/>
                          <w:noProof/>
                          <w:color w:val="E7E6E6" w:themeColor="background2"/>
                          <w:spacing w:val="20"/>
                          <w:sz w:val="36"/>
                          <w:szCs w:val="36"/>
                        </w:rPr>
                        <w:fldChar w:fldCharType="end"/>
                      </w:r>
                    </w:p>
                  </w:txbxContent>
                </v:textbox>
              </v:shape>
              <w10:wrap anchorx="page" anchory="page"/>
            </v:group>
          </w:pict>
        </mc:Fallback>
      </mc:AlternateContent>
    </w:r>
  </w:p>
  <w:p w14:paraId="0A750D2E" w14:textId="77777777" w:rsidR="00F027CE" w:rsidRDefault="00F02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45D9" w14:textId="77777777" w:rsidR="00460A4C" w:rsidRDefault="00460A4C" w:rsidP="00F027CE">
      <w:r>
        <w:separator/>
      </w:r>
    </w:p>
  </w:footnote>
  <w:footnote w:type="continuationSeparator" w:id="0">
    <w:p w14:paraId="716F878C" w14:textId="77777777" w:rsidR="00460A4C" w:rsidRDefault="00460A4C" w:rsidP="00F02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1DE92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4"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5"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0"/>
  </w:num>
  <w:num w:numId="7">
    <w:abstractNumId w:val="3"/>
  </w:num>
  <w:num w:numId="8">
    <w:abstractNumId w:val="4"/>
  </w:num>
  <w:num w:numId="9">
    <w:abstractNumId w:val="2"/>
    <w:lvlOverride w:ilvl="0">
      <w:startOverride w:val="1"/>
    </w:lvlOverride>
  </w:num>
  <w:num w:numId="10">
    <w:abstractNumId w:val="2"/>
    <w:lvlOverride w:ilvl="0"/>
    <w:lvlOverride w:ilvl="1">
      <w:startOverride w:val="1"/>
    </w:lvlOverride>
  </w:num>
  <w:num w:numId="11">
    <w:abstractNumId w:val="2"/>
    <w:lvlOverride w:ilvl="0"/>
    <w:lvlOverride w:ilvl="1">
      <w:startOverride w:val="1"/>
    </w:lvlOverride>
  </w:num>
  <w:num w:numId="12">
    <w:abstractNumId w:val="2"/>
    <w:lvlOverride w:ilvl="0"/>
    <w:lvlOverride w:ilvl="1">
      <w:startOverride w:val="1"/>
    </w:lvlOverride>
  </w:num>
  <w:num w:numId="13">
    <w:abstractNumId w:val="2"/>
    <w:lvlOverride w:ilvl="0"/>
    <w:lvlOverride w:ilvl="1">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21561D"/>
    <w:rsid w:val="00280F97"/>
    <w:rsid w:val="002B0512"/>
    <w:rsid w:val="002D70AC"/>
    <w:rsid w:val="002E2156"/>
    <w:rsid w:val="002F15C5"/>
    <w:rsid w:val="002F3224"/>
    <w:rsid w:val="00312A25"/>
    <w:rsid w:val="00314660"/>
    <w:rsid w:val="0035686B"/>
    <w:rsid w:val="003A4D9F"/>
    <w:rsid w:val="003D0C9A"/>
    <w:rsid w:val="003D6C8A"/>
    <w:rsid w:val="00413C47"/>
    <w:rsid w:val="00414A80"/>
    <w:rsid w:val="00460A4C"/>
    <w:rsid w:val="004705AD"/>
    <w:rsid w:val="00495196"/>
    <w:rsid w:val="004B10D9"/>
    <w:rsid w:val="00532AF0"/>
    <w:rsid w:val="005A3284"/>
    <w:rsid w:val="005E11BA"/>
    <w:rsid w:val="00611DC0"/>
    <w:rsid w:val="006D5777"/>
    <w:rsid w:val="00735836"/>
    <w:rsid w:val="00743314"/>
    <w:rsid w:val="0076576D"/>
    <w:rsid w:val="00773C1A"/>
    <w:rsid w:val="0078187C"/>
    <w:rsid w:val="007A4070"/>
    <w:rsid w:val="007A642A"/>
    <w:rsid w:val="00811BCB"/>
    <w:rsid w:val="00837586"/>
    <w:rsid w:val="008B658D"/>
    <w:rsid w:val="008D36FB"/>
    <w:rsid w:val="008E4D18"/>
    <w:rsid w:val="008E6DC0"/>
    <w:rsid w:val="00937546"/>
    <w:rsid w:val="009B779A"/>
    <w:rsid w:val="009D4D70"/>
    <w:rsid w:val="00A03BC5"/>
    <w:rsid w:val="00A17BA4"/>
    <w:rsid w:val="00A24DC1"/>
    <w:rsid w:val="00A34A2E"/>
    <w:rsid w:val="00A452D4"/>
    <w:rsid w:val="00A62B3E"/>
    <w:rsid w:val="00A82CE1"/>
    <w:rsid w:val="00B007D8"/>
    <w:rsid w:val="00B03793"/>
    <w:rsid w:val="00B72579"/>
    <w:rsid w:val="00B834F0"/>
    <w:rsid w:val="00B84D8B"/>
    <w:rsid w:val="00C07378"/>
    <w:rsid w:val="00C728CF"/>
    <w:rsid w:val="00CE57BE"/>
    <w:rsid w:val="00CE6B4C"/>
    <w:rsid w:val="00D5172B"/>
    <w:rsid w:val="00D75F58"/>
    <w:rsid w:val="00DA128F"/>
    <w:rsid w:val="00DA5C5A"/>
    <w:rsid w:val="00DC4E5A"/>
    <w:rsid w:val="00E42B49"/>
    <w:rsid w:val="00ED2330"/>
    <w:rsid w:val="00EF1B6D"/>
    <w:rsid w:val="00F027CE"/>
    <w:rsid w:val="00F0303E"/>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 w:type="paragraph" w:styleId="Header">
    <w:name w:val="header"/>
    <w:basedOn w:val="Normal"/>
    <w:link w:val="HeaderChar"/>
    <w:uiPriority w:val="99"/>
    <w:unhideWhenUsed/>
    <w:rsid w:val="00F027CE"/>
    <w:pPr>
      <w:tabs>
        <w:tab w:val="center" w:pos="4680"/>
        <w:tab w:val="right" w:pos="9360"/>
      </w:tabs>
    </w:pPr>
  </w:style>
  <w:style w:type="character" w:customStyle="1" w:styleId="HeaderChar">
    <w:name w:val="Header Char"/>
    <w:basedOn w:val="DefaultParagraphFont"/>
    <w:link w:val="Header"/>
    <w:uiPriority w:val="99"/>
    <w:rsid w:val="00F027CE"/>
    <w:rPr>
      <w:rFonts w:ascii="Times New Roman" w:eastAsia="Times New Roman" w:hAnsi="Times New Roman" w:cs="Times New Roman"/>
    </w:rPr>
  </w:style>
  <w:style w:type="paragraph" w:styleId="Footer">
    <w:name w:val="footer"/>
    <w:basedOn w:val="Normal"/>
    <w:link w:val="FooterChar"/>
    <w:uiPriority w:val="99"/>
    <w:unhideWhenUsed/>
    <w:rsid w:val="00F027CE"/>
    <w:pPr>
      <w:tabs>
        <w:tab w:val="center" w:pos="4680"/>
        <w:tab w:val="right" w:pos="9360"/>
      </w:tabs>
    </w:pPr>
  </w:style>
  <w:style w:type="character" w:customStyle="1" w:styleId="FooterChar">
    <w:name w:val="Footer Char"/>
    <w:basedOn w:val="DefaultParagraphFont"/>
    <w:link w:val="Footer"/>
    <w:uiPriority w:val="99"/>
    <w:rsid w:val="00F027CE"/>
    <w:rPr>
      <w:rFonts w:ascii="Times New Roman" w:eastAsia="Times New Roman" w:hAnsi="Times New Roman" w:cs="Times New Roman"/>
    </w:rPr>
  </w:style>
  <w:style w:type="character" w:styleId="PageNumber">
    <w:name w:val="page number"/>
    <w:basedOn w:val="DefaultParagraphFont"/>
    <w:uiPriority w:val="99"/>
    <w:semiHidden/>
    <w:unhideWhenUsed/>
    <w:rsid w:val="00F027CE"/>
  </w:style>
  <w:style w:type="paragraph" w:styleId="NoSpacing">
    <w:name w:val="No Spacing"/>
    <w:uiPriority w:val="1"/>
    <w:qFormat/>
    <w:rsid w:val="00F027CE"/>
    <w:rPr>
      <w:rFonts w:eastAsiaTheme="minorEastAsia"/>
      <w:sz w:val="22"/>
      <w:szCs w:val="22"/>
      <w:lang w:val="en-US" w:eastAsia="zh-CN"/>
    </w:rPr>
  </w:style>
  <w:style w:type="paragraph" w:styleId="TOCHeading">
    <w:name w:val="TOC Heading"/>
    <w:basedOn w:val="Heading1"/>
    <w:next w:val="Normal"/>
    <w:uiPriority w:val="39"/>
    <w:unhideWhenUsed/>
    <w:qFormat/>
    <w:rsid w:val="008D36FB"/>
    <w:pPr>
      <w:spacing w:after="0" w:line="276" w:lineRule="auto"/>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8D36FB"/>
    <w:pPr>
      <w:spacing w:before="120"/>
    </w:pPr>
    <w:rPr>
      <w:rFonts w:asciiTheme="minorHAnsi" w:hAnsiTheme="minorHAnsi" w:cstheme="minorHAnsi"/>
      <w:b/>
      <w:bCs/>
      <w:i/>
      <w:iCs/>
      <w:szCs w:val="28"/>
    </w:rPr>
  </w:style>
  <w:style w:type="character" w:styleId="Hyperlink">
    <w:name w:val="Hyperlink"/>
    <w:basedOn w:val="DefaultParagraphFont"/>
    <w:uiPriority w:val="99"/>
    <w:unhideWhenUsed/>
    <w:rsid w:val="008D36FB"/>
    <w:rPr>
      <w:color w:val="0563C1" w:themeColor="hyperlink"/>
      <w:u w:val="single"/>
    </w:rPr>
  </w:style>
  <w:style w:type="paragraph" w:styleId="TOC2">
    <w:name w:val="toc 2"/>
    <w:basedOn w:val="Normal"/>
    <w:next w:val="Normal"/>
    <w:autoRedefine/>
    <w:uiPriority w:val="39"/>
    <w:semiHidden/>
    <w:unhideWhenUsed/>
    <w:rsid w:val="008D36FB"/>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8D36FB"/>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8D36FB"/>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8D36FB"/>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8D36FB"/>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8D36FB"/>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8D36FB"/>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8D36FB"/>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3D2B8-1611-3E44-96D5-0DB34C76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SANDIP SHRESTHA</cp:lastModifiedBy>
  <cp:revision>65</cp:revision>
  <dcterms:created xsi:type="dcterms:W3CDTF">2022-01-07T04:20:00Z</dcterms:created>
  <dcterms:modified xsi:type="dcterms:W3CDTF">2022-01-09T11:37:00Z</dcterms:modified>
</cp:coreProperties>
</file>