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rsidP="00DE36B6">
          <w:pPr>
            <w:pStyle w:val="TOCHeading"/>
            <w:jc w:val="center"/>
            <w:rPr>
              <w:rFonts w:asciiTheme="majorBidi" w:hAnsiTheme="majorBidi"/>
              <w:sz w:val="32"/>
              <w:szCs w:val="32"/>
            </w:rPr>
          </w:pPr>
          <w:r w:rsidRPr="00CC6A52">
            <w:rPr>
              <w:rFonts w:asciiTheme="majorBidi" w:hAnsiTheme="majorBidi"/>
              <w:sz w:val="32"/>
              <w:szCs w:val="32"/>
            </w:rPr>
            <w:t>Table of Contents</w:t>
          </w:r>
        </w:p>
        <w:p w14:paraId="7B498EE3" w14:textId="06956137" w:rsidR="00DE36B6"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56078" w:history="1">
            <w:r w:rsidR="00DE36B6" w:rsidRPr="0093728F">
              <w:rPr>
                <w:rStyle w:val="Hyperlink"/>
                <w:rFonts w:asciiTheme="majorBidi" w:hAnsiTheme="majorBidi"/>
                <w:noProof/>
                <w:lang w:val="en-US"/>
              </w:rPr>
              <w:t>1</w:t>
            </w:r>
            <w:r w:rsidR="00DE36B6" w:rsidRPr="0093728F">
              <w:rPr>
                <w:rStyle w:val="Hyperlink"/>
                <w:rFonts w:asciiTheme="majorBidi" w:hAnsiTheme="majorBidi"/>
                <w:noProof/>
              </w:rPr>
              <w:t>.Executive Summary</w:t>
            </w:r>
            <w:r w:rsidR="00DE36B6" w:rsidRPr="0093728F">
              <w:rPr>
                <w:rStyle w:val="Hyperlink"/>
                <w:rFonts w:asciiTheme="majorBidi" w:hAnsiTheme="majorBidi"/>
                <w:noProof/>
                <w:lang w:val="en-US"/>
              </w:rPr>
              <w:t>:</w:t>
            </w:r>
            <w:r w:rsidR="00DE36B6">
              <w:rPr>
                <w:noProof/>
                <w:webHidden/>
              </w:rPr>
              <w:tab/>
            </w:r>
            <w:r w:rsidR="00DE36B6">
              <w:rPr>
                <w:noProof/>
                <w:webHidden/>
              </w:rPr>
              <w:fldChar w:fldCharType="begin"/>
            </w:r>
            <w:r w:rsidR="00DE36B6">
              <w:rPr>
                <w:noProof/>
                <w:webHidden/>
              </w:rPr>
              <w:instrText xml:space="preserve"> PAGEREF _Toc109856078 \h </w:instrText>
            </w:r>
            <w:r w:rsidR="00DE36B6">
              <w:rPr>
                <w:noProof/>
                <w:webHidden/>
              </w:rPr>
            </w:r>
            <w:r w:rsidR="00DE36B6">
              <w:rPr>
                <w:noProof/>
                <w:webHidden/>
              </w:rPr>
              <w:fldChar w:fldCharType="separate"/>
            </w:r>
            <w:r w:rsidR="00DE36B6">
              <w:rPr>
                <w:noProof/>
                <w:webHidden/>
              </w:rPr>
              <w:t>2</w:t>
            </w:r>
            <w:r w:rsidR="00DE36B6">
              <w:rPr>
                <w:noProof/>
                <w:webHidden/>
              </w:rPr>
              <w:fldChar w:fldCharType="end"/>
            </w:r>
          </w:hyperlink>
        </w:p>
        <w:p w14:paraId="4FFB88AF" w14:textId="66B0E644" w:rsidR="00DE36B6" w:rsidRDefault="00DE36B6">
          <w:pPr>
            <w:pStyle w:val="TOC1"/>
            <w:tabs>
              <w:tab w:val="right" w:leader="dot" w:pos="9350"/>
            </w:tabs>
            <w:rPr>
              <w:rFonts w:eastAsiaTheme="minorEastAsia" w:cstheme="minorBidi"/>
              <w:b w:val="0"/>
              <w:bCs w:val="0"/>
              <w:i w:val="0"/>
              <w:iCs w:val="0"/>
              <w:noProof/>
              <w:szCs w:val="24"/>
            </w:rPr>
          </w:pPr>
          <w:hyperlink w:anchor="_Toc109856079" w:history="1">
            <w:r w:rsidRPr="0093728F">
              <w:rPr>
                <w:rStyle w:val="Hyperlink"/>
                <w:noProof/>
                <w:lang w:val="en-US"/>
              </w:rPr>
              <w:t>2.</w:t>
            </w:r>
            <w:r w:rsidRPr="0093728F">
              <w:rPr>
                <w:rStyle w:val="Hyperlink"/>
                <w:rFonts w:asciiTheme="majorBidi" w:hAnsiTheme="majorBidi"/>
                <w:noProof/>
                <w:lang w:val="en-US"/>
              </w:rPr>
              <w:t xml:space="preserve"> </w:t>
            </w:r>
            <w:r w:rsidRPr="0093728F">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_Toc109856079 \h </w:instrText>
            </w:r>
            <w:r>
              <w:rPr>
                <w:noProof/>
                <w:webHidden/>
              </w:rPr>
            </w:r>
            <w:r>
              <w:rPr>
                <w:noProof/>
                <w:webHidden/>
              </w:rPr>
              <w:fldChar w:fldCharType="separate"/>
            </w:r>
            <w:r>
              <w:rPr>
                <w:noProof/>
                <w:webHidden/>
              </w:rPr>
              <w:t>3</w:t>
            </w:r>
            <w:r>
              <w:rPr>
                <w:noProof/>
                <w:webHidden/>
              </w:rPr>
              <w:fldChar w:fldCharType="end"/>
            </w:r>
          </w:hyperlink>
        </w:p>
        <w:p w14:paraId="7FB782E7" w14:textId="048474E8" w:rsidR="00DE36B6" w:rsidRDefault="00DE36B6">
          <w:pPr>
            <w:pStyle w:val="TOC1"/>
            <w:tabs>
              <w:tab w:val="right" w:leader="dot" w:pos="9350"/>
            </w:tabs>
            <w:rPr>
              <w:rFonts w:eastAsiaTheme="minorEastAsia" w:cstheme="minorBidi"/>
              <w:b w:val="0"/>
              <w:bCs w:val="0"/>
              <w:i w:val="0"/>
              <w:iCs w:val="0"/>
              <w:noProof/>
              <w:szCs w:val="24"/>
            </w:rPr>
          </w:pPr>
          <w:hyperlink w:anchor="_Toc109856080" w:history="1">
            <w:r w:rsidRPr="0093728F">
              <w:rPr>
                <w:rStyle w:val="Hyperlink"/>
                <w:rFonts w:asciiTheme="majorBidi" w:hAnsiTheme="majorBidi"/>
                <w:noProof/>
                <w:lang w:val="en-US"/>
              </w:rPr>
              <w:t xml:space="preserve">3. </w:t>
            </w:r>
            <w:r w:rsidRPr="0093728F">
              <w:rPr>
                <w:rStyle w:val="Hyperlink"/>
                <w:rFonts w:asciiTheme="majorBidi" w:hAnsiTheme="majorBidi"/>
                <w:noProof/>
              </w:rPr>
              <w:t xml:space="preserve"> Scope:</w:t>
            </w:r>
            <w:r>
              <w:rPr>
                <w:noProof/>
                <w:webHidden/>
              </w:rPr>
              <w:tab/>
            </w:r>
            <w:r>
              <w:rPr>
                <w:noProof/>
                <w:webHidden/>
              </w:rPr>
              <w:fldChar w:fldCharType="begin"/>
            </w:r>
            <w:r>
              <w:rPr>
                <w:noProof/>
                <w:webHidden/>
              </w:rPr>
              <w:instrText xml:space="preserve"> PAGEREF _Toc109856080 \h </w:instrText>
            </w:r>
            <w:r>
              <w:rPr>
                <w:noProof/>
                <w:webHidden/>
              </w:rPr>
            </w:r>
            <w:r>
              <w:rPr>
                <w:noProof/>
                <w:webHidden/>
              </w:rPr>
              <w:fldChar w:fldCharType="separate"/>
            </w:r>
            <w:r>
              <w:rPr>
                <w:noProof/>
                <w:webHidden/>
              </w:rPr>
              <w:t>3</w:t>
            </w:r>
            <w:r>
              <w:rPr>
                <w:noProof/>
                <w:webHidden/>
              </w:rPr>
              <w:fldChar w:fldCharType="end"/>
            </w:r>
          </w:hyperlink>
        </w:p>
        <w:p w14:paraId="3E25D63F" w14:textId="12CF3961" w:rsidR="00DE36B6" w:rsidRDefault="00DE36B6">
          <w:pPr>
            <w:pStyle w:val="TOC1"/>
            <w:tabs>
              <w:tab w:val="right" w:leader="dot" w:pos="9350"/>
            </w:tabs>
            <w:rPr>
              <w:rFonts w:eastAsiaTheme="minorEastAsia" w:cstheme="minorBidi"/>
              <w:b w:val="0"/>
              <w:bCs w:val="0"/>
              <w:i w:val="0"/>
              <w:iCs w:val="0"/>
              <w:noProof/>
              <w:szCs w:val="24"/>
            </w:rPr>
          </w:pPr>
          <w:hyperlink w:anchor="_Toc109856081" w:history="1">
            <w:r w:rsidRPr="0093728F">
              <w:rPr>
                <w:rStyle w:val="Hyperlink"/>
                <w:rFonts w:asciiTheme="majorBidi" w:hAnsiTheme="majorBidi"/>
                <w:noProof/>
              </w:rPr>
              <w:t>4. Features:</w:t>
            </w:r>
            <w:r>
              <w:rPr>
                <w:noProof/>
                <w:webHidden/>
              </w:rPr>
              <w:tab/>
            </w:r>
            <w:r>
              <w:rPr>
                <w:noProof/>
                <w:webHidden/>
              </w:rPr>
              <w:fldChar w:fldCharType="begin"/>
            </w:r>
            <w:r>
              <w:rPr>
                <w:noProof/>
                <w:webHidden/>
              </w:rPr>
              <w:instrText xml:space="preserve"> PAGEREF _Toc109856081 \h </w:instrText>
            </w:r>
            <w:r>
              <w:rPr>
                <w:noProof/>
                <w:webHidden/>
              </w:rPr>
            </w:r>
            <w:r>
              <w:rPr>
                <w:noProof/>
                <w:webHidden/>
              </w:rPr>
              <w:fldChar w:fldCharType="separate"/>
            </w:r>
            <w:r>
              <w:rPr>
                <w:noProof/>
                <w:webHidden/>
              </w:rPr>
              <w:t>3</w:t>
            </w:r>
            <w:r>
              <w:rPr>
                <w:noProof/>
                <w:webHidden/>
              </w:rPr>
              <w:fldChar w:fldCharType="end"/>
            </w:r>
          </w:hyperlink>
        </w:p>
        <w:p w14:paraId="4C991251" w14:textId="4DA8E521" w:rsidR="00DE36B6" w:rsidRDefault="00DE36B6">
          <w:pPr>
            <w:pStyle w:val="TOC1"/>
            <w:tabs>
              <w:tab w:val="right" w:leader="dot" w:pos="9350"/>
            </w:tabs>
            <w:rPr>
              <w:rFonts w:eastAsiaTheme="minorEastAsia" w:cstheme="minorBidi"/>
              <w:b w:val="0"/>
              <w:bCs w:val="0"/>
              <w:i w:val="0"/>
              <w:iCs w:val="0"/>
              <w:noProof/>
              <w:szCs w:val="24"/>
            </w:rPr>
          </w:pPr>
          <w:hyperlink w:anchor="_Toc109856082" w:history="1">
            <w:r w:rsidRPr="0093728F">
              <w:rPr>
                <w:rStyle w:val="Hyperlink"/>
                <w:rFonts w:asciiTheme="majorBidi" w:hAnsiTheme="majorBidi"/>
                <w:noProof/>
                <w:lang w:val="en-US"/>
              </w:rPr>
              <w:t>5. Tools</w:t>
            </w:r>
            <w:r w:rsidRPr="0093728F">
              <w:rPr>
                <w:rStyle w:val="Hyperlink"/>
                <w:rFonts w:asciiTheme="majorBidi" w:hAnsiTheme="majorBidi"/>
                <w:noProof/>
              </w:rPr>
              <w:t xml:space="preserve"> </w:t>
            </w:r>
            <w:r w:rsidRPr="0093728F">
              <w:rPr>
                <w:rStyle w:val="Hyperlink"/>
                <w:rFonts w:asciiTheme="majorBidi" w:hAnsiTheme="majorBidi"/>
                <w:noProof/>
                <w:lang w:val="en-US"/>
              </w:rPr>
              <w:t xml:space="preserve">and </w:t>
            </w:r>
            <w:r w:rsidRPr="0093728F">
              <w:rPr>
                <w:rStyle w:val="Hyperlink"/>
                <w:rFonts w:asciiTheme="majorBidi" w:hAnsiTheme="majorBidi"/>
                <w:noProof/>
              </w:rPr>
              <w:t>T</w:t>
            </w:r>
            <w:r w:rsidRPr="0093728F">
              <w:rPr>
                <w:rStyle w:val="Hyperlink"/>
                <w:rFonts w:asciiTheme="majorBidi" w:hAnsiTheme="majorBidi"/>
                <w:noProof/>
                <w:lang w:val="en-US"/>
              </w:rPr>
              <w:t xml:space="preserve">echnology </w:t>
            </w:r>
            <w:r w:rsidRPr="0093728F">
              <w:rPr>
                <w:rStyle w:val="Hyperlink"/>
                <w:rFonts w:asciiTheme="majorBidi" w:hAnsiTheme="majorBidi"/>
                <w:noProof/>
              </w:rPr>
              <w:t>U</w:t>
            </w:r>
            <w:r w:rsidRPr="0093728F">
              <w:rPr>
                <w:rStyle w:val="Hyperlink"/>
                <w:rFonts w:asciiTheme="majorBidi" w:hAnsiTheme="majorBidi"/>
                <w:noProof/>
                <w:lang w:val="en-US"/>
              </w:rPr>
              <w:t>sed:</w:t>
            </w:r>
            <w:r>
              <w:rPr>
                <w:noProof/>
                <w:webHidden/>
              </w:rPr>
              <w:tab/>
            </w:r>
            <w:r>
              <w:rPr>
                <w:noProof/>
                <w:webHidden/>
              </w:rPr>
              <w:fldChar w:fldCharType="begin"/>
            </w:r>
            <w:r>
              <w:rPr>
                <w:noProof/>
                <w:webHidden/>
              </w:rPr>
              <w:instrText xml:space="preserve"> PAGEREF _Toc109856082 \h </w:instrText>
            </w:r>
            <w:r>
              <w:rPr>
                <w:noProof/>
                <w:webHidden/>
              </w:rPr>
            </w:r>
            <w:r>
              <w:rPr>
                <w:noProof/>
                <w:webHidden/>
              </w:rPr>
              <w:fldChar w:fldCharType="separate"/>
            </w:r>
            <w:r>
              <w:rPr>
                <w:noProof/>
                <w:webHidden/>
              </w:rPr>
              <w:t>4</w:t>
            </w:r>
            <w:r>
              <w:rPr>
                <w:noProof/>
                <w:webHidden/>
              </w:rPr>
              <w:fldChar w:fldCharType="end"/>
            </w:r>
          </w:hyperlink>
        </w:p>
        <w:p w14:paraId="276088B1" w14:textId="7CBDA210" w:rsidR="00DE36B6" w:rsidRDefault="00DE36B6">
          <w:pPr>
            <w:pStyle w:val="TOC1"/>
            <w:tabs>
              <w:tab w:val="right" w:leader="dot" w:pos="9350"/>
            </w:tabs>
            <w:rPr>
              <w:rFonts w:eastAsiaTheme="minorEastAsia" w:cstheme="minorBidi"/>
              <w:b w:val="0"/>
              <w:bCs w:val="0"/>
              <w:i w:val="0"/>
              <w:iCs w:val="0"/>
              <w:noProof/>
              <w:szCs w:val="24"/>
            </w:rPr>
          </w:pPr>
          <w:hyperlink w:anchor="_Toc109856083" w:history="1">
            <w:r w:rsidRPr="0093728F">
              <w:rPr>
                <w:rStyle w:val="Hyperlink"/>
                <w:rFonts w:ascii="Times New Roman" w:hAnsi="Times New Roman" w:cs="Times New Roman"/>
                <w:noProof/>
                <w:lang w:val="en-US"/>
              </w:rPr>
              <w:t>6. Software Development Life Cycle:</w:t>
            </w:r>
            <w:r>
              <w:rPr>
                <w:noProof/>
                <w:webHidden/>
              </w:rPr>
              <w:tab/>
            </w:r>
            <w:r>
              <w:rPr>
                <w:noProof/>
                <w:webHidden/>
              </w:rPr>
              <w:fldChar w:fldCharType="begin"/>
            </w:r>
            <w:r>
              <w:rPr>
                <w:noProof/>
                <w:webHidden/>
              </w:rPr>
              <w:instrText xml:space="preserve"> PAGEREF _Toc109856083 \h </w:instrText>
            </w:r>
            <w:r>
              <w:rPr>
                <w:noProof/>
                <w:webHidden/>
              </w:rPr>
            </w:r>
            <w:r>
              <w:rPr>
                <w:noProof/>
                <w:webHidden/>
              </w:rPr>
              <w:fldChar w:fldCharType="separate"/>
            </w:r>
            <w:r>
              <w:rPr>
                <w:noProof/>
                <w:webHidden/>
              </w:rPr>
              <w:t>5</w:t>
            </w:r>
            <w:r>
              <w:rPr>
                <w:noProof/>
                <w:webHidden/>
              </w:rPr>
              <w:fldChar w:fldCharType="end"/>
            </w:r>
          </w:hyperlink>
        </w:p>
        <w:p w14:paraId="741D2C02" w14:textId="3D68AAEB"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20D96A74" w14:textId="77777777" w:rsidR="00E426F5" w:rsidRDefault="00E426F5">
      <w:pPr>
        <w:rPr>
          <w:rFonts w:ascii="Times" w:hAnsi="Times" w:cstheme="majorBidi"/>
          <w:b/>
          <w:bCs/>
          <w:sz w:val="28"/>
          <w:szCs w:val="28"/>
        </w:rPr>
        <w:sectPr w:rsidR="00E426F5" w:rsidSect="00F57CB1">
          <w:headerReference w:type="even" r:id="rId11"/>
          <w:headerReference w:type="default" r:id="rId12"/>
          <w:footerReference w:type="even" r:id="rId13"/>
          <w:footerReference w:type="default" r:id="rId14"/>
          <w:headerReference w:type="first" r:id="rId15"/>
          <w:pgSz w:w="12240" w:h="15840"/>
          <w:pgMar w:top="1440" w:right="1440" w:bottom="1440" w:left="1440" w:header="708" w:footer="708" w:gutter="0"/>
          <w:pgNumType w:fmt="numberInDash" w:start="0"/>
          <w:cols w:space="708"/>
          <w:titlePg/>
          <w:docGrid w:linePitch="360"/>
        </w:sectPr>
      </w:pPr>
    </w:p>
    <w:p w14:paraId="53A0CE30" w14:textId="214A7540" w:rsidR="00672B4C" w:rsidRPr="0051696F" w:rsidRDefault="009D1911" w:rsidP="009D1911">
      <w:pPr>
        <w:pStyle w:val="Heading1"/>
        <w:rPr>
          <w:rFonts w:asciiTheme="majorBidi" w:hAnsiTheme="majorBidi"/>
          <w:lang w:val="en-US"/>
        </w:rPr>
      </w:pPr>
      <w:bookmarkStart w:id="0" w:name="_Toc109856078"/>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r w:rsidR="0051696F">
        <w:rPr>
          <w:rFonts w:asciiTheme="majorBidi" w:hAnsiTheme="majorBidi"/>
          <w:b/>
          <w:bCs/>
          <w:u w:val="single"/>
          <w:lang w:val="en-US"/>
        </w:rPr>
        <w:t>:</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2E7CB549" w14:textId="77777777" w:rsidR="003F05F4" w:rsidRDefault="003F05F4">
      <w:pPr>
        <w:rPr>
          <w:rFonts w:ascii="Times New Roman" w:hAnsi="Times New Roman" w:cs="Times New Roman"/>
        </w:rPr>
      </w:pPr>
    </w:p>
    <w:p w14:paraId="12BFAE37" w14:textId="77777777" w:rsidR="003F05F4" w:rsidRDefault="003F05F4">
      <w:pPr>
        <w:rPr>
          <w:rFonts w:ascii="Times New Roman" w:hAnsi="Times New Roman" w:cs="Times New Roman"/>
        </w:rPr>
      </w:pPr>
    </w:p>
    <w:p w14:paraId="1D109E30" w14:textId="77777777" w:rsidR="003F05F4" w:rsidRDefault="003F05F4">
      <w:pPr>
        <w:rPr>
          <w:rFonts w:ascii="Times New Roman" w:hAnsi="Times New Roman" w:cs="Times New Roman"/>
        </w:rPr>
      </w:pPr>
    </w:p>
    <w:p w14:paraId="5E022408" w14:textId="77777777" w:rsidR="003F05F4" w:rsidRDefault="003F05F4">
      <w:pPr>
        <w:rPr>
          <w:rFonts w:ascii="Times New Roman" w:hAnsi="Times New Roman" w:cs="Times New Roman"/>
        </w:rPr>
      </w:pPr>
    </w:p>
    <w:p w14:paraId="47E6132F" w14:textId="77777777" w:rsidR="003F05F4" w:rsidRDefault="003F05F4">
      <w:pPr>
        <w:rPr>
          <w:rFonts w:ascii="Times New Roman" w:hAnsi="Times New Roman" w:cs="Times New Roman"/>
        </w:rPr>
      </w:pPr>
    </w:p>
    <w:p w14:paraId="62ED762B" w14:textId="77777777" w:rsidR="003F05F4" w:rsidRDefault="003F05F4">
      <w:pPr>
        <w:rPr>
          <w:rFonts w:ascii="Times New Roman" w:hAnsi="Times New Roman" w:cs="Times New Roman"/>
        </w:rPr>
      </w:pPr>
    </w:p>
    <w:p w14:paraId="5747E937" w14:textId="77777777" w:rsidR="003F05F4" w:rsidRDefault="003F05F4">
      <w:pPr>
        <w:rPr>
          <w:rFonts w:ascii="Times New Roman" w:hAnsi="Times New Roman" w:cs="Times New Roman"/>
        </w:rPr>
      </w:pPr>
    </w:p>
    <w:p w14:paraId="0B63D750" w14:textId="77777777" w:rsidR="003F05F4" w:rsidRDefault="003F05F4">
      <w:pPr>
        <w:rPr>
          <w:rFonts w:ascii="Times New Roman" w:hAnsi="Times New Roman" w:cs="Times New Roman"/>
        </w:rPr>
      </w:pPr>
    </w:p>
    <w:p w14:paraId="30661BA1" w14:textId="77777777" w:rsidR="003F05F4" w:rsidRDefault="003F05F4">
      <w:pPr>
        <w:rPr>
          <w:rFonts w:ascii="Times New Roman" w:hAnsi="Times New Roman" w:cs="Times New Roman"/>
        </w:rPr>
      </w:pPr>
    </w:p>
    <w:p w14:paraId="7A6B3C72" w14:textId="77777777" w:rsidR="003F05F4" w:rsidRDefault="003F05F4">
      <w:pPr>
        <w:rPr>
          <w:rFonts w:ascii="Times New Roman" w:hAnsi="Times New Roman" w:cs="Times New Roman"/>
        </w:rPr>
      </w:pPr>
    </w:p>
    <w:p w14:paraId="77BFD263" w14:textId="77777777" w:rsidR="003F05F4" w:rsidRDefault="003F05F4">
      <w:pPr>
        <w:rPr>
          <w:rFonts w:ascii="Times New Roman" w:hAnsi="Times New Roman" w:cs="Times New Roman"/>
        </w:rPr>
      </w:pPr>
    </w:p>
    <w:p w14:paraId="65947AA5" w14:textId="77777777" w:rsidR="003F05F4" w:rsidRDefault="003F05F4">
      <w:pPr>
        <w:rPr>
          <w:rFonts w:ascii="Times New Roman" w:hAnsi="Times New Roman" w:cs="Times New Roman"/>
        </w:rPr>
      </w:pPr>
    </w:p>
    <w:p w14:paraId="5B1166E4" w14:textId="14F712AF" w:rsidR="009E081A" w:rsidRDefault="009E081A">
      <w:pPr>
        <w:rPr>
          <w:rFonts w:ascii="Times New Roman" w:hAnsi="Times New Roman" w:cs="Times New Roman"/>
        </w:rPr>
      </w:pPr>
      <w:r>
        <w:rPr>
          <w:rFonts w:ascii="Times New Roman" w:hAnsi="Times New Roman" w:cs="Times New Roman"/>
        </w:rPr>
        <w:br w:type="page"/>
      </w:r>
    </w:p>
    <w:p w14:paraId="6CC0AE23" w14:textId="4B79B37E" w:rsidR="00A43D04" w:rsidRPr="00B7129D" w:rsidRDefault="005522F7" w:rsidP="005522F7">
      <w:pPr>
        <w:pStyle w:val="Heading1"/>
        <w:rPr>
          <w:b/>
          <w:bCs/>
        </w:rPr>
      </w:pPr>
      <w:bookmarkStart w:id="1" w:name="_Toc109856079"/>
      <w:r w:rsidRPr="00B7129D">
        <w:rPr>
          <w:b/>
          <w:bCs/>
          <w:lang w:val="en-US"/>
        </w:rPr>
        <w:lastRenderedPageBreak/>
        <w:t>2.</w:t>
      </w:r>
      <w:bookmarkEnd w:id="1"/>
      <w:r w:rsidR="003F05F4">
        <w:rPr>
          <w:b/>
          <w:bCs/>
          <w:lang w:val="en-US"/>
        </w:rPr>
        <w:t xml:space="preserve"> </w:t>
      </w:r>
      <w:r w:rsidR="003F05F4" w:rsidRPr="00B7129D">
        <w:rPr>
          <w:rFonts w:asciiTheme="majorBidi" w:hAnsiTheme="majorBidi"/>
          <w:b/>
          <w:bCs/>
          <w:u w:val="single"/>
        </w:rPr>
        <w:t>Objectives:</w:t>
      </w:r>
      <w:r w:rsidR="00A43D04" w:rsidRPr="00B7129D">
        <w:rPr>
          <w:rFonts w:asciiTheme="majorBidi" w:hAnsiTheme="majorBidi"/>
          <w:b/>
          <w:bCs/>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04265562" w14:textId="2132B42A" w:rsidR="008B6F50" w:rsidRPr="008B6F50" w:rsidRDefault="008B6F50" w:rsidP="002D6E37">
      <w:pPr>
        <w:pStyle w:val="ListParagraph"/>
        <w:numPr>
          <w:ilvl w:val="0"/>
          <w:numId w:val="3"/>
        </w:numPr>
        <w:ind w:left="567" w:hanging="284"/>
        <w:rPr>
          <w:rFonts w:ascii="Times New Roman" w:hAnsi="Times New Roman" w:cs="Times New Roman"/>
        </w:rPr>
      </w:pPr>
      <w:r>
        <w:rPr>
          <w:rFonts w:ascii="Times New Roman" w:hAnsi="Times New Roman" w:cs="Times New Roman"/>
          <w:lang w:val="en-US"/>
        </w:rPr>
        <w:t xml:space="preserve">Search of availability books </w:t>
      </w:r>
    </w:p>
    <w:p w14:paraId="6E82364C" w14:textId="508B1EB8"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010D8CD7" w:rsidR="00A43D04" w:rsidRPr="00B7129D" w:rsidRDefault="009B28CD" w:rsidP="009B28CD">
      <w:pPr>
        <w:pStyle w:val="Heading1"/>
        <w:rPr>
          <w:rFonts w:asciiTheme="majorBidi" w:hAnsiTheme="majorBidi"/>
          <w:b/>
          <w:bCs/>
        </w:rPr>
      </w:pPr>
      <w:bookmarkStart w:id="2" w:name="_Toc109856080"/>
      <w:r w:rsidRPr="00B7129D">
        <w:rPr>
          <w:rFonts w:asciiTheme="majorBidi" w:hAnsiTheme="majorBidi"/>
          <w:b/>
          <w:bCs/>
          <w:lang w:val="en-US"/>
        </w:rPr>
        <w:t xml:space="preserve">3. </w:t>
      </w:r>
      <w:r w:rsidR="00A43D04" w:rsidRPr="00B7129D">
        <w:rPr>
          <w:rFonts w:asciiTheme="majorBidi" w:hAnsiTheme="majorBidi"/>
          <w:b/>
          <w:bCs/>
        </w:rPr>
        <w:t xml:space="preserve"> </w:t>
      </w:r>
      <w:r w:rsidR="00A43D04" w:rsidRPr="00B7129D">
        <w:rPr>
          <w:rFonts w:asciiTheme="majorBidi" w:hAnsiTheme="majorBidi"/>
          <w:b/>
          <w:bCs/>
          <w:u w:val="single"/>
        </w:rPr>
        <w:t>Scope:</w:t>
      </w:r>
      <w:bookmarkEnd w:id="2"/>
      <w:r w:rsidR="00A43D04" w:rsidRPr="00B7129D">
        <w:rPr>
          <w:rFonts w:asciiTheme="majorBidi" w:hAnsiTheme="majorBidi"/>
          <w:b/>
          <w:bCs/>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30FEED9E" w14:textId="53A3C030" w:rsidR="00411B2B" w:rsidRPr="00B7129D" w:rsidRDefault="00411B2B" w:rsidP="00411B2B">
      <w:pPr>
        <w:pStyle w:val="Heading1"/>
        <w:rPr>
          <w:rFonts w:asciiTheme="majorBidi" w:hAnsiTheme="majorBidi"/>
          <w:b/>
          <w:bCs/>
        </w:rPr>
      </w:pPr>
      <w:bookmarkStart w:id="3" w:name="_Toc109856081"/>
      <w:r w:rsidRPr="00B7129D">
        <w:rPr>
          <w:rFonts w:asciiTheme="majorBidi" w:hAnsiTheme="majorBidi"/>
          <w:b/>
          <w:bCs/>
        </w:rPr>
        <w:t xml:space="preserve">4. </w:t>
      </w:r>
      <w:r w:rsidRPr="00B7129D">
        <w:rPr>
          <w:rFonts w:asciiTheme="majorBidi" w:hAnsiTheme="majorBidi"/>
          <w:b/>
          <w:bCs/>
          <w:u w:val="single"/>
        </w:rPr>
        <w:t>Features:</w:t>
      </w:r>
      <w:bookmarkEnd w:id="3"/>
      <w:r w:rsidRPr="00B7129D">
        <w:rPr>
          <w:rFonts w:asciiTheme="majorBidi" w:hAnsiTheme="majorBidi"/>
          <w:b/>
          <w:bCs/>
        </w:rPr>
        <w:br/>
      </w:r>
    </w:p>
    <w:p w14:paraId="3EEE9A18" w14:textId="77777777" w:rsidR="00411B2B" w:rsidRPr="00386C3A" w:rsidRDefault="00411B2B" w:rsidP="002A5B4A">
      <w:pPr>
        <w:pStyle w:val="ListParagraph"/>
        <w:numPr>
          <w:ilvl w:val="0"/>
          <w:numId w:val="4"/>
        </w:numPr>
        <w:ind w:left="567" w:hanging="578"/>
        <w:jc w:val="both"/>
        <w:rPr>
          <w:rFonts w:ascii="Times New Roman" w:hAnsi="Times New Roman" w:cs="Times New Roman"/>
          <w:b/>
          <w:bCs/>
        </w:rPr>
      </w:pPr>
      <w:r w:rsidRPr="00386C3A">
        <w:rPr>
          <w:rFonts w:ascii="Times New Roman" w:hAnsi="Times New Roman" w:cs="Times New Roman"/>
          <w:b/>
          <w:bCs/>
        </w:rPr>
        <w:t xml:space="preserve">Catalogue management: </w:t>
      </w:r>
    </w:p>
    <w:p w14:paraId="73D905E4" w14:textId="28BABD40"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Membership management: </w:t>
      </w:r>
    </w:p>
    <w:p w14:paraId="4238AF3E" w14:textId="671A89C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Circulation management: </w:t>
      </w:r>
    </w:p>
    <w:p w14:paraId="225DB18A" w14:textId="0505A357"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9A6AA4">
        <w:rPr>
          <w:rFonts w:ascii="Times New Roman" w:hAnsi="Times New Roman" w:cs="Times New Roman"/>
          <w:b/>
          <w:bCs/>
        </w:rPr>
        <w:t>Acquisition management</w:t>
      </w:r>
      <w:r w:rsidRPr="002C41BB">
        <w:rPr>
          <w:rFonts w:ascii="Times New Roman" w:hAnsi="Times New Roman" w:cs="Times New Roman"/>
        </w:rPr>
        <w:t xml:space="preserve">: </w:t>
      </w:r>
    </w:p>
    <w:p w14:paraId="06DBA7C6" w14:textId="71A619A2"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sidR="009A6AA4">
        <w:rPr>
          <w:rFonts w:ascii="Times New Roman" w:hAnsi="Times New Roman" w:cs="Times New Roman"/>
          <w:lang w:val="en-US"/>
        </w:rPr>
        <w:tab/>
      </w:r>
      <w:r w:rsidR="009A6AA4">
        <w:rPr>
          <w:rFonts w:ascii="Times New Roman" w:hAnsi="Times New Roman" w:cs="Times New Roman"/>
          <w:lang w:val="en-US"/>
        </w:rPr>
        <w:tab/>
      </w:r>
      <w:r w:rsidR="009A6AA4">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2C0BE57D" w:rsidR="00411B2B" w:rsidRPr="00A43D04" w:rsidRDefault="009344A3"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sidRPr="00A43D04">
        <w:rPr>
          <w:rFonts w:ascii="Times New Roman" w:hAnsi="Times New Roman" w:cs="Times New Roman"/>
        </w:rPr>
        <w:t xml:space="preserve">outdated books are deleted. </w:t>
      </w:r>
    </w:p>
    <w:p w14:paraId="530B143C" w14:textId="77777777" w:rsidR="00411B2B" w:rsidRPr="00986726" w:rsidRDefault="00411B2B" w:rsidP="002A5B4A">
      <w:pPr>
        <w:pStyle w:val="ListParagraph"/>
        <w:numPr>
          <w:ilvl w:val="0"/>
          <w:numId w:val="4"/>
        </w:numPr>
        <w:ind w:left="567" w:hanging="578"/>
        <w:jc w:val="both"/>
        <w:rPr>
          <w:rFonts w:ascii="Times New Roman" w:hAnsi="Times New Roman" w:cs="Times New Roman"/>
          <w:b/>
          <w:bCs/>
        </w:rPr>
      </w:pPr>
      <w:r w:rsidRPr="00986726">
        <w:rPr>
          <w:rFonts w:ascii="Times New Roman" w:hAnsi="Times New Roman" w:cs="Times New Roman"/>
          <w:b/>
          <w:bCs/>
        </w:rPr>
        <w:t xml:space="preserve">Search function: </w:t>
      </w:r>
    </w:p>
    <w:p w14:paraId="6B142680" w14:textId="5F411EE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sidR="00986726">
        <w:rPr>
          <w:rFonts w:ascii="Times New Roman" w:hAnsi="Times New Roman" w:cs="Times New Roman"/>
          <w:lang w:val="en-US"/>
        </w:rPr>
        <w:tab/>
      </w:r>
      <w:r w:rsidR="00986726">
        <w:rPr>
          <w:rFonts w:ascii="Times New Roman" w:hAnsi="Times New Roman" w:cs="Times New Roman"/>
          <w:lang w:val="en-US"/>
        </w:rPr>
        <w:tab/>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43C6854D" w14:textId="604C2943"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 </w:t>
      </w:r>
    </w:p>
    <w:p w14:paraId="0A9B14D4" w14:textId="2D0752E8" w:rsidR="00BA3544" w:rsidRDefault="00BA3544" w:rsidP="00856DE1">
      <w:pPr>
        <w:rPr>
          <w:lang w:val="en-US"/>
        </w:rPr>
      </w:pPr>
      <w:bookmarkStart w:id="4" w:name="_Toc109856082"/>
    </w:p>
    <w:p w14:paraId="0D046BF2" w14:textId="7DADD856" w:rsidR="00856DE1" w:rsidRDefault="00856DE1" w:rsidP="00856DE1">
      <w:pPr>
        <w:rPr>
          <w:lang w:val="en-US"/>
        </w:rPr>
      </w:pPr>
    </w:p>
    <w:p w14:paraId="115148A4" w14:textId="1E9A8FD0" w:rsidR="00856DE1" w:rsidRDefault="00856DE1">
      <w:pPr>
        <w:rPr>
          <w:lang w:val="en-US"/>
        </w:rPr>
      </w:pPr>
      <w:r>
        <w:rPr>
          <w:lang w:val="en-US"/>
        </w:rPr>
        <w:br w:type="page"/>
      </w:r>
    </w:p>
    <w:p w14:paraId="2A8BD004" w14:textId="77777777" w:rsidR="00856DE1" w:rsidRPr="00856DE1" w:rsidRDefault="00856DE1" w:rsidP="00856DE1">
      <w:pPr>
        <w:rPr>
          <w:rFonts w:asciiTheme="majorHAnsi" w:eastAsiaTheme="majorEastAsia" w:hAnsiTheme="majorHAnsi" w:cstheme="majorBidi"/>
          <w:color w:val="2F5496" w:themeColor="accent1" w:themeShade="BF"/>
          <w:sz w:val="32"/>
          <w:szCs w:val="32"/>
          <w:lang w:val="en-US"/>
        </w:rPr>
      </w:pPr>
    </w:p>
    <w:p w14:paraId="3450B863" w14:textId="77777777" w:rsidR="00856DE1" w:rsidRDefault="00856DE1" w:rsidP="007937CD">
      <w:pPr>
        <w:pStyle w:val="Heading1"/>
        <w:rPr>
          <w:rFonts w:asciiTheme="majorBidi" w:hAnsiTheme="majorBidi"/>
          <w:b/>
          <w:bCs/>
          <w:sz w:val="16"/>
          <w:szCs w:val="16"/>
          <w:lang w:val="en-US"/>
        </w:rPr>
      </w:pPr>
    </w:p>
    <w:p w14:paraId="3C1207DB" w14:textId="1AB53220" w:rsidR="00A43D04" w:rsidRPr="007937CD" w:rsidRDefault="00B121E2" w:rsidP="007937CD">
      <w:pPr>
        <w:pStyle w:val="Heading1"/>
        <w:rPr>
          <w:rFonts w:asciiTheme="majorBidi" w:hAnsiTheme="majorBidi"/>
          <w:b/>
          <w:bCs/>
        </w:rPr>
      </w:pPr>
      <w:r w:rsidRPr="007937CD">
        <w:rPr>
          <w:rFonts w:asciiTheme="majorBidi" w:hAnsiTheme="majorBidi"/>
          <w:b/>
          <w:bCs/>
          <w:lang w:val="en-US"/>
        </w:rPr>
        <w:t xml:space="preserve">5. </w:t>
      </w:r>
      <w:r w:rsidR="0051696F">
        <w:rPr>
          <w:rFonts w:asciiTheme="majorBidi" w:hAnsiTheme="majorBidi"/>
          <w:b/>
          <w:bCs/>
          <w:u w:val="single"/>
          <w:lang w:val="en-US"/>
        </w:rPr>
        <w:t>Tools</w:t>
      </w:r>
      <w:r w:rsidR="00A43D04" w:rsidRPr="007937CD">
        <w:rPr>
          <w:rFonts w:asciiTheme="majorBidi" w:hAnsiTheme="majorBidi"/>
          <w:b/>
          <w:bCs/>
          <w:u w:val="single"/>
        </w:rPr>
        <w:t xml:space="preserve"> </w:t>
      </w:r>
      <w:r w:rsidR="0051696F">
        <w:rPr>
          <w:rFonts w:asciiTheme="majorBidi" w:hAnsiTheme="majorBidi"/>
          <w:b/>
          <w:bCs/>
          <w:u w:val="single"/>
          <w:lang w:val="en-US"/>
        </w:rPr>
        <w:t xml:space="preserve">and </w:t>
      </w:r>
      <w:r w:rsidR="00A43D04" w:rsidRPr="007937CD">
        <w:rPr>
          <w:rFonts w:asciiTheme="majorBidi" w:hAnsiTheme="majorBidi"/>
          <w:b/>
          <w:bCs/>
          <w:u w:val="single"/>
        </w:rPr>
        <w:t>T</w:t>
      </w:r>
      <w:r w:rsidR="00B217F5">
        <w:rPr>
          <w:rFonts w:asciiTheme="majorBidi" w:hAnsiTheme="majorBidi"/>
          <w:b/>
          <w:bCs/>
          <w:u w:val="single"/>
          <w:lang w:val="en-US"/>
        </w:rPr>
        <w:t>echnology</w:t>
      </w:r>
      <w:r w:rsidR="0051696F">
        <w:rPr>
          <w:rFonts w:asciiTheme="majorBidi" w:hAnsiTheme="majorBidi"/>
          <w:b/>
          <w:bCs/>
          <w:u w:val="single"/>
          <w:lang w:val="en-US"/>
        </w:rPr>
        <w:t xml:space="preserve"> </w:t>
      </w:r>
      <w:r w:rsidR="00E71108" w:rsidRPr="007937CD">
        <w:rPr>
          <w:rFonts w:asciiTheme="majorBidi" w:hAnsiTheme="majorBidi"/>
          <w:b/>
          <w:bCs/>
          <w:u w:val="single"/>
        </w:rPr>
        <w:t>U</w:t>
      </w:r>
      <w:r w:rsidR="00E71108">
        <w:rPr>
          <w:rFonts w:asciiTheme="majorBidi" w:hAnsiTheme="majorBidi"/>
          <w:b/>
          <w:bCs/>
          <w:u w:val="single"/>
          <w:lang w:val="en-US"/>
        </w:rPr>
        <w:t>sed:</w:t>
      </w:r>
      <w:bookmarkEnd w:id="4"/>
      <w:r w:rsidR="00A43D04" w:rsidRPr="007937CD">
        <w:rPr>
          <w:rFonts w:asciiTheme="majorBidi" w:hAnsiTheme="majorBidi"/>
          <w:b/>
          <w:bCs/>
        </w:rPr>
        <w:t xml:space="preserve"> </w:t>
      </w:r>
    </w:p>
    <w:p w14:paraId="7216F4CB" w14:textId="77777777" w:rsidR="00E71108" w:rsidRDefault="00E71108" w:rsidP="00A43D04">
      <w:pPr>
        <w:rPr>
          <w:rFonts w:ascii="Times New Roman" w:hAnsi="Times New Roman" w:cs="Times New Roman"/>
          <w:b/>
          <w:bCs/>
        </w:rPr>
      </w:pPr>
    </w:p>
    <w:p w14:paraId="7AA455D2" w14:textId="77777777" w:rsidR="00E71108" w:rsidRDefault="00E71108" w:rsidP="00A43D04">
      <w:pPr>
        <w:rPr>
          <w:rFonts w:ascii="Times New Roman" w:hAnsi="Times New Roman" w:cs="Times New Roman"/>
          <w:b/>
          <w:bCs/>
        </w:rPr>
      </w:pPr>
    </w:p>
    <w:p w14:paraId="1AC42517" w14:textId="75B9F978" w:rsidR="00A43D04" w:rsidRPr="007937CD" w:rsidRDefault="00A43D04" w:rsidP="00A43D04">
      <w:pPr>
        <w:rPr>
          <w:rFonts w:ascii="Times New Roman" w:hAnsi="Times New Roman" w:cs="Times New Roman"/>
          <w:b/>
          <w:bCs/>
          <w:lang w:val="en-US"/>
        </w:rPr>
      </w:pPr>
      <w:r w:rsidRPr="007937CD">
        <w:rPr>
          <w:rFonts w:ascii="Times New Roman" w:hAnsi="Times New Roman" w:cs="Times New Roman"/>
          <w:b/>
          <w:bCs/>
        </w:rPr>
        <w:t xml:space="preserve">• Visual Studio Code: </w:t>
      </w:r>
      <w:r w:rsidR="007937CD">
        <w:rPr>
          <w:rFonts w:ascii="Times New Roman" w:hAnsi="Times New Roman" w:cs="Times New Roman"/>
          <w:b/>
          <w:bCs/>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0968DD45" w14:textId="16FD42D6" w:rsidR="007937CD" w:rsidRPr="007937CD" w:rsidRDefault="00A43D04" w:rsidP="00A43D04">
      <w:pPr>
        <w:rPr>
          <w:rFonts w:ascii="Times New Roman" w:hAnsi="Times New Roman" w:cs="Times New Roman"/>
          <w:lang w:val="en-US"/>
        </w:rPr>
      </w:pPr>
      <w:r w:rsidRPr="007937CD">
        <w:rPr>
          <w:rFonts w:ascii="Times New Roman" w:hAnsi="Times New Roman" w:cs="Times New Roman"/>
          <w:b/>
          <w:bCs/>
        </w:rPr>
        <w:t>• Dev C++:</w:t>
      </w:r>
      <w:r w:rsidRPr="00A43D04">
        <w:rPr>
          <w:rFonts w:ascii="Times New Roman" w:hAnsi="Times New Roman" w:cs="Times New Roman"/>
        </w:rPr>
        <w:t xml:space="preserve"> </w:t>
      </w:r>
      <w:r w:rsidR="007937CD">
        <w:rPr>
          <w:rFonts w:ascii="Times New Roman" w:hAnsi="Times New Roman" w:cs="Times New Roman"/>
          <w:lang w:val="en-US"/>
        </w:rPr>
        <w:t>-</w:t>
      </w:r>
    </w:p>
    <w:p w14:paraId="4AB79CE7" w14:textId="3E2415E6"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4B4A722B" w:rsidR="00A43D04" w:rsidRDefault="00A43D04" w:rsidP="008A36D8">
      <w:pPr>
        <w:rPr>
          <w:rFonts w:ascii="Times New Roman" w:hAnsi="Times New Roman" w:cs="Times New Roman"/>
        </w:rPr>
      </w:pPr>
      <w:r w:rsidRPr="007937CD">
        <w:rPr>
          <w:rFonts w:ascii="Times New Roman" w:hAnsi="Times New Roman" w:cs="Times New Roman"/>
          <w:b/>
          <w:bCs/>
        </w:rPr>
        <w:t>• C ++ Programming: -</w:t>
      </w:r>
      <w:r w:rsidRPr="00A43D04">
        <w:rPr>
          <w:rFonts w:ascii="Times New Roman" w:hAnsi="Times New Roman" w:cs="Times New Roman"/>
        </w:rPr>
        <w:t xml:space="preserve">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020ACB45" w14:textId="7324BBE7" w:rsidR="002866CE" w:rsidRDefault="002866CE" w:rsidP="008A36D8">
      <w:pPr>
        <w:rPr>
          <w:rFonts w:ascii="Times New Roman" w:hAnsi="Times New Roman" w:cs="Times New Roman"/>
        </w:rPr>
      </w:pPr>
    </w:p>
    <w:p w14:paraId="634982B5" w14:textId="162838FE" w:rsidR="002866CE" w:rsidRDefault="002866CE">
      <w:pPr>
        <w:rPr>
          <w:rFonts w:ascii="Times New Roman" w:hAnsi="Times New Roman" w:cs="Times New Roman"/>
        </w:rPr>
      </w:pPr>
      <w:r>
        <w:rPr>
          <w:rFonts w:ascii="Times New Roman" w:hAnsi="Times New Roman" w:cs="Times New Roman"/>
        </w:rPr>
        <w:br w:type="page"/>
      </w:r>
    </w:p>
    <w:p w14:paraId="201F1695" w14:textId="5A5ADB01" w:rsidR="002866CE" w:rsidRDefault="002866CE" w:rsidP="002866CE">
      <w:pPr>
        <w:pStyle w:val="Heading1"/>
        <w:rPr>
          <w:rFonts w:ascii="Times New Roman" w:hAnsi="Times New Roman" w:cs="Times New Roman"/>
          <w:b/>
          <w:bCs/>
          <w:u w:val="single"/>
          <w:lang w:val="en-US"/>
        </w:rPr>
      </w:pPr>
      <w:bookmarkStart w:id="5" w:name="_Toc109856083"/>
      <w:r w:rsidRPr="002866CE">
        <w:rPr>
          <w:rFonts w:ascii="Times New Roman" w:hAnsi="Times New Roman" w:cs="Times New Roman"/>
          <w:b/>
          <w:bCs/>
          <w:lang w:val="en-US"/>
        </w:rPr>
        <w:lastRenderedPageBreak/>
        <w:t xml:space="preserve">6. </w:t>
      </w:r>
      <w:r w:rsidRPr="002866CE">
        <w:rPr>
          <w:rFonts w:ascii="Times New Roman" w:hAnsi="Times New Roman" w:cs="Times New Roman"/>
          <w:b/>
          <w:bCs/>
          <w:u w:val="single"/>
          <w:lang w:val="en-US"/>
        </w:rPr>
        <w:t>S</w:t>
      </w:r>
      <w:r w:rsidR="00E71108">
        <w:rPr>
          <w:rFonts w:ascii="Times New Roman" w:hAnsi="Times New Roman" w:cs="Times New Roman"/>
          <w:b/>
          <w:bCs/>
          <w:u w:val="single"/>
          <w:lang w:val="en-US"/>
        </w:rPr>
        <w:t xml:space="preserve">oftware </w:t>
      </w:r>
      <w:r w:rsidRPr="002866CE">
        <w:rPr>
          <w:rFonts w:ascii="Times New Roman" w:hAnsi="Times New Roman" w:cs="Times New Roman"/>
          <w:b/>
          <w:bCs/>
          <w:u w:val="single"/>
          <w:lang w:val="en-US"/>
        </w:rPr>
        <w:t>D</w:t>
      </w:r>
      <w:r w:rsidR="00E71108">
        <w:rPr>
          <w:rFonts w:ascii="Times New Roman" w:hAnsi="Times New Roman" w:cs="Times New Roman"/>
          <w:b/>
          <w:bCs/>
          <w:u w:val="single"/>
          <w:lang w:val="en-US"/>
        </w:rPr>
        <w:t>evelopment</w:t>
      </w:r>
      <w:r w:rsidRPr="002866CE">
        <w:rPr>
          <w:rFonts w:ascii="Times New Roman" w:hAnsi="Times New Roman" w:cs="Times New Roman"/>
          <w:b/>
          <w:bCs/>
          <w:u w:val="single"/>
          <w:lang w:val="en-US"/>
        </w:rPr>
        <w:t xml:space="preserve"> L</w:t>
      </w:r>
      <w:r w:rsidR="00E71108">
        <w:rPr>
          <w:rFonts w:ascii="Times New Roman" w:hAnsi="Times New Roman" w:cs="Times New Roman"/>
          <w:b/>
          <w:bCs/>
          <w:u w:val="single"/>
          <w:lang w:val="en-US"/>
        </w:rPr>
        <w:t xml:space="preserve">ife </w:t>
      </w:r>
      <w:r w:rsidRPr="002866CE">
        <w:rPr>
          <w:rFonts w:ascii="Times New Roman" w:hAnsi="Times New Roman" w:cs="Times New Roman"/>
          <w:b/>
          <w:bCs/>
          <w:u w:val="single"/>
          <w:lang w:val="en-US"/>
        </w:rPr>
        <w:t>C</w:t>
      </w:r>
      <w:r w:rsidR="00E71108">
        <w:rPr>
          <w:rFonts w:ascii="Times New Roman" w:hAnsi="Times New Roman" w:cs="Times New Roman"/>
          <w:b/>
          <w:bCs/>
          <w:u w:val="single"/>
          <w:lang w:val="en-US"/>
        </w:rPr>
        <w:t>ycle:</w:t>
      </w:r>
      <w:bookmarkEnd w:id="5"/>
      <w:r w:rsidRPr="002866CE">
        <w:rPr>
          <w:rFonts w:ascii="Times New Roman" w:hAnsi="Times New Roman" w:cs="Times New Roman"/>
          <w:b/>
          <w:bCs/>
          <w:u w:val="single"/>
          <w:lang w:val="en-US"/>
        </w:rPr>
        <w:t xml:space="preserve"> </w:t>
      </w:r>
    </w:p>
    <w:p w14:paraId="6A90AB60" w14:textId="2AD273DC" w:rsidR="00592F07" w:rsidRDefault="00592F07" w:rsidP="00592F07">
      <w:pPr>
        <w:rPr>
          <w:lang w:val="en-US"/>
        </w:rPr>
      </w:pPr>
    </w:p>
    <w:p w14:paraId="66B376E4" w14:textId="6842D3DF" w:rsidR="00592F07" w:rsidRDefault="00592F07" w:rsidP="00592F07">
      <w:pPr>
        <w:rPr>
          <w:lang w:val="en-US"/>
        </w:rPr>
      </w:pPr>
      <w:r w:rsidRPr="00592F07">
        <w:rPr>
          <w:rFonts w:asciiTheme="majorBidi" w:hAnsiTheme="majorBidi" w:cstheme="majorBidi"/>
          <w:lang w:val="en-US"/>
        </w:rPr>
        <w:t>As we know, Software Development Life Cycle (SDLC) is a systematic process for building software that ensures the quality and correctness of the software built; we have listed out some of the main project and explained below:</w:t>
      </w:r>
      <w:r>
        <w:rPr>
          <w:lang w:val="en-US"/>
        </w:rPr>
        <w:t xml:space="preserve"> -</w:t>
      </w:r>
    </w:p>
    <w:p w14:paraId="7FD0D2A1" w14:textId="092D6706" w:rsidR="00592F07" w:rsidRDefault="00592F07" w:rsidP="00592F07">
      <w:pPr>
        <w:rPr>
          <w:lang w:val="en-US"/>
        </w:rPr>
      </w:pPr>
    </w:p>
    <w:p w14:paraId="2C9F482E" w14:textId="44BACAB9" w:rsidR="00672B4C" w:rsidRDefault="00F94AB0" w:rsidP="00F94AB0">
      <w:pPr>
        <w:pStyle w:val="Heading2"/>
        <w:rPr>
          <w:rFonts w:asciiTheme="majorBidi" w:hAnsiTheme="majorBidi"/>
          <w:b/>
          <w:bCs/>
          <w:sz w:val="32"/>
          <w:szCs w:val="32"/>
          <w:u w:val="single"/>
          <w:lang w:val="en-US"/>
        </w:rPr>
      </w:pPr>
      <w:r w:rsidRPr="00F94AB0">
        <w:rPr>
          <w:rFonts w:asciiTheme="majorBidi" w:hAnsiTheme="majorBidi"/>
          <w:b/>
          <w:bCs/>
          <w:sz w:val="32"/>
          <w:szCs w:val="32"/>
          <w:lang w:val="en-US"/>
        </w:rPr>
        <w:t xml:space="preserve">6.1 </w:t>
      </w:r>
      <w:r w:rsidRPr="00F94AB0">
        <w:rPr>
          <w:rFonts w:asciiTheme="majorBidi" w:hAnsiTheme="majorBidi"/>
          <w:b/>
          <w:bCs/>
          <w:sz w:val="32"/>
          <w:szCs w:val="32"/>
          <w:u w:val="single"/>
          <w:lang w:val="en-US"/>
        </w:rPr>
        <w:t>Requirement Analysis</w:t>
      </w:r>
    </w:p>
    <w:p w14:paraId="4CFFF1AC" w14:textId="11E744DB" w:rsidR="00F94AB0" w:rsidRDefault="00F94AB0" w:rsidP="00F94AB0">
      <w:pPr>
        <w:rPr>
          <w:lang w:val="en-US"/>
        </w:rPr>
      </w:pPr>
    </w:p>
    <w:p w14:paraId="70493237" w14:textId="43184BB6" w:rsidR="00F94AB0" w:rsidRDefault="00F94AB0" w:rsidP="00F94AB0">
      <w:pPr>
        <w:rPr>
          <w:lang w:val="en-US"/>
        </w:rPr>
      </w:pPr>
    </w:p>
    <w:p w14:paraId="161D55F8" w14:textId="75CCC1A0" w:rsidR="00F94AB0" w:rsidRDefault="00F94AB0" w:rsidP="00F94AB0">
      <w:pPr>
        <w:rPr>
          <w:lang w:val="en-US"/>
        </w:rPr>
      </w:pPr>
      <w:r>
        <w:rPr>
          <w:lang w:val="en-US"/>
        </w:rPr>
        <w:t>In software and system engineering, a functional requirement defines a function of a system or its component</w:t>
      </w:r>
      <w:r w:rsidR="008B6F50">
        <w:rPr>
          <w:lang w:val="en-US"/>
        </w:rPr>
        <w:t>, where a function is described as a specification if behavior between input and outputs.</w:t>
      </w:r>
    </w:p>
    <w:p w14:paraId="4B2D0545" w14:textId="61DCF1EB" w:rsidR="008B6F50" w:rsidRPr="00F94AB0" w:rsidRDefault="008B6F50" w:rsidP="00F94AB0">
      <w:pPr>
        <w:rPr>
          <w:lang w:val="en-US"/>
        </w:rPr>
      </w:pPr>
      <w:r>
        <w:rPr>
          <w:noProof/>
          <w:lang w:val="en-US"/>
        </w:rPr>
        <mc:AlternateContent>
          <mc:Choice Requires="wps">
            <w:drawing>
              <wp:anchor distT="0" distB="0" distL="114300" distR="114300" simplePos="0" relativeHeight="251665408" behindDoc="0" locked="0" layoutInCell="1" allowOverlap="1" wp14:anchorId="7439A327" wp14:editId="4A6F8421">
                <wp:simplePos x="0" y="0"/>
                <wp:positionH relativeFrom="column">
                  <wp:posOffset>749300</wp:posOffset>
                </wp:positionH>
                <wp:positionV relativeFrom="paragraph">
                  <wp:posOffset>170180</wp:posOffset>
                </wp:positionV>
                <wp:extent cx="2679700" cy="5473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679700" cy="547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911D8" id="Rectangle 6" o:spid="_x0000_s1026" style="position:absolute;margin-left:59pt;margin-top:13.4pt;width:211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" fillcolor="#4472c4 [3204]" strokecolor="#1f3763 [1604]" strokeweight="1pt"/>
            </w:pict>
          </mc:Fallback>
        </mc:AlternateContent>
      </w:r>
    </w:p>
    <w:sectPr w:rsidR="008B6F50" w:rsidRPr="00F94AB0" w:rsidSect="0073020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313A" w14:textId="77777777" w:rsidR="00CB626D" w:rsidRDefault="00CB626D" w:rsidP="00672B4C">
      <w:r>
        <w:separator/>
      </w:r>
    </w:p>
  </w:endnote>
  <w:endnote w:type="continuationSeparator" w:id="0">
    <w:p w14:paraId="52F1D7D5" w14:textId="77777777" w:rsidR="00CB626D" w:rsidRDefault="00CB626D"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7302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025A9660" w:rsidR="00BC68F4" w:rsidRDefault="00BC68F4" w:rsidP="00F57CB1">
    <w:pPr>
      <w:pStyle w:val="Footer"/>
      <w:tabs>
        <w:tab w:val="clear" w:pos="4680"/>
        <w:tab w:val="clear" w:pos="9360"/>
      </w:tabs>
      <w:ind w:right="360"/>
      <w:jc w:val="center"/>
      <w:rPr>
        <w:caps/>
        <w:noProof/>
        <w:color w:val="4472C4" w:themeColor="accent1"/>
      </w:rPr>
    </w:pP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F57A" w14:textId="77777777" w:rsidR="00CB626D" w:rsidRDefault="00CB626D" w:rsidP="00672B4C">
      <w:r>
        <w:separator/>
      </w:r>
    </w:p>
  </w:footnote>
  <w:footnote w:type="continuationSeparator" w:id="0">
    <w:p w14:paraId="49D789D1" w14:textId="77777777" w:rsidR="00CB626D" w:rsidRDefault="00CB626D"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CB626D">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CB626D">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CB626D">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019FE"/>
    <w:multiLevelType w:val="hybridMultilevel"/>
    <w:tmpl w:val="4F2E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16cid:durableId="1294284733">
    <w:abstractNumId w:val="1"/>
  </w:num>
  <w:num w:numId="2" w16cid:durableId="54402301">
    <w:abstractNumId w:val="3"/>
  </w:num>
  <w:num w:numId="3" w16cid:durableId="1172137837">
    <w:abstractNumId w:val="0"/>
  </w:num>
  <w:num w:numId="4" w16cid:durableId="67084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C7423"/>
    <w:rsid w:val="00100712"/>
    <w:rsid w:val="00106376"/>
    <w:rsid w:val="00107DD0"/>
    <w:rsid w:val="001169C1"/>
    <w:rsid w:val="0014074E"/>
    <w:rsid w:val="00154964"/>
    <w:rsid w:val="00193CAD"/>
    <w:rsid w:val="001E4A96"/>
    <w:rsid w:val="002852E1"/>
    <w:rsid w:val="002866CE"/>
    <w:rsid w:val="002A5B4A"/>
    <w:rsid w:val="002C41BB"/>
    <w:rsid w:val="002D44B8"/>
    <w:rsid w:val="002D6E37"/>
    <w:rsid w:val="003168C9"/>
    <w:rsid w:val="00337909"/>
    <w:rsid w:val="00386443"/>
    <w:rsid w:val="00386C3A"/>
    <w:rsid w:val="003F05F4"/>
    <w:rsid w:val="00411B2B"/>
    <w:rsid w:val="0041397D"/>
    <w:rsid w:val="00452B66"/>
    <w:rsid w:val="0048049E"/>
    <w:rsid w:val="00493648"/>
    <w:rsid w:val="004C7C85"/>
    <w:rsid w:val="0051696F"/>
    <w:rsid w:val="00543879"/>
    <w:rsid w:val="005522F7"/>
    <w:rsid w:val="005557B9"/>
    <w:rsid w:val="005926A5"/>
    <w:rsid w:val="00592F07"/>
    <w:rsid w:val="005D6126"/>
    <w:rsid w:val="005F04F2"/>
    <w:rsid w:val="00615029"/>
    <w:rsid w:val="00620973"/>
    <w:rsid w:val="006729FF"/>
    <w:rsid w:val="00672B4C"/>
    <w:rsid w:val="006C5AF0"/>
    <w:rsid w:val="00730200"/>
    <w:rsid w:val="007937CD"/>
    <w:rsid w:val="00856DE1"/>
    <w:rsid w:val="008A36D8"/>
    <w:rsid w:val="008B6F50"/>
    <w:rsid w:val="008B7E73"/>
    <w:rsid w:val="009010FB"/>
    <w:rsid w:val="00923460"/>
    <w:rsid w:val="0092624F"/>
    <w:rsid w:val="009344A3"/>
    <w:rsid w:val="00972AAF"/>
    <w:rsid w:val="00986726"/>
    <w:rsid w:val="009954F9"/>
    <w:rsid w:val="009A6AA4"/>
    <w:rsid w:val="009B28CD"/>
    <w:rsid w:val="009D1911"/>
    <w:rsid w:val="009D628B"/>
    <w:rsid w:val="009E081A"/>
    <w:rsid w:val="00A10AAB"/>
    <w:rsid w:val="00A43D04"/>
    <w:rsid w:val="00AB0CF2"/>
    <w:rsid w:val="00AB6A21"/>
    <w:rsid w:val="00AD36E0"/>
    <w:rsid w:val="00B011D9"/>
    <w:rsid w:val="00B121E2"/>
    <w:rsid w:val="00B136B1"/>
    <w:rsid w:val="00B217F5"/>
    <w:rsid w:val="00B313B7"/>
    <w:rsid w:val="00B33BF6"/>
    <w:rsid w:val="00B40F2F"/>
    <w:rsid w:val="00B671E7"/>
    <w:rsid w:val="00B7129D"/>
    <w:rsid w:val="00BA29FF"/>
    <w:rsid w:val="00BA3544"/>
    <w:rsid w:val="00BC68F4"/>
    <w:rsid w:val="00C11D88"/>
    <w:rsid w:val="00C6477E"/>
    <w:rsid w:val="00CB626D"/>
    <w:rsid w:val="00CC6A52"/>
    <w:rsid w:val="00D602F1"/>
    <w:rsid w:val="00D74D67"/>
    <w:rsid w:val="00DE36B6"/>
    <w:rsid w:val="00DF065C"/>
    <w:rsid w:val="00E03AC6"/>
    <w:rsid w:val="00E426F5"/>
    <w:rsid w:val="00E71108"/>
    <w:rsid w:val="00E82D54"/>
    <w:rsid w:val="00EA503B"/>
    <w:rsid w:val="00EF5A2F"/>
    <w:rsid w:val="00F02712"/>
    <w:rsid w:val="00F108FD"/>
    <w:rsid w:val="00F31CBA"/>
    <w:rsid w:val="00F3410C"/>
    <w:rsid w:val="00F5032C"/>
    <w:rsid w:val="00F57CB1"/>
    <w:rsid w:val="00F820B0"/>
    <w:rsid w:val="00F94A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LIBRARY MANAGEMNET SYSTEM(LMS)</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ANJAN SHRESTHA</cp:lastModifiedBy>
  <cp:revision>79</cp:revision>
  <dcterms:created xsi:type="dcterms:W3CDTF">2022-07-26T17:29:00Z</dcterms:created>
  <dcterms:modified xsi:type="dcterms:W3CDTF">2022-07-27T17:48:00Z</dcterms:modified>
</cp:coreProperties>
</file>