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FE99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273709C0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057DE03F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49108E07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1B2584C7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09637ECB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4903E393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353E503A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54E490A1" w14:textId="77777777" w:rsidR="00E72E4E" w:rsidRDefault="00E72E4E" w:rsidP="00EF59B9">
      <w:pPr>
        <w:pStyle w:val="Heading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4D57886F" w14:textId="77777777" w:rsidR="00E72E4E" w:rsidRDefault="00E72E4E" w:rsidP="00EF59B9">
      <w:pPr>
        <w:pStyle w:val="Heading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32988209" w14:textId="0ABC6020" w:rsidR="00EF59B9" w:rsidRPr="00CF7858" w:rsidRDefault="00EF59B9" w:rsidP="00EF59B9">
      <w:pPr>
        <w:pStyle w:val="Heading1"/>
        <w:spacing w:before="275"/>
        <w:ind w:left="13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Лабораторна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робота</w:t>
      </w:r>
      <w:r w:rsidRPr="00515545">
        <w:rPr>
          <w:rFonts w:ascii="Times New Roman" w:hAnsi="Times New Roman" w:cs="Times New Roman"/>
          <w:spacing w:val="-4"/>
        </w:rPr>
        <w:t xml:space="preserve"> </w:t>
      </w:r>
      <w:r w:rsidRPr="00515545">
        <w:rPr>
          <w:rFonts w:ascii="Times New Roman" w:hAnsi="Times New Roman" w:cs="Times New Roman"/>
        </w:rPr>
        <w:t>№</w:t>
      </w:r>
      <w:r w:rsidR="00BF37D6">
        <w:rPr>
          <w:rFonts w:ascii="Times New Roman" w:hAnsi="Times New Roman" w:cs="Times New Roman"/>
        </w:rPr>
        <w:t>4</w:t>
      </w:r>
    </w:p>
    <w:p w14:paraId="1FC15941" w14:textId="72795D8B" w:rsidR="00EF59B9" w:rsidRPr="00515545" w:rsidRDefault="00EF59B9" w:rsidP="00EF59B9">
      <w:pPr>
        <w:pStyle w:val="BodyText"/>
        <w:spacing w:before="32"/>
        <w:ind w:left="13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з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навчальної</w:t>
      </w:r>
      <w:r w:rsidRPr="00515545">
        <w:rPr>
          <w:rFonts w:ascii="Times New Roman" w:hAnsi="Times New Roman" w:cs="Times New Roman"/>
          <w:spacing w:val="-6"/>
        </w:rPr>
        <w:t xml:space="preserve"> </w:t>
      </w:r>
      <w:r w:rsidRPr="00515545">
        <w:rPr>
          <w:rFonts w:ascii="Times New Roman" w:hAnsi="Times New Roman" w:cs="Times New Roman"/>
        </w:rPr>
        <w:t>дисципліни:</w:t>
      </w:r>
      <w:r w:rsidRPr="00515545">
        <w:rPr>
          <w:rFonts w:ascii="Times New Roman" w:hAnsi="Times New Roman" w:cs="Times New Roman"/>
          <w:spacing w:val="-2"/>
        </w:rPr>
        <w:t xml:space="preserve"> </w:t>
      </w:r>
      <w:r w:rsidRPr="00515545">
        <w:rPr>
          <w:rFonts w:ascii="Times New Roman" w:hAnsi="Times New Roman" w:cs="Times New Roman"/>
        </w:rPr>
        <w:t>“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Проектування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програмних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систем</w:t>
      </w:r>
      <w:r w:rsidRPr="00515545">
        <w:rPr>
          <w:rFonts w:ascii="Times New Roman" w:hAnsi="Times New Roman" w:cs="Times New Roman"/>
        </w:rPr>
        <w:t>”</w:t>
      </w:r>
    </w:p>
    <w:p w14:paraId="5789DF1D" w14:textId="77777777" w:rsidR="00EF59B9" w:rsidRPr="00515545" w:rsidRDefault="00EF59B9" w:rsidP="00EF59B9">
      <w:pPr>
        <w:pStyle w:val="BodyText"/>
        <w:spacing w:before="31"/>
        <w:ind w:left="6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на</w:t>
      </w:r>
      <w:r w:rsidRPr="00515545">
        <w:rPr>
          <w:rFonts w:ascii="Times New Roman" w:hAnsi="Times New Roman" w:cs="Times New Roman"/>
          <w:spacing w:val="-3"/>
        </w:rPr>
        <w:t xml:space="preserve"> </w:t>
      </w:r>
      <w:r w:rsidRPr="00515545">
        <w:rPr>
          <w:rFonts w:ascii="Times New Roman" w:hAnsi="Times New Roman" w:cs="Times New Roman"/>
        </w:rPr>
        <w:t>тему:</w:t>
      </w:r>
    </w:p>
    <w:p w14:paraId="5F4146D5" w14:textId="1EA93918" w:rsidR="00EF59B9" w:rsidRPr="00515545" w:rsidRDefault="00EF59B9" w:rsidP="00EF59B9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5545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C50B69" w:rsidRPr="00C50B69">
        <w:rPr>
          <w:rFonts w:eastAsia="Times New Roman" w:cstheme="minorHAnsi"/>
          <w:sz w:val="26"/>
          <w:szCs w:val="26"/>
          <w:lang w:eastAsia="uk-UA"/>
        </w:rPr>
        <w:t xml:space="preserve"> </w:t>
      </w:r>
      <w:r w:rsidR="00C50B69">
        <w:rPr>
          <w:rFonts w:eastAsia="Times New Roman" w:cstheme="minorHAnsi"/>
          <w:sz w:val="26"/>
          <w:szCs w:val="26"/>
          <w:lang w:val="uk-UA" w:eastAsia="uk-UA"/>
        </w:rPr>
        <w:t>У</w:t>
      </w:r>
      <w:proofErr w:type="spellStart"/>
      <w:r w:rsidR="00C50B69" w:rsidRPr="007D0097">
        <w:rPr>
          <w:rFonts w:eastAsia="Times New Roman" w:cstheme="minorHAnsi"/>
          <w:sz w:val="26"/>
          <w:szCs w:val="26"/>
          <w:lang w:eastAsia="uk-UA"/>
        </w:rPr>
        <w:t>правління</w:t>
      </w:r>
      <w:proofErr w:type="spellEnd"/>
      <w:r w:rsidR="00C50B69" w:rsidRPr="007D0097">
        <w:rPr>
          <w:rFonts w:eastAsia="Times New Roman" w:cstheme="minorHAnsi"/>
          <w:sz w:val="26"/>
          <w:szCs w:val="26"/>
          <w:lang w:eastAsia="uk-UA"/>
        </w:rPr>
        <w:t xml:space="preserve"> </w:t>
      </w:r>
      <w:proofErr w:type="spellStart"/>
      <w:r w:rsidR="00C50B69" w:rsidRPr="007D0097">
        <w:rPr>
          <w:rFonts w:eastAsia="Times New Roman" w:cstheme="minorHAnsi"/>
          <w:sz w:val="26"/>
          <w:szCs w:val="26"/>
          <w:lang w:eastAsia="uk-UA"/>
        </w:rPr>
        <w:t>спортивними</w:t>
      </w:r>
      <w:proofErr w:type="spellEnd"/>
      <w:r w:rsidR="00C50B69" w:rsidRPr="007D0097">
        <w:rPr>
          <w:rFonts w:eastAsia="Times New Roman" w:cstheme="minorHAnsi"/>
          <w:sz w:val="26"/>
          <w:szCs w:val="26"/>
          <w:lang w:eastAsia="uk-UA"/>
        </w:rPr>
        <w:t xml:space="preserve"> </w:t>
      </w:r>
      <w:proofErr w:type="spellStart"/>
      <w:r w:rsidR="00C50B69" w:rsidRPr="007D0097">
        <w:rPr>
          <w:rFonts w:eastAsia="Times New Roman" w:cstheme="minorHAnsi"/>
          <w:sz w:val="26"/>
          <w:szCs w:val="26"/>
          <w:lang w:eastAsia="uk-UA"/>
        </w:rPr>
        <w:t>клубами</w:t>
      </w:r>
      <w:proofErr w:type="spellEnd"/>
      <w:r w:rsidR="00C50B69" w:rsidRPr="007D0097">
        <w:rPr>
          <w:rFonts w:eastAsia="Times New Roman" w:cstheme="minorHAnsi"/>
          <w:sz w:val="26"/>
          <w:szCs w:val="26"/>
          <w:lang w:eastAsia="uk-UA"/>
        </w:rPr>
        <w:t xml:space="preserve">, </w:t>
      </w:r>
      <w:proofErr w:type="spellStart"/>
      <w:r w:rsidR="00C50B69" w:rsidRPr="007D0097">
        <w:rPr>
          <w:rFonts w:eastAsia="Times New Roman" w:cstheme="minorHAnsi"/>
          <w:sz w:val="26"/>
          <w:szCs w:val="26"/>
          <w:lang w:eastAsia="uk-UA"/>
        </w:rPr>
        <w:t>федераціями</w:t>
      </w:r>
      <w:proofErr w:type="spellEnd"/>
      <w:r w:rsidR="00C50B69" w:rsidRPr="007D0097">
        <w:rPr>
          <w:rFonts w:eastAsia="Times New Roman" w:cstheme="minorHAnsi"/>
          <w:sz w:val="26"/>
          <w:szCs w:val="26"/>
          <w:lang w:eastAsia="uk-UA"/>
        </w:rPr>
        <w:t xml:space="preserve"> </w:t>
      </w:r>
      <w:proofErr w:type="spellStart"/>
      <w:r w:rsidR="00C50B69" w:rsidRPr="007D0097">
        <w:rPr>
          <w:rFonts w:eastAsia="Times New Roman" w:cstheme="minorHAnsi"/>
          <w:sz w:val="26"/>
          <w:szCs w:val="26"/>
          <w:lang w:eastAsia="uk-UA"/>
        </w:rPr>
        <w:t>та</w:t>
      </w:r>
      <w:proofErr w:type="spellEnd"/>
      <w:r w:rsidR="00C50B69" w:rsidRPr="007D0097">
        <w:rPr>
          <w:rFonts w:eastAsia="Times New Roman" w:cstheme="minorHAnsi"/>
          <w:sz w:val="26"/>
          <w:szCs w:val="26"/>
          <w:lang w:eastAsia="uk-UA"/>
        </w:rPr>
        <w:t xml:space="preserve"> змаганнями</w:t>
      </w:r>
      <w:r w:rsidRPr="00515545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66473769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5525B5C6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22BB45B9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056E870D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70C153C1" w14:textId="77777777" w:rsidR="00EF59B9" w:rsidRPr="00515545" w:rsidRDefault="00EF59B9" w:rsidP="00EF59B9">
      <w:pPr>
        <w:pStyle w:val="BodyText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09F4405F" w14:textId="77777777" w:rsidR="00EF59B9" w:rsidRPr="00515545" w:rsidRDefault="00EF59B9" w:rsidP="00EF59B9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77329BE2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6B933206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08F2F304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6B61840B" w14:textId="77777777" w:rsidR="00EF59B9" w:rsidRPr="00BF37D6" w:rsidRDefault="00EF59B9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21BEAEB1" w14:textId="77777777" w:rsidR="00E72E4E" w:rsidRPr="00BF37D6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667C63E1" w14:textId="77777777" w:rsidR="00E72E4E" w:rsidRPr="00BF37D6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1187A295" w14:textId="77777777" w:rsidR="00E72E4E" w:rsidRPr="00BF37D6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7024D047" w14:textId="77777777" w:rsidR="00E72E4E" w:rsidRPr="00BF37D6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5C67925B" w14:textId="77777777" w:rsidR="00E72E4E" w:rsidRPr="00BF37D6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17137E8D" w14:textId="77777777" w:rsidR="00EF59B9" w:rsidRPr="00515545" w:rsidRDefault="00EF59B9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5A5E8D58" w14:textId="3DD7A756" w:rsidR="00EF59B9" w:rsidRDefault="00EF59B9" w:rsidP="00FD74F2">
      <w:pPr>
        <w:pStyle w:val="Heading1"/>
        <w:spacing w:before="1"/>
        <w:ind w:left="0"/>
        <w:rPr>
          <w:rFonts w:ascii="Times New Roman" w:hAnsi="Times New Roman" w:cs="Times New Roman"/>
          <w:lang w:val="ru-RU"/>
        </w:rPr>
      </w:pPr>
      <w:r w:rsidRPr="00515545">
        <w:rPr>
          <w:rFonts w:ascii="Times New Roman" w:hAnsi="Times New Roman" w:cs="Times New Roman"/>
        </w:rPr>
        <w:t>202</w:t>
      </w:r>
      <w:r w:rsidR="00FD2D8B" w:rsidRPr="00515545">
        <w:rPr>
          <w:rFonts w:ascii="Times New Roman" w:hAnsi="Times New Roman" w:cs="Times New Roman"/>
          <w:lang w:val="ru-RU"/>
        </w:rPr>
        <w:t>5</w:t>
      </w:r>
    </w:p>
    <w:p w14:paraId="6C4DFD4E" w14:textId="369CDF0B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lastRenderedPageBreak/>
        <w:t xml:space="preserve">У розглянутій діаграмі класів можна використати наступні архітектурні </w:t>
      </w:r>
      <w:r w:rsidR="00F721C3" w:rsidRPr="00BF37D6">
        <w:rPr>
          <w:rFonts w:ascii="Times New Roman" w:hAnsi="Times New Roman" w:cs="Times New Roman"/>
          <w:sz w:val="28"/>
          <w:lang w:val="uk-UA"/>
        </w:rPr>
        <w:t>принципи</w:t>
      </w:r>
      <w:r w:rsidRPr="00BF37D6">
        <w:rPr>
          <w:rFonts w:ascii="Times New Roman" w:hAnsi="Times New Roman" w:cs="Times New Roman"/>
          <w:sz w:val="28"/>
          <w:lang w:val="uk-UA"/>
        </w:rPr>
        <w:t>:</w:t>
      </w:r>
    </w:p>
    <w:p w14:paraId="06FB8A08" w14:textId="60CD9CD6" w:rsidR="00BF37D6" w:rsidRPr="00AD1CCA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BF37D6">
        <w:rPr>
          <w:rFonts w:ascii="Times New Roman" w:hAnsi="Times New Roman" w:cs="Times New Roman"/>
          <w:b/>
          <w:bCs/>
          <w:sz w:val="28"/>
          <w:lang w:val="uk-UA"/>
        </w:rPr>
        <w:t>Dependency</w:t>
      </w:r>
      <w:proofErr w:type="spellEnd"/>
      <w:r w:rsidRPr="00BF37D6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BF37D6">
        <w:rPr>
          <w:rFonts w:ascii="Times New Roman" w:hAnsi="Times New Roman" w:cs="Times New Roman"/>
          <w:b/>
          <w:bCs/>
          <w:sz w:val="28"/>
          <w:lang w:val="uk-UA"/>
        </w:rPr>
        <w:t>Inversion</w:t>
      </w:r>
      <w:proofErr w:type="spellEnd"/>
      <w:r w:rsidRPr="00BF37D6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F721C3">
        <w:rPr>
          <w:rFonts w:ascii="Times New Roman" w:hAnsi="Times New Roman" w:cs="Times New Roman"/>
          <w:sz w:val="28"/>
          <w:lang w:val="uk-UA"/>
        </w:rPr>
        <w:t>-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 це принцип, суть якого полягає у тому, що модулі вищого рівня не повинні залежати від модулів нижчого рівня, а все повинно залежати від абстракції. Відповідно до цього принципу був побудований зв’язок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-&gt;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Payment</w:t>
      </w:r>
      <w:r w:rsidR="00AD1CCA">
        <w:rPr>
          <w:rFonts w:ascii="Times New Roman" w:hAnsi="Times New Roman" w:cs="Times New Roman"/>
          <w:sz w:val="28"/>
          <w:lang w:val="en-US"/>
        </w:rPr>
        <w:t>Procrssor</w:t>
      </w:r>
      <w:proofErr w:type="spellEnd"/>
    </w:p>
    <w:p w14:paraId="7AEB0F92" w14:textId="0A355669" w:rsidR="00BF37D6" w:rsidRPr="00BF37D6" w:rsidRDefault="00AD1CCA" w:rsidP="00BF37D6">
      <w:pPr>
        <w:ind w:right="-426"/>
        <w:jc w:val="center"/>
        <w:rPr>
          <w:rFonts w:ascii="Times New Roman" w:hAnsi="Times New Roman" w:cs="Times New Roman"/>
          <w:sz w:val="28"/>
          <w:lang w:val="uk-UA"/>
        </w:rPr>
      </w:pPr>
      <w:r w:rsidRPr="00AD1CC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B40AE25" wp14:editId="3B659D87">
            <wp:extent cx="2238687" cy="5639587"/>
            <wp:effectExtent l="0" t="0" r="9525" b="0"/>
            <wp:docPr id="4548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6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4AE" w14:textId="77777777" w:rsidR="00AD1CCA" w:rsidRDefault="00AD1CCA" w:rsidP="00D94EF6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F0F36AC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>У розглянутій діаграмі класів можна використати наступні архітектурні принципи:</w:t>
      </w:r>
    </w:p>
    <w:p w14:paraId="45B138B4" w14:textId="4D72C088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Dependency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Inversion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(Принцип інверсії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залежностей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)</w:t>
      </w:r>
    </w:p>
    <w:p w14:paraId="3AD93186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Суть принципу полягає у тому, що модулі вищого рівня не повинні залежати від модулів нижчого рівня. Замість цього як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високорівневі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, так і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низькорівневі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модулі мають залежати від абстракцій. У нашій діаграмі цей </w:t>
      </w:r>
      <w:r w:rsidRPr="00AD1CCA">
        <w:rPr>
          <w:rFonts w:ascii="Times New Roman" w:hAnsi="Times New Roman" w:cs="Times New Roman"/>
          <w:b/>
          <w:bCs/>
          <w:sz w:val="28"/>
          <w:lang w:val="uk-UA"/>
        </w:rPr>
        <w:lastRenderedPageBreak/>
        <w:t xml:space="preserve">принцип реалізовано через використання інтерфейсу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, від якого залежить клас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PaymentProcessor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14:paraId="394DBD3E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661CC03" w14:textId="11108228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>Стратегія (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Strategy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)</w:t>
      </w:r>
    </w:p>
    <w:p w14:paraId="20DC7CC9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Відповідно до цього принципу, було побудовано зв’язок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→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PaymentProcessor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. Клас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PaymentProcessor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реалізовує всі методи, описані в інтерфейсі: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ProcessPayment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(),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GetStatus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() та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ConnectGateway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().</w:t>
      </w:r>
    </w:p>
    <w:p w14:paraId="45AC01DD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2D042C4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Стягнення плати в системі здійснюється через метод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ProcessPayment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(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amount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) інтерфейсу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. У реальній реалізації це може бути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PaymentProcessor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, але, використовуючи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патерн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Стратегії, ми можемо реалізувати й інші класи (наприклад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GooglePayProcessor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ApplePayProcessor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BankTransferProcessor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), які також реалізовуватимуть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14:paraId="3A9E3DFB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3BCABDC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Таким чином, логіка вищого рівня (наприклад, клас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CheckoutService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) не залежить напряму від конкретної реалізації способу оплати, а залежить лише від абстракції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14:paraId="581A036B" w14:textId="77777777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901FA4E" w14:textId="31B78D85" w:rsidR="00AD1CCA" w:rsidRP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Dependency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Injection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(Впровадження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залежностей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)</w:t>
      </w:r>
    </w:p>
    <w:p w14:paraId="7C98336D" w14:textId="5BEC8BC1" w:rsidR="00AD1CCA" w:rsidRDefault="00AD1CCA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Залежність від абстракції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дозволяє нам легко змінювати реалізацію в залежності від конфігурації середовища або потреб користувача. Якщо ми хочемо змінити спосіб оплати на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ApplePay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 xml:space="preserve"> — ми просто впроваджуємо нову реалізацію інтерфейсу </w:t>
      </w:r>
      <w:proofErr w:type="spellStart"/>
      <w:r w:rsidRPr="00AD1CCA">
        <w:rPr>
          <w:rFonts w:ascii="Times New Roman" w:hAnsi="Times New Roman" w:cs="Times New Roman"/>
          <w:b/>
          <w:bCs/>
          <w:sz w:val="28"/>
          <w:lang w:val="uk-UA"/>
        </w:rPr>
        <w:t>IPayment</w:t>
      </w:r>
      <w:proofErr w:type="spellEnd"/>
      <w:r w:rsidRPr="00AD1CCA">
        <w:rPr>
          <w:rFonts w:ascii="Times New Roman" w:hAnsi="Times New Roman" w:cs="Times New Roman"/>
          <w:b/>
          <w:bCs/>
          <w:sz w:val="28"/>
          <w:lang w:val="uk-UA"/>
        </w:rPr>
        <w:t>, не змінюючи жодного рядка коду, який використовує інтерфейс.</w:t>
      </w:r>
    </w:p>
    <w:p w14:paraId="58810DBF" w14:textId="35EFE0BF" w:rsidR="00AC60A5" w:rsidRDefault="00AC60A5" w:rsidP="00AD1CCA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4E8DD2C8" wp14:editId="31DC22DE">
            <wp:extent cx="5830114" cy="5334744"/>
            <wp:effectExtent l="0" t="0" r="0" b="0"/>
            <wp:docPr id="151544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6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242E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Патерн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: Шаблонний метод (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Template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Method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)</w:t>
      </w:r>
    </w:p>
    <w:p w14:paraId="14206233" w14:textId="7A94441F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Клас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User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є базовим (абстрактним або напівабстрактним) класом, від якого успадковуються класи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Athlete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Coach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та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Fan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. Це дозволяє реалізувати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патерн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Template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Method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: базовий клас надає спільні методи (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Login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Logout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UpdateProfile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GetRole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), а дочірні класи розширюють або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перевизначають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специфічну поведінку. Така реалізація дозволяє забезпечити:</w:t>
      </w:r>
    </w:p>
    <w:p w14:paraId="4C89A80A" w14:textId="2C1E1D36" w:rsidR="00AC60A5" w:rsidRPr="00AC60A5" w:rsidRDefault="00AC60A5" w:rsidP="00732B16">
      <w:pPr>
        <w:pStyle w:val="ListParagraph"/>
        <w:numPr>
          <w:ilvl w:val="0"/>
          <w:numId w:val="34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>Єдиний інтерфейс авторизації та обробки профілю.</w:t>
      </w:r>
    </w:p>
    <w:p w14:paraId="23EFB661" w14:textId="72C32BA8" w:rsidR="00AC60A5" w:rsidRPr="00AC60A5" w:rsidRDefault="00AC60A5" w:rsidP="00366056">
      <w:pPr>
        <w:pStyle w:val="ListParagraph"/>
        <w:numPr>
          <w:ilvl w:val="0"/>
          <w:numId w:val="34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Поліморфізм при роботі з різними типами користувачів.</w:t>
      </w:r>
    </w:p>
    <w:p w14:paraId="57D2D84B" w14:textId="3E3461AF" w:rsidR="00AC60A5" w:rsidRPr="00AC60A5" w:rsidRDefault="00AC60A5" w:rsidP="00AC60A5">
      <w:pPr>
        <w:pStyle w:val="ListParagraph"/>
        <w:numPr>
          <w:ilvl w:val="0"/>
          <w:numId w:val="34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Гнучке розширення: нові типи користувачів (наприклад,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Manager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Analyst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) можуть додаватися без модифікації базового класу.</w:t>
      </w:r>
    </w:p>
    <w:p w14:paraId="7CFB4D0B" w14:textId="77777777" w:rsidR="00AC60A5" w:rsidRDefault="00AC60A5" w:rsidP="00D94EF6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DA6D7A4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Патерн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: Посередник (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Mediator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)</w:t>
      </w:r>
    </w:p>
    <w:p w14:paraId="398DDE21" w14:textId="433070BF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lastRenderedPageBreak/>
        <w:t xml:space="preserve">Комунікація між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Coach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,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Athlete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і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Fan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(наприклад, надсилання повідомлень, оновлення розкладу тренувань або отримання сповіщень про матч) може бути реалізована через посередника. Наприклад:</w:t>
      </w:r>
    </w:p>
    <w:p w14:paraId="128F780D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Coach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не надсилає сповіщення напряму, а через сервіс: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NotificationService.SendNotification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(...)</w:t>
      </w:r>
    </w:p>
    <w:p w14:paraId="24FD38F5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17EC541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Це дозволяє зменшити кількість прямих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залежностей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між об’єктами та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інкапсулювати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взаємодії в одному компоненті.</w:t>
      </w:r>
    </w:p>
    <w:p w14:paraId="17621593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8E25C68" w14:textId="7C1C9B66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>Принцип єдиної відповідальності (SRP)</w:t>
      </w:r>
    </w:p>
    <w:p w14:paraId="032FB2C6" w14:textId="2199E26D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>Кожен клас має чітко визначену відповідальність:</w:t>
      </w:r>
    </w:p>
    <w:p w14:paraId="471EBBF9" w14:textId="726EF3E4" w:rsidR="00AC60A5" w:rsidRPr="00AC60A5" w:rsidRDefault="00AC60A5" w:rsidP="00A82FAD">
      <w:pPr>
        <w:pStyle w:val="ListParagraph"/>
        <w:numPr>
          <w:ilvl w:val="0"/>
          <w:numId w:val="35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User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— базовий обліковий запис;</w:t>
      </w:r>
    </w:p>
    <w:p w14:paraId="7D7D8A98" w14:textId="43EBE3C3" w:rsidR="00AC60A5" w:rsidRPr="00AC60A5" w:rsidRDefault="00AC60A5" w:rsidP="006E1FD4">
      <w:pPr>
        <w:pStyle w:val="ListParagraph"/>
        <w:numPr>
          <w:ilvl w:val="0"/>
          <w:numId w:val="35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Athlete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— дії спортсмена, пов’язані з командою та здоров’ям;</w:t>
      </w:r>
    </w:p>
    <w:p w14:paraId="7133E74C" w14:textId="5CB26744" w:rsidR="00AC60A5" w:rsidRPr="00AC60A5" w:rsidRDefault="00AC60A5" w:rsidP="004E56C2">
      <w:pPr>
        <w:pStyle w:val="ListParagraph"/>
        <w:numPr>
          <w:ilvl w:val="0"/>
          <w:numId w:val="35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Coach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— організація тренувань і взаємодія з атлетами;</w:t>
      </w:r>
    </w:p>
    <w:p w14:paraId="6F3D533B" w14:textId="77777777" w:rsidR="00AC60A5" w:rsidRPr="00AC60A5" w:rsidRDefault="00AC60A5" w:rsidP="00AC60A5">
      <w:pPr>
        <w:pStyle w:val="ListParagraph"/>
        <w:numPr>
          <w:ilvl w:val="0"/>
          <w:numId w:val="35"/>
        </w:num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Fan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— споживання контенту та взаємодія з матчами.</w:t>
      </w:r>
    </w:p>
    <w:p w14:paraId="1EAEEBC2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797258D" w14:textId="2F36C134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Патерн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: Спостерігач (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Observer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)</w:t>
      </w:r>
    </w:p>
    <w:p w14:paraId="3C887547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Методи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SendNotification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або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CommentOnMatch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можуть активувати інші реактивні дії, наприклад:</w:t>
      </w:r>
    </w:p>
    <w:p w14:paraId="5A080393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07E15FE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Відображення новин фанату у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GetNewsFeed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14:paraId="001E60DB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8767226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>Надсилання результатів тренеру після завершення матчу.</w:t>
      </w:r>
    </w:p>
    <w:p w14:paraId="6305F0CF" w14:textId="77777777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9D9C657" w14:textId="75F410D5" w:rsidR="00AC60A5" w:rsidRPr="00AC60A5" w:rsidRDefault="00AC60A5" w:rsidP="00AC60A5">
      <w:pPr>
        <w:ind w:right="-426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Це типова ситуація для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патерна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AC60A5">
        <w:rPr>
          <w:rFonts w:ascii="Times New Roman" w:hAnsi="Times New Roman" w:cs="Times New Roman"/>
          <w:b/>
          <w:bCs/>
          <w:sz w:val="28"/>
          <w:lang w:val="uk-UA"/>
        </w:rPr>
        <w:t>Observer</w:t>
      </w:r>
      <w:proofErr w:type="spellEnd"/>
      <w:r w:rsidRPr="00AC60A5">
        <w:rPr>
          <w:rFonts w:ascii="Times New Roman" w:hAnsi="Times New Roman" w:cs="Times New Roman"/>
          <w:b/>
          <w:bCs/>
          <w:sz w:val="28"/>
          <w:lang w:val="uk-UA"/>
        </w:rPr>
        <w:t>, де об'єкти сповіщають один одного про зміни стану.</w:t>
      </w:r>
    </w:p>
    <w:p w14:paraId="67C41C03" w14:textId="75F9C545" w:rsidR="00D94EF6" w:rsidRPr="005F20BB" w:rsidRDefault="00D94EF6" w:rsidP="00D94EF6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Посилання на репозиторій</w:t>
      </w:r>
      <w:r w:rsidR="005F20BB" w:rsidRPr="005F20BB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5F20BB">
        <w:rPr>
          <w:rFonts w:ascii="Times New Roman" w:hAnsi="Times New Roman" w:cs="Times New Roman"/>
          <w:b/>
          <w:bCs/>
          <w:sz w:val="28"/>
          <w:lang w:val="uk-UA"/>
        </w:rPr>
        <w:t>та скріншот виконаної роботи</w:t>
      </w:r>
    </w:p>
    <w:p w14:paraId="564FBF79" w14:textId="7123259A" w:rsidR="005F20BB" w:rsidRPr="005F20BB" w:rsidRDefault="005F20BB" w:rsidP="005F20BB">
      <w:pPr>
        <w:ind w:right="-426"/>
        <w:jc w:val="center"/>
        <w:rPr>
          <w:rFonts w:ascii="Times New Roman" w:hAnsi="Times New Roman" w:cs="Times New Roman"/>
          <w:sz w:val="28"/>
          <w:lang w:val="uk-UA"/>
        </w:rPr>
      </w:pPr>
    </w:p>
    <w:sectPr w:rsidR="005F20BB" w:rsidRPr="005F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80C35" w14:textId="77777777" w:rsidR="00B53FA5" w:rsidRDefault="00B53FA5" w:rsidP="00A25E52">
      <w:pPr>
        <w:spacing w:after="0" w:line="240" w:lineRule="auto"/>
      </w:pPr>
      <w:r>
        <w:separator/>
      </w:r>
    </w:p>
  </w:endnote>
  <w:endnote w:type="continuationSeparator" w:id="0">
    <w:p w14:paraId="63B0A0C5" w14:textId="77777777" w:rsidR="00B53FA5" w:rsidRDefault="00B53FA5" w:rsidP="00A2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38572" w14:textId="77777777" w:rsidR="00B53FA5" w:rsidRDefault="00B53FA5" w:rsidP="00A25E52">
      <w:pPr>
        <w:spacing w:after="0" w:line="240" w:lineRule="auto"/>
      </w:pPr>
      <w:r>
        <w:separator/>
      </w:r>
    </w:p>
  </w:footnote>
  <w:footnote w:type="continuationSeparator" w:id="0">
    <w:p w14:paraId="24627633" w14:textId="77777777" w:rsidR="00B53FA5" w:rsidRDefault="00B53FA5" w:rsidP="00A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1060"/>
    <w:multiLevelType w:val="multilevel"/>
    <w:tmpl w:val="B8C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2279"/>
    <w:multiLevelType w:val="multilevel"/>
    <w:tmpl w:val="899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1D4"/>
    <w:multiLevelType w:val="hybridMultilevel"/>
    <w:tmpl w:val="C100B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743"/>
    <w:multiLevelType w:val="hybridMultilevel"/>
    <w:tmpl w:val="FEB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843AD"/>
    <w:multiLevelType w:val="hybridMultilevel"/>
    <w:tmpl w:val="13FAAE66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15FD4B64"/>
    <w:multiLevelType w:val="multilevel"/>
    <w:tmpl w:val="EC5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054BB"/>
    <w:multiLevelType w:val="multilevel"/>
    <w:tmpl w:val="965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06C88"/>
    <w:multiLevelType w:val="hybridMultilevel"/>
    <w:tmpl w:val="C012F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B2DD4"/>
    <w:multiLevelType w:val="multilevel"/>
    <w:tmpl w:val="A0B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6428F"/>
    <w:multiLevelType w:val="multilevel"/>
    <w:tmpl w:val="7354C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C767F"/>
    <w:multiLevelType w:val="hybridMultilevel"/>
    <w:tmpl w:val="1FA8CD3E"/>
    <w:lvl w:ilvl="0" w:tplc="FAF082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0205C2C"/>
    <w:multiLevelType w:val="hybridMultilevel"/>
    <w:tmpl w:val="F8B8670A"/>
    <w:lvl w:ilvl="0" w:tplc="DBF02F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608761A"/>
    <w:multiLevelType w:val="multilevel"/>
    <w:tmpl w:val="288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F5567"/>
    <w:multiLevelType w:val="hybridMultilevel"/>
    <w:tmpl w:val="1B48FC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634F1"/>
    <w:multiLevelType w:val="multilevel"/>
    <w:tmpl w:val="7C4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46769"/>
    <w:multiLevelType w:val="multilevel"/>
    <w:tmpl w:val="D17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A6108"/>
    <w:multiLevelType w:val="hybridMultilevel"/>
    <w:tmpl w:val="99E0941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7" w15:restartNumberingAfterBreak="0">
    <w:nsid w:val="4B693B07"/>
    <w:multiLevelType w:val="multilevel"/>
    <w:tmpl w:val="5C4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B0867"/>
    <w:multiLevelType w:val="multilevel"/>
    <w:tmpl w:val="06C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C4DFF"/>
    <w:multiLevelType w:val="multilevel"/>
    <w:tmpl w:val="E78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D472E"/>
    <w:multiLevelType w:val="multilevel"/>
    <w:tmpl w:val="F0F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C5E6E"/>
    <w:multiLevelType w:val="multilevel"/>
    <w:tmpl w:val="FA5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75683"/>
    <w:multiLevelType w:val="multilevel"/>
    <w:tmpl w:val="6832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C3E19"/>
    <w:multiLevelType w:val="hybridMultilevel"/>
    <w:tmpl w:val="20748E4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5B080FE8"/>
    <w:multiLevelType w:val="hybridMultilevel"/>
    <w:tmpl w:val="E68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12B1"/>
    <w:multiLevelType w:val="multilevel"/>
    <w:tmpl w:val="6AE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514BB"/>
    <w:multiLevelType w:val="multilevel"/>
    <w:tmpl w:val="E88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425BF"/>
    <w:multiLevelType w:val="hybridMultilevel"/>
    <w:tmpl w:val="ABBCC8EE"/>
    <w:lvl w:ilvl="0" w:tplc="0422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8" w15:restartNumberingAfterBreak="0">
    <w:nsid w:val="660C2818"/>
    <w:multiLevelType w:val="hybridMultilevel"/>
    <w:tmpl w:val="BF20CB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67876AA2"/>
    <w:multiLevelType w:val="multilevel"/>
    <w:tmpl w:val="115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44EBE"/>
    <w:multiLevelType w:val="multilevel"/>
    <w:tmpl w:val="4C0247C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750CB"/>
    <w:multiLevelType w:val="hybridMultilevel"/>
    <w:tmpl w:val="99828CB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7522612E"/>
    <w:multiLevelType w:val="hybridMultilevel"/>
    <w:tmpl w:val="ECF63D5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 w15:restartNumberingAfterBreak="0">
    <w:nsid w:val="775B323A"/>
    <w:multiLevelType w:val="multilevel"/>
    <w:tmpl w:val="2DE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C1308"/>
    <w:multiLevelType w:val="hybridMultilevel"/>
    <w:tmpl w:val="93C0D7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88724">
    <w:abstractNumId w:val="23"/>
  </w:num>
  <w:num w:numId="2" w16cid:durableId="2082173912">
    <w:abstractNumId w:val="32"/>
  </w:num>
  <w:num w:numId="3" w16cid:durableId="1452477504">
    <w:abstractNumId w:val="31"/>
  </w:num>
  <w:num w:numId="4" w16cid:durableId="1309241042">
    <w:abstractNumId w:val="28"/>
  </w:num>
  <w:num w:numId="5" w16cid:durableId="293602850">
    <w:abstractNumId w:val="4"/>
  </w:num>
  <w:num w:numId="6" w16cid:durableId="1502043854">
    <w:abstractNumId w:val="11"/>
  </w:num>
  <w:num w:numId="7" w16cid:durableId="1210341705">
    <w:abstractNumId w:val="16"/>
  </w:num>
  <w:num w:numId="8" w16cid:durableId="1343626644">
    <w:abstractNumId w:val="10"/>
  </w:num>
  <w:num w:numId="9" w16cid:durableId="1060982604">
    <w:abstractNumId w:val="27"/>
  </w:num>
  <w:num w:numId="10" w16cid:durableId="1480343189">
    <w:abstractNumId w:val="2"/>
  </w:num>
  <w:num w:numId="11" w16cid:durableId="613249732">
    <w:abstractNumId w:val="30"/>
  </w:num>
  <w:num w:numId="12" w16cid:durableId="1674340367">
    <w:abstractNumId w:val="26"/>
  </w:num>
  <w:num w:numId="13" w16cid:durableId="238366869">
    <w:abstractNumId w:val="20"/>
  </w:num>
  <w:num w:numId="14" w16cid:durableId="776371003">
    <w:abstractNumId w:val="0"/>
  </w:num>
  <w:num w:numId="15" w16cid:durableId="847452378">
    <w:abstractNumId w:val="19"/>
  </w:num>
  <w:num w:numId="16" w16cid:durableId="1036731363">
    <w:abstractNumId w:val="5"/>
  </w:num>
  <w:num w:numId="17" w16cid:durableId="1923249862">
    <w:abstractNumId w:val="33"/>
  </w:num>
  <w:num w:numId="18" w16cid:durableId="1186093751">
    <w:abstractNumId w:val="17"/>
  </w:num>
  <w:num w:numId="19" w16cid:durableId="504177037">
    <w:abstractNumId w:val="22"/>
  </w:num>
  <w:num w:numId="20" w16cid:durableId="1419332681">
    <w:abstractNumId w:val="18"/>
  </w:num>
  <w:num w:numId="21" w16cid:durableId="1435900971">
    <w:abstractNumId w:val="25"/>
  </w:num>
  <w:num w:numId="22" w16cid:durableId="400447693">
    <w:abstractNumId w:val="21"/>
  </w:num>
  <w:num w:numId="23" w16cid:durableId="565266032">
    <w:abstractNumId w:val="29"/>
  </w:num>
  <w:num w:numId="24" w16cid:durableId="1536238481">
    <w:abstractNumId w:val="1"/>
  </w:num>
  <w:num w:numId="25" w16cid:durableId="1924682892">
    <w:abstractNumId w:val="6"/>
  </w:num>
  <w:num w:numId="26" w16cid:durableId="957952888">
    <w:abstractNumId w:val="15"/>
  </w:num>
  <w:num w:numId="27" w16cid:durableId="1707825295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224873744">
    <w:abstractNumId w:val="14"/>
  </w:num>
  <w:num w:numId="29" w16cid:durableId="1246764149">
    <w:abstractNumId w:val="8"/>
  </w:num>
  <w:num w:numId="30" w16cid:durableId="1500853196">
    <w:abstractNumId w:val="13"/>
  </w:num>
  <w:num w:numId="31" w16cid:durableId="1886794544">
    <w:abstractNumId w:val="34"/>
  </w:num>
  <w:num w:numId="32" w16cid:durableId="1133594285">
    <w:abstractNumId w:val="7"/>
  </w:num>
  <w:num w:numId="33" w16cid:durableId="1522011334">
    <w:abstractNumId w:val="12"/>
  </w:num>
  <w:num w:numId="34" w16cid:durableId="958487947">
    <w:abstractNumId w:val="24"/>
  </w:num>
  <w:num w:numId="35" w16cid:durableId="78238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4F"/>
    <w:rsid w:val="0003422F"/>
    <w:rsid w:val="0004178E"/>
    <w:rsid w:val="00066C08"/>
    <w:rsid w:val="0008171F"/>
    <w:rsid w:val="00081F80"/>
    <w:rsid w:val="00102CD0"/>
    <w:rsid w:val="00131D48"/>
    <w:rsid w:val="00147EC8"/>
    <w:rsid w:val="00152542"/>
    <w:rsid w:val="0018788F"/>
    <w:rsid w:val="001912F7"/>
    <w:rsid w:val="001A57AB"/>
    <w:rsid w:val="001D561C"/>
    <w:rsid w:val="00207DDF"/>
    <w:rsid w:val="00212FD5"/>
    <w:rsid w:val="00244275"/>
    <w:rsid w:val="00256F28"/>
    <w:rsid w:val="00257B53"/>
    <w:rsid w:val="00263817"/>
    <w:rsid w:val="00274EBF"/>
    <w:rsid w:val="00276FFE"/>
    <w:rsid w:val="0036608F"/>
    <w:rsid w:val="003865AB"/>
    <w:rsid w:val="00432274"/>
    <w:rsid w:val="004A31A2"/>
    <w:rsid w:val="004F159E"/>
    <w:rsid w:val="00515545"/>
    <w:rsid w:val="005D4A85"/>
    <w:rsid w:val="005F0C58"/>
    <w:rsid w:val="005F20BB"/>
    <w:rsid w:val="00694FCE"/>
    <w:rsid w:val="006B7A26"/>
    <w:rsid w:val="006E10B3"/>
    <w:rsid w:val="006E72DC"/>
    <w:rsid w:val="007115DA"/>
    <w:rsid w:val="00733278"/>
    <w:rsid w:val="00761C91"/>
    <w:rsid w:val="00770303"/>
    <w:rsid w:val="007D7A79"/>
    <w:rsid w:val="00897743"/>
    <w:rsid w:val="008A6903"/>
    <w:rsid w:val="00931530"/>
    <w:rsid w:val="0095397A"/>
    <w:rsid w:val="00975D69"/>
    <w:rsid w:val="0097759B"/>
    <w:rsid w:val="00984799"/>
    <w:rsid w:val="0099777C"/>
    <w:rsid w:val="009B6847"/>
    <w:rsid w:val="009D5CBE"/>
    <w:rsid w:val="00A23C0D"/>
    <w:rsid w:val="00A25E52"/>
    <w:rsid w:val="00A701C3"/>
    <w:rsid w:val="00A8148E"/>
    <w:rsid w:val="00AC60A5"/>
    <w:rsid w:val="00AD1CCA"/>
    <w:rsid w:val="00AD280F"/>
    <w:rsid w:val="00AD7E37"/>
    <w:rsid w:val="00B12727"/>
    <w:rsid w:val="00B224D2"/>
    <w:rsid w:val="00B337F2"/>
    <w:rsid w:val="00B42A14"/>
    <w:rsid w:val="00B53FA5"/>
    <w:rsid w:val="00B87C63"/>
    <w:rsid w:val="00BA5B19"/>
    <w:rsid w:val="00BF37D6"/>
    <w:rsid w:val="00C060F4"/>
    <w:rsid w:val="00C06FA9"/>
    <w:rsid w:val="00C07A45"/>
    <w:rsid w:val="00C1684F"/>
    <w:rsid w:val="00C16A96"/>
    <w:rsid w:val="00C50B69"/>
    <w:rsid w:val="00C777AE"/>
    <w:rsid w:val="00C90211"/>
    <w:rsid w:val="00CB6A28"/>
    <w:rsid w:val="00CC0A8E"/>
    <w:rsid w:val="00CE7A93"/>
    <w:rsid w:val="00CF7858"/>
    <w:rsid w:val="00D011B3"/>
    <w:rsid w:val="00D12AEA"/>
    <w:rsid w:val="00D3691E"/>
    <w:rsid w:val="00D3746F"/>
    <w:rsid w:val="00D425DF"/>
    <w:rsid w:val="00D70480"/>
    <w:rsid w:val="00D92705"/>
    <w:rsid w:val="00D94EF6"/>
    <w:rsid w:val="00DE3B26"/>
    <w:rsid w:val="00E16746"/>
    <w:rsid w:val="00E24A80"/>
    <w:rsid w:val="00E27C66"/>
    <w:rsid w:val="00E512A9"/>
    <w:rsid w:val="00E64757"/>
    <w:rsid w:val="00E72E4E"/>
    <w:rsid w:val="00E97263"/>
    <w:rsid w:val="00EE7F2A"/>
    <w:rsid w:val="00EF59B9"/>
    <w:rsid w:val="00F466D1"/>
    <w:rsid w:val="00F51D27"/>
    <w:rsid w:val="00F721C3"/>
    <w:rsid w:val="00FD2D8B"/>
    <w:rsid w:val="00FD74F2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224F"/>
  <w15:chartTrackingRefBased/>
  <w15:docId w15:val="{C49C0ACF-239E-4DFE-9F8D-D86D242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58"/>
  </w:style>
  <w:style w:type="paragraph" w:styleId="Heading1">
    <w:name w:val="heading 1"/>
    <w:basedOn w:val="Normal"/>
    <w:link w:val="Heading1Char"/>
    <w:uiPriority w:val="1"/>
    <w:qFormat/>
    <w:rsid w:val="00EF59B9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52"/>
  </w:style>
  <w:style w:type="paragraph" w:styleId="Footer">
    <w:name w:val="footer"/>
    <w:basedOn w:val="Normal"/>
    <w:link w:val="FooterChar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52"/>
  </w:style>
  <w:style w:type="character" w:customStyle="1" w:styleId="Heading1Char">
    <w:name w:val="Heading 1 Char"/>
    <w:basedOn w:val="DefaultParagraphFont"/>
    <w:link w:val="Heading1"/>
    <w:uiPriority w:val="1"/>
    <w:rsid w:val="00EF59B9"/>
    <w:rPr>
      <w:rFonts w:ascii="Calibri" w:eastAsia="Calibri" w:hAnsi="Calibri" w:cs="Calibri"/>
      <w:b/>
      <w:bCs/>
      <w:sz w:val="32"/>
      <w:szCs w:val="32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F59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F59B9"/>
    <w:rPr>
      <w:rFonts w:ascii="Calibri" w:eastAsia="Calibri" w:hAnsi="Calibri" w:cs="Calibri"/>
      <w:sz w:val="32"/>
      <w:szCs w:val="32"/>
      <w:lang w:val="uk-UA"/>
    </w:rPr>
  </w:style>
  <w:style w:type="character" w:styleId="Hyperlink">
    <w:name w:val="Hyperlink"/>
    <w:basedOn w:val="DefaultParagraphFont"/>
    <w:uiPriority w:val="99"/>
    <w:unhideWhenUsed/>
    <w:rsid w:val="00D94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Andriy Marchyck</cp:lastModifiedBy>
  <cp:revision>36</cp:revision>
  <dcterms:created xsi:type="dcterms:W3CDTF">2024-02-05T19:47:00Z</dcterms:created>
  <dcterms:modified xsi:type="dcterms:W3CDTF">2025-05-19T18:35:00Z</dcterms:modified>
</cp:coreProperties>
</file>