
<file path=[Content_Types].xml><?xml version="1.0" encoding="utf-8"?>
<Types xmlns="http://schemas.openxmlformats.org/package/2006/content-types">
  <Default Extension="png" ContentType="image/png"/>
  <Default Extension="tmp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1C9" w:rsidRPr="006321C9" w:rsidRDefault="006321C9" w:rsidP="006321C9">
      <w:pPr>
        <w:pStyle w:val="Heading1"/>
      </w:pPr>
      <w:proofErr w:type="spellStart"/>
      <w:r w:rsidRPr="006321C9">
        <w:t>Istorija</w:t>
      </w:r>
      <w:proofErr w:type="spellEnd"/>
      <w:r w:rsidRPr="006321C9">
        <w:t xml:space="preserve"> </w:t>
      </w:r>
      <w:proofErr w:type="spellStart"/>
      <w:r w:rsidRPr="006321C9">
        <w:t>razvoja</w:t>
      </w:r>
      <w:proofErr w:type="spellEnd"/>
      <w:r w:rsidRPr="006321C9">
        <w:t xml:space="preserve"> </w:t>
      </w:r>
      <w:proofErr w:type="spellStart"/>
      <w:r w:rsidRPr="006321C9">
        <w:t>modela</w:t>
      </w:r>
      <w:proofErr w:type="spellEnd"/>
      <w:r w:rsidRPr="006321C9">
        <w:t xml:space="preserve"> I </w:t>
      </w:r>
      <w:proofErr w:type="spellStart"/>
      <w:r w:rsidRPr="006321C9">
        <w:t>alata</w:t>
      </w:r>
      <w:proofErr w:type="spellEnd"/>
    </w:p>
    <w:p w:rsidR="006321C9" w:rsidRPr="000C26E1" w:rsidRDefault="006321C9" w:rsidP="006321C9">
      <w:pPr>
        <w:pStyle w:val="Heading2"/>
      </w:pPr>
      <w:r w:rsidRPr="000C26E1">
        <w:t>OSNOVE OBJEKTNOG PRISTUPA</w:t>
      </w:r>
    </w:p>
    <w:p w:rsidR="006321C9" w:rsidRPr="00A425E7" w:rsidRDefault="006321C9" w:rsidP="00A425E7">
      <w:pPr>
        <w:numPr>
          <w:ilvl w:val="12"/>
          <w:numId w:val="0"/>
        </w:numPr>
        <w:rPr>
          <w:rFonts w:ascii="Times New Roman" w:hAnsi="Times New Roman"/>
          <w:b w:val="0"/>
          <w:sz w:val="24"/>
          <w:szCs w:val="24"/>
        </w:rPr>
      </w:pPr>
    </w:p>
    <w:p w:rsidR="00A425E7" w:rsidRDefault="000C26E1" w:rsidP="006321C9">
      <w:pPr>
        <w:numPr>
          <w:ilvl w:val="12"/>
          <w:numId w:val="0"/>
        </w:numPr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>
        <w:rPr>
          <w:rFonts w:ascii="Times New Roman" w:hAnsi="Times New Roman"/>
          <w:b w:val="0"/>
          <w:sz w:val="24"/>
          <w:szCs w:val="24"/>
        </w:rPr>
        <w:t>Sistem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skup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povezanih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objekata</w:t>
      </w:r>
      <w:proofErr w:type="spellEnd"/>
    </w:p>
    <w:p w:rsidR="000C26E1" w:rsidRPr="00A425E7" w:rsidRDefault="000C26E1" w:rsidP="006321C9">
      <w:pPr>
        <w:numPr>
          <w:ilvl w:val="12"/>
          <w:numId w:val="0"/>
        </w:numPr>
        <w:jc w:val="both"/>
        <w:rPr>
          <w:rFonts w:ascii="Times New Roman" w:hAnsi="Times New Roman"/>
          <w:b w:val="0"/>
          <w:sz w:val="24"/>
          <w:szCs w:val="24"/>
        </w:rPr>
      </w:pPr>
    </w:p>
    <w:p w:rsidR="00A425E7" w:rsidRPr="00A425E7" w:rsidRDefault="00A425E7" w:rsidP="008664EC">
      <w:pPr>
        <w:numPr>
          <w:ilvl w:val="12"/>
          <w:numId w:val="0"/>
        </w:numPr>
        <w:shd w:val="clear" w:color="auto" w:fill="F2F2F2" w:themeFill="background1" w:themeFillShade="F2"/>
        <w:jc w:val="both"/>
        <w:rPr>
          <w:rFonts w:ascii="Times New Roman" w:hAnsi="Times New Roman"/>
          <w:b w:val="0"/>
          <w:sz w:val="24"/>
          <w:szCs w:val="24"/>
        </w:rPr>
      </w:pPr>
      <w:r w:rsidRPr="00A425E7">
        <w:rPr>
          <w:rFonts w:ascii="Times New Roman" w:hAnsi="Times New Roman"/>
          <w:b w:val="0"/>
          <w:sz w:val="24"/>
          <w:szCs w:val="24"/>
        </w:rPr>
        <w:t xml:space="preserve">Pod </w:t>
      </w:r>
      <w:proofErr w:type="spellStart"/>
      <w:r w:rsidRPr="000C26E1">
        <w:rPr>
          <w:rFonts w:ascii="Times New Roman" w:hAnsi="Times New Roman"/>
          <w:sz w:val="24"/>
          <w:szCs w:val="24"/>
        </w:rPr>
        <w:t>objektom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se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podrazumev</w:t>
      </w:r>
      <w:r w:rsidR="000C26E1">
        <w:rPr>
          <w:rFonts w:ascii="Times New Roman" w:hAnsi="Times New Roman"/>
          <w:b w:val="0"/>
          <w:sz w:val="24"/>
          <w:szCs w:val="24"/>
        </w:rPr>
        <w:t>a</w:t>
      </w:r>
      <w:proofErr w:type="spellEnd"/>
      <w:r w:rsidR="000C26E1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0C26E1">
        <w:rPr>
          <w:rFonts w:ascii="Times New Roman" w:hAnsi="Times New Roman"/>
          <w:b w:val="0"/>
          <w:sz w:val="24"/>
          <w:szCs w:val="24"/>
        </w:rPr>
        <w:t>entitet</w:t>
      </w:r>
      <w:proofErr w:type="spellEnd"/>
      <w:r w:rsidR="000C26E1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0C26E1">
        <w:rPr>
          <w:rFonts w:ascii="Times New Roman" w:hAnsi="Times New Roman"/>
          <w:b w:val="0"/>
          <w:sz w:val="24"/>
          <w:szCs w:val="24"/>
        </w:rPr>
        <w:t>koji</w:t>
      </w:r>
      <w:proofErr w:type="spellEnd"/>
      <w:r w:rsidR="000C26E1">
        <w:rPr>
          <w:rFonts w:ascii="Times New Roman" w:hAnsi="Times New Roman"/>
          <w:b w:val="0"/>
          <w:sz w:val="24"/>
          <w:szCs w:val="24"/>
        </w:rPr>
        <w:t xml:space="preserve"> je </w:t>
      </w:r>
      <w:proofErr w:type="spellStart"/>
      <w:r w:rsidR="000C26E1">
        <w:rPr>
          <w:rFonts w:ascii="Times New Roman" w:hAnsi="Times New Roman"/>
          <w:b w:val="0"/>
          <w:sz w:val="24"/>
          <w:szCs w:val="24"/>
        </w:rPr>
        <w:t>sposoban</w:t>
      </w:r>
      <w:proofErr w:type="spellEnd"/>
      <w:r w:rsidR="000C26E1">
        <w:rPr>
          <w:rFonts w:ascii="Times New Roman" w:hAnsi="Times New Roman"/>
          <w:b w:val="0"/>
          <w:sz w:val="24"/>
          <w:szCs w:val="24"/>
        </w:rPr>
        <w:t xml:space="preserve"> </w:t>
      </w:r>
      <w:r w:rsidRPr="00A425E7">
        <w:rPr>
          <w:rFonts w:ascii="Times New Roman" w:hAnsi="Times New Roman"/>
          <w:b w:val="0"/>
          <w:sz w:val="24"/>
          <w:szCs w:val="24"/>
        </w:rPr>
        <w:t xml:space="preserve">da </w:t>
      </w:r>
      <w:r w:rsidRPr="00A425E7">
        <w:rPr>
          <w:rFonts w:ascii="Times New Roman" w:hAnsi="Times New Roman"/>
          <w:b w:val="0"/>
          <w:sz w:val="24"/>
          <w:szCs w:val="24"/>
          <w:lang w:val="sr-Latn-CS"/>
        </w:rPr>
        <w:t>č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uva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svoja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stanja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A425E7">
        <w:rPr>
          <w:rFonts w:ascii="Times New Roman" w:hAnsi="Times New Roman"/>
          <w:b w:val="0"/>
          <w:sz w:val="24"/>
          <w:szCs w:val="24"/>
        </w:rPr>
        <w:t>i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koji</w:t>
      </w:r>
      <w:proofErr w:type="spellEnd"/>
      <w:proofErr w:type="gram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stavlja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na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raspolaganje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okolini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skup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operacija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preko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kojih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se ta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stanja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prikazuju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ili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menjaju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. </w:t>
      </w:r>
    </w:p>
    <w:p w:rsidR="00A425E7" w:rsidRPr="00A425E7" w:rsidRDefault="00A425E7" w:rsidP="008664EC">
      <w:pPr>
        <w:numPr>
          <w:ilvl w:val="12"/>
          <w:numId w:val="0"/>
        </w:numPr>
        <w:shd w:val="clear" w:color="auto" w:fill="F2F2F2" w:themeFill="background1" w:themeFillShade="F2"/>
        <w:jc w:val="both"/>
        <w:rPr>
          <w:rFonts w:ascii="Times New Roman" w:hAnsi="Times New Roman"/>
          <w:b w:val="0"/>
          <w:sz w:val="24"/>
          <w:szCs w:val="24"/>
        </w:rPr>
      </w:pPr>
    </w:p>
    <w:p w:rsidR="00A425E7" w:rsidRPr="00A425E7" w:rsidRDefault="00A425E7" w:rsidP="008664EC">
      <w:pPr>
        <w:numPr>
          <w:ilvl w:val="12"/>
          <w:numId w:val="0"/>
        </w:numPr>
        <w:shd w:val="clear" w:color="auto" w:fill="F2F2F2" w:themeFill="background1" w:themeFillShade="F2"/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Bitna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karakteristika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objekata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u OO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pristupima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gramStart"/>
      <w:r w:rsidRPr="00A425E7">
        <w:rPr>
          <w:rFonts w:ascii="Times New Roman" w:hAnsi="Times New Roman"/>
          <w:b w:val="0"/>
          <w:sz w:val="24"/>
          <w:szCs w:val="24"/>
        </w:rPr>
        <w:t xml:space="preserve">je  </w:t>
      </w:r>
      <w:proofErr w:type="spellStart"/>
      <w:r w:rsidRPr="000C26E1">
        <w:rPr>
          <w:rFonts w:ascii="Times New Roman" w:hAnsi="Times New Roman"/>
          <w:sz w:val="24"/>
          <w:szCs w:val="24"/>
        </w:rPr>
        <w:t>učaurenje</w:t>
      </w:r>
      <w:proofErr w:type="spellEnd"/>
      <w:proofErr w:type="gramEnd"/>
      <w:r w:rsidRPr="00A425E7">
        <w:rPr>
          <w:rFonts w:ascii="Times New Roman" w:hAnsi="Times New Roman"/>
          <w:b w:val="0"/>
          <w:sz w:val="24"/>
          <w:szCs w:val="24"/>
        </w:rPr>
        <w:t xml:space="preserve"> (encapsulation), </w:t>
      </w:r>
      <w:proofErr w:type="spellStart"/>
      <w:r w:rsidRPr="000C26E1">
        <w:rPr>
          <w:rFonts w:ascii="Times New Roman" w:hAnsi="Times New Roman"/>
          <w:sz w:val="24"/>
          <w:szCs w:val="24"/>
        </w:rPr>
        <w:t>sakrivanje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0C26E1">
        <w:rPr>
          <w:rFonts w:ascii="Times New Roman" w:hAnsi="Times New Roman"/>
          <w:sz w:val="24"/>
          <w:szCs w:val="24"/>
        </w:rPr>
        <w:t>informacija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(information hiding).  U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strogo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objektnim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pristupima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jednini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vidljivi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deo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objekta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su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operacje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i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to ne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način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A425E7">
        <w:rPr>
          <w:rFonts w:ascii="Times New Roman" w:hAnsi="Times New Roman"/>
          <w:b w:val="0"/>
          <w:sz w:val="24"/>
          <w:szCs w:val="24"/>
        </w:rPr>
        <w:t>na</w:t>
      </w:r>
      <w:proofErr w:type="spellEnd"/>
      <w:proofErr w:type="gram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koji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su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implementirane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,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već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samo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njihovi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efekti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 (</w:t>
      </w:r>
      <w:proofErr w:type="spellStart"/>
      <w:r w:rsidRPr="00A425E7">
        <w:rPr>
          <w:rFonts w:ascii="Times New Roman" w:hAnsi="Times New Roman"/>
          <w:b w:val="0"/>
          <w:sz w:val="24"/>
          <w:szCs w:val="24"/>
        </w:rPr>
        <w:t>specifikacija</w:t>
      </w:r>
      <w:proofErr w:type="spellEnd"/>
      <w:r w:rsidRPr="00A425E7">
        <w:rPr>
          <w:rFonts w:ascii="Times New Roman" w:hAnsi="Times New Roman"/>
          <w:b w:val="0"/>
          <w:sz w:val="24"/>
          <w:szCs w:val="24"/>
        </w:rPr>
        <w:t xml:space="preserve">). </w:t>
      </w:r>
    </w:p>
    <w:p w:rsidR="00656C58" w:rsidRPr="00A425E7" w:rsidRDefault="00656C58" w:rsidP="006321C9">
      <w:pPr>
        <w:jc w:val="both"/>
        <w:rPr>
          <w:rFonts w:ascii="Times New Roman" w:hAnsi="Times New Roman"/>
          <w:b w:val="0"/>
          <w:sz w:val="24"/>
          <w:szCs w:val="24"/>
        </w:rPr>
      </w:pPr>
    </w:p>
    <w:p w:rsidR="00A425E7" w:rsidRPr="00A425E7" w:rsidRDefault="00A425E7" w:rsidP="006321C9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bCs/>
          <w:sz w:val="24"/>
          <w:szCs w:val="24"/>
          <w:lang w:val="sr-Latn-RS"/>
        </w:rPr>
        <w:t xml:space="preserve">U  složenom sistemu postojaće mnoštvo objekata, pa bi i njihov direktan opis bio veoma složen. Zbog toga je neophodno uvesti </w:t>
      </w:r>
      <w:r w:rsidRPr="006321C9">
        <w:rPr>
          <w:rFonts w:ascii="Times New Roman" w:hAnsi="Times New Roman"/>
          <w:bCs/>
          <w:sz w:val="24"/>
          <w:szCs w:val="24"/>
          <w:lang w:val="sr-Latn-RS"/>
        </w:rPr>
        <w:t>apstrakcije klasifikacije i generalizacije</w:t>
      </w:r>
      <w:r w:rsidRPr="00A425E7">
        <w:rPr>
          <w:rFonts w:ascii="Times New Roman" w:hAnsi="Times New Roman"/>
          <w:b w:val="0"/>
          <w:bCs/>
          <w:sz w:val="24"/>
          <w:szCs w:val="24"/>
          <w:lang w:val="sr-Latn-RS"/>
        </w:rPr>
        <w:t>.</w:t>
      </w:r>
    </w:p>
    <w:p w:rsidR="006321C9" w:rsidRDefault="006321C9" w:rsidP="006321C9">
      <w:pPr>
        <w:jc w:val="both"/>
        <w:rPr>
          <w:rFonts w:ascii="Times New Roman" w:hAnsi="Times New Roman"/>
          <w:b w:val="0"/>
          <w:bCs/>
          <w:sz w:val="24"/>
          <w:szCs w:val="24"/>
          <w:lang w:val="sr-Latn-RS"/>
        </w:rPr>
      </w:pPr>
    </w:p>
    <w:p w:rsidR="00A425E7" w:rsidRPr="00A425E7" w:rsidRDefault="006321C9" w:rsidP="006321C9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>
        <w:rPr>
          <w:rFonts w:ascii="Times New Roman" w:hAnsi="Times New Roman"/>
          <w:b w:val="0"/>
          <w:bCs/>
          <w:sz w:val="24"/>
          <w:szCs w:val="24"/>
          <w:lang w:val="sr-Latn-RS"/>
        </w:rPr>
        <w:t xml:space="preserve">U apstrakciji klasifikacije </w:t>
      </w:r>
      <w:r w:rsidR="00A425E7" w:rsidRPr="00A425E7">
        <w:rPr>
          <w:rFonts w:ascii="Times New Roman" w:hAnsi="Times New Roman"/>
          <w:b w:val="0"/>
          <w:bCs/>
          <w:sz w:val="24"/>
          <w:szCs w:val="24"/>
          <w:lang w:val="sr-Latn-RS"/>
        </w:rPr>
        <w:t xml:space="preserve">definišu se  pojam </w:t>
      </w:r>
      <w:r w:rsidR="00A425E7" w:rsidRPr="006321C9">
        <w:rPr>
          <w:rFonts w:ascii="Times New Roman" w:hAnsi="Times New Roman"/>
          <w:bCs/>
          <w:sz w:val="24"/>
          <w:szCs w:val="24"/>
          <w:lang w:val="sr-Latn-RS"/>
        </w:rPr>
        <w:t>tipa</w:t>
      </w:r>
      <w:r w:rsidR="00A425E7" w:rsidRPr="00A425E7">
        <w:rPr>
          <w:rFonts w:ascii="Times New Roman" w:hAnsi="Times New Roman"/>
          <w:b w:val="0"/>
          <w:bCs/>
          <w:sz w:val="24"/>
          <w:szCs w:val="24"/>
          <w:lang w:val="sr-Latn-RS"/>
        </w:rPr>
        <w:t xml:space="preserve">, odnosno </w:t>
      </w:r>
      <w:r w:rsidR="00A425E7" w:rsidRPr="006321C9">
        <w:rPr>
          <w:rFonts w:ascii="Times New Roman" w:hAnsi="Times New Roman"/>
          <w:bCs/>
          <w:sz w:val="24"/>
          <w:szCs w:val="24"/>
          <w:lang w:val="sr-Latn-RS"/>
        </w:rPr>
        <w:t>klase objekata</w:t>
      </w:r>
      <w:r w:rsidR="00A425E7" w:rsidRPr="00A425E7">
        <w:rPr>
          <w:rFonts w:ascii="Times New Roman" w:hAnsi="Times New Roman"/>
          <w:b w:val="0"/>
          <w:bCs/>
          <w:sz w:val="24"/>
          <w:szCs w:val="24"/>
          <w:lang w:val="sr-Latn-RS"/>
        </w:rPr>
        <w:t xml:space="preserve">. </w:t>
      </w:r>
    </w:p>
    <w:p w:rsidR="006321C9" w:rsidRDefault="006321C9" w:rsidP="006321C9">
      <w:pPr>
        <w:jc w:val="both"/>
        <w:rPr>
          <w:rFonts w:ascii="Times New Roman" w:hAnsi="Times New Roman"/>
          <w:b w:val="0"/>
          <w:bCs/>
          <w:sz w:val="24"/>
          <w:szCs w:val="24"/>
          <w:lang w:val="sr-Latn-RS"/>
        </w:rPr>
      </w:pPr>
    </w:p>
    <w:p w:rsidR="00A425E7" w:rsidRPr="00A425E7" w:rsidRDefault="00A425E7" w:rsidP="006321C9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bCs/>
          <w:sz w:val="24"/>
          <w:szCs w:val="24"/>
          <w:lang w:val="sr-Latn-RS"/>
        </w:rPr>
        <w:t>U najnovijim pristupima se insistira na razlici koncepata tipa i klase objekata:</w:t>
      </w:r>
    </w:p>
    <w:p w:rsidR="006321C9" w:rsidRDefault="00A425E7" w:rsidP="006321C9">
      <w:pPr>
        <w:jc w:val="both"/>
        <w:rPr>
          <w:rFonts w:ascii="Times New Roman" w:hAnsi="Times New Roman"/>
          <w:b w:val="0"/>
          <w:bCs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bCs/>
          <w:sz w:val="24"/>
          <w:szCs w:val="24"/>
          <w:lang w:val="sr-Latn-RS"/>
        </w:rPr>
        <w:t xml:space="preserve">Pod </w:t>
      </w:r>
      <w:r w:rsidRPr="006321C9">
        <w:rPr>
          <w:rFonts w:ascii="Times New Roman" w:hAnsi="Times New Roman"/>
          <w:bCs/>
          <w:sz w:val="24"/>
          <w:szCs w:val="24"/>
          <w:lang w:val="sr-Latn-RS"/>
        </w:rPr>
        <w:t>tipom</w:t>
      </w:r>
      <w:r w:rsidRPr="00A425E7">
        <w:rPr>
          <w:rFonts w:ascii="Times New Roman" w:hAnsi="Times New Roman"/>
          <w:b w:val="0"/>
          <w:bCs/>
          <w:sz w:val="24"/>
          <w:szCs w:val="24"/>
          <w:lang w:val="sr-Latn-RS"/>
        </w:rPr>
        <w:t xml:space="preserve"> se podrazumeva kategorija objekata koji imaju isti skup  stanja. Neki konkretan objekat se  tretira kao pojavljivanje tipa. </w:t>
      </w:r>
    </w:p>
    <w:p w:rsidR="006321C9" w:rsidRDefault="006321C9" w:rsidP="006321C9">
      <w:pPr>
        <w:jc w:val="both"/>
        <w:rPr>
          <w:rFonts w:ascii="Times New Roman" w:hAnsi="Times New Roman"/>
          <w:b w:val="0"/>
          <w:bCs/>
          <w:sz w:val="24"/>
          <w:szCs w:val="24"/>
          <w:lang w:val="sr-Latn-RS"/>
        </w:rPr>
      </w:pPr>
    </w:p>
    <w:p w:rsidR="00A425E7" w:rsidRPr="00A425E7" w:rsidRDefault="00A425E7" w:rsidP="006321C9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bCs/>
          <w:sz w:val="24"/>
          <w:szCs w:val="24"/>
          <w:lang w:val="sr-Latn-RS"/>
        </w:rPr>
        <w:t xml:space="preserve">Tip objekta se definiše sa dva aspekta: </w:t>
      </w:r>
    </w:p>
    <w:p w:rsidR="00A425E7" w:rsidRPr="00A425E7" w:rsidRDefault="00A425E7" w:rsidP="006321C9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bCs/>
          <w:sz w:val="24"/>
          <w:szCs w:val="24"/>
          <w:lang w:val="sr-Latn-RS"/>
        </w:rPr>
        <w:t xml:space="preserve">(1)  kao jedan  interfejs preko koga se definišu spoljne karakteristike objeketa toga tipa i </w:t>
      </w:r>
    </w:p>
    <w:p w:rsidR="00A425E7" w:rsidRPr="00A425E7" w:rsidRDefault="00A425E7" w:rsidP="006321C9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bCs/>
          <w:sz w:val="24"/>
          <w:szCs w:val="24"/>
          <w:lang w:val="sr-Latn-RS"/>
        </w:rPr>
        <w:t>(2) kao jedna ili više klasa koje pre</w:t>
      </w:r>
      <w:r w:rsidRPr="00A425E7">
        <w:rPr>
          <w:rFonts w:ascii="Times New Roman" w:hAnsi="Times New Roman"/>
          <w:b w:val="0"/>
          <w:bCs/>
          <w:sz w:val="24"/>
          <w:szCs w:val="24"/>
        </w:rPr>
        <w:t>d</w:t>
      </w:r>
      <w:r w:rsidRPr="00A425E7">
        <w:rPr>
          <w:rFonts w:ascii="Times New Roman" w:hAnsi="Times New Roman"/>
          <w:b w:val="0"/>
          <w:bCs/>
          <w:sz w:val="24"/>
          <w:szCs w:val="24"/>
          <w:lang w:val="sr-Latn-RS"/>
        </w:rPr>
        <w:t xml:space="preserve">stavljaju različite implementacije datog tipa. </w:t>
      </w:r>
    </w:p>
    <w:p w:rsidR="00A425E7" w:rsidRPr="00A425E7" w:rsidRDefault="00A425E7" w:rsidP="00A425E7">
      <w:pPr>
        <w:rPr>
          <w:rFonts w:ascii="Times New Roman" w:hAnsi="Times New Roman"/>
          <w:b w:val="0"/>
          <w:sz w:val="24"/>
          <w:szCs w:val="24"/>
        </w:rPr>
      </w:pPr>
    </w:p>
    <w:p w:rsidR="006321C9" w:rsidRDefault="00A425E7" w:rsidP="006321C9">
      <w:pPr>
        <w:pStyle w:val="Heading2"/>
      </w:pPr>
      <w:r w:rsidRPr="00A425E7">
        <w:rPr>
          <w:rFonts w:eastAsia="Times New Roman"/>
        </w:rPr>
        <w:t xml:space="preserve">STANDARDNI OPIS KLASA </w:t>
      </w:r>
      <w:proofErr w:type="gramStart"/>
      <w:r w:rsidRPr="00A425E7">
        <w:rPr>
          <w:rFonts w:eastAsia="Times New Roman"/>
        </w:rPr>
        <w:t>U  UML</w:t>
      </w:r>
      <w:proofErr w:type="gramEnd"/>
      <w:r w:rsidRPr="00A425E7">
        <w:rPr>
          <w:rFonts w:eastAsia="Times New Roman"/>
        </w:rPr>
        <w:t>-u</w:t>
      </w:r>
    </w:p>
    <w:p w:rsidR="00A425E7" w:rsidRPr="00A425E7" w:rsidRDefault="00A425E7" w:rsidP="00A425E7">
      <w:pPr>
        <w:rPr>
          <w:rFonts w:ascii="Times New Roman" w:hAnsi="Times New Roman"/>
          <w:b w:val="0"/>
          <w:bCs/>
          <w:sz w:val="24"/>
          <w:szCs w:val="24"/>
        </w:rPr>
      </w:pPr>
      <w:r w:rsidRPr="00A425E7">
        <w:rPr>
          <w:rFonts w:ascii="Times New Roman" w:hAnsi="Times New Roman"/>
          <w:b w:val="0"/>
          <w:bCs/>
          <w:sz w:val="24"/>
          <w:szCs w:val="24"/>
        </w:rPr>
        <w:br/>
      </w:r>
      <w:proofErr w:type="spellStart"/>
      <w:r w:rsidRPr="00A425E7">
        <w:rPr>
          <w:rFonts w:ascii="Times New Roman" w:hAnsi="Times New Roman"/>
          <w:b w:val="0"/>
          <w:bCs/>
          <w:sz w:val="24"/>
          <w:szCs w:val="24"/>
        </w:rPr>
        <w:t>Ime-klase</w:t>
      </w:r>
      <w:proofErr w:type="spellEnd"/>
      <w:r w:rsidRPr="00A425E7">
        <w:rPr>
          <w:rFonts w:ascii="Times New Roman" w:hAnsi="Times New Roman"/>
          <w:b w:val="0"/>
          <w:bCs/>
          <w:sz w:val="24"/>
          <w:szCs w:val="24"/>
        </w:rPr>
        <w:tab/>
      </w:r>
      <w:r w:rsidRPr="00A425E7">
        <w:rPr>
          <w:rFonts w:ascii="Times New Roman" w:hAnsi="Times New Roman"/>
          <w:b w:val="0"/>
          <w:bCs/>
          <w:sz w:val="24"/>
          <w:szCs w:val="24"/>
        </w:rPr>
        <w:br/>
      </w:r>
      <w:r w:rsidRPr="00A425E7">
        <w:rPr>
          <w:rFonts w:ascii="Times New Roman" w:hAnsi="Times New Roman"/>
          <w:b w:val="0"/>
          <w:bCs/>
          <w:sz w:val="24"/>
          <w:szCs w:val="24"/>
        </w:rPr>
        <w:br/>
        <w:t xml:space="preserve"> </w:t>
      </w:r>
      <w:proofErr w:type="spellStart"/>
      <w:r w:rsidRPr="00A425E7">
        <w:rPr>
          <w:rFonts w:ascii="Times New Roman" w:hAnsi="Times New Roman"/>
          <w:b w:val="0"/>
          <w:bCs/>
          <w:sz w:val="24"/>
          <w:szCs w:val="24"/>
        </w:rPr>
        <w:t>vidljivost</w:t>
      </w:r>
      <w:proofErr w:type="spellEnd"/>
      <w:r w:rsidRPr="00A425E7">
        <w:rPr>
          <w:rFonts w:ascii="Times New Roman" w:hAnsi="Times New Roman"/>
          <w:b w:val="0"/>
          <w:bCs/>
          <w:sz w:val="24"/>
          <w:szCs w:val="24"/>
        </w:rPr>
        <w:t xml:space="preserve"> naziv-atributa-1: tip-podatka-1 = </w:t>
      </w:r>
      <w:proofErr w:type="spellStart"/>
      <w:r w:rsidRPr="00A425E7">
        <w:rPr>
          <w:rFonts w:ascii="Times New Roman" w:hAnsi="Times New Roman"/>
          <w:b w:val="0"/>
          <w:bCs/>
          <w:sz w:val="24"/>
          <w:szCs w:val="24"/>
        </w:rPr>
        <w:t>početna</w:t>
      </w:r>
      <w:proofErr w:type="spellEnd"/>
      <w:r w:rsidRPr="00A425E7">
        <w:rPr>
          <w:rFonts w:ascii="Times New Roman" w:hAnsi="Times New Roman"/>
          <w:b w:val="0"/>
          <w:bCs/>
          <w:sz w:val="24"/>
          <w:szCs w:val="24"/>
        </w:rPr>
        <w:t xml:space="preserve"> vrednost-1 </w:t>
      </w:r>
      <w:proofErr w:type="spellStart"/>
      <w:r w:rsidRPr="00A425E7">
        <w:rPr>
          <w:rFonts w:ascii="Times New Roman" w:hAnsi="Times New Roman"/>
          <w:b w:val="0"/>
          <w:bCs/>
          <w:sz w:val="24"/>
          <w:szCs w:val="24"/>
        </w:rPr>
        <w:t>iskaz</w:t>
      </w:r>
      <w:proofErr w:type="spellEnd"/>
      <w:r w:rsidRPr="00A425E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bCs/>
          <w:sz w:val="24"/>
          <w:szCs w:val="24"/>
        </w:rPr>
        <w:t>osobina</w:t>
      </w:r>
      <w:proofErr w:type="spellEnd"/>
      <w:r w:rsidRPr="00A425E7">
        <w:rPr>
          <w:rFonts w:ascii="Times New Roman" w:hAnsi="Times New Roman"/>
          <w:b w:val="0"/>
          <w:bCs/>
          <w:sz w:val="24"/>
          <w:szCs w:val="24"/>
        </w:rPr>
        <w:br/>
        <w:t xml:space="preserve"> </w:t>
      </w:r>
      <w:proofErr w:type="spellStart"/>
      <w:r w:rsidRPr="00A425E7">
        <w:rPr>
          <w:rFonts w:ascii="Times New Roman" w:hAnsi="Times New Roman"/>
          <w:b w:val="0"/>
          <w:bCs/>
          <w:sz w:val="24"/>
          <w:szCs w:val="24"/>
        </w:rPr>
        <w:t>vidljivost</w:t>
      </w:r>
      <w:proofErr w:type="spellEnd"/>
      <w:r w:rsidRPr="00A425E7">
        <w:rPr>
          <w:rFonts w:ascii="Times New Roman" w:hAnsi="Times New Roman"/>
          <w:b w:val="0"/>
          <w:bCs/>
          <w:sz w:val="24"/>
          <w:szCs w:val="24"/>
        </w:rPr>
        <w:t xml:space="preserve"> naziv-atributa-2: tip-podatka-1 = </w:t>
      </w:r>
      <w:proofErr w:type="spellStart"/>
      <w:r w:rsidRPr="00A425E7">
        <w:rPr>
          <w:rFonts w:ascii="Times New Roman" w:hAnsi="Times New Roman"/>
          <w:b w:val="0"/>
          <w:bCs/>
          <w:sz w:val="24"/>
          <w:szCs w:val="24"/>
        </w:rPr>
        <w:t>početna</w:t>
      </w:r>
      <w:proofErr w:type="spellEnd"/>
      <w:r w:rsidRPr="00A425E7">
        <w:rPr>
          <w:rFonts w:ascii="Times New Roman" w:hAnsi="Times New Roman"/>
          <w:b w:val="0"/>
          <w:bCs/>
          <w:sz w:val="24"/>
          <w:szCs w:val="24"/>
        </w:rPr>
        <w:t xml:space="preserve"> vrednost-1 </w:t>
      </w:r>
      <w:proofErr w:type="spellStart"/>
      <w:r w:rsidRPr="00A425E7">
        <w:rPr>
          <w:rFonts w:ascii="Times New Roman" w:hAnsi="Times New Roman"/>
          <w:b w:val="0"/>
          <w:bCs/>
          <w:sz w:val="24"/>
          <w:szCs w:val="24"/>
        </w:rPr>
        <w:t>iskaz</w:t>
      </w:r>
      <w:proofErr w:type="spellEnd"/>
      <w:r w:rsidRPr="00A425E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bCs/>
          <w:sz w:val="24"/>
          <w:szCs w:val="24"/>
        </w:rPr>
        <w:t>osobina</w:t>
      </w:r>
      <w:proofErr w:type="spellEnd"/>
      <w:r w:rsidRPr="00A425E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r w:rsidRPr="00A425E7">
        <w:rPr>
          <w:rFonts w:ascii="Times New Roman" w:hAnsi="Times New Roman"/>
          <w:b w:val="0"/>
          <w:bCs/>
          <w:sz w:val="24"/>
          <w:szCs w:val="24"/>
        </w:rPr>
        <w:br/>
        <w:t>.....................</w:t>
      </w:r>
      <w:r w:rsidRPr="00A425E7">
        <w:rPr>
          <w:rFonts w:ascii="Times New Roman" w:hAnsi="Times New Roman"/>
          <w:b w:val="0"/>
          <w:bCs/>
          <w:sz w:val="24"/>
          <w:szCs w:val="24"/>
        </w:rPr>
        <w:tab/>
      </w:r>
      <w:r w:rsidRPr="00A425E7">
        <w:rPr>
          <w:rFonts w:ascii="Times New Roman" w:hAnsi="Times New Roman"/>
          <w:b w:val="0"/>
          <w:bCs/>
          <w:sz w:val="24"/>
          <w:szCs w:val="24"/>
        </w:rPr>
        <w:br/>
        <w:t xml:space="preserve">     </w:t>
      </w:r>
      <w:proofErr w:type="spellStart"/>
      <w:r w:rsidRPr="00A425E7">
        <w:rPr>
          <w:rFonts w:ascii="Times New Roman" w:hAnsi="Times New Roman"/>
          <w:b w:val="0"/>
          <w:bCs/>
          <w:sz w:val="24"/>
          <w:szCs w:val="24"/>
        </w:rPr>
        <w:t>vidljivost</w:t>
      </w:r>
      <w:proofErr w:type="spellEnd"/>
      <w:r w:rsidRPr="00A425E7">
        <w:rPr>
          <w:rFonts w:ascii="Times New Roman" w:hAnsi="Times New Roman"/>
          <w:b w:val="0"/>
          <w:bCs/>
          <w:sz w:val="24"/>
          <w:szCs w:val="24"/>
        </w:rPr>
        <w:t xml:space="preserve"> naziv-operacije-1 (lista-argumenata-1): tip-rezultata-1 </w:t>
      </w:r>
      <w:proofErr w:type="spellStart"/>
      <w:r w:rsidRPr="00A425E7">
        <w:rPr>
          <w:rFonts w:ascii="Times New Roman" w:hAnsi="Times New Roman"/>
          <w:b w:val="0"/>
          <w:bCs/>
          <w:sz w:val="24"/>
          <w:szCs w:val="24"/>
        </w:rPr>
        <w:t>iskaz</w:t>
      </w:r>
      <w:proofErr w:type="spellEnd"/>
      <w:r w:rsidRPr="00A425E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A425E7">
        <w:rPr>
          <w:rFonts w:ascii="Times New Roman" w:hAnsi="Times New Roman"/>
          <w:b w:val="0"/>
          <w:bCs/>
          <w:sz w:val="24"/>
          <w:szCs w:val="24"/>
        </w:rPr>
        <w:t>osobina</w:t>
      </w:r>
      <w:proofErr w:type="spellEnd"/>
      <w:r w:rsidRPr="00A425E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r w:rsidRPr="00A425E7">
        <w:rPr>
          <w:rFonts w:ascii="Times New Roman" w:hAnsi="Times New Roman"/>
          <w:b w:val="0"/>
          <w:bCs/>
          <w:sz w:val="24"/>
          <w:szCs w:val="24"/>
        </w:rPr>
        <w:br/>
        <w:t xml:space="preserve">     </w:t>
      </w:r>
      <w:proofErr w:type="spellStart"/>
      <w:r w:rsidRPr="00A425E7">
        <w:rPr>
          <w:rFonts w:ascii="Times New Roman" w:hAnsi="Times New Roman"/>
          <w:b w:val="0"/>
          <w:bCs/>
          <w:sz w:val="24"/>
          <w:szCs w:val="24"/>
        </w:rPr>
        <w:t>vidljivost</w:t>
      </w:r>
      <w:proofErr w:type="spellEnd"/>
      <w:r w:rsidRPr="00A425E7">
        <w:rPr>
          <w:rFonts w:ascii="Times New Roman" w:hAnsi="Times New Roman"/>
          <w:b w:val="0"/>
          <w:bCs/>
          <w:sz w:val="24"/>
          <w:szCs w:val="24"/>
        </w:rPr>
        <w:t xml:space="preserve"> naziv-operacije-2 (lista-argumenata-1): tip-rezultata-2 </w:t>
      </w:r>
      <w:proofErr w:type="spellStart"/>
      <w:r w:rsidRPr="00A425E7">
        <w:rPr>
          <w:rFonts w:ascii="Times New Roman" w:hAnsi="Times New Roman"/>
          <w:b w:val="0"/>
          <w:bCs/>
          <w:sz w:val="24"/>
          <w:szCs w:val="24"/>
        </w:rPr>
        <w:t>iskaz</w:t>
      </w:r>
      <w:proofErr w:type="spellEnd"/>
      <w:r w:rsidRPr="00A425E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proofErr w:type="gramStart"/>
      <w:r w:rsidRPr="00A425E7">
        <w:rPr>
          <w:rFonts w:ascii="Times New Roman" w:hAnsi="Times New Roman"/>
          <w:b w:val="0"/>
          <w:bCs/>
          <w:sz w:val="24"/>
          <w:szCs w:val="24"/>
        </w:rPr>
        <w:t>osobina</w:t>
      </w:r>
      <w:proofErr w:type="spellEnd"/>
      <w:r w:rsidRPr="00A425E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gramEnd"/>
      <w:r w:rsidRPr="00A425E7">
        <w:rPr>
          <w:rFonts w:ascii="Times New Roman" w:hAnsi="Times New Roman"/>
          <w:b w:val="0"/>
          <w:bCs/>
          <w:sz w:val="24"/>
          <w:szCs w:val="24"/>
        </w:rPr>
        <w:br/>
        <w:t>....................</w:t>
      </w:r>
    </w:p>
    <w:p w:rsidR="00A425E7" w:rsidRPr="00A425E7" w:rsidRDefault="00A425E7" w:rsidP="00A425E7">
      <w:pPr>
        <w:rPr>
          <w:rFonts w:ascii="Times New Roman" w:hAnsi="Times New Roman"/>
          <w:b w:val="0"/>
          <w:bCs/>
          <w:sz w:val="24"/>
          <w:szCs w:val="24"/>
        </w:rPr>
      </w:pPr>
    </w:p>
    <w:p w:rsidR="00A425E7" w:rsidRPr="00A425E7" w:rsidRDefault="00A425E7" w:rsidP="00A425E7">
      <w:pPr>
        <w:jc w:val="both"/>
        <w:rPr>
          <w:rFonts w:ascii="Times New Roman" w:hAnsi="Times New Roman"/>
          <w:b w:val="0"/>
          <w:bCs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bCs/>
          <w:sz w:val="24"/>
          <w:szCs w:val="24"/>
          <w:lang w:val="sr-Latn-RS"/>
        </w:rPr>
        <w:t>Svaka operacija ima “pozvani” objekat kao implicitni argument.  Ponašanje operacije zavisi od klase kojoj “pozv</w:t>
      </w:r>
      <w:r w:rsidRPr="00A425E7">
        <w:rPr>
          <w:rFonts w:ascii="Times New Roman" w:hAnsi="Times New Roman"/>
          <w:b w:val="0"/>
          <w:bCs/>
          <w:sz w:val="24"/>
          <w:szCs w:val="24"/>
        </w:rPr>
        <w:t>a</w:t>
      </w:r>
      <w:r w:rsidRPr="00A425E7">
        <w:rPr>
          <w:rFonts w:ascii="Times New Roman" w:hAnsi="Times New Roman"/>
          <w:b w:val="0"/>
          <w:bCs/>
          <w:sz w:val="24"/>
          <w:szCs w:val="24"/>
          <w:lang w:val="sr-Latn-RS"/>
        </w:rPr>
        <w:t>ni” objekat pripada. Objekat “zna” svoju klasu, pa samim tim i način implementacije posmatrane operacije.  Osobina da  objekat poziva neku operaciju drugog objekta ne znajući kojoj klasi ovaj objekat pripada naziva se  polimorfizam.</w:t>
      </w:r>
    </w:p>
    <w:p w:rsidR="00A425E7" w:rsidRPr="00A425E7" w:rsidRDefault="00A425E7" w:rsidP="00A425E7">
      <w:pPr>
        <w:rPr>
          <w:rFonts w:ascii="Times New Roman" w:hAnsi="Times New Roman"/>
          <w:b w:val="0"/>
          <w:bCs/>
          <w:sz w:val="24"/>
          <w:szCs w:val="24"/>
          <w:lang w:val="sr-Latn-RS"/>
        </w:rPr>
      </w:pPr>
    </w:p>
    <w:p w:rsidR="00A425E7" w:rsidRPr="00A425E7" w:rsidRDefault="00A425E7" w:rsidP="006321C9">
      <w:pPr>
        <w:pStyle w:val="Heading2"/>
        <w:rPr>
          <w:lang w:val="sr-Latn-RS"/>
        </w:rPr>
      </w:pPr>
      <w:r w:rsidRPr="00A425E7">
        <w:rPr>
          <w:lang w:val="sr-Latn-RS"/>
        </w:rPr>
        <w:t>MODELI</w:t>
      </w:r>
    </w:p>
    <w:p w:rsidR="006321C9" w:rsidRDefault="006321C9" w:rsidP="00A425E7">
      <w:pPr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A425E7" w:rsidRPr="006321C9" w:rsidRDefault="00A425E7" w:rsidP="008664EC">
      <w:pPr>
        <w:shd w:val="clear" w:color="auto" w:fill="F2F2F2" w:themeFill="background1" w:themeFillShade="F2"/>
        <w:rPr>
          <w:rFonts w:ascii="Times New Roman" w:hAnsi="Times New Roman"/>
          <w:sz w:val="24"/>
          <w:szCs w:val="24"/>
          <w:lang w:val="sr-Latn-RS"/>
        </w:rPr>
      </w:pPr>
      <w:r w:rsidRPr="006321C9">
        <w:rPr>
          <w:rFonts w:ascii="Times New Roman" w:hAnsi="Times New Roman"/>
          <w:sz w:val="24"/>
          <w:szCs w:val="24"/>
          <w:lang w:val="sr-Latn-RS"/>
        </w:rPr>
        <w:t>MODELI ZA OPIS FUNKCIJA SISTEMA:</w:t>
      </w:r>
    </w:p>
    <w:p w:rsidR="00E33275" w:rsidRPr="00A425E7" w:rsidRDefault="00E33275" w:rsidP="008664EC">
      <w:pPr>
        <w:shd w:val="clear" w:color="auto" w:fill="F2F2F2" w:themeFill="background1" w:themeFillShade="F2"/>
        <w:ind w:left="720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Dijagrami slučajeva korišćenja: "Use Case Diagrams"</w:t>
      </w:r>
    </w:p>
    <w:p w:rsidR="00E33275" w:rsidRPr="00A425E7" w:rsidRDefault="00E33275" w:rsidP="008664EC">
      <w:pPr>
        <w:shd w:val="clear" w:color="auto" w:fill="F2F2F2" w:themeFill="background1" w:themeFillShade="F2"/>
        <w:ind w:left="720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(Strukturna sistemska analiza)</w:t>
      </w:r>
    </w:p>
    <w:p w:rsidR="00A425E7" w:rsidRPr="006321C9" w:rsidRDefault="00A425E7" w:rsidP="008664EC">
      <w:pPr>
        <w:shd w:val="clear" w:color="auto" w:fill="F2F2F2" w:themeFill="background1" w:themeFillShade="F2"/>
        <w:rPr>
          <w:rFonts w:ascii="Times New Roman" w:hAnsi="Times New Roman"/>
          <w:sz w:val="24"/>
          <w:szCs w:val="24"/>
          <w:lang w:val="sr-Latn-RS"/>
        </w:rPr>
      </w:pPr>
      <w:r w:rsidRPr="006321C9">
        <w:rPr>
          <w:rFonts w:ascii="Times New Roman" w:hAnsi="Times New Roman"/>
          <w:sz w:val="24"/>
          <w:szCs w:val="24"/>
          <w:lang w:val="sr-Latn-RS"/>
        </w:rPr>
        <w:lastRenderedPageBreak/>
        <w:t>MODELI ZA OPIS  STR</w:t>
      </w:r>
      <w:r w:rsidR="006321C9">
        <w:rPr>
          <w:rFonts w:ascii="Times New Roman" w:hAnsi="Times New Roman"/>
          <w:sz w:val="24"/>
          <w:szCs w:val="24"/>
          <w:lang w:val="sr-Latn-RS"/>
        </w:rPr>
        <w:t>U</w:t>
      </w:r>
      <w:r w:rsidRPr="006321C9">
        <w:rPr>
          <w:rFonts w:ascii="Times New Roman" w:hAnsi="Times New Roman"/>
          <w:sz w:val="24"/>
          <w:szCs w:val="24"/>
          <w:lang w:val="sr-Latn-RS"/>
        </w:rPr>
        <w:t>KTURE SISTEMA:</w:t>
      </w:r>
    </w:p>
    <w:p w:rsidR="00E33275" w:rsidRPr="00A425E7" w:rsidRDefault="00E33275" w:rsidP="008664EC">
      <w:pPr>
        <w:shd w:val="clear" w:color="auto" w:fill="F2F2F2" w:themeFill="background1" w:themeFillShade="F2"/>
        <w:ind w:left="720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Dijagrami klasa</w:t>
      </w:r>
    </w:p>
    <w:p w:rsidR="00E33275" w:rsidRDefault="00E33275" w:rsidP="008664EC">
      <w:pPr>
        <w:shd w:val="clear" w:color="auto" w:fill="F2F2F2" w:themeFill="background1" w:themeFillShade="F2"/>
        <w:ind w:left="720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(Model objekti veze)</w:t>
      </w:r>
    </w:p>
    <w:p w:rsidR="006321C9" w:rsidRPr="00A425E7" w:rsidRDefault="006321C9" w:rsidP="008664EC">
      <w:pPr>
        <w:shd w:val="clear" w:color="auto" w:fill="F2F2F2" w:themeFill="background1" w:themeFillShade="F2"/>
        <w:ind w:left="720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A425E7" w:rsidRPr="006321C9" w:rsidRDefault="00A425E7" w:rsidP="008664EC">
      <w:pPr>
        <w:shd w:val="clear" w:color="auto" w:fill="F2F2F2" w:themeFill="background1" w:themeFillShade="F2"/>
        <w:rPr>
          <w:rFonts w:ascii="Times New Roman" w:hAnsi="Times New Roman"/>
          <w:sz w:val="24"/>
          <w:szCs w:val="24"/>
          <w:lang w:val="sr-Latn-RS"/>
        </w:rPr>
      </w:pPr>
      <w:r w:rsidRPr="006321C9">
        <w:rPr>
          <w:rFonts w:ascii="Times New Roman" w:hAnsi="Times New Roman"/>
          <w:sz w:val="24"/>
          <w:szCs w:val="24"/>
          <w:lang w:val="sr-Latn-RS"/>
        </w:rPr>
        <w:t>MODELI ZA OPIS DINAMIKE:</w:t>
      </w:r>
    </w:p>
    <w:p w:rsidR="00E33275" w:rsidRPr="00A425E7" w:rsidRDefault="00E33275" w:rsidP="008664EC">
      <w:pPr>
        <w:shd w:val="clear" w:color="auto" w:fill="F2F2F2" w:themeFill="background1" w:themeFillShade="F2"/>
        <w:ind w:left="720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Dijagrami sekvenci ( Sequence Diagrams)</w:t>
      </w:r>
    </w:p>
    <w:p w:rsidR="00E33275" w:rsidRPr="00A425E7" w:rsidRDefault="00E33275" w:rsidP="008664EC">
      <w:pPr>
        <w:shd w:val="clear" w:color="auto" w:fill="F2F2F2" w:themeFill="background1" w:themeFillShade="F2"/>
        <w:ind w:left="720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Dijagrami kolaboracije (Collaboration Diagrams)</w:t>
      </w:r>
    </w:p>
    <w:p w:rsidR="00E33275" w:rsidRPr="00A425E7" w:rsidRDefault="00E33275" w:rsidP="008664EC">
      <w:pPr>
        <w:shd w:val="clear" w:color="auto" w:fill="F2F2F2" w:themeFill="background1" w:themeFillShade="F2"/>
        <w:ind w:left="720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Dijagrami promene stanja (State Transition Diagrams)</w:t>
      </w:r>
    </w:p>
    <w:p w:rsidR="00E33275" w:rsidRDefault="00E33275" w:rsidP="008664EC">
      <w:pPr>
        <w:shd w:val="clear" w:color="auto" w:fill="F2F2F2" w:themeFill="background1" w:themeFillShade="F2"/>
        <w:ind w:left="720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Dijagrami aktivnosti (Activity Diagrams)</w:t>
      </w:r>
    </w:p>
    <w:p w:rsidR="006321C9" w:rsidRPr="00A425E7" w:rsidRDefault="006321C9" w:rsidP="008664EC">
      <w:pPr>
        <w:shd w:val="clear" w:color="auto" w:fill="F2F2F2" w:themeFill="background1" w:themeFillShade="F2"/>
        <w:ind w:left="720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A425E7" w:rsidRPr="006321C9" w:rsidRDefault="00A425E7" w:rsidP="008664EC">
      <w:pPr>
        <w:shd w:val="clear" w:color="auto" w:fill="F2F2F2" w:themeFill="background1" w:themeFillShade="F2"/>
        <w:rPr>
          <w:rFonts w:ascii="Times New Roman" w:hAnsi="Times New Roman"/>
          <w:sz w:val="24"/>
          <w:szCs w:val="24"/>
          <w:lang w:val="sr-Latn-RS"/>
        </w:rPr>
      </w:pPr>
      <w:r w:rsidRPr="006321C9">
        <w:rPr>
          <w:rFonts w:ascii="Times New Roman" w:hAnsi="Times New Roman"/>
          <w:sz w:val="24"/>
          <w:szCs w:val="24"/>
          <w:lang w:val="sr-Latn-RS"/>
        </w:rPr>
        <w:t xml:space="preserve">DIJAGRAMI ZA OPIS IMPLEMENTACIJE </w:t>
      </w:r>
    </w:p>
    <w:p w:rsidR="00E33275" w:rsidRPr="00A425E7" w:rsidRDefault="00E33275" w:rsidP="008664EC">
      <w:pPr>
        <w:shd w:val="clear" w:color="auto" w:fill="F2F2F2" w:themeFill="background1" w:themeFillShade="F2"/>
        <w:ind w:left="720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Deployment Diagrams</w:t>
      </w:r>
    </w:p>
    <w:p w:rsidR="00A425E7" w:rsidRDefault="00A425E7" w:rsidP="00A425E7">
      <w:pPr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A425E7" w:rsidRPr="00A425E7" w:rsidRDefault="00A425E7" w:rsidP="006321C9">
      <w:pPr>
        <w:pStyle w:val="Heading1"/>
        <w:rPr>
          <w:lang w:val="sr-Latn-RS"/>
        </w:rPr>
      </w:pPr>
      <w:r w:rsidRPr="00A425E7">
        <w:rPr>
          <w:rFonts w:eastAsia="Times New Roman"/>
          <w:lang w:val="sr-Latn-RS"/>
        </w:rPr>
        <w:t>A</w:t>
      </w:r>
      <w:r w:rsidR="006321C9">
        <w:rPr>
          <w:rFonts w:eastAsia="Times New Roman"/>
          <w:lang w:val="sr-Latn-RS"/>
        </w:rPr>
        <w:t>naliza zahteva i specifikacija IS</w:t>
      </w:r>
    </w:p>
    <w:p w:rsidR="00A425E7" w:rsidRPr="00A425E7" w:rsidRDefault="00A425E7" w:rsidP="006321C9">
      <w:pPr>
        <w:pStyle w:val="Heading2"/>
        <w:rPr>
          <w:lang w:val="sr-Latn-RS"/>
        </w:rPr>
      </w:pPr>
      <w:r w:rsidRPr="00A425E7">
        <w:rPr>
          <w:rFonts w:eastAsia="Times New Roman"/>
          <w:lang w:val="sr-Latn-RS"/>
        </w:rPr>
        <w:t xml:space="preserve">MODELI I </w:t>
      </w:r>
      <w:r w:rsidRPr="006321C9">
        <w:t>MODELOVANJE</w:t>
      </w:r>
    </w:p>
    <w:p w:rsidR="00E33275" w:rsidRDefault="00E33275" w:rsidP="006321C9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Model je "subjektivni odraz objektivne stvarnosti". Zbog toga može da postoji više različitih modela istog sistema, sa istog ili različitih aspekata.</w:t>
      </w:r>
    </w:p>
    <w:p w:rsidR="00E33275" w:rsidRPr="00A425E7" w:rsidRDefault="00E33275" w:rsidP="006321C9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Model je neka simplifikacija realnosti</w:t>
      </w:r>
      <w:r w:rsidR="006321C9">
        <w:rPr>
          <w:rFonts w:ascii="Times New Roman" w:hAnsi="Times New Roman"/>
          <w:b w:val="0"/>
          <w:sz w:val="24"/>
          <w:szCs w:val="24"/>
          <w:lang w:val="sr-Latn-RS"/>
        </w:rPr>
        <w:t>.</w:t>
      </w:r>
    </w:p>
    <w:p w:rsidR="00E33275" w:rsidRPr="00A425E7" w:rsidRDefault="00E33275" w:rsidP="006321C9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Modeli se izgra</w:t>
      </w:r>
      <w:r w:rsidR="006321C9">
        <w:rPr>
          <w:rFonts w:ascii="Times New Roman" w:hAnsi="Times New Roman"/>
          <w:b w:val="0"/>
          <w:sz w:val="24"/>
          <w:szCs w:val="24"/>
          <w:lang w:val="sr-Latn-RS"/>
        </w:rPr>
        <w:t>đ</w:t>
      </w: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uju da bi se bolje razumeo realni sistem</w:t>
      </w:r>
      <w:r w:rsidR="006321C9">
        <w:rPr>
          <w:rFonts w:ascii="Times New Roman" w:hAnsi="Times New Roman"/>
          <w:b w:val="0"/>
          <w:sz w:val="24"/>
          <w:szCs w:val="24"/>
          <w:lang w:val="sr-Latn-RS"/>
        </w:rPr>
        <w:t>.</w:t>
      </w:r>
    </w:p>
    <w:p w:rsidR="00E33275" w:rsidRPr="00A425E7" w:rsidRDefault="00E33275" w:rsidP="006321C9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Modelovanje je način da se savlada sločenost nekog sistema</w:t>
      </w:r>
      <w:r w:rsidR="006321C9">
        <w:rPr>
          <w:rFonts w:ascii="Times New Roman" w:hAnsi="Times New Roman"/>
          <w:b w:val="0"/>
          <w:sz w:val="24"/>
          <w:szCs w:val="24"/>
          <w:lang w:val="sr-Latn-RS"/>
        </w:rPr>
        <w:t>.</w:t>
      </w:r>
    </w:p>
    <w:p w:rsidR="00E33275" w:rsidRPr="00A425E7" w:rsidRDefault="00E33275" w:rsidP="006321C9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Modelovanje je opšti pristup u svim unženjerskim disciplinama</w:t>
      </w:r>
      <w:r w:rsidR="006321C9">
        <w:rPr>
          <w:rFonts w:ascii="Times New Roman" w:hAnsi="Times New Roman"/>
          <w:b w:val="0"/>
          <w:sz w:val="24"/>
          <w:szCs w:val="24"/>
          <w:lang w:val="sr-Latn-RS"/>
        </w:rPr>
        <w:t>.</w:t>
      </w:r>
    </w:p>
    <w:p w:rsidR="00E33275" w:rsidRPr="00A425E7" w:rsidRDefault="00E33275" w:rsidP="006321C9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 xml:space="preserve">U svakoj oblasti postoji, obično više, intelektualnih alata (jezika) za modelovanje sistema- </w:t>
      </w:r>
      <w:r w:rsidRPr="006321C9">
        <w:rPr>
          <w:rFonts w:ascii="Times New Roman" w:hAnsi="Times New Roman"/>
          <w:b w:val="0"/>
          <w:bCs/>
          <w:sz w:val="24"/>
          <w:szCs w:val="24"/>
          <w:lang w:val="sr-Latn-RS"/>
        </w:rPr>
        <w:t>UML za oblast razvoja softvera</w:t>
      </w:r>
    </w:p>
    <w:p w:rsidR="00E33275" w:rsidRPr="00A425E7" w:rsidRDefault="00E33275" w:rsidP="006321C9">
      <w:pPr>
        <w:pStyle w:val="Heading2"/>
        <w:rPr>
          <w:lang w:val="sr-Latn-RS"/>
        </w:rPr>
      </w:pPr>
      <w:r w:rsidRPr="00A425E7">
        <w:rPr>
          <w:rFonts w:eastAsia="Times New Roman"/>
          <w:lang w:val="sr-Latn-RS"/>
        </w:rPr>
        <w:t>CILJEVI UML-a</w:t>
      </w:r>
    </w:p>
    <w:p w:rsidR="00E33275" w:rsidRPr="00DF5BB6" w:rsidRDefault="00E33275" w:rsidP="006321C9">
      <w:pPr>
        <w:rPr>
          <w:rFonts w:ascii="Times New Roman" w:hAnsi="Times New Roman"/>
          <w:b w:val="0"/>
          <w:smallCaps/>
          <w:sz w:val="24"/>
          <w:szCs w:val="24"/>
          <w:lang w:val="sr-Latn-RS"/>
        </w:rPr>
      </w:pPr>
      <w:r w:rsidRPr="00DF5BB6">
        <w:rPr>
          <w:rFonts w:ascii="Times New Roman" w:hAnsi="Times New Roman"/>
          <w:b w:val="0"/>
          <w:smallCaps/>
          <w:sz w:val="24"/>
          <w:szCs w:val="24"/>
          <w:lang w:val="sr-Latn-RS"/>
        </w:rPr>
        <w:t xml:space="preserve">OPŠTI VIZUELNI JEZIK ZA MODELOVANJE SOFTVERSKIH SISTEMA I RAZMENU DOBIJENIH MODELA </w:t>
      </w:r>
    </w:p>
    <w:p w:rsidR="00E33275" w:rsidRPr="00DF5BB6" w:rsidRDefault="00E33275" w:rsidP="006321C9">
      <w:pPr>
        <w:rPr>
          <w:rFonts w:ascii="Times New Roman" w:hAnsi="Times New Roman"/>
          <w:b w:val="0"/>
          <w:smallCaps/>
          <w:sz w:val="24"/>
          <w:szCs w:val="24"/>
          <w:lang w:val="sr-Latn-RS"/>
        </w:rPr>
      </w:pPr>
      <w:r w:rsidRPr="00DF5BB6">
        <w:rPr>
          <w:rFonts w:ascii="Times New Roman" w:hAnsi="Times New Roman"/>
          <w:b w:val="0"/>
          <w:smallCaps/>
          <w:sz w:val="24"/>
          <w:szCs w:val="24"/>
          <w:lang w:val="sr-Latn-RS"/>
        </w:rPr>
        <w:t>MOGUĆNOST PROŠIRENJA I SPECIJALIZACIJE  OSNOVNIH KONCEPATA U SKLADU SA POTREBAMA  VRSTE SISTEMA KOJA SE MODELIRA</w:t>
      </w:r>
    </w:p>
    <w:p w:rsidR="00E33275" w:rsidRPr="00DF5BB6" w:rsidRDefault="00E33275" w:rsidP="006321C9">
      <w:pPr>
        <w:rPr>
          <w:rFonts w:ascii="Times New Roman" w:hAnsi="Times New Roman"/>
          <w:b w:val="0"/>
          <w:smallCaps/>
          <w:sz w:val="24"/>
          <w:szCs w:val="24"/>
          <w:lang w:val="sr-Latn-RS"/>
        </w:rPr>
      </w:pPr>
      <w:r w:rsidRPr="00DF5BB6">
        <w:rPr>
          <w:rFonts w:ascii="Times New Roman" w:hAnsi="Times New Roman"/>
          <w:b w:val="0"/>
          <w:smallCaps/>
          <w:sz w:val="24"/>
          <w:szCs w:val="24"/>
          <w:lang w:val="sr-Latn-RS"/>
        </w:rPr>
        <w:t xml:space="preserve">PODRŠKA SPECIFIKACIJI NEZAVISNOJ OD RAZVOJNE METODOLOGIJE I IMPLEMENTACIONOG OKRUŽENJA </w:t>
      </w:r>
    </w:p>
    <w:p w:rsidR="00E33275" w:rsidRPr="00DF5BB6" w:rsidRDefault="00E33275" w:rsidP="006321C9">
      <w:pPr>
        <w:rPr>
          <w:rFonts w:ascii="Times New Roman" w:hAnsi="Times New Roman"/>
          <w:b w:val="0"/>
          <w:smallCaps/>
          <w:sz w:val="24"/>
          <w:szCs w:val="24"/>
          <w:lang w:val="sr-Latn-RS"/>
        </w:rPr>
      </w:pPr>
      <w:r w:rsidRPr="00DF5BB6">
        <w:rPr>
          <w:rFonts w:ascii="Times New Roman" w:hAnsi="Times New Roman"/>
          <w:b w:val="0"/>
          <w:smallCaps/>
          <w:sz w:val="24"/>
          <w:szCs w:val="24"/>
          <w:lang w:val="sr-Latn-RS"/>
        </w:rPr>
        <w:t>UVOĐENJE FORMALIZMA KOJI ĆE OMOGUĆITI RAZUMEVANJE JEZIKA</w:t>
      </w:r>
    </w:p>
    <w:p w:rsidR="00E33275" w:rsidRPr="00DF5BB6" w:rsidRDefault="00E33275" w:rsidP="006321C9">
      <w:pPr>
        <w:rPr>
          <w:rFonts w:ascii="Times New Roman" w:hAnsi="Times New Roman"/>
          <w:b w:val="0"/>
          <w:smallCaps/>
          <w:sz w:val="24"/>
          <w:szCs w:val="24"/>
          <w:lang w:val="sr-Latn-RS"/>
        </w:rPr>
      </w:pPr>
      <w:r w:rsidRPr="00DF5BB6">
        <w:rPr>
          <w:rFonts w:ascii="Times New Roman" w:hAnsi="Times New Roman"/>
          <w:b w:val="0"/>
          <w:smallCaps/>
          <w:sz w:val="24"/>
          <w:szCs w:val="24"/>
          <w:lang w:val="sr-Latn-RS"/>
        </w:rPr>
        <w:t>PODRŠKA KONCEPTIMA VIŠIH NIVO APSTRAKCIJE: KOMPONENTA, KOLABORACIJA, APLIKACIONI KOSTUR</w:t>
      </w:r>
    </w:p>
    <w:p w:rsidR="00A425E7" w:rsidRDefault="00A425E7" w:rsidP="00A425E7">
      <w:pPr>
        <w:rPr>
          <w:rFonts w:ascii="Times New Roman" w:hAnsi="Times New Roman"/>
          <w:bCs/>
          <w:sz w:val="24"/>
          <w:szCs w:val="24"/>
          <w:lang w:val="sr-Latn-RS"/>
        </w:rPr>
      </w:pPr>
    </w:p>
    <w:p w:rsidR="00A425E7" w:rsidRPr="00A425E7" w:rsidRDefault="00A425E7" w:rsidP="00DF5BB6">
      <w:pPr>
        <w:pStyle w:val="Heading2"/>
        <w:rPr>
          <w:lang w:val="sr-Latn-RS"/>
        </w:rPr>
      </w:pPr>
      <w:r w:rsidRPr="00A425E7">
        <w:rPr>
          <w:rFonts w:eastAsia="Times New Roman"/>
          <w:lang w:val="sr-Latn-RS"/>
        </w:rPr>
        <w:t>ASPEKTI MODELA U UML-U</w:t>
      </w:r>
    </w:p>
    <w:p w:rsidR="00A425E7" w:rsidRPr="00DF5BB6" w:rsidRDefault="00A425E7" w:rsidP="00A425E7">
      <w:pPr>
        <w:rPr>
          <w:rFonts w:ascii="Times New Roman" w:hAnsi="Times New Roman"/>
          <w:b w:val="0"/>
          <w:sz w:val="24"/>
          <w:szCs w:val="24"/>
          <w:lang w:val="sr-Latn-RS"/>
        </w:rPr>
      </w:pPr>
      <w:r w:rsidRPr="00DF5BB6">
        <w:rPr>
          <w:rFonts w:ascii="Times New Roman" w:hAnsi="Times New Roman"/>
          <w:b w:val="0"/>
          <w:bCs/>
          <w:sz w:val="24"/>
          <w:szCs w:val="24"/>
          <w:lang w:val="sr-Latn-RS"/>
        </w:rPr>
        <w:t xml:space="preserve">Za svaki aspekt daje se </w:t>
      </w:r>
      <w:r w:rsidRPr="00DF5BB6">
        <w:rPr>
          <w:rFonts w:ascii="Times New Roman" w:hAnsi="Times New Roman"/>
          <w:bCs/>
          <w:sz w:val="24"/>
          <w:szCs w:val="24"/>
          <w:lang w:val="sr-Latn-RS"/>
        </w:rPr>
        <w:t>statički i dinamički opis sistema</w:t>
      </w:r>
      <w:r w:rsidR="00DF5BB6">
        <w:rPr>
          <w:rFonts w:ascii="Times New Roman" w:hAnsi="Times New Roman"/>
          <w:bCs/>
          <w:sz w:val="24"/>
          <w:szCs w:val="24"/>
          <w:lang w:val="sr-Latn-RS"/>
        </w:rPr>
        <w:t>.</w:t>
      </w:r>
    </w:p>
    <w:p w:rsidR="00A425E7" w:rsidRPr="00A425E7" w:rsidRDefault="00A425E7" w:rsidP="00A425E7">
      <w:pPr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A425E7" w:rsidRPr="00A425E7" w:rsidRDefault="00A425E7" w:rsidP="00DF5BB6">
      <w:pPr>
        <w:jc w:val="center"/>
        <w:rPr>
          <w:rFonts w:ascii="Times New Roman" w:hAnsi="Times New Roman"/>
          <w:b w:val="0"/>
          <w:sz w:val="24"/>
          <w:szCs w:val="24"/>
          <w:lang w:val="sr-Latn-RS"/>
        </w:rPr>
      </w:pPr>
      <w:r>
        <w:rPr>
          <w:rFonts w:ascii="Times New Roman" w:hAnsi="Times New Roman"/>
          <w:b w:val="0"/>
          <w:noProof/>
          <w:sz w:val="24"/>
          <w:szCs w:val="24"/>
          <w:lang w:val="sr-Latn-RS" w:eastAsia="sr-Latn-RS"/>
        </w:rPr>
        <w:drawing>
          <wp:inline distT="0" distB="0" distL="0" distR="0">
            <wp:extent cx="3038475" cy="165456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0BE7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129" cy="165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75" w:rsidRPr="00A425E7" w:rsidRDefault="00E33275" w:rsidP="00DF5BB6">
      <w:pPr>
        <w:pStyle w:val="Heading3"/>
        <w:rPr>
          <w:lang w:val="sr-Latn-RS"/>
        </w:rPr>
      </w:pPr>
      <w:r w:rsidRPr="00A425E7">
        <w:rPr>
          <w:rFonts w:eastAsia="Times New Roman"/>
          <w:lang w:val="sr-Latn-RS"/>
        </w:rPr>
        <w:lastRenderedPageBreak/>
        <w:t>ASPEKT SLUČAJEVA KORIŠĆENJA</w:t>
      </w:r>
    </w:p>
    <w:p w:rsidR="00E33275" w:rsidRPr="00A425E7" w:rsidRDefault="00E33275" w:rsidP="008664EC">
      <w:pPr>
        <w:shd w:val="clear" w:color="auto" w:fill="F2F2F2" w:themeFill="background1" w:themeFillShade="F2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Opisuje se  ponašanje sistema sa tačke gledišta korisnika prvenstveno, a koristi se u analizi i testiranju tako</w:t>
      </w:r>
      <w:r w:rsidR="00DF5BB6">
        <w:rPr>
          <w:rFonts w:ascii="Times New Roman" w:hAnsi="Times New Roman"/>
          <w:b w:val="0"/>
          <w:sz w:val="24"/>
          <w:szCs w:val="24"/>
          <w:lang w:val="sr-Latn-RS"/>
        </w:rPr>
        <w:t>đ</w:t>
      </w: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 xml:space="preserve">e. </w:t>
      </w:r>
      <w:r w:rsidRPr="00DF5BB6">
        <w:rPr>
          <w:rFonts w:ascii="Times New Roman" w:hAnsi="Times New Roman"/>
          <w:i/>
          <w:iCs/>
          <w:sz w:val="24"/>
          <w:szCs w:val="24"/>
          <w:lang w:val="sr-Latn-RS"/>
        </w:rPr>
        <w:t>Pretstavljaju funkcionalnu specifikaciju sistema</w:t>
      </w:r>
      <w:r w:rsidRPr="00A425E7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>.</w:t>
      </w:r>
    </w:p>
    <w:p w:rsidR="00DF5BB6" w:rsidRDefault="00DF5BB6" w:rsidP="008664EC">
      <w:pPr>
        <w:shd w:val="clear" w:color="auto" w:fill="F2F2F2" w:themeFill="background1" w:themeFillShade="F2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E33275" w:rsidRPr="00A425E7" w:rsidRDefault="00E33275" w:rsidP="008664EC">
      <w:pPr>
        <w:shd w:val="clear" w:color="auto" w:fill="F2F2F2" w:themeFill="background1" w:themeFillShade="F2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 xml:space="preserve">Statički opis ovoga aspekta daje se preko </w:t>
      </w:r>
      <w:r w:rsidRPr="00A425E7">
        <w:rPr>
          <w:rFonts w:ascii="Times New Roman" w:hAnsi="Times New Roman"/>
          <w:bCs/>
          <w:i/>
          <w:iCs/>
          <w:sz w:val="24"/>
          <w:szCs w:val="24"/>
          <w:lang w:val="sr-Latn-RS"/>
        </w:rPr>
        <w:t>Dijagrama slučajeva korišćenja</w:t>
      </w: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, a dinamički, prvenstveno t</w:t>
      </w:r>
      <w:r w:rsidR="00DF5BB6">
        <w:rPr>
          <w:rFonts w:ascii="Times New Roman" w:hAnsi="Times New Roman"/>
          <w:b w:val="0"/>
          <w:sz w:val="24"/>
          <w:szCs w:val="24"/>
          <w:lang w:val="sr-Latn-RS"/>
        </w:rPr>
        <w:t>e</w:t>
      </w: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 xml:space="preserve">kstualno, a zatim i preko </w:t>
      </w:r>
      <w:r w:rsidRPr="00A425E7">
        <w:rPr>
          <w:rFonts w:ascii="Times New Roman" w:hAnsi="Times New Roman"/>
          <w:bCs/>
          <w:i/>
          <w:iCs/>
          <w:sz w:val="24"/>
          <w:szCs w:val="24"/>
          <w:lang w:val="sr-Latn-RS"/>
        </w:rPr>
        <w:t>dijagrama interakcija, dijagrama promene stanja ili dijagrama aktivnosti.</w:t>
      </w:r>
    </w:p>
    <w:p w:rsidR="00A425E7" w:rsidRDefault="00A425E7" w:rsidP="00A425E7">
      <w:pPr>
        <w:rPr>
          <w:rFonts w:ascii="Times New Roman" w:hAnsi="Times New Roman"/>
          <w:b w:val="0"/>
          <w:sz w:val="24"/>
          <w:szCs w:val="24"/>
        </w:rPr>
      </w:pPr>
    </w:p>
    <w:p w:rsidR="00E33275" w:rsidRPr="00A425E7" w:rsidRDefault="00E33275" w:rsidP="00DF5BB6">
      <w:pPr>
        <w:pStyle w:val="Heading3"/>
        <w:rPr>
          <w:lang w:val="sr-Latn-RS"/>
        </w:rPr>
      </w:pPr>
      <w:r w:rsidRPr="00A425E7">
        <w:rPr>
          <w:rFonts w:eastAsia="Times New Roman"/>
          <w:lang w:val="sr-Latn-RS"/>
        </w:rPr>
        <w:t>ASPEKT PROJEKTOVANJA</w:t>
      </w:r>
    </w:p>
    <w:p w:rsidR="00E33275" w:rsidRDefault="00E33275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 xml:space="preserve">Aspekt projektovanja pretstavlja realizaciju sistema u "objektnom prostoru stanja". </w:t>
      </w:r>
    </w:p>
    <w:p w:rsidR="00DF5BB6" w:rsidRPr="00A425E7" w:rsidRDefault="00DF5BB6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E33275" w:rsidRDefault="00E33275" w:rsidP="00DF5BB6">
      <w:pPr>
        <w:jc w:val="both"/>
        <w:rPr>
          <w:rFonts w:ascii="Times New Roman" w:hAnsi="Times New Roman"/>
          <w:bCs/>
          <w:i/>
          <w:iCs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 xml:space="preserve">Statički opis ovoga aspekta daje se preko </w:t>
      </w:r>
      <w:r w:rsidRPr="00A425E7">
        <w:rPr>
          <w:rFonts w:ascii="Times New Roman" w:hAnsi="Times New Roman"/>
          <w:bCs/>
          <w:i/>
          <w:iCs/>
          <w:sz w:val="24"/>
          <w:szCs w:val="24"/>
          <w:lang w:val="sr-Latn-RS"/>
        </w:rPr>
        <w:t>Dijagram klasa  i Dijagrama objekata.</w:t>
      </w:r>
    </w:p>
    <w:p w:rsidR="00E33275" w:rsidRDefault="00E33275" w:rsidP="00DF5BB6">
      <w:pPr>
        <w:jc w:val="both"/>
        <w:rPr>
          <w:rFonts w:ascii="Times New Roman" w:hAnsi="Times New Roman"/>
          <w:bCs/>
          <w:i/>
          <w:iCs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Dinamički opis se daje preko</w:t>
      </w:r>
      <w:r w:rsidRPr="00A425E7">
        <w:rPr>
          <w:rFonts w:ascii="Times New Roman" w:hAnsi="Times New Roman"/>
          <w:bCs/>
          <w:i/>
          <w:iCs/>
          <w:sz w:val="24"/>
          <w:szCs w:val="24"/>
          <w:lang w:val="sr-Latn-RS"/>
        </w:rPr>
        <w:t xml:space="preserve"> dijagrama interakcija, dijagrama promene stanja i dijagrama aktivnosti.</w:t>
      </w:r>
    </w:p>
    <w:p w:rsidR="00DF5BB6" w:rsidRPr="00A425E7" w:rsidRDefault="00DF5BB6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E33275" w:rsidRPr="00A425E7" w:rsidRDefault="00E33275" w:rsidP="00DF5BB6">
      <w:pPr>
        <w:pStyle w:val="Heading3"/>
        <w:rPr>
          <w:lang w:val="sr-Latn-RS"/>
        </w:rPr>
      </w:pPr>
      <w:r w:rsidRPr="00A425E7">
        <w:rPr>
          <w:rFonts w:eastAsia="Times New Roman"/>
          <w:lang w:val="sr-Latn-RS"/>
        </w:rPr>
        <w:t>ASPEKT IMPLEMENTACIJE</w:t>
      </w:r>
    </w:p>
    <w:p w:rsidR="00E33275" w:rsidRDefault="00E33275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 xml:space="preserve">Aspekt implementacije pretstavlja komponente i fajlove preko kojih se sistem fizički ostvaruje. </w:t>
      </w:r>
    </w:p>
    <w:p w:rsidR="00DF5BB6" w:rsidRPr="00A425E7" w:rsidRDefault="00DF5BB6" w:rsidP="00DF5BB6">
      <w:pPr>
        <w:ind w:left="720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E33275" w:rsidRPr="00A425E7" w:rsidRDefault="00E33275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 xml:space="preserve">Statički opis ovoga aspekta daje se preko </w:t>
      </w:r>
      <w:r w:rsidRPr="00A425E7">
        <w:rPr>
          <w:rFonts w:ascii="Times New Roman" w:hAnsi="Times New Roman"/>
          <w:bCs/>
          <w:i/>
          <w:iCs/>
          <w:sz w:val="24"/>
          <w:szCs w:val="24"/>
          <w:lang w:val="sr-Latn-RS"/>
        </w:rPr>
        <w:t>Dijagrama komponenti.</w:t>
      </w:r>
    </w:p>
    <w:p w:rsidR="00E33275" w:rsidRPr="00A425E7" w:rsidRDefault="00E33275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Dinamički opis se daje preko</w:t>
      </w:r>
      <w:r w:rsidRPr="00A425E7">
        <w:rPr>
          <w:rFonts w:ascii="Times New Roman" w:hAnsi="Times New Roman"/>
          <w:bCs/>
          <w:i/>
          <w:iCs/>
          <w:sz w:val="24"/>
          <w:szCs w:val="24"/>
          <w:lang w:val="sr-Latn-RS"/>
        </w:rPr>
        <w:t xml:space="preserve"> dijagrama interakcija, dijagrama promene stanja i dijagrama aktivnosti.</w:t>
      </w:r>
    </w:p>
    <w:p w:rsidR="00A425E7" w:rsidRDefault="00A425E7" w:rsidP="00A425E7">
      <w:pPr>
        <w:rPr>
          <w:rFonts w:ascii="Times New Roman" w:hAnsi="Times New Roman"/>
          <w:b w:val="0"/>
          <w:sz w:val="24"/>
          <w:szCs w:val="24"/>
        </w:rPr>
      </w:pPr>
    </w:p>
    <w:p w:rsidR="00E33275" w:rsidRPr="00A425E7" w:rsidRDefault="00E33275" w:rsidP="00DF5BB6">
      <w:pPr>
        <w:pStyle w:val="Heading3"/>
        <w:rPr>
          <w:lang w:val="sr-Latn-RS"/>
        </w:rPr>
      </w:pPr>
      <w:r w:rsidRPr="00A425E7">
        <w:rPr>
          <w:rFonts w:eastAsia="Times New Roman"/>
          <w:lang w:val="sr-Latn-RS"/>
        </w:rPr>
        <w:t>ASPEKT PROCESA</w:t>
      </w:r>
    </w:p>
    <w:p w:rsidR="00E33275" w:rsidRDefault="00E33275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Aspekt procesa opisuje način odvijanja procesa u sistemu, "niti" procesa, konkurentnost i sinhronizaciju.</w:t>
      </w:r>
    </w:p>
    <w:p w:rsidR="00DF5BB6" w:rsidRPr="00A425E7" w:rsidRDefault="00DF5BB6" w:rsidP="00DF5BB6">
      <w:pPr>
        <w:ind w:left="720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E33275" w:rsidRPr="00A425E7" w:rsidRDefault="00E33275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Koriste se isti dijagrami kao  i u aspektu projektovanja i za statički i za dinamički opis, a n</w:t>
      </w:r>
      <w:r w:rsidR="00DF5BB6">
        <w:rPr>
          <w:rFonts w:ascii="Times New Roman" w:hAnsi="Times New Roman"/>
          <w:b w:val="0"/>
          <w:sz w:val="24"/>
          <w:szCs w:val="24"/>
          <w:lang w:val="sr-Latn-RS"/>
        </w:rPr>
        <w:t>a</w:t>
      </w: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 xml:space="preserve">jviše dijagrami aktivnosti </w:t>
      </w:r>
    </w:p>
    <w:p w:rsidR="00A425E7" w:rsidRDefault="00A425E7" w:rsidP="00A425E7">
      <w:pPr>
        <w:rPr>
          <w:rFonts w:ascii="Times New Roman" w:hAnsi="Times New Roman"/>
          <w:b w:val="0"/>
          <w:sz w:val="24"/>
          <w:szCs w:val="24"/>
        </w:rPr>
      </w:pPr>
    </w:p>
    <w:p w:rsidR="00E33275" w:rsidRPr="00A425E7" w:rsidRDefault="00E33275" w:rsidP="00DF5BB6">
      <w:pPr>
        <w:pStyle w:val="Heading3"/>
        <w:rPr>
          <w:lang w:val="sr-Latn-RS"/>
        </w:rPr>
      </w:pPr>
      <w:r w:rsidRPr="00A425E7">
        <w:rPr>
          <w:rFonts w:eastAsia="Times New Roman"/>
          <w:lang w:val="sr-Latn-RS"/>
        </w:rPr>
        <w:t>ASPEKT RAZMEŠTANJA</w:t>
      </w:r>
    </w:p>
    <w:p w:rsidR="00E33275" w:rsidRPr="00A425E7" w:rsidRDefault="00E33275" w:rsidP="00DF5BB6">
      <w:pPr>
        <w:shd w:val="clear" w:color="auto" w:fill="FFFFFF" w:themeFill="background1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Aspekt razmeštanja pretstavlja topologiju sistema, računarsko-komunikacionu mrežu. Pokazuje se kako su u ovoj mreži razmeštene komponente koje pretstavljaju fizičku realizaciju sistema</w:t>
      </w:r>
    </w:p>
    <w:p w:rsidR="00DF5BB6" w:rsidRDefault="00DF5BB6" w:rsidP="00DF5BB6">
      <w:pPr>
        <w:shd w:val="clear" w:color="auto" w:fill="FFFFFF" w:themeFill="background1"/>
        <w:ind w:left="720"/>
        <w:jc w:val="both"/>
        <w:rPr>
          <w:rFonts w:ascii="Times New Roman" w:hAnsi="Times New Roman"/>
          <w:bCs/>
          <w:i/>
          <w:iCs/>
          <w:sz w:val="24"/>
          <w:szCs w:val="24"/>
          <w:lang w:val="sr-Latn-RS"/>
        </w:rPr>
      </w:pPr>
    </w:p>
    <w:p w:rsidR="00E33275" w:rsidRPr="00A425E7" w:rsidRDefault="00E33275" w:rsidP="00DF5BB6">
      <w:pPr>
        <w:shd w:val="clear" w:color="auto" w:fill="FFFFFF" w:themeFill="background1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Cs/>
          <w:i/>
          <w:iCs/>
          <w:sz w:val="24"/>
          <w:szCs w:val="24"/>
          <w:lang w:val="sr-Latn-RS"/>
        </w:rPr>
        <w:t xml:space="preserve">Dijagrami razmeštaja </w:t>
      </w: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se koriste za statički opis.</w:t>
      </w:r>
    </w:p>
    <w:p w:rsidR="00E33275" w:rsidRPr="00A425E7" w:rsidRDefault="00E33275" w:rsidP="00DF5BB6">
      <w:pPr>
        <w:shd w:val="clear" w:color="auto" w:fill="FFFFFF" w:themeFill="background1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 xml:space="preserve">Dinamički opis se daje preko </w:t>
      </w:r>
      <w:r w:rsidRPr="00A425E7">
        <w:rPr>
          <w:rFonts w:ascii="Times New Roman" w:hAnsi="Times New Roman"/>
          <w:bCs/>
          <w:i/>
          <w:iCs/>
          <w:sz w:val="24"/>
          <w:szCs w:val="24"/>
          <w:lang w:val="sr-Latn-RS"/>
        </w:rPr>
        <w:t>dijagrama interakcija, dijagrama promene stanja i dijagrama aktivnosti.</w:t>
      </w:r>
    </w:p>
    <w:p w:rsidR="00A425E7" w:rsidRDefault="00A425E7" w:rsidP="00A425E7">
      <w:pPr>
        <w:rPr>
          <w:rFonts w:ascii="Times New Roman" w:hAnsi="Times New Roman"/>
          <w:b w:val="0"/>
          <w:sz w:val="24"/>
          <w:szCs w:val="24"/>
        </w:rPr>
      </w:pPr>
    </w:p>
    <w:p w:rsidR="00A425E7" w:rsidRPr="00A425E7" w:rsidRDefault="00A425E7" w:rsidP="00DF5BB6">
      <w:pPr>
        <w:pStyle w:val="Heading2"/>
        <w:rPr>
          <w:lang w:val="sr-Latn-RS"/>
        </w:rPr>
      </w:pPr>
      <w:r w:rsidRPr="00A425E7">
        <w:rPr>
          <w:rFonts w:eastAsia="Times New Roman"/>
          <w:lang w:val="sr-Latn-RS"/>
        </w:rPr>
        <w:t>FUNKCIONALNI MODEL SISTEMA.</w:t>
      </w:r>
      <w:r w:rsidRPr="00A425E7">
        <w:rPr>
          <w:rFonts w:eastAsia="Times New Roman"/>
          <w:lang w:val="sr-Latn-RS"/>
        </w:rPr>
        <w:br/>
        <w:t xml:space="preserve">STRUKTURNA SISTEMSKA ANALIZA </w:t>
      </w:r>
      <w:r w:rsidRPr="00A425E7">
        <w:rPr>
          <w:rFonts w:eastAsia="Times New Roman"/>
          <w:lang w:val="sr-Latn-RS"/>
        </w:rPr>
        <w:br/>
        <w:t>SLUČAJEVI KORIŠĆENJA</w:t>
      </w:r>
    </w:p>
    <w:p w:rsidR="00A425E7" w:rsidRPr="00A425E7" w:rsidRDefault="00A425E7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 xml:space="preserve">Informacioni sistemi mogu biti veoma složeni. OO model složenog IS može sadržati i nekoliko hiljada različitih objekata sa mnoštvom njihovih atributa i  veza.  Zbog toga  prvi modeli u razvoju nekog sistema ne mogu da budu objektni, </w:t>
      </w:r>
      <w:r w:rsidRPr="00A425E7">
        <w:rPr>
          <w:rFonts w:ascii="Times New Roman" w:hAnsi="Times New Roman"/>
          <w:bCs/>
          <w:sz w:val="24"/>
          <w:szCs w:val="24"/>
          <w:lang w:val="sr-Latn-RS"/>
        </w:rPr>
        <w:t>moraju biti funkcionalni</w:t>
      </w:r>
      <w:r w:rsidR="00DF5BB6">
        <w:rPr>
          <w:rFonts w:ascii="Times New Roman" w:hAnsi="Times New Roman"/>
          <w:bCs/>
          <w:sz w:val="24"/>
          <w:szCs w:val="24"/>
          <w:lang w:val="sr-Latn-RS"/>
        </w:rPr>
        <w:t>.</w:t>
      </w:r>
    </w:p>
    <w:p w:rsidR="00A425E7" w:rsidRPr="00A425E7" w:rsidRDefault="00A425E7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lastRenderedPageBreak/>
        <w:t xml:space="preserve">KAO ALATI ZA MODELOVANJE FUNKCIJA SISTEMA (TRANSFORMACIJE ULAZA U IZLAZ) KORISTIĆE </w:t>
      </w:r>
      <w:r w:rsidRPr="00DF5BB6">
        <w:rPr>
          <w:rFonts w:ascii="Times New Roman" w:hAnsi="Times New Roman"/>
          <w:sz w:val="24"/>
          <w:szCs w:val="24"/>
          <w:lang w:val="sr-Latn-RS"/>
        </w:rPr>
        <w:t>SE STRUKTURNA SISTEMSKA ANALIZA</w:t>
      </w:r>
      <w:r w:rsidR="00DF5BB6">
        <w:rPr>
          <w:rFonts w:ascii="Times New Roman" w:hAnsi="Times New Roman"/>
          <w:b w:val="0"/>
          <w:sz w:val="24"/>
          <w:szCs w:val="24"/>
          <w:lang w:val="sr-Latn-RS"/>
        </w:rPr>
        <w:t xml:space="preserve"> </w:t>
      </w: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 xml:space="preserve">(KONVENCIONALNI MODEL) I </w:t>
      </w:r>
      <w:r w:rsidRPr="00DF5BB6">
        <w:rPr>
          <w:rFonts w:ascii="Times New Roman" w:hAnsi="Times New Roman"/>
          <w:sz w:val="24"/>
          <w:szCs w:val="24"/>
          <w:lang w:val="sr-Latn-RS"/>
        </w:rPr>
        <w:t>MODEL SLUČAJEVA KORIŠĆENJA</w:t>
      </w: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 xml:space="preserve"> (UML)</w:t>
      </w:r>
    </w:p>
    <w:p w:rsidR="00A425E7" w:rsidRDefault="00A425E7" w:rsidP="00DF5BB6">
      <w:pPr>
        <w:jc w:val="both"/>
        <w:rPr>
          <w:rFonts w:ascii="Times New Roman" w:hAnsi="Times New Roman"/>
          <w:b w:val="0"/>
          <w:sz w:val="24"/>
          <w:szCs w:val="24"/>
        </w:rPr>
      </w:pPr>
    </w:p>
    <w:p w:rsidR="00DF5BB6" w:rsidRDefault="00DF5BB6" w:rsidP="00DF5BB6">
      <w:pPr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FUNKCIONALNI MODEL SISTEMA:</w:t>
      </w:r>
    </w:p>
    <w:p w:rsidR="00E33275" w:rsidRPr="00A425E7" w:rsidRDefault="00E33275" w:rsidP="00DF5BB6">
      <w:pPr>
        <w:ind w:left="720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PRE</w:t>
      </w:r>
      <w:r w:rsidR="00AC13C2">
        <w:rPr>
          <w:rFonts w:ascii="Times New Roman" w:hAnsi="Times New Roman"/>
          <w:b w:val="0"/>
          <w:sz w:val="24"/>
          <w:szCs w:val="24"/>
          <w:lang w:val="sr-Latn-RS"/>
        </w:rPr>
        <w:t>D</w:t>
      </w: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STAVLJA SISTEM KAO "CRNU KUTIJU"</w:t>
      </w:r>
    </w:p>
    <w:p w:rsidR="00E33275" w:rsidRPr="00A425E7" w:rsidRDefault="00E33275" w:rsidP="00DF5BB6">
      <w:pPr>
        <w:ind w:left="720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PRETSTAVLJA SE FUNKCIONALNOST SISTEMA NA NAČIN KAKO JE VIDE SPOLJNI OBJEKTI</w:t>
      </w:r>
    </w:p>
    <w:p w:rsidR="00E33275" w:rsidRPr="00A425E7" w:rsidRDefault="00E33275" w:rsidP="00DF5BB6">
      <w:pPr>
        <w:ind w:left="720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PRETSTAVLJAJU SE ULAZI I IZLAZI IZ SISTEMA I FUNKCIJE KOJE TRANSFORMIŠU ULAZE (POBUDU, STIMULACIJU) U IZLAZE</w:t>
      </w:r>
    </w:p>
    <w:p w:rsidR="00E33275" w:rsidRPr="00A425E7" w:rsidRDefault="00E33275" w:rsidP="00DF5BB6">
      <w:pPr>
        <w:ind w:left="720"/>
        <w:rPr>
          <w:rFonts w:ascii="Times New Roman" w:hAnsi="Times New Roman"/>
          <w:b w:val="0"/>
          <w:sz w:val="24"/>
          <w:szCs w:val="24"/>
          <w:lang w:val="sr-Latn-RS"/>
        </w:rPr>
      </w:pPr>
      <w:r w:rsidRPr="00A425E7">
        <w:rPr>
          <w:rFonts w:ascii="Times New Roman" w:hAnsi="Times New Roman"/>
          <w:b w:val="0"/>
          <w:sz w:val="24"/>
          <w:szCs w:val="24"/>
          <w:lang w:val="sr-Latn-RS"/>
        </w:rPr>
        <w:t>PRETSTAVLJA MODEL ZAHTEVA JER TREBA DA POKAŽE POTPUNO, PRECIZNO I NEDVOSMISLENO KAKO ĆE OBJEKTI VAN SISTEMA (KORISNICI, AKTERI) KORISTITI POSMATRANI SISTEM)</w:t>
      </w:r>
    </w:p>
    <w:p w:rsidR="00A425E7" w:rsidRDefault="00A425E7" w:rsidP="00A425E7">
      <w:pPr>
        <w:rPr>
          <w:rFonts w:ascii="Times New Roman" w:hAnsi="Times New Roman"/>
          <w:b w:val="0"/>
          <w:sz w:val="24"/>
          <w:szCs w:val="24"/>
        </w:rPr>
      </w:pPr>
    </w:p>
    <w:p w:rsidR="00E33275" w:rsidRPr="00AC13C2" w:rsidRDefault="00E33275" w:rsidP="00DF5BB6">
      <w:pPr>
        <w:pStyle w:val="Heading2"/>
        <w:rPr>
          <w:lang w:val="sr-Latn-RS"/>
        </w:rPr>
      </w:pPr>
      <w:r w:rsidRPr="00AC13C2">
        <w:rPr>
          <w:rFonts w:eastAsia="Times New Roman"/>
          <w:lang w:val="sr-Latn-RS"/>
        </w:rPr>
        <w:t>MODEL SLUČAJEVA KORIŠĆENJA</w:t>
      </w:r>
    </w:p>
    <w:p w:rsidR="00E33275" w:rsidRPr="00AC13C2" w:rsidRDefault="00E33275" w:rsidP="008664EC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Cs/>
          <w:sz w:val="24"/>
          <w:szCs w:val="24"/>
          <w:lang w:val="sr-Latn-RS"/>
        </w:rPr>
        <w:t>Pod terminom “slučaj korišćenja” podrazumeva se jedan specifičan način korišćenja IS,</w:t>
      </w: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 jedna “atomska” funkcija IS. Preko “slučaja korišćenja” opisuje se interkcija nekog objekta van sistema sa samim IS. Skup “slučajeva korišćenja” predstavlja sve pretpostavljene načine korišćenja sistema. </w:t>
      </w:r>
    </w:p>
    <w:p w:rsidR="00AC13C2" w:rsidRPr="00AC13C2" w:rsidRDefault="00AC13C2" w:rsidP="008664EC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> </w:t>
      </w:r>
    </w:p>
    <w:p w:rsidR="00E33275" w:rsidRPr="00AC13C2" w:rsidRDefault="00E33275" w:rsidP="008664EC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bCs/>
          <w:sz w:val="24"/>
          <w:szCs w:val="24"/>
          <w:shd w:val="clear" w:color="auto" w:fill="F2F2F2" w:themeFill="background1" w:themeFillShade="F2"/>
          <w:lang w:val="sr-Latn-RS"/>
        </w:rPr>
        <w:t>Model slučajeva korišćenja je graf sa dve vrste čvorova: čvorovima koje predstavljaju aktere i čvorovima koji predstavljaju slučajeve korišćenja.</w:t>
      </w: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 Akter je objekat van sistema  koji predstavlja tip (vrstu) korisnika. Akter je bilo šta što stupa u interakciju sa IS, ništa drugo van posmatranog IS nema nikakav uticaj na sistem. Akter može biti korisnik (čovek) ili neki drugi sistem. Treba praviti razliku izme|u korisnika i aktera.  Korisnik je čovek koji koristi sistem,  dok je akter specifična uloga koju korisnik ima u komunikaciji sa sistemom.</w:t>
      </w:r>
    </w:p>
    <w:p w:rsidR="00AC13C2" w:rsidRDefault="00AC13C2" w:rsidP="008664EC">
      <w:pPr>
        <w:jc w:val="both"/>
        <w:rPr>
          <w:rFonts w:ascii="Times New Roman" w:hAnsi="Times New Roman"/>
          <w:b w:val="0"/>
          <w:sz w:val="24"/>
          <w:szCs w:val="24"/>
        </w:rPr>
      </w:pPr>
    </w:p>
    <w:p w:rsidR="00AC13C2" w:rsidRPr="00AC13C2" w:rsidRDefault="008664EC" w:rsidP="008664EC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>
        <w:rPr>
          <w:rFonts w:ascii="Times New Roman" w:hAnsi="Times New Roman"/>
          <w:b w:val="0"/>
          <w:sz w:val="24"/>
          <w:szCs w:val="24"/>
          <w:lang w:val="sr-Latn-RS"/>
        </w:rPr>
        <w:t>Direktna komunikacija izmeđ</w:t>
      </w:r>
      <w:r w:rsidR="00AC13C2" w:rsidRPr="00AC13C2">
        <w:rPr>
          <w:rFonts w:ascii="Times New Roman" w:hAnsi="Times New Roman"/>
          <w:b w:val="0"/>
          <w:sz w:val="24"/>
          <w:szCs w:val="24"/>
          <w:lang w:val="sr-Latn-RS"/>
        </w:rPr>
        <w:t>u dva aktera i dva konkretna (oni sa kojima komuniciraju akteri) slučaja korišćenja se ne može predstaviti na modelu (</w:t>
      </w:r>
      <w:r>
        <w:rPr>
          <w:rFonts w:ascii="Times New Roman" w:hAnsi="Times New Roman"/>
          <w:b w:val="0"/>
          <w:sz w:val="24"/>
          <w:szCs w:val="24"/>
          <w:lang w:val="sr-Latn-RS"/>
        </w:rPr>
        <w:t>grafu). Međ</w:t>
      </w:r>
      <w:r w:rsidR="00AC13C2" w:rsidRPr="00AC13C2">
        <w:rPr>
          <w:rFonts w:ascii="Times New Roman" w:hAnsi="Times New Roman"/>
          <w:b w:val="0"/>
          <w:sz w:val="24"/>
          <w:szCs w:val="24"/>
          <w:lang w:val="sr-Latn-RS"/>
        </w:rPr>
        <w:t>utim, kako će kasnije biti prikazano, moguće</w:t>
      </w:r>
      <w:r>
        <w:rPr>
          <w:rFonts w:ascii="Times New Roman" w:hAnsi="Times New Roman"/>
          <w:b w:val="0"/>
          <w:sz w:val="24"/>
          <w:szCs w:val="24"/>
          <w:lang w:val="sr-Latn-RS"/>
        </w:rPr>
        <w:t xml:space="preserve"> je definisati asocijaciju izmeđ</w:t>
      </w:r>
      <w:r w:rsidR="00AC13C2"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u klasa slučajeva korišćenja i klasa aktera (apstraktni akteri i apstrakti slučajevi korišćenja), da bi se jednostavnije prikazao  neki složeni  model. </w:t>
      </w:r>
    </w:p>
    <w:p w:rsidR="00AC13C2" w:rsidRDefault="00AC13C2" w:rsidP="00AC13C2">
      <w:pPr>
        <w:rPr>
          <w:rFonts w:ascii="Times New Roman" w:hAnsi="Times New Roman"/>
          <w:bCs/>
          <w:sz w:val="24"/>
          <w:szCs w:val="24"/>
          <w:lang w:val="sr-Latn-RS"/>
        </w:rPr>
      </w:pPr>
    </w:p>
    <w:p w:rsidR="00E33275" w:rsidRPr="00AC13C2" w:rsidRDefault="00E33275" w:rsidP="00DF5BB6">
      <w:pPr>
        <w:pStyle w:val="Heading3"/>
        <w:rPr>
          <w:lang w:val="sr-Latn-RS"/>
        </w:rPr>
      </w:pPr>
      <w:r w:rsidRPr="00AC13C2">
        <w:rPr>
          <w:rFonts w:eastAsia="Times New Roman"/>
          <w:lang w:val="sr-Latn-RS"/>
        </w:rPr>
        <w:t>VEZE U DIJAGRAMIMA SLUČAJEVA KORIŠĆENJA</w:t>
      </w:r>
    </w:p>
    <w:p w:rsidR="00E33275" w:rsidRPr="00AC13C2" w:rsidRDefault="00DF5BB6" w:rsidP="00DF5BB6">
      <w:pPr>
        <w:shd w:val="clear" w:color="auto" w:fill="F2F2F2" w:themeFill="background1" w:themeFillShade="F2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>
        <w:rPr>
          <w:rFonts w:ascii="Times New Roman" w:hAnsi="Times New Roman"/>
          <w:bCs/>
          <w:sz w:val="24"/>
          <w:szCs w:val="24"/>
          <w:lang w:val="sr-Latn-RS"/>
        </w:rPr>
        <w:t xml:space="preserve">ASOCIJACIJA </w:t>
      </w:r>
      <w:r w:rsidR="00E33275" w:rsidRPr="00AC13C2">
        <w:rPr>
          <w:rFonts w:ascii="Times New Roman" w:hAnsi="Times New Roman"/>
          <w:b w:val="0"/>
          <w:sz w:val="24"/>
          <w:szCs w:val="24"/>
          <w:lang w:val="sr-Latn-RS"/>
        </w:rPr>
        <w:t>prikazana veza izme|u aktera I slučaja korišćenja</w:t>
      </w:r>
    </w:p>
    <w:p w:rsidR="00E33275" w:rsidRPr="00AC13C2" w:rsidRDefault="00DF5BB6" w:rsidP="00DF5BB6">
      <w:pPr>
        <w:shd w:val="clear" w:color="auto" w:fill="F2F2F2" w:themeFill="background1" w:themeFillShade="F2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>
        <w:rPr>
          <w:rFonts w:ascii="Times New Roman" w:hAnsi="Times New Roman"/>
          <w:bCs/>
          <w:sz w:val="24"/>
          <w:szCs w:val="24"/>
          <w:lang w:val="sr-Latn-RS"/>
        </w:rPr>
        <w:t xml:space="preserve">GENERALIZACIJA </w:t>
      </w:r>
      <w:r w:rsidR="00E33275" w:rsidRPr="00AC13C2">
        <w:rPr>
          <w:rFonts w:ascii="Times New Roman" w:hAnsi="Times New Roman"/>
          <w:b w:val="0"/>
          <w:sz w:val="24"/>
          <w:szCs w:val="24"/>
          <w:lang w:val="sr-Latn-RS"/>
        </w:rPr>
        <w:t>veza opštijeg i specifičnijeg slučaja korišćenja koji nasle</w:t>
      </w:r>
      <w:r>
        <w:rPr>
          <w:rFonts w:ascii="Times New Roman" w:hAnsi="Times New Roman"/>
          <w:b w:val="0"/>
          <w:sz w:val="24"/>
          <w:szCs w:val="24"/>
          <w:lang w:val="sr-Latn-RS"/>
        </w:rPr>
        <w:t>đ</w:t>
      </w:r>
      <w:r w:rsidR="00E33275" w:rsidRPr="00AC13C2">
        <w:rPr>
          <w:rFonts w:ascii="Times New Roman" w:hAnsi="Times New Roman"/>
          <w:b w:val="0"/>
          <w:sz w:val="24"/>
          <w:szCs w:val="24"/>
          <w:lang w:val="sr-Latn-RS"/>
        </w:rPr>
        <w:t>uje opis opštijeg</w:t>
      </w:r>
    </w:p>
    <w:p w:rsidR="00E33275" w:rsidRPr="00AC13C2" w:rsidRDefault="00DF5BB6" w:rsidP="00DF5BB6">
      <w:pPr>
        <w:shd w:val="clear" w:color="auto" w:fill="F2F2F2" w:themeFill="background1" w:themeFillShade="F2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>
        <w:rPr>
          <w:rFonts w:ascii="Times New Roman" w:hAnsi="Times New Roman"/>
          <w:bCs/>
          <w:sz w:val="24"/>
          <w:szCs w:val="24"/>
          <w:lang w:val="sr-Latn-RS"/>
        </w:rPr>
        <w:t xml:space="preserve">&lt;&lt;extend&gt;&gt; </w:t>
      </w:r>
      <w:r w:rsidR="00E33275"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stereotip veze zavisnosti koja referencira(ubacuje) moguće </w:t>
      </w:r>
      <w:r>
        <w:rPr>
          <w:rFonts w:ascii="Times New Roman" w:hAnsi="Times New Roman"/>
          <w:b w:val="0"/>
          <w:sz w:val="24"/>
          <w:szCs w:val="24"/>
          <w:lang w:val="sr-Latn-RS"/>
        </w:rPr>
        <w:t>d</w:t>
      </w:r>
      <w:r w:rsidR="00E33275"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odatno"ponašanje" opisano u posebnom  apstraktnom SK, u osnovni SK </w:t>
      </w:r>
    </w:p>
    <w:p w:rsidR="00E33275" w:rsidRPr="00AC13C2" w:rsidRDefault="00E33275" w:rsidP="00DF5BB6">
      <w:pPr>
        <w:shd w:val="clear" w:color="auto" w:fill="F2F2F2" w:themeFill="background1" w:themeFillShade="F2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Cs/>
          <w:sz w:val="24"/>
          <w:szCs w:val="24"/>
          <w:lang w:val="sr-Latn-RS"/>
        </w:rPr>
        <w:t>&lt;&lt;include&gt;&gt;</w:t>
      </w: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 </w:t>
      </w:r>
      <w:r w:rsidR="00DF5BB6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stereotip veze zavisnosti koja eksplicitno ubacuje  dodatno"ponašanje" </w:t>
      </w:r>
      <w:r w:rsidR="00DF5BB6">
        <w:rPr>
          <w:rFonts w:ascii="Times New Roman" w:hAnsi="Times New Roman"/>
          <w:b w:val="0"/>
          <w:sz w:val="24"/>
          <w:szCs w:val="24"/>
          <w:lang w:val="sr-Latn-RS"/>
        </w:rPr>
        <w:t>o</w:t>
      </w: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>pisano u posebnom  apstraktnom SK, u osnovni SK.</w:t>
      </w:r>
    </w:p>
    <w:p w:rsidR="00AC13C2" w:rsidRDefault="00AC13C2" w:rsidP="00A425E7">
      <w:pPr>
        <w:rPr>
          <w:rFonts w:ascii="Times New Roman" w:hAnsi="Times New Roman"/>
          <w:b w:val="0"/>
          <w:sz w:val="24"/>
          <w:szCs w:val="24"/>
        </w:rPr>
      </w:pPr>
    </w:p>
    <w:p w:rsidR="00AC13C2" w:rsidRPr="00AC13C2" w:rsidRDefault="00AC13C2" w:rsidP="00AC13C2">
      <w:pPr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Cs/>
          <w:sz w:val="24"/>
          <w:szCs w:val="24"/>
          <w:lang w:val="sr-Latn-RS"/>
        </w:rPr>
        <w:t>ILUSTRACIJE VEZE &lt;&lt;include&gt;&gt;:</w:t>
      </w:r>
    </w:p>
    <w:p w:rsidR="00AC13C2" w:rsidRPr="00AC13C2" w:rsidRDefault="00AC13C2" w:rsidP="00AC13C2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>Osnovni SK  eksplicitno uključuje ponašanje opisano sa apstraktnim SK.  Služi da se izbegne višestruko opisivanje istog ponašanja</w:t>
      </w:r>
    </w:p>
    <w:p w:rsidR="00AC13C2" w:rsidRDefault="00AC13C2" w:rsidP="00A425E7">
      <w:pPr>
        <w:rPr>
          <w:rFonts w:ascii="Times New Roman" w:hAnsi="Times New Roman"/>
          <w:b w:val="0"/>
          <w:sz w:val="24"/>
          <w:szCs w:val="24"/>
        </w:rPr>
      </w:pPr>
    </w:p>
    <w:p w:rsidR="00AC13C2" w:rsidRPr="00AC13C2" w:rsidRDefault="00AC13C2" w:rsidP="00AC13C2">
      <w:pPr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Cs/>
          <w:sz w:val="24"/>
          <w:szCs w:val="24"/>
          <w:lang w:val="sr-Latn-RS"/>
        </w:rPr>
        <w:t>PRIMER VEZE &lt;&lt;extend&gt;&gt;</w:t>
      </w:r>
    </w:p>
    <w:p w:rsidR="00AC13C2" w:rsidRPr="00AC13C2" w:rsidRDefault="00AC13C2" w:rsidP="00AC13C2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>Osnovni SK implicitno proširuje ponašanje opisano u apstraktnom SK. Proširenje se vrši  u tzv"tačkama proširenja"("uključi statistiku", za dati primer)</w:t>
      </w:r>
    </w:p>
    <w:p w:rsidR="00AC13C2" w:rsidRDefault="00AC13C2" w:rsidP="00A425E7">
      <w:pPr>
        <w:rPr>
          <w:rFonts w:ascii="Times New Roman" w:hAnsi="Times New Roman"/>
          <w:b w:val="0"/>
          <w:sz w:val="24"/>
          <w:szCs w:val="24"/>
        </w:rPr>
      </w:pPr>
    </w:p>
    <w:p w:rsidR="00AC13C2" w:rsidRPr="00AC13C2" w:rsidRDefault="00AC13C2" w:rsidP="00AC13C2">
      <w:pPr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Cs/>
          <w:sz w:val="24"/>
          <w:szCs w:val="24"/>
          <w:lang w:val="sr-Latn-RS"/>
        </w:rPr>
        <w:t>APSTRAKTNI AKTER</w:t>
      </w:r>
    </w:p>
    <w:p w:rsidR="00AC13C2" w:rsidRPr="00AC13C2" w:rsidRDefault="00AC13C2" w:rsidP="00AC13C2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Kada dva aktera imaju slične uloge u odnosu na sistem oni mogu naslediti zajedničkog apstraktnog aktera.   Ako se isti slučaj korićenja može da poveže sa različitim akterima, pogodno je definisati apstraktnog aktera i opisati samo jedan slučaj korišćenja. Koncept apstraktnog aktera je tako|e je koristan za opisivanje privilegija u korišćenju nekog sistema.  </w:t>
      </w:r>
    </w:p>
    <w:p w:rsidR="00AC13C2" w:rsidRDefault="00AC13C2" w:rsidP="00A425E7">
      <w:pPr>
        <w:rPr>
          <w:rFonts w:ascii="Times New Roman" w:hAnsi="Times New Roman"/>
          <w:b w:val="0"/>
          <w:sz w:val="24"/>
          <w:szCs w:val="24"/>
        </w:rPr>
      </w:pPr>
    </w:p>
    <w:p w:rsidR="00E33275" w:rsidRPr="00AC13C2" w:rsidRDefault="00E33275" w:rsidP="00DF5BB6">
      <w:pPr>
        <w:pStyle w:val="Heading2"/>
        <w:rPr>
          <w:lang w:val="sr-Latn-RS"/>
        </w:rPr>
      </w:pPr>
      <w:r w:rsidRPr="00AC13C2">
        <w:rPr>
          <w:rFonts w:eastAsia="Times New Roman"/>
          <w:lang w:val="sr-Latn-RS"/>
        </w:rPr>
        <w:t>STRUKTURNA SISTEMSKA ANALIZA</w:t>
      </w:r>
    </w:p>
    <w:p w:rsidR="00E33275" w:rsidRDefault="00E33275" w:rsidP="00AC13C2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>Strukturna sistemska analiza (SSA) je jedna potpuna konvencionalna metoda za specifikaciju informacionog sistema, odnosno softvera. Ona se na različite načine može povezati sa drugim metodama i modelima za projektovanje softvera, pa i sa objektnim metodama.</w:t>
      </w:r>
    </w:p>
    <w:p w:rsidR="008664EC" w:rsidRPr="00AC13C2" w:rsidRDefault="008664EC" w:rsidP="00AC13C2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E33275" w:rsidRPr="00AC13C2" w:rsidRDefault="00E33275" w:rsidP="00AC13C2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SSA posmatra informacioni sistem kao funkciju (proces obrade) koja, na bazi ulaznih, generiše izlazne podatke. Ulazni podaci se dovode u proces obrade, a izlazni iz njega </w:t>
      </w:r>
      <w:r w:rsidR="008664EC">
        <w:rPr>
          <w:rFonts w:ascii="Times New Roman" w:hAnsi="Times New Roman"/>
          <w:b w:val="0"/>
          <w:sz w:val="24"/>
          <w:szCs w:val="24"/>
          <w:lang w:val="sr-Latn-RS"/>
        </w:rPr>
        <w:t xml:space="preserve">odvode preko tokova podataka. </w:t>
      </w: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Imajući u vidu zahtev da specifikacija treba da se oslobodi svih implementacionih detalja od interesa su samo sadržaj i struktura ulaznog toka, a ne i medijum nosilac toka. </w:t>
      </w:r>
    </w:p>
    <w:p w:rsidR="00AC13C2" w:rsidRDefault="00AC13C2" w:rsidP="00A425E7">
      <w:pPr>
        <w:rPr>
          <w:rFonts w:ascii="Times New Roman" w:hAnsi="Times New Roman"/>
          <w:b w:val="0"/>
          <w:sz w:val="24"/>
          <w:szCs w:val="24"/>
        </w:rPr>
      </w:pPr>
    </w:p>
    <w:p w:rsidR="00AC13C2" w:rsidRPr="00DF5BB6" w:rsidRDefault="00AC13C2" w:rsidP="00DF5BB6">
      <w:pPr>
        <w:shd w:val="clear" w:color="auto" w:fill="F2F2F2" w:themeFill="background1" w:themeFillShade="F2"/>
        <w:rPr>
          <w:rFonts w:ascii="Times New Roman" w:hAnsi="Times New Roman"/>
          <w:sz w:val="24"/>
          <w:szCs w:val="24"/>
          <w:lang w:val="sr-Latn-RS"/>
        </w:rPr>
      </w:pPr>
      <w:r w:rsidRPr="00DF5BB6">
        <w:rPr>
          <w:rFonts w:ascii="Times New Roman" w:hAnsi="Times New Roman"/>
          <w:sz w:val="24"/>
          <w:szCs w:val="24"/>
          <w:lang w:val="sr-Latn-RS"/>
        </w:rPr>
        <w:t xml:space="preserve">Osnovni koncepti za specifikaciju IS u SSA su: </w:t>
      </w:r>
    </w:p>
    <w:p w:rsidR="00DF5BB6" w:rsidRPr="00AC13C2" w:rsidRDefault="00DF5BB6" w:rsidP="00DF5BB6">
      <w:pPr>
        <w:shd w:val="clear" w:color="auto" w:fill="F2F2F2" w:themeFill="background1" w:themeFillShade="F2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AC13C2" w:rsidRPr="00AC13C2" w:rsidRDefault="00AC13C2" w:rsidP="00DF5BB6">
      <w:pPr>
        <w:shd w:val="clear" w:color="auto" w:fill="F2F2F2" w:themeFill="background1" w:themeFillShade="F2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    </w:t>
      </w:r>
      <w:r>
        <w:rPr>
          <w:rFonts w:ascii="Times New Roman" w:hAnsi="Times New Roman"/>
          <w:b w:val="0"/>
          <w:sz w:val="24"/>
          <w:szCs w:val="24"/>
          <w:lang w:val="sr-Latn-RS"/>
        </w:rPr>
        <w:tab/>
      </w:r>
      <w:r w:rsidRPr="00AC13C2">
        <w:rPr>
          <w:rFonts w:ascii="Times New Roman" w:hAnsi="Times New Roman"/>
          <w:bCs/>
          <w:sz w:val="24"/>
          <w:szCs w:val="24"/>
          <w:lang w:val="sr-Latn-RS"/>
        </w:rPr>
        <w:t>funkcije</w:t>
      </w: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>, odnosno procesi obrade podataka,</w:t>
      </w:r>
    </w:p>
    <w:p w:rsidR="00AC13C2" w:rsidRPr="00AC13C2" w:rsidRDefault="00AC13C2" w:rsidP="00DF5BB6">
      <w:pPr>
        <w:shd w:val="clear" w:color="auto" w:fill="F2F2F2" w:themeFill="background1" w:themeFillShade="F2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ab/>
      </w:r>
      <w:r w:rsidRPr="00AC13C2">
        <w:rPr>
          <w:rFonts w:ascii="Times New Roman" w:hAnsi="Times New Roman"/>
          <w:bCs/>
          <w:sz w:val="24"/>
          <w:szCs w:val="24"/>
          <w:lang w:val="sr-Latn-RS"/>
        </w:rPr>
        <w:t>interfejsi</w:t>
      </w: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>, objekti van sistema sa kojima sistem komunicira preko tokova podataka,</w:t>
      </w:r>
    </w:p>
    <w:p w:rsidR="00AC13C2" w:rsidRPr="00AC13C2" w:rsidRDefault="00AC13C2" w:rsidP="00DF5BB6">
      <w:pPr>
        <w:shd w:val="clear" w:color="auto" w:fill="F2F2F2" w:themeFill="background1" w:themeFillShade="F2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 </w:t>
      </w: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ab/>
      </w:r>
      <w:r w:rsidRPr="00AC13C2">
        <w:rPr>
          <w:rFonts w:ascii="Times New Roman" w:hAnsi="Times New Roman"/>
          <w:bCs/>
          <w:sz w:val="24"/>
          <w:szCs w:val="24"/>
          <w:lang w:val="sr-Latn-RS"/>
        </w:rPr>
        <w:t>tokovi podataka</w:t>
      </w: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,preko kojih se podaci prenose izme|u interfejsa, funkcije i skladišta, </w:t>
      </w:r>
    </w:p>
    <w:p w:rsidR="00AC13C2" w:rsidRPr="00AC13C2" w:rsidRDefault="00AC13C2" w:rsidP="00DF5BB6">
      <w:pPr>
        <w:shd w:val="clear" w:color="auto" w:fill="F2F2F2" w:themeFill="background1" w:themeFillShade="F2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 </w:t>
      </w: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ab/>
      </w:r>
      <w:r w:rsidRPr="00AC13C2">
        <w:rPr>
          <w:rFonts w:ascii="Times New Roman" w:hAnsi="Times New Roman"/>
          <w:bCs/>
          <w:sz w:val="24"/>
          <w:szCs w:val="24"/>
          <w:lang w:val="sr-Latn-RS"/>
        </w:rPr>
        <w:t>skladišta podataka</w:t>
      </w: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>, u kojima se permanentno čuvaju stanja sistema.</w:t>
      </w:r>
    </w:p>
    <w:p w:rsidR="00AC13C2" w:rsidRDefault="00AC13C2" w:rsidP="00AC13C2">
      <w:pPr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AC13C2" w:rsidRPr="00AC13C2" w:rsidRDefault="00DF5BB6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>
        <w:rPr>
          <w:rFonts w:ascii="Times New Roman" w:hAnsi="Times New Roman"/>
          <w:b w:val="0"/>
          <w:sz w:val="24"/>
          <w:szCs w:val="24"/>
          <w:lang w:val="sr-Latn-RS"/>
        </w:rPr>
        <w:t>Njihov međ</w:t>
      </w:r>
      <w:r w:rsidR="00AC13C2"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usobni odnos se prikazuje preko </w:t>
      </w:r>
      <w:r w:rsidR="00AC13C2" w:rsidRPr="00DF5BB6">
        <w:rPr>
          <w:rFonts w:ascii="Times New Roman" w:hAnsi="Times New Roman"/>
          <w:sz w:val="24"/>
          <w:szCs w:val="24"/>
          <w:lang w:val="sr-Latn-RS"/>
        </w:rPr>
        <w:t>dijagrama toka podataka</w:t>
      </w:r>
      <w:r w:rsidR="00AC13C2"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 koji prikazuje vezu interfejsa, odnosno skladišta kao izvora odnosno ponora podataka, sa od</w:t>
      </w:r>
      <w:r>
        <w:rPr>
          <w:rFonts w:ascii="Times New Roman" w:hAnsi="Times New Roman"/>
          <w:b w:val="0"/>
          <w:sz w:val="24"/>
          <w:szCs w:val="24"/>
          <w:lang w:val="sr-Latn-RS"/>
        </w:rPr>
        <w:t>govarajućim procesima, kao i međ</w:t>
      </w:r>
      <w:r w:rsidR="00AC13C2"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usobnu vezu procesa. </w:t>
      </w:r>
    </w:p>
    <w:p w:rsidR="00AC13C2" w:rsidRDefault="00AC13C2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AC13C2" w:rsidRDefault="00AC13C2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>Imajući u vidu sve rečeno, jednu potpunu specifikaciju IS čine:</w:t>
      </w:r>
    </w:p>
    <w:p w:rsidR="008664EC" w:rsidRPr="00AC13C2" w:rsidRDefault="008664EC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AC13C2" w:rsidRPr="00AC13C2" w:rsidRDefault="00AC13C2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ab/>
        <w:t xml:space="preserve">1.Hijerarhijski organizovan </w:t>
      </w:r>
      <w:r w:rsidRPr="00AC13C2">
        <w:rPr>
          <w:rFonts w:ascii="Times New Roman" w:hAnsi="Times New Roman"/>
          <w:bCs/>
          <w:sz w:val="24"/>
          <w:szCs w:val="24"/>
          <w:lang w:val="sr-Latn-RS"/>
        </w:rPr>
        <w:t>skup dijagrama toka podataka</w:t>
      </w: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>;</w:t>
      </w:r>
    </w:p>
    <w:p w:rsidR="00AC13C2" w:rsidRPr="00AC13C2" w:rsidRDefault="00AC13C2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ab/>
        <w:t>2.</w:t>
      </w:r>
      <w:r w:rsidRPr="00AC13C2">
        <w:rPr>
          <w:rFonts w:ascii="Times New Roman" w:hAnsi="Times New Roman"/>
          <w:bCs/>
          <w:sz w:val="24"/>
          <w:szCs w:val="24"/>
          <w:lang w:val="sr-Latn-RS"/>
        </w:rPr>
        <w:t>Rečnik podataka</w:t>
      </w: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 koji opisuje sadržaj i strukturu svih tokova skladišta podataka; </w:t>
      </w:r>
    </w:p>
    <w:p w:rsidR="00AC13C2" w:rsidRPr="00AC13C2" w:rsidRDefault="00AC13C2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ab/>
        <w:t>3.</w:t>
      </w:r>
      <w:r w:rsidRPr="00AC13C2">
        <w:rPr>
          <w:rFonts w:ascii="Times New Roman" w:hAnsi="Times New Roman"/>
          <w:bCs/>
          <w:sz w:val="24"/>
          <w:szCs w:val="24"/>
          <w:lang w:val="sr-Latn-RS"/>
        </w:rPr>
        <w:t>Specifikacija logike primitivnih procesa</w:t>
      </w: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>;</w:t>
      </w:r>
    </w:p>
    <w:p w:rsidR="00AC13C2" w:rsidRPr="00AC13C2" w:rsidRDefault="00AC13C2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> </w:t>
      </w:r>
    </w:p>
    <w:p w:rsidR="00AC13C2" w:rsidRPr="00AC13C2" w:rsidRDefault="00AC13C2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>Pored dijagrama tokova podataka uobičajeno je za jedan sistem da se prikaže i Dijagram dekompozicije koji prikazuje celokupnu dekompoziciju sistema, od Dijagrama konteksta do primitivnih funkcija. Ovde se predlaže da se za izradu Dijagrama dekompozicije koriste Jackson-ovi dijagrami, jer se sa njima može opisati i logika primitivnuh procesa i time izvršiti bolja priprema za konstukciju Dijagram slučajeva korišćenja</w:t>
      </w:r>
    </w:p>
    <w:p w:rsidR="00AC13C2" w:rsidRDefault="00AC13C2" w:rsidP="00A425E7">
      <w:pPr>
        <w:rPr>
          <w:rFonts w:ascii="Times New Roman" w:hAnsi="Times New Roman"/>
          <w:b w:val="0"/>
          <w:sz w:val="24"/>
          <w:szCs w:val="24"/>
        </w:rPr>
      </w:pPr>
    </w:p>
    <w:p w:rsidR="00AC13C2" w:rsidRPr="00AC13C2" w:rsidRDefault="00AC13C2" w:rsidP="00DF5BB6">
      <w:pPr>
        <w:pStyle w:val="Heading3"/>
        <w:rPr>
          <w:lang w:val="sr-Latn-RS"/>
        </w:rPr>
      </w:pPr>
      <w:r w:rsidRPr="00AC13C2">
        <w:rPr>
          <w:rFonts w:eastAsia="Times New Roman"/>
          <w:lang w:val="sr-Latn-RS"/>
        </w:rPr>
        <w:t>SSA- SINTAKSNA I METODOLOŠKA PRAVILA</w:t>
      </w:r>
    </w:p>
    <w:p w:rsidR="00E33275" w:rsidRPr="00AC13C2" w:rsidRDefault="00E33275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>Za formiranje DTP - ova postoji čitav skup formalnih (sintaksnih) pravila. Najznačajnije je  pravilo koje se mora poštovati pri dekompoziciji procesa,</w:t>
      </w:r>
      <w:r w:rsidRPr="00AC13C2">
        <w:rPr>
          <w:rFonts w:ascii="Times New Roman" w:hAnsi="Times New Roman"/>
          <w:bCs/>
          <w:sz w:val="24"/>
          <w:szCs w:val="24"/>
          <w:lang w:val="sr-Latn-RS"/>
        </w:rPr>
        <w:t xml:space="preserve"> pravilo balansa tokova</w:t>
      </w: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: Ulazni i izlazni tokovi na celokunom DTP-u  koji je dobijen dekompozicijom nekog procesa P moraju biti ekvivalentni sa ulaznim i izlaznim tokovima toga procesa P na dijagramu višeg nivoa. Pri tome se uzima u obzir dekompozicija tokova predstavljena u rečniku podataka. </w:t>
      </w:r>
    </w:p>
    <w:p w:rsidR="00AC13C2" w:rsidRPr="00AC13C2" w:rsidRDefault="00AC13C2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> </w:t>
      </w:r>
    </w:p>
    <w:p w:rsidR="00E33275" w:rsidRPr="00AC13C2" w:rsidRDefault="00E33275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lastRenderedPageBreak/>
        <w:t>Kao najvažnije metodološko pravilo koristi se pravilo da</w:t>
      </w:r>
      <w:r w:rsidR="008664EC">
        <w:rPr>
          <w:rFonts w:ascii="Times New Roman" w:hAnsi="Times New Roman"/>
          <w:bCs/>
          <w:sz w:val="24"/>
          <w:szCs w:val="24"/>
          <w:lang w:val="sr-Latn-RS"/>
        </w:rPr>
        <w:t xml:space="preserve"> funkcije na DTP-u izmeđ</w:t>
      </w:r>
      <w:r w:rsidRPr="00AC13C2">
        <w:rPr>
          <w:rFonts w:ascii="Times New Roman" w:hAnsi="Times New Roman"/>
          <w:bCs/>
          <w:sz w:val="24"/>
          <w:szCs w:val="24"/>
          <w:lang w:val="sr-Latn-RS"/>
        </w:rPr>
        <w:t xml:space="preserve">u sebe treba da komuniciraju  isklljučivo preko skladišta. </w:t>
      </w: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 Korišćenje ovoga pravila vodi uvek ka identifikaciji nekih fundametalnih funkcija u sistemu, fundamentalnih  sa sledeće dve tačke gledišta:</w:t>
      </w:r>
    </w:p>
    <w:p w:rsidR="00AC13C2" w:rsidRPr="00AC13C2" w:rsidRDefault="00AC13C2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         (I) funkcije su autonomne,  jedna od druge zavise isključivo preko skladišta;  </w:t>
      </w:r>
    </w:p>
    <w:p w:rsidR="00AC13C2" w:rsidRPr="00AC13C2" w:rsidRDefault="00AC13C2" w:rsidP="00DF5BB6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AC13C2">
        <w:rPr>
          <w:rFonts w:ascii="Times New Roman" w:hAnsi="Times New Roman"/>
          <w:b w:val="0"/>
          <w:sz w:val="24"/>
          <w:szCs w:val="24"/>
          <w:lang w:val="sr-Latn-RS"/>
        </w:rPr>
        <w:t xml:space="preserve">        (II) bilo koja složenija funkcija dobija odgovarajućim kobinovanje fundamentalnih </w:t>
      </w:r>
    </w:p>
    <w:p w:rsidR="00AC13C2" w:rsidRDefault="00AC13C2" w:rsidP="00A425E7">
      <w:pPr>
        <w:rPr>
          <w:rFonts w:ascii="Times New Roman" w:hAnsi="Times New Roman"/>
          <w:b w:val="0"/>
          <w:sz w:val="24"/>
          <w:szCs w:val="24"/>
        </w:rPr>
      </w:pPr>
    </w:p>
    <w:p w:rsidR="008C0913" w:rsidRPr="008C0913" w:rsidRDefault="008C0913" w:rsidP="008664EC">
      <w:pPr>
        <w:pStyle w:val="Heading1"/>
        <w:rPr>
          <w:lang w:val="sr-Latn-RS"/>
        </w:rPr>
      </w:pPr>
      <w:r w:rsidRPr="008C0913">
        <w:rPr>
          <w:rFonts w:eastAsia="Times New Roman"/>
          <w:lang w:val="sr-Latn-RS"/>
        </w:rPr>
        <w:t>K</w:t>
      </w:r>
      <w:r w:rsidR="008664EC">
        <w:rPr>
          <w:rFonts w:eastAsia="Times New Roman"/>
          <w:lang w:val="sr-Latn-RS"/>
        </w:rPr>
        <w:t>onceptualno modelovanje</w:t>
      </w:r>
    </w:p>
    <w:p w:rsidR="008C0913" w:rsidRPr="008C0913" w:rsidRDefault="008C0913" w:rsidP="008664EC">
      <w:pPr>
        <w:pStyle w:val="Heading2"/>
        <w:rPr>
          <w:lang w:val="sr-Latn-RS"/>
        </w:rPr>
      </w:pPr>
      <w:r w:rsidRPr="008C0913">
        <w:rPr>
          <w:rFonts w:eastAsia="Times New Roman"/>
          <w:lang w:val="sr-Latn-RS"/>
        </w:rPr>
        <w:t>Konceputulani model</w:t>
      </w:r>
    </w:p>
    <w:p w:rsidR="00E33275" w:rsidRPr="008C0913" w:rsidRDefault="00E33275" w:rsidP="008664EC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8C0913">
        <w:rPr>
          <w:rFonts w:ascii="Times New Roman" w:hAnsi="Times New Roman"/>
          <w:b w:val="0"/>
          <w:sz w:val="24"/>
          <w:szCs w:val="24"/>
          <w:lang w:val="sr-Latn-RS"/>
        </w:rPr>
        <w:t>Konceptualni model predstavlja suštinske karakteristike sistema za koji se projektuje baza podataka.</w:t>
      </w:r>
    </w:p>
    <w:p w:rsidR="00E33275" w:rsidRPr="008C0913" w:rsidRDefault="00E33275" w:rsidP="008664EC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8C0913">
        <w:rPr>
          <w:rFonts w:ascii="Times New Roman" w:hAnsi="Times New Roman"/>
          <w:b w:val="0"/>
          <w:sz w:val="24"/>
          <w:szCs w:val="24"/>
          <w:lang w:val="sr-Latn-RS"/>
        </w:rPr>
        <w:t xml:space="preserve">Opisuje se na visokom nivou apstrakcije, preko modela podataka. </w:t>
      </w:r>
    </w:p>
    <w:p w:rsidR="00E33275" w:rsidRPr="008C0913" w:rsidRDefault="00E33275" w:rsidP="008664EC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8C0913">
        <w:rPr>
          <w:rFonts w:ascii="Times New Roman" w:hAnsi="Times New Roman"/>
          <w:b w:val="0"/>
          <w:sz w:val="24"/>
          <w:szCs w:val="24"/>
          <w:lang w:val="sr-Latn-RS"/>
        </w:rPr>
        <w:t>Predstavlja celokupan mogući informacioni sadržaj baze podataka, nezavisno od toga koji je deo tog sadržaja i kako implementiran.</w:t>
      </w:r>
    </w:p>
    <w:p w:rsidR="008C0913" w:rsidRDefault="008C0913" w:rsidP="008C0913">
      <w:pPr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8C0913" w:rsidRPr="008C0913" w:rsidRDefault="008C0913" w:rsidP="008664EC">
      <w:pPr>
        <w:pStyle w:val="Heading2"/>
        <w:rPr>
          <w:lang w:val="sr-Latn-RS"/>
        </w:rPr>
      </w:pPr>
      <w:r w:rsidRPr="008C0913">
        <w:rPr>
          <w:rFonts w:eastAsia="Times New Roman"/>
          <w:lang w:val="sr-Latn-RS"/>
        </w:rPr>
        <w:t>Konstruisanje konceptulanog modela</w:t>
      </w:r>
    </w:p>
    <w:p w:rsidR="008664EC" w:rsidRDefault="008664EC" w:rsidP="008664EC">
      <w:pPr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8664EC" w:rsidRPr="008664EC" w:rsidRDefault="00E33275" w:rsidP="008664EC">
      <w:pPr>
        <w:shd w:val="clear" w:color="auto" w:fill="F2F2F2" w:themeFill="background1" w:themeFillShade="F2"/>
        <w:rPr>
          <w:rFonts w:ascii="Times New Roman" w:hAnsi="Times New Roman"/>
          <w:sz w:val="24"/>
          <w:szCs w:val="24"/>
          <w:lang w:val="sr-Latn-RS"/>
        </w:rPr>
      </w:pPr>
      <w:r w:rsidRPr="008664EC">
        <w:rPr>
          <w:rFonts w:ascii="Times New Roman" w:hAnsi="Times New Roman"/>
          <w:sz w:val="24"/>
          <w:szCs w:val="24"/>
          <w:lang w:val="sr-Latn-RS"/>
        </w:rPr>
        <w:t>Koriste se “intelektualni alati” kao što su model podataka</w:t>
      </w:r>
      <w:r w:rsidR="008664EC">
        <w:rPr>
          <w:rFonts w:ascii="Times New Roman" w:hAnsi="Times New Roman"/>
          <w:sz w:val="24"/>
          <w:szCs w:val="24"/>
          <w:lang w:val="sr-Latn-RS"/>
        </w:rPr>
        <w:t xml:space="preserve"> ‘</w:t>
      </w:r>
      <w:r w:rsidR="008664EC" w:rsidRPr="008664EC">
        <w:rPr>
          <w:rFonts w:ascii="Times New Roman" w:hAnsi="Times New Roman"/>
          <w:sz w:val="24"/>
          <w:szCs w:val="24"/>
          <w:lang w:val="sr-Latn-RS"/>
        </w:rPr>
        <w:t>PMOV, IDEF1X, Dijagram klasa</w:t>
      </w:r>
    </w:p>
    <w:p w:rsidR="00E33275" w:rsidRPr="008C0913" w:rsidRDefault="00E33275" w:rsidP="008664EC">
      <w:pPr>
        <w:rPr>
          <w:rFonts w:ascii="Times New Roman" w:hAnsi="Times New Roman"/>
          <w:b w:val="0"/>
          <w:sz w:val="24"/>
          <w:szCs w:val="24"/>
          <w:lang w:val="sr-Latn-RS"/>
        </w:rPr>
      </w:pPr>
      <w:r w:rsidRPr="008C0913">
        <w:rPr>
          <w:rFonts w:ascii="Times New Roman" w:hAnsi="Times New Roman"/>
          <w:b w:val="0"/>
          <w:sz w:val="24"/>
          <w:szCs w:val="24"/>
          <w:lang w:val="sr-Latn-RS"/>
        </w:rPr>
        <w:t xml:space="preserve"> </w:t>
      </w:r>
    </w:p>
    <w:p w:rsidR="008C0913" w:rsidRDefault="008C0913" w:rsidP="00A425E7">
      <w:pPr>
        <w:rPr>
          <w:rFonts w:ascii="Times New Roman" w:hAnsi="Times New Roman"/>
          <w:b w:val="0"/>
          <w:sz w:val="24"/>
          <w:szCs w:val="24"/>
        </w:rPr>
      </w:pPr>
    </w:p>
    <w:p w:rsidR="008C0913" w:rsidRPr="008C0913" w:rsidRDefault="008C0913" w:rsidP="008664EC">
      <w:pPr>
        <w:pStyle w:val="Heading2"/>
        <w:rPr>
          <w:lang w:val="sr-Latn-RS"/>
        </w:rPr>
      </w:pPr>
      <w:r w:rsidRPr="008C0913">
        <w:rPr>
          <w:rFonts w:eastAsia="Times New Roman"/>
          <w:lang w:val="sr-Latn-RS"/>
        </w:rPr>
        <w:t>Pristupi konceptualnom modelovanju</w:t>
      </w:r>
    </w:p>
    <w:p w:rsidR="008C0913" w:rsidRPr="008C0913" w:rsidRDefault="008C0913" w:rsidP="008C0913">
      <w:pPr>
        <w:rPr>
          <w:rFonts w:ascii="Times New Roman" w:hAnsi="Times New Roman"/>
          <w:b w:val="0"/>
          <w:sz w:val="24"/>
          <w:szCs w:val="24"/>
          <w:lang w:val="sr-Latn-RS"/>
        </w:rPr>
      </w:pPr>
      <w:r w:rsidRPr="008C0913">
        <w:rPr>
          <w:rFonts w:ascii="Times New Roman" w:hAnsi="Times New Roman"/>
          <w:b w:val="0"/>
          <w:sz w:val="24"/>
          <w:szCs w:val="24"/>
          <w:lang w:val="sr-Latn-RS"/>
        </w:rPr>
        <w:t xml:space="preserve">Postoji više metodoloških pristupa konceptualnom modelovanju, a u razvoju  modela nekog konkretnog sistema oni se gotovo uvek kombinuju. </w:t>
      </w:r>
    </w:p>
    <w:p w:rsidR="00E33275" w:rsidRPr="008C0913" w:rsidRDefault="00E33275" w:rsidP="00C92917">
      <w:pPr>
        <w:numPr>
          <w:ilvl w:val="0"/>
          <w:numId w:val="1"/>
        </w:numPr>
        <w:rPr>
          <w:rFonts w:ascii="Times New Roman" w:hAnsi="Times New Roman"/>
          <w:b w:val="0"/>
          <w:sz w:val="24"/>
          <w:szCs w:val="24"/>
          <w:lang w:val="sr-Latn-RS"/>
        </w:rPr>
      </w:pPr>
      <w:r w:rsidRPr="008C0913">
        <w:rPr>
          <w:rFonts w:ascii="Times New Roman" w:hAnsi="Times New Roman"/>
          <w:b w:val="0"/>
          <w:sz w:val="24"/>
          <w:szCs w:val="24"/>
          <w:lang w:val="sr-Latn-RS"/>
        </w:rPr>
        <w:t>Integracija podmodela;</w:t>
      </w:r>
    </w:p>
    <w:p w:rsidR="00E33275" w:rsidRPr="008C0913" w:rsidRDefault="00E33275" w:rsidP="00C92917">
      <w:pPr>
        <w:numPr>
          <w:ilvl w:val="0"/>
          <w:numId w:val="1"/>
        </w:numPr>
        <w:rPr>
          <w:rFonts w:ascii="Times New Roman" w:hAnsi="Times New Roman"/>
          <w:b w:val="0"/>
          <w:sz w:val="24"/>
          <w:szCs w:val="24"/>
          <w:lang w:val="sr-Latn-RS"/>
        </w:rPr>
      </w:pPr>
      <w:r w:rsidRPr="008C0913">
        <w:rPr>
          <w:rFonts w:ascii="Times New Roman" w:hAnsi="Times New Roman"/>
          <w:b w:val="0"/>
          <w:sz w:val="24"/>
          <w:szCs w:val="24"/>
          <w:lang w:val="sr-Latn-RS"/>
        </w:rPr>
        <w:t>Direktno modelovanje na bazi verbalnog opisa sistema;</w:t>
      </w:r>
    </w:p>
    <w:p w:rsidR="00E33275" w:rsidRPr="008C0913" w:rsidRDefault="00E33275" w:rsidP="00C92917">
      <w:pPr>
        <w:numPr>
          <w:ilvl w:val="0"/>
          <w:numId w:val="1"/>
        </w:numPr>
        <w:rPr>
          <w:rFonts w:ascii="Times New Roman" w:hAnsi="Times New Roman"/>
          <w:b w:val="0"/>
          <w:sz w:val="24"/>
          <w:szCs w:val="24"/>
          <w:lang w:val="sr-Latn-RS"/>
        </w:rPr>
      </w:pPr>
      <w:r w:rsidRPr="008C0913">
        <w:rPr>
          <w:rFonts w:ascii="Times New Roman" w:hAnsi="Times New Roman"/>
          <w:b w:val="0"/>
          <w:sz w:val="24"/>
          <w:szCs w:val="24"/>
          <w:lang w:val="sr-Latn-RS"/>
        </w:rPr>
        <w:t>Konkretizacija opštih (generičkih) modela, odnosno korišćenje uzora (“paterna”);</w:t>
      </w:r>
    </w:p>
    <w:p w:rsidR="00E33275" w:rsidRPr="008C0913" w:rsidRDefault="00E33275" w:rsidP="00C92917">
      <w:pPr>
        <w:numPr>
          <w:ilvl w:val="0"/>
          <w:numId w:val="1"/>
        </w:numPr>
        <w:rPr>
          <w:rFonts w:ascii="Times New Roman" w:hAnsi="Times New Roman"/>
          <w:b w:val="0"/>
          <w:sz w:val="24"/>
          <w:szCs w:val="24"/>
          <w:lang w:val="sr-Latn-RS"/>
        </w:rPr>
      </w:pPr>
      <w:r w:rsidRPr="008C0913">
        <w:rPr>
          <w:rFonts w:ascii="Times New Roman" w:hAnsi="Times New Roman"/>
          <w:b w:val="0"/>
          <w:sz w:val="24"/>
          <w:szCs w:val="24"/>
          <w:lang w:val="sr-Latn-RS"/>
        </w:rPr>
        <w:t>Normalizacija relacija; - (specifican za relacioni  model)</w:t>
      </w:r>
    </w:p>
    <w:p w:rsidR="00E33275" w:rsidRPr="008C0913" w:rsidRDefault="00E33275" w:rsidP="00C92917">
      <w:pPr>
        <w:numPr>
          <w:ilvl w:val="0"/>
          <w:numId w:val="1"/>
        </w:numPr>
        <w:rPr>
          <w:rFonts w:ascii="Times New Roman" w:hAnsi="Times New Roman"/>
          <w:b w:val="0"/>
          <w:sz w:val="24"/>
          <w:szCs w:val="24"/>
          <w:lang w:val="sr-Latn-RS"/>
        </w:rPr>
      </w:pPr>
      <w:r w:rsidRPr="008C0913">
        <w:rPr>
          <w:rFonts w:ascii="Times New Roman" w:hAnsi="Times New Roman"/>
          <w:b w:val="0"/>
          <w:sz w:val="24"/>
          <w:szCs w:val="24"/>
          <w:lang w:val="sr-Latn-RS"/>
        </w:rPr>
        <w:t xml:space="preserve">Transformacija jednog modela u drugi (“direktno” i “inverzno” inženjerstvo). </w:t>
      </w:r>
    </w:p>
    <w:p w:rsidR="008C0913" w:rsidRDefault="008C0913" w:rsidP="008C0913">
      <w:pPr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E33275" w:rsidRPr="008C0913" w:rsidRDefault="00E33275" w:rsidP="008664EC">
      <w:pPr>
        <w:pStyle w:val="Heading2"/>
        <w:rPr>
          <w:lang w:val="sr-Latn-RS"/>
        </w:rPr>
      </w:pPr>
      <w:r w:rsidRPr="008C0913">
        <w:rPr>
          <w:rFonts w:eastAsia="Times New Roman"/>
          <w:lang w:val="sr-Latn-RS"/>
        </w:rPr>
        <w:t>METODOLOGIJA MODELOVANJA</w:t>
      </w:r>
    </w:p>
    <w:p w:rsidR="00E33275" w:rsidRPr="008C0913" w:rsidRDefault="00E33275" w:rsidP="00C92917">
      <w:pPr>
        <w:numPr>
          <w:ilvl w:val="0"/>
          <w:numId w:val="2"/>
        </w:numPr>
        <w:rPr>
          <w:rFonts w:ascii="Times New Roman" w:hAnsi="Times New Roman"/>
          <w:b w:val="0"/>
          <w:sz w:val="24"/>
          <w:szCs w:val="24"/>
          <w:lang w:val="sr-Latn-RS"/>
        </w:rPr>
      </w:pPr>
      <w:r w:rsidRPr="008C0913">
        <w:rPr>
          <w:rFonts w:ascii="Times New Roman" w:hAnsi="Times New Roman"/>
          <w:b w:val="0"/>
          <w:sz w:val="24"/>
          <w:szCs w:val="24"/>
          <w:lang w:val="sr-Latn-RS"/>
        </w:rPr>
        <w:t>INTEGRISANJE PODMODELA</w:t>
      </w:r>
    </w:p>
    <w:p w:rsidR="008C0913" w:rsidRDefault="00E33275" w:rsidP="00C92917">
      <w:pPr>
        <w:numPr>
          <w:ilvl w:val="0"/>
          <w:numId w:val="3"/>
        </w:numPr>
        <w:rPr>
          <w:rFonts w:ascii="Times New Roman" w:hAnsi="Times New Roman"/>
          <w:b w:val="0"/>
          <w:sz w:val="24"/>
          <w:szCs w:val="24"/>
          <w:lang w:val="sr-Latn-RS"/>
        </w:rPr>
      </w:pPr>
      <w:r w:rsidRPr="008C0913">
        <w:rPr>
          <w:rFonts w:ascii="Times New Roman" w:hAnsi="Times New Roman"/>
          <w:b w:val="0"/>
          <w:sz w:val="24"/>
          <w:szCs w:val="24"/>
          <w:lang w:val="sr-Latn-RS"/>
        </w:rPr>
        <w:t>DIREKTNO MODELIRANJE</w:t>
      </w:r>
    </w:p>
    <w:p w:rsidR="008C0913" w:rsidRPr="008C0913" w:rsidRDefault="008C0913" w:rsidP="00C92917">
      <w:pPr>
        <w:numPr>
          <w:ilvl w:val="0"/>
          <w:numId w:val="3"/>
        </w:numPr>
        <w:rPr>
          <w:rFonts w:ascii="Times New Roman" w:hAnsi="Times New Roman"/>
          <w:b w:val="0"/>
          <w:sz w:val="24"/>
          <w:szCs w:val="24"/>
          <w:lang w:val="sr-Latn-RS"/>
        </w:rPr>
      </w:pPr>
      <w:r w:rsidRPr="008C0913">
        <w:rPr>
          <w:rFonts w:ascii="Times New Roman" w:hAnsi="Times New Roman"/>
          <w:b w:val="0"/>
          <w:sz w:val="24"/>
          <w:szCs w:val="24"/>
          <w:lang w:val="sr-Latn-RS"/>
        </w:rPr>
        <w:t>KOMBINOVANI METOD</w:t>
      </w:r>
    </w:p>
    <w:p w:rsidR="008C0913" w:rsidRDefault="008C0913" w:rsidP="00A425E7">
      <w:pPr>
        <w:rPr>
          <w:rFonts w:ascii="Times New Roman" w:hAnsi="Times New Roman"/>
          <w:b w:val="0"/>
          <w:sz w:val="24"/>
          <w:szCs w:val="24"/>
        </w:rPr>
      </w:pPr>
    </w:p>
    <w:p w:rsidR="00E33275" w:rsidRPr="008C0913" w:rsidRDefault="00E33275" w:rsidP="008664EC">
      <w:pPr>
        <w:pStyle w:val="Heading3"/>
        <w:rPr>
          <w:lang w:val="sr-Latn-RS"/>
        </w:rPr>
      </w:pPr>
      <w:r w:rsidRPr="008C0913">
        <w:rPr>
          <w:rFonts w:eastAsia="Times New Roman"/>
          <w:lang w:val="sr-Latn-RS"/>
        </w:rPr>
        <w:t>INTEGRACIJA PODMODELA</w:t>
      </w:r>
    </w:p>
    <w:p w:rsidR="008C0913" w:rsidRPr="008C0913" w:rsidRDefault="008C0913" w:rsidP="008664EC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8C0913">
        <w:rPr>
          <w:rFonts w:ascii="Times New Roman" w:hAnsi="Times New Roman"/>
          <w:b w:val="0"/>
          <w:sz w:val="24"/>
          <w:szCs w:val="24"/>
          <w:lang w:val="sr-Latn-RS"/>
        </w:rPr>
        <w:t>Postupak integracija podmodela podrazumeva:</w:t>
      </w:r>
    </w:p>
    <w:p w:rsidR="008664EC" w:rsidRDefault="00E33275" w:rsidP="00C92917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>Izgradnja poslovnog modela sistema i specifika</w:t>
      </w:r>
      <w:r w:rsidR="008664EC" w:rsidRPr="008664EC">
        <w:rPr>
          <w:rFonts w:ascii="Times New Roman" w:hAnsi="Times New Roman"/>
          <w:b w:val="0"/>
          <w:sz w:val="24"/>
          <w:szCs w:val="24"/>
          <w:lang w:val="sr-Latn-RS"/>
        </w:rPr>
        <w:t xml:space="preserve">cija identifikovanih aplikacija </w:t>
      </w: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>korišćenjem Strukturne sistemske analize</w:t>
      </w:r>
      <w:r w:rsidR="008664EC" w:rsidRPr="008664EC">
        <w:rPr>
          <w:rFonts w:ascii="Times New Roman" w:hAnsi="Times New Roman"/>
          <w:b w:val="0"/>
          <w:sz w:val="24"/>
          <w:szCs w:val="24"/>
          <w:lang w:val="sr-Latn-RS"/>
        </w:rPr>
        <w:t xml:space="preserve"> </w:t>
      </w: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 xml:space="preserve">Ili opisa slučajeva korišćenja preko Sistemskog dijagrama sekvenci sa, na primer XML opisom argumenata poruka ili Dijagramom aktivnosti sa strukturom objektnih tokova opisanih preko nekog modela podataka. </w:t>
      </w:r>
    </w:p>
    <w:p w:rsidR="00E33275" w:rsidRPr="008664EC" w:rsidRDefault="00E33275" w:rsidP="00C92917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 xml:space="preserve">Izgradnja podmodela podataka za svaku specifikovanu aplikaciju, odnosno primitivni poslovni proces (funkciju). </w:t>
      </w:r>
    </w:p>
    <w:p w:rsidR="00E33275" w:rsidRPr="008C0913" w:rsidRDefault="00E33275" w:rsidP="00C92917">
      <w:pPr>
        <w:numPr>
          <w:ilvl w:val="0"/>
          <w:numId w:val="4"/>
        </w:num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8C0913">
        <w:rPr>
          <w:rFonts w:ascii="Times New Roman" w:hAnsi="Times New Roman"/>
          <w:b w:val="0"/>
          <w:sz w:val="24"/>
          <w:szCs w:val="24"/>
          <w:lang w:val="sr-Latn-RS"/>
        </w:rPr>
        <w:lastRenderedPageBreak/>
        <w:t>Integracija podmodela u jedinstveni model celog sistema.</w:t>
      </w:r>
    </w:p>
    <w:p w:rsidR="008C0913" w:rsidRDefault="008C0913" w:rsidP="00A425E7">
      <w:pPr>
        <w:rPr>
          <w:rFonts w:ascii="Times New Roman" w:hAnsi="Times New Roman"/>
          <w:b w:val="0"/>
          <w:sz w:val="24"/>
          <w:szCs w:val="24"/>
        </w:rPr>
      </w:pPr>
    </w:p>
    <w:p w:rsidR="00E33275" w:rsidRPr="004100BD" w:rsidRDefault="00E33275" w:rsidP="008664EC">
      <w:pPr>
        <w:pStyle w:val="Heading3"/>
        <w:rPr>
          <w:lang w:val="sr-Latn-RS"/>
        </w:rPr>
      </w:pPr>
      <w:r w:rsidRPr="004100BD">
        <w:rPr>
          <w:rFonts w:eastAsia="Times New Roman"/>
          <w:lang w:val="sr-Latn-RS"/>
        </w:rPr>
        <w:t>DIREKTNO MODELOVANJE</w:t>
      </w:r>
    </w:p>
    <w:p w:rsidR="004100BD" w:rsidRPr="004100BD" w:rsidRDefault="004100BD" w:rsidP="004100BD">
      <w:pPr>
        <w:rPr>
          <w:rFonts w:ascii="Times New Roman" w:hAnsi="Times New Roman"/>
          <w:b w:val="0"/>
          <w:sz w:val="24"/>
          <w:szCs w:val="24"/>
          <w:lang w:val="sr-Latn-RS"/>
        </w:rPr>
      </w:pPr>
      <w:r w:rsidRPr="004100BD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>POD DIREKTNIM MODELOVANJEM PODRAZUMEVA SE RAZVOJ MODELA PODATAKA NA OSNOVU:</w:t>
      </w:r>
    </w:p>
    <w:p w:rsidR="004100BD" w:rsidRPr="004100BD" w:rsidRDefault="004100BD" w:rsidP="004100BD">
      <w:pPr>
        <w:rPr>
          <w:rFonts w:ascii="Times New Roman" w:hAnsi="Times New Roman"/>
          <w:b w:val="0"/>
          <w:sz w:val="24"/>
          <w:szCs w:val="24"/>
          <w:lang w:val="sr-Latn-RS"/>
        </w:rPr>
      </w:pPr>
      <w:r w:rsidRPr="004100BD">
        <w:rPr>
          <w:rFonts w:ascii="Times New Roman" w:hAnsi="Times New Roman"/>
          <w:b w:val="0"/>
          <w:sz w:val="24"/>
          <w:szCs w:val="24"/>
          <w:lang w:val="sr-Latn-RS"/>
        </w:rPr>
        <w:t xml:space="preserve"> </w:t>
      </w:r>
    </w:p>
    <w:p w:rsidR="00E33275" w:rsidRPr="004100BD" w:rsidRDefault="00E33275" w:rsidP="008664EC">
      <w:pPr>
        <w:ind w:left="720"/>
        <w:rPr>
          <w:rFonts w:ascii="Times New Roman" w:hAnsi="Times New Roman"/>
          <w:b w:val="0"/>
          <w:sz w:val="24"/>
          <w:szCs w:val="24"/>
          <w:lang w:val="sr-Latn-RS"/>
        </w:rPr>
      </w:pPr>
      <w:r w:rsidRPr="004100BD">
        <w:rPr>
          <w:rFonts w:ascii="Times New Roman" w:hAnsi="Times New Roman"/>
          <w:b w:val="0"/>
          <w:sz w:val="24"/>
          <w:szCs w:val="24"/>
          <w:lang w:val="sr-Latn-RS"/>
        </w:rPr>
        <w:t>POZNAVANJA REALNOG SISTEMA,</w:t>
      </w:r>
    </w:p>
    <w:p w:rsidR="00E33275" w:rsidRPr="004100BD" w:rsidRDefault="00E33275" w:rsidP="008664EC">
      <w:pPr>
        <w:ind w:left="720"/>
        <w:rPr>
          <w:rFonts w:ascii="Times New Roman" w:hAnsi="Times New Roman"/>
          <w:b w:val="0"/>
          <w:sz w:val="24"/>
          <w:szCs w:val="24"/>
          <w:lang w:val="sr-Latn-RS"/>
        </w:rPr>
      </w:pPr>
      <w:r w:rsidRPr="004100BD">
        <w:rPr>
          <w:rFonts w:ascii="Times New Roman" w:hAnsi="Times New Roman"/>
          <w:b w:val="0"/>
          <w:sz w:val="24"/>
          <w:szCs w:val="24"/>
          <w:lang w:val="sr-Latn-RS"/>
        </w:rPr>
        <w:t xml:space="preserve">ISKUSTVA,  </w:t>
      </w:r>
    </w:p>
    <w:p w:rsidR="00E33275" w:rsidRPr="004100BD" w:rsidRDefault="00E33275" w:rsidP="008664EC">
      <w:pPr>
        <w:ind w:left="720"/>
        <w:rPr>
          <w:rFonts w:ascii="Times New Roman" w:hAnsi="Times New Roman"/>
          <w:b w:val="0"/>
          <w:sz w:val="24"/>
          <w:szCs w:val="24"/>
          <w:lang w:val="sr-Latn-RS"/>
        </w:rPr>
      </w:pPr>
      <w:r w:rsidRPr="004100BD">
        <w:rPr>
          <w:rFonts w:ascii="Times New Roman" w:hAnsi="Times New Roman"/>
          <w:b w:val="0"/>
          <w:sz w:val="24"/>
          <w:szCs w:val="24"/>
          <w:lang w:val="sr-Latn-RS"/>
        </w:rPr>
        <w:t xml:space="preserve">TEKSTUALNOG OPISA, </w:t>
      </w:r>
    </w:p>
    <w:p w:rsidR="00E33275" w:rsidRPr="004100BD" w:rsidRDefault="00E33275" w:rsidP="008664EC">
      <w:pPr>
        <w:ind w:left="720"/>
        <w:rPr>
          <w:rFonts w:ascii="Times New Roman" w:hAnsi="Times New Roman"/>
          <w:b w:val="0"/>
          <w:sz w:val="24"/>
          <w:szCs w:val="24"/>
          <w:lang w:val="sr-Latn-RS"/>
        </w:rPr>
      </w:pPr>
      <w:r w:rsidRPr="004100BD">
        <w:rPr>
          <w:rFonts w:ascii="Times New Roman" w:hAnsi="Times New Roman"/>
          <w:b w:val="0"/>
          <w:sz w:val="24"/>
          <w:szCs w:val="24"/>
          <w:lang w:val="sr-Latn-RS"/>
        </w:rPr>
        <w:t>POZNAVANJA GENERIČKIH MODELA PODATAKA (PATERNA)</w:t>
      </w:r>
    </w:p>
    <w:p w:rsidR="004100BD" w:rsidRDefault="004100BD" w:rsidP="00A425E7">
      <w:pPr>
        <w:rPr>
          <w:rFonts w:ascii="Times New Roman" w:hAnsi="Times New Roman"/>
          <w:b w:val="0"/>
          <w:sz w:val="24"/>
          <w:szCs w:val="24"/>
        </w:rPr>
      </w:pPr>
    </w:p>
    <w:p w:rsidR="004100BD" w:rsidRDefault="004100BD" w:rsidP="008664EC">
      <w:pPr>
        <w:pStyle w:val="Heading2"/>
      </w:pPr>
      <w:r w:rsidRPr="004100BD">
        <w:rPr>
          <w:rFonts w:eastAsia="Times New Roman"/>
        </w:rPr>
        <w:t>VERZIJE MOV-a: IDEF1x standard</w:t>
      </w:r>
    </w:p>
    <w:p w:rsidR="004100BD" w:rsidRDefault="004100BD" w:rsidP="00A425E7">
      <w:pPr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noProof/>
          <w:sz w:val="24"/>
          <w:szCs w:val="24"/>
          <w:lang w:val="sr-Latn-RS" w:eastAsia="sr-Latn-RS"/>
        </w:rPr>
        <w:drawing>
          <wp:inline distT="0" distB="0" distL="0" distR="0">
            <wp:extent cx="5268061" cy="106694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037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Default="004100BD" w:rsidP="004100BD">
      <w:pPr>
        <w:rPr>
          <w:rFonts w:ascii="Times New Roman" w:hAnsi="Times New Roman"/>
          <w:sz w:val="24"/>
          <w:szCs w:val="24"/>
        </w:rPr>
      </w:pPr>
      <w:r w:rsidRPr="004100BD">
        <w:rPr>
          <w:rFonts w:ascii="Times New Roman" w:hAnsi="Times New Roman"/>
          <w:sz w:val="24"/>
          <w:szCs w:val="24"/>
          <w:lang w:val="sr-Latn-RS"/>
        </w:rPr>
        <w:drawing>
          <wp:inline distT="0" distB="0" distL="0" distR="0" wp14:anchorId="5B9DB403" wp14:editId="4C0FC828">
            <wp:extent cx="5731510" cy="2754921"/>
            <wp:effectExtent l="0" t="0" r="2540" b="7620"/>
            <wp:docPr id="372742" name="Picture 6" descr="idf1x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42" name="Picture 6" descr="idf1x_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492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Pr="008664EC" w:rsidRDefault="004100BD" w:rsidP="004100BD">
      <w:pPr>
        <w:pStyle w:val="Heading1"/>
        <w:rPr>
          <w:sz w:val="24"/>
          <w:szCs w:val="24"/>
          <w:lang w:val="sr-Latn-RS"/>
        </w:rPr>
      </w:pPr>
      <w:r w:rsidRPr="008664EC">
        <w:rPr>
          <w:rFonts w:eastAsia="Times New Roman"/>
          <w:lang w:val="sr-Latn-RS"/>
        </w:rPr>
        <w:t>UML Modeli</w:t>
      </w:r>
      <w:r w:rsidR="008664EC" w:rsidRPr="008664EC">
        <w:rPr>
          <w:rFonts w:eastAsia="Times New Roman"/>
          <w:lang w:val="sr-Latn-RS"/>
        </w:rPr>
        <w:t xml:space="preserve"> </w:t>
      </w:r>
      <w:r w:rsidR="008664EC">
        <w:rPr>
          <w:rFonts w:eastAsia="Times New Roman"/>
          <w:lang w:val="sr-Latn-RS"/>
        </w:rPr>
        <w:br/>
      </w:r>
      <w:r w:rsidRPr="008664EC">
        <w:rPr>
          <w:rFonts w:eastAsia="Times New Roman"/>
          <w:sz w:val="24"/>
          <w:szCs w:val="24"/>
          <w:lang w:val="sr-Latn-RS"/>
        </w:rPr>
        <w:t>- Aspekt projektovanja -</w:t>
      </w:r>
      <w:r w:rsidR="008664EC">
        <w:rPr>
          <w:rFonts w:eastAsia="Times New Roman"/>
          <w:sz w:val="24"/>
          <w:szCs w:val="24"/>
          <w:lang w:val="sr-Latn-RS"/>
        </w:rPr>
        <w:t xml:space="preserve"> </w:t>
      </w:r>
      <w:r w:rsidR="008664EC">
        <w:rPr>
          <w:rFonts w:eastAsia="Times New Roman"/>
          <w:sz w:val="24"/>
          <w:szCs w:val="24"/>
          <w:lang w:val="sr-Latn-RS"/>
        </w:rPr>
        <w:br/>
      </w:r>
      <w:r w:rsidRPr="008664EC">
        <w:rPr>
          <w:rFonts w:eastAsia="Times New Roman"/>
          <w:sz w:val="24"/>
          <w:szCs w:val="24"/>
          <w:lang w:val="sr-Latn-RS"/>
        </w:rPr>
        <w:t>(statički opis strukture sistema)</w:t>
      </w:r>
    </w:p>
    <w:p w:rsid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E33275" w:rsidRPr="004100BD" w:rsidRDefault="00E33275" w:rsidP="008664EC">
      <w:pPr>
        <w:pStyle w:val="Heading2"/>
        <w:rPr>
          <w:lang w:val="sr-Latn-RS"/>
        </w:rPr>
      </w:pPr>
      <w:r w:rsidRPr="004100BD">
        <w:rPr>
          <w:rFonts w:eastAsia="Times New Roman"/>
          <w:lang w:val="sr-Latn-RS"/>
        </w:rPr>
        <w:t>ASPEKT PROJEKTOVANJA</w:t>
      </w:r>
    </w:p>
    <w:p w:rsidR="00E33275" w:rsidRPr="008664EC" w:rsidRDefault="00E33275" w:rsidP="008664EC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 xml:space="preserve">Aspekt projektovanja pretstavlja realizaciju sistema u "objektnom prostoru stanja". </w:t>
      </w:r>
    </w:p>
    <w:p w:rsidR="004100BD" w:rsidRPr="008664EC" w:rsidRDefault="004100BD" w:rsidP="008664EC">
      <w:pPr>
        <w:ind w:left="720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8664EC" w:rsidRDefault="00E33275" w:rsidP="008664EC">
      <w:pPr>
        <w:shd w:val="clear" w:color="auto" w:fill="F2F2F2" w:themeFill="background1" w:themeFillShade="F2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 xml:space="preserve">Statički opis ovoga aspekta daje se preko </w:t>
      </w:r>
      <w:r w:rsidRPr="008664EC">
        <w:rPr>
          <w:rFonts w:ascii="Times New Roman" w:hAnsi="Times New Roman"/>
          <w:bCs/>
          <w:i/>
          <w:iCs/>
          <w:sz w:val="24"/>
          <w:szCs w:val="24"/>
          <w:lang w:val="sr-Latn-RS"/>
        </w:rPr>
        <w:t>Dijagram klasa  i Dijagrama objekata</w:t>
      </w:r>
      <w:r w:rsidRPr="008664EC"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  <w:t>.</w:t>
      </w:r>
      <w:r w:rsidR="008664EC" w:rsidRPr="008664EC">
        <w:rPr>
          <w:rFonts w:ascii="Times New Roman" w:hAnsi="Times New Roman"/>
          <w:b w:val="0"/>
          <w:sz w:val="24"/>
          <w:szCs w:val="24"/>
          <w:lang w:val="sr-Latn-RS"/>
        </w:rPr>
        <w:t xml:space="preserve"> </w:t>
      </w:r>
    </w:p>
    <w:p w:rsidR="004100BD" w:rsidRDefault="00E33275" w:rsidP="008664EC">
      <w:pPr>
        <w:shd w:val="clear" w:color="auto" w:fill="F2F2F2" w:themeFill="background1" w:themeFillShade="F2"/>
        <w:jc w:val="both"/>
        <w:rPr>
          <w:rFonts w:ascii="Times New Roman" w:hAnsi="Times New Roman"/>
          <w:sz w:val="24"/>
          <w:szCs w:val="24"/>
        </w:rPr>
      </w:pP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lastRenderedPageBreak/>
        <w:t>Dinamički opis se daje preko</w:t>
      </w:r>
      <w:r w:rsidRPr="008664EC"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  <w:t xml:space="preserve"> </w:t>
      </w:r>
      <w:r w:rsidRPr="008664EC">
        <w:rPr>
          <w:rFonts w:ascii="Times New Roman" w:hAnsi="Times New Roman"/>
          <w:bCs/>
          <w:i/>
          <w:iCs/>
          <w:sz w:val="24"/>
          <w:szCs w:val="24"/>
          <w:lang w:val="sr-Latn-RS"/>
        </w:rPr>
        <w:t>dijagrama interakcija, dijagrama promene stanja i dijagrama aktivnosti</w:t>
      </w:r>
      <w:r w:rsidRPr="008664EC"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  <w:t>.</w:t>
      </w:r>
    </w:p>
    <w:p w:rsidR="008664EC" w:rsidRDefault="008664EC" w:rsidP="004100BD">
      <w:pPr>
        <w:rPr>
          <w:rFonts w:ascii="Times New Roman" w:hAnsi="Times New Roman"/>
          <w:bCs/>
          <w:sz w:val="24"/>
          <w:szCs w:val="24"/>
          <w:lang w:val="sr-Latn-RS"/>
        </w:rPr>
      </w:pPr>
    </w:p>
    <w:p w:rsidR="00E33275" w:rsidRPr="004100BD" w:rsidRDefault="00E33275" w:rsidP="008664EC">
      <w:pPr>
        <w:pStyle w:val="Heading2"/>
        <w:rPr>
          <w:lang w:val="sr-Latn-RS"/>
        </w:rPr>
      </w:pPr>
      <w:r w:rsidRPr="004100BD">
        <w:rPr>
          <w:rFonts w:eastAsia="Times New Roman"/>
          <w:lang w:val="sr-Latn-RS"/>
        </w:rPr>
        <w:t>DIJAGRAMI KLASA</w:t>
      </w:r>
    </w:p>
    <w:p w:rsidR="00E33275" w:rsidRPr="008664EC" w:rsidRDefault="00E33275" w:rsidP="008664EC">
      <w:pPr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>Dijagram klasa najčešće korišćeni dijagam u OO pristupima razvoju softvera</w:t>
      </w:r>
    </w:p>
    <w:p w:rsidR="00E33275" w:rsidRPr="008664EC" w:rsidRDefault="00E33275" w:rsidP="008664EC">
      <w:pPr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>On pre</w:t>
      </w:r>
      <w:r w:rsidR="004100BD" w:rsidRPr="008664EC">
        <w:rPr>
          <w:rFonts w:ascii="Times New Roman" w:hAnsi="Times New Roman"/>
          <w:b w:val="0"/>
          <w:sz w:val="24"/>
          <w:szCs w:val="24"/>
          <w:lang w:val="sr-Latn-RS"/>
        </w:rPr>
        <w:t>d</w:t>
      </w: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 xml:space="preserve">stavlja skupove klasa, interfejsa, kolaboracija  i njihove međusobne veze </w:t>
      </w:r>
    </w:p>
    <w:p w:rsidR="00E33275" w:rsidRPr="008664EC" w:rsidRDefault="00E33275" w:rsidP="008664EC">
      <w:pPr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>Koristi se da pretstavi:</w:t>
      </w:r>
    </w:p>
    <w:p w:rsidR="00E33275" w:rsidRPr="008664EC" w:rsidRDefault="00E33275" w:rsidP="00C92917">
      <w:pPr>
        <w:numPr>
          <w:ilvl w:val="1"/>
          <w:numId w:val="5"/>
        </w:numPr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 xml:space="preserve">Osnovni "rečnik sistema" – definiše pojmove koji se u tom sistemu koriste, </w:t>
      </w:r>
    </w:p>
    <w:p w:rsid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Default="004100BD" w:rsidP="008664EC">
      <w:pPr>
        <w:pStyle w:val="Heading3"/>
      </w:pPr>
      <w:proofErr w:type="spellStart"/>
      <w:r>
        <w:t>Četiri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veze</w:t>
      </w:r>
      <w:proofErr w:type="spellEnd"/>
      <w:r w:rsidR="008664EC">
        <w:t xml:space="preserve"> u </w:t>
      </w:r>
      <w:proofErr w:type="spellStart"/>
      <w:r w:rsidR="008664EC">
        <w:t>dijagramu</w:t>
      </w:r>
      <w:proofErr w:type="spellEnd"/>
      <w:r w:rsidR="008664EC">
        <w:t xml:space="preserve"> </w:t>
      </w:r>
      <w:proofErr w:type="spellStart"/>
      <w:r w:rsidR="008664EC">
        <w:t>klasa</w:t>
      </w:r>
      <w:proofErr w:type="spellEnd"/>
    </w:p>
    <w:p w:rsidR="004100BD" w:rsidRDefault="004100BD" w:rsidP="008664E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sr-Latn-RS" w:eastAsia="sr-Latn-RS"/>
        </w:rPr>
        <w:drawing>
          <wp:inline distT="0" distB="0" distL="0" distR="0" wp14:anchorId="67397528" wp14:editId="22506EA7">
            <wp:extent cx="4133850" cy="247499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095F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435" cy="248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EC" w:rsidRDefault="008664EC" w:rsidP="004100BD">
      <w:pPr>
        <w:rPr>
          <w:rFonts w:ascii="Times New Roman" w:hAnsi="Times New Roman"/>
          <w:sz w:val="24"/>
          <w:szCs w:val="24"/>
          <w:lang w:val="sr-Latn-RS"/>
        </w:rPr>
      </w:pPr>
    </w:p>
    <w:p w:rsidR="004100BD" w:rsidRPr="004100BD" w:rsidRDefault="004100BD" w:rsidP="004100BD">
      <w:pPr>
        <w:rPr>
          <w:rFonts w:ascii="Times New Roman" w:hAnsi="Times New Roman"/>
          <w:sz w:val="24"/>
          <w:szCs w:val="24"/>
          <w:lang w:val="sr-Latn-RS"/>
        </w:rPr>
      </w:pPr>
      <w:r w:rsidRPr="004100BD">
        <w:rPr>
          <w:rFonts w:ascii="Times New Roman" w:hAnsi="Times New Roman"/>
          <w:sz w:val="24"/>
          <w:szCs w:val="24"/>
          <w:lang w:val="sr-Latn-RS"/>
        </w:rPr>
        <w:t>DEFINISANJE SEMANTIKE UML-a PREKO DIJAGRAMA KLASA</w:t>
      </w:r>
    </w:p>
    <w:p w:rsidR="004100BD" w:rsidRPr="004100BD" w:rsidRDefault="004100BD" w:rsidP="004100BD">
      <w:pPr>
        <w:rPr>
          <w:rFonts w:ascii="Times New Roman" w:hAnsi="Times New Roman"/>
          <w:sz w:val="24"/>
          <w:szCs w:val="24"/>
          <w:lang w:val="sr-Latn-RS"/>
        </w:rPr>
      </w:pPr>
      <w:r w:rsidRPr="004100BD">
        <w:rPr>
          <w:rFonts w:ascii="Times New Roman" w:hAnsi="Times New Roman"/>
          <w:sz w:val="24"/>
          <w:szCs w:val="24"/>
          <w:lang w:val="sr-Latn-RS"/>
        </w:rPr>
        <w:t>METAMODEL ZA MEHANIZME PROŠIRENJA</w:t>
      </w:r>
    </w:p>
    <w:p w:rsid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Default="004100BD" w:rsidP="004100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sr-Latn-RS" w:eastAsia="sr-Latn-RS"/>
        </w:rPr>
        <w:pict w14:anchorId="35248C85">
          <v:shape id="Object 2" o:spid="_x0000_s1026" type="#_x0000_t75" style="position:absolute;margin-left:81pt;margin-top:9.85pt;width:342.75pt;height:315.45pt;z-index:251658240;visibility:visible" fillcolor="#a7ccd9" strokecolor="#545472">
            <v:imagedata r:id="rId12" o:title=""/>
            <v:shadow color="#9797b7"/>
          </v:shape>
          <o:OLEObject Type="Embed" ProgID="Unknown" ShapeID="Object 2" DrawAspect="Content" ObjectID="_1388022638" r:id="rId13"/>
        </w:pict>
      </w:r>
    </w:p>
    <w:p w:rsidR="004100BD" w:rsidRP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P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P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P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P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P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P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P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P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P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P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P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P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P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P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P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P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P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4100BD" w:rsidRPr="004100BD" w:rsidRDefault="004100BD" w:rsidP="008664EC">
      <w:pPr>
        <w:pStyle w:val="Heading3"/>
        <w:rPr>
          <w:lang w:val="sr-Latn-RS"/>
        </w:rPr>
      </w:pPr>
      <w:r w:rsidRPr="004100BD">
        <w:rPr>
          <w:rFonts w:eastAsia="Times New Roman"/>
          <w:lang w:val="sr-Latn-RS"/>
        </w:rPr>
        <w:t xml:space="preserve">Dijagram klasa (Stereotipi) </w:t>
      </w:r>
    </w:p>
    <w:p w:rsidR="004100BD" w:rsidRDefault="004100BD" w:rsidP="004100BD">
      <w:pPr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>Važni stereotipi:</w:t>
      </w:r>
    </w:p>
    <w:p w:rsidR="008664EC" w:rsidRPr="008664EC" w:rsidRDefault="008664EC" w:rsidP="004100BD">
      <w:pPr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4100BD" w:rsidRPr="008664EC" w:rsidRDefault="004100BD" w:rsidP="008664EC">
      <w:pPr>
        <w:shd w:val="clear" w:color="auto" w:fill="F2F2F2" w:themeFill="background1" w:themeFillShade="F2"/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sz w:val="24"/>
          <w:szCs w:val="24"/>
          <w:lang w:val="sr-Latn-RS"/>
        </w:rPr>
        <w:t>&lt;&lt;interface&gt;&gt;</w:t>
      </w: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 xml:space="preserve"> specificira kolekciju operacija za specifikaciju</w:t>
      </w:r>
    </w:p>
    <w:p w:rsidR="004100BD" w:rsidRPr="008664EC" w:rsidRDefault="004100BD" w:rsidP="008664EC">
      <w:pPr>
        <w:shd w:val="clear" w:color="auto" w:fill="F2F2F2" w:themeFill="background1" w:themeFillShade="F2"/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 xml:space="preserve">                     servisa</w:t>
      </w:r>
    </w:p>
    <w:p w:rsidR="004100BD" w:rsidRPr="008664EC" w:rsidRDefault="004100BD" w:rsidP="008664EC">
      <w:pPr>
        <w:shd w:val="clear" w:color="auto" w:fill="F2F2F2" w:themeFill="background1" w:themeFillShade="F2"/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sz w:val="24"/>
          <w:szCs w:val="24"/>
          <w:lang w:val="sr-Latn-RS"/>
        </w:rPr>
        <w:t>&lt;&lt;type&gt;&gt;</w:t>
      </w: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 xml:space="preserve">  specificira strukturu i ponašanje (ne implementaciju)</w:t>
      </w:r>
    </w:p>
    <w:p w:rsidR="004100BD" w:rsidRPr="008664EC" w:rsidRDefault="004100BD" w:rsidP="008664EC">
      <w:pPr>
        <w:shd w:val="clear" w:color="auto" w:fill="F2F2F2" w:themeFill="background1" w:themeFillShade="F2"/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sz w:val="24"/>
          <w:szCs w:val="24"/>
          <w:lang w:val="sr-Latn-RS"/>
        </w:rPr>
        <w:t>&lt;&lt;enumeration&gt;&gt;</w:t>
      </w: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 xml:space="preserve"> specificira predefinisane vrednosti</w:t>
      </w:r>
    </w:p>
    <w:p w:rsidR="004100BD" w:rsidRPr="008664EC" w:rsidRDefault="004100BD" w:rsidP="008664EC">
      <w:pPr>
        <w:shd w:val="clear" w:color="auto" w:fill="F2F2F2" w:themeFill="background1" w:themeFillShade="F2"/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sz w:val="24"/>
          <w:szCs w:val="24"/>
          <w:lang w:val="sr-Latn-RS"/>
        </w:rPr>
        <w:t>&lt;&lt;implementationClass&gt;&gt;</w:t>
      </w: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 xml:space="preserve">  pomoćna klasa kreirani u detaljnom dizajnu</w:t>
      </w:r>
    </w:p>
    <w:p w:rsid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E33275" w:rsidRPr="004100BD" w:rsidRDefault="00E33275" w:rsidP="008664EC">
      <w:pPr>
        <w:pStyle w:val="Heading2"/>
        <w:rPr>
          <w:lang w:val="sr-Latn-RS"/>
        </w:rPr>
      </w:pPr>
      <w:r w:rsidRPr="004100BD">
        <w:rPr>
          <w:rFonts w:eastAsia="Times New Roman"/>
          <w:lang w:val="sr-Latn-RS"/>
        </w:rPr>
        <w:t>DIJAGRAM OBJEKATA</w:t>
      </w:r>
      <w:r w:rsidR="008664EC">
        <w:rPr>
          <w:rFonts w:eastAsia="Times New Roman"/>
          <w:lang w:val="sr-Latn-RS"/>
        </w:rPr>
        <w:t xml:space="preserve"> </w:t>
      </w:r>
      <w:r w:rsidRPr="004100BD">
        <w:rPr>
          <w:rFonts w:eastAsia="Times New Roman"/>
          <w:lang w:val="sr-Latn-RS"/>
        </w:rPr>
        <w:t>(POJAVLJIVANJA)</w:t>
      </w:r>
    </w:p>
    <w:p w:rsidR="00E33275" w:rsidRPr="008664EC" w:rsidRDefault="00E33275" w:rsidP="008664EC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>Dijagram objekata pokazuje skup objekata i njihovih veza u jednom trenutku vremena.</w:t>
      </w:r>
    </w:p>
    <w:p w:rsidR="00E33275" w:rsidRPr="008664EC" w:rsidRDefault="00E33275" w:rsidP="008664EC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>Dijagrami objekata modeliraju stanje sistema u jednom trenutku vremena, odnosno daju zamrznutu sliku sistema u jednom trenutku vremena.</w:t>
      </w:r>
    </w:p>
    <w:p w:rsidR="00E33275" w:rsidRPr="008664EC" w:rsidRDefault="00E33275" w:rsidP="008664EC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>Dijagrami objekata daju statičku strukturu za opis dinamičkog ponašanja sistema preko dijagrama interakcije. Oni su pojavljivanje odgovarajućeg dijagrama klasa i statički deo dijagrama interakcije</w:t>
      </w:r>
    </w:p>
    <w:p w:rsidR="00E33275" w:rsidRPr="008664EC" w:rsidRDefault="00E33275" w:rsidP="008664EC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>Pretstavljaju skup objekata i  pojavljivanja veza, mogu da sadr`e i komentare i ograničenja, da budu podeljeni u pakete i podsisteme.</w:t>
      </w:r>
    </w:p>
    <w:p w:rsid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E33275" w:rsidRPr="000E3F60" w:rsidRDefault="00E33275" w:rsidP="008664EC">
      <w:pPr>
        <w:pStyle w:val="Heading2"/>
        <w:rPr>
          <w:lang w:val="sr-Latn-RS"/>
        </w:rPr>
      </w:pPr>
      <w:r w:rsidRPr="000E3F60">
        <w:rPr>
          <w:rFonts w:eastAsia="Times New Roman"/>
          <w:lang w:val="sr-Latn-RS"/>
        </w:rPr>
        <w:t>DIJAGRAMI SEKVENCI  I</w:t>
      </w:r>
      <w:r w:rsidR="000E3F60">
        <w:rPr>
          <w:lang w:val="sr-Latn-RS"/>
        </w:rPr>
        <w:t xml:space="preserve"> </w:t>
      </w:r>
      <w:r w:rsidRPr="000E3F60">
        <w:rPr>
          <w:rFonts w:eastAsia="Times New Roman"/>
          <w:lang w:val="sr-Latn-RS"/>
        </w:rPr>
        <w:t>DIJAGRAMI KOLABORACIJE</w:t>
      </w:r>
    </w:p>
    <w:p w:rsidR="00E33275" w:rsidRDefault="00E33275" w:rsidP="000E3F60">
      <w:pPr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0E3F60" w:rsidRDefault="000E3F60" w:rsidP="00E33275">
      <w:pPr>
        <w:shd w:val="clear" w:color="auto" w:fill="F2F2F2" w:themeFill="background1" w:themeFillShade="F2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sz w:val="24"/>
          <w:szCs w:val="24"/>
          <w:lang w:val="sr-Latn-RS"/>
        </w:rPr>
        <w:t>Interakcije</w:t>
      </w: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 xml:space="preserve"> se mogu modelovati na dva načina:</w:t>
      </w:r>
    </w:p>
    <w:p w:rsidR="008664EC" w:rsidRPr="008664EC" w:rsidRDefault="008664EC" w:rsidP="00E33275">
      <w:pPr>
        <w:shd w:val="clear" w:color="auto" w:fill="F2F2F2" w:themeFill="background1" w:themeFillShade="F2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8664EC" w:rsidRDefault="00E33275" w:rsidP="00E33275">
      <w:pPr>
        <w:shd w:val="clear" w:color="auto" w:fill="F2F2F2" w:themeFill="background1" w:themeFillShade="F2"/>
        <w:ind w:left="1440"/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 xml:space="preserve">Prikazujući vremenski redosled poruka:    </w:t>
      </w:r>
    </w:p>
    <w:p w:rsidR="00E33275" w:rsidRPr="008664EC" w:rsidRDefault="00E33275" w:rsidP="00E33275">
      <w:pPr>
        <w:shd w:val="clear" w:color="auto" w:fill="F2F2F2" w:themeFill="background1" w:themeFillShade="F2"/>
        <w:ind w:left="2148" w:firstLine="684"/>
        <w:rPr>
          <w:rFonts w:ascii="Times New Roman" w:hAnsi="Times New Roman"/>
          <w:sz w:val="24"/>
          <w:szCs w:val="24"/>
          <w:lang w:val="sr-Latn-RS"/>
        </w:rPr>
      </w:pPr>
      <w:r w:rsidRPr="008664EC">
        <w:rPr>
          <w:rFonts w:ascii="Times New Roman" w:hAnsi="Times New Roman"/>
          <w:sz w:val="24"/>
          <w:szCs w:val="24"/>
          <w:lang w:val="sr-Latn-RS"/>
        </w:rPr>
        <w:t>DIJAGRAMI SEKVENCI</w:t>
      </w:r>
    </w:p>
    <w:p w:rsidR="008664EC" w:rsidRPr="008664EC" w:rsidRDefault="008664EC" w:rsidP="00E33275">
      <w:pPr>
        <w:shd w:val="clear" w:color="auto" w:fill="F2F2F2" w:themeFill="background1" w:themeFillShade="F2"/>
        <w:ind w:left="1440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E33275" w:rsidRPr="008664EC" w:rsidRDefault="00E33275" w:rsidP="00E33275">
      <w:pPr>
        <w:shd w:val="clear" w:color="auto" w:fill="F2F2F2" w:themeFill="background1" w:themeFillShade="F2"/>
        <w:ind w:left="1440"/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>Prikazujući interakciju u kontekstu neke organizacije (strukture) objekata:</w:t>
      </w:r>
    </w:p>
    <w:p w:rsidR="000E3F60" w:rsidRPr="008664EC" w:rsidRDefault="000E3F60" w:rsidP="00E33275">
      <w:pPr>
        <w:shd w:val="clear" w:color="auto" w:fill="F2F2F2" w:themeFill="background1" w:themeFillShade="F2"/>
        <w:rPr>
          <w:rFonts w:ascii="Times New Roman" w:hAnsi="Times New Roman"/>
          <w:sz w:val="24"/>
          <w:szCs w:val="24"/>
          <w:lang w:val="sr-Latn-RS"/>
        </w:rPr>
      </w:pP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ab/>
        <w:t xml:space="preserve"> </w:t>
      </w:r>
      <w:r w:rsidR="008664EC">
        <w:rPr>
          <w:rFonts w:ascii="Times New Roman" w:hAnsi="Times New Roman"/>
          <w:b w:val="0"/>
          <w:sz w:val="24"/>
          <w:szCs w:val="24"/>
          <w:lang w:val="sr-Latn-RS"/>
        </w:rPr>
        <w:tab/>
      </w:r>
      <w:r w:rsidR="008664EC">
        <w:rPr>
          <w:rFonts w:ascii="Times New Roman" w:hAnsi="Times New Roman"/>
          <w:b w:val="0"/>
          <w:sz w:val="24"/>
          <w:szCs w:val="24"/>
          <w:lang w:val="sr-Latn-RS"/>
        </w:rPr>
        <w:tab/>
      </w:r>
      <w:r w:rsidR="008664EC">
        <w:rPr>
          <w:rFonts w:ascii="Times New Roman" w:hAnsi="Times New Roman"/>
          <w:b w:val="0"/>
          <w:sz w:val="24"/>
          <w:szCs w:val="24"/>
          <w:lang w:val="sr-Latn-RS"/>
        </w:rPr>
        <w:tab/>
      </w:r>
      <w:r w:rsidRPr="008664EC">
        <w:rPr>
          <w:rFonts w:ascii="Times New Roman" w:hAnsi="Times New Roman"/>
          <w:sz w:val="24"/>
          <w:szCs w:val="24"/>
          <w:lang w:val="sr-Latn-RS"/>
        </w:rPr>
        <w:t xml:space="preserve">DIJAGRAMI </w:t>
      </w:r>
      <w:r w:rsidRPr="008664EC">
        <w:rPr>
          <w:rFonts w:ascii="Times New Roman" w:hAnsi="Times New Roman"/>
          <w:sz w:val="24"/>
          <w:szCs w:val="24"/>
        </w:rPr>
        <w:t>KOMUNIKACIJE</w:t>
      </w:r>
    </w:p>
    <w:p w:rsidR="008664EC" w:rsidRDefault="008664EC" w:rsidP="000E3F60">
      <w:pPr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0E3F60" w:rsidRPr="008664EC" w:rsidRDefault="000E3F60" w:rsidP="000E3F60">
      <w:pPr>
        <w:rPr>
          <w:rFonts w:ascii="Times New Roman" w:hAnsi="Times New Roman"/>
          <w:b w:val="0"/>
          <w:sz w:val="24"/>
          <w:szCs w:val="24"/>
          <w:lang w:val="sr-Latn-RS"/>
        </w:rPr>
      </w:pPr>
      <w:r w:rsidRPr="008664EC">
        <w:rPr>
          <w:rFonts w:ascii="Times New Roman" w:hAnsi="Times New Roman"/>
          <w:b w:val="0"/>
          <w:sz w:val="24"/>
          <w:szCs w:val="24"/>
          <w:lang w:val="sr-Latn-RS"/>
        </w:rPr>
        <w:t>Moguće je automatski prevesti jedan oblik u drugi.</w:t>
      </w:r>
    </w:p>
    <w:p w:rsidR="004100BD" w:rsidRDefault="004100BD" w:rsidP="004100BD">
      <w:pPr>
        <w:rPr>
          <w:rFonts w:ascii="Times New Roman" w:hAnsi="Times New Roman"/>
          <w:sz w:val="24"/>
          <w:szCs w:val="24"/>
        </w:rPr>
      </w:pPr>
    </w:p>
    <w:p w:rsidR="00E33275" w:rsidRPr="00145A12" w:rsidRDefault="00E33275" w:rsidP="00E33275">
      <w:pPr>
        <w:pStyle w:val="Heading2"/>
        <w:rPr>
          <w:lang w:val="sr-Latn-RS"/>
        </w:rPr>
      </w:pPr>
      <w:r w:rsidRPr="00145A12">
        <w:rPr>
          <w:rFonts w:eastAsia="Times New Roman"/>
          <w:lang w:val="sr-Latn-RS"/>
        </w:rPr>
        <w:t>DIJAGRAMI PROMENE(PRELAZA) STANJA</w:t>
      </w:r>
    </w:p>
    <w:p w:rsidR="00145A12" w:rsidRPr="00E33275" w:rsidRDefault="00145A12" w:rsidP="00E33275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Pri opisivanju dinamike sistema preko dijagrama prelaza stanja koriste se sledeći pojmovi:</w:t>
      </w:r>
    </w:p>
    <w:p w:rsidR="00145A12" w:rsidRPr="00E33275" w:rsidRDefault="00145A12" w:rsidP="00E33275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 </w:t>
      </w:r>
    </w:p>
    <w:p w:rsidR="00145A12" w:rsidRPr="00E33275" w:rsidRDefault="00145A12" w:rsidP="00C9291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Cs/>
          <w:sz w:val="24"/>
          <w:szCs w:val="24"/>
          <w:shd w:val="clear" w:color="auto" w:fill="F2F2F2" w:themeFill="background1" w:themeFillShade="F2"/>
          <w:lang w:val="sr-Latn-RS"/>
        </w:rPr>
        <w:t>Sistem (objekat)</w:t>
      </w:r>
      <w:r w:rsidRPr="00E33275">
        <w:rPr>
          <w:rFonts w:ascii="Times New Roman" w:hAnsi="Times New Roman"/>
          <w:b w:val="0"/>
          <w:bCs/>
          <w:sz w:val="24"/>
          <w:szCs w:val="24"/>
          <w:shd w:val="clear" w:color="auto" w:fill="F2F2F2" w:themeFill="background1" w:themeFillShade="F2"/>
          <w:lang w:val="sr-Latn-RS"/>
        </w:rPr>
        <w:t xml:space="preserve"> je skup objekata, njihovih atributa i njihovih veza</w:t>
      </w:r>
      <w:r w:rsidRPr="00E33275">
        <w:rPr>
          <w:rFonts w:ascii="Times New Roman" w:hAnsi="Times New Roman"/>
          <w:b w:val="0"/>
          <w:sz w:val="24"/>
          <w:szCs w:val="24"/>
          <w:shd w:val="clear" w:color="auto" w:fill="F2F2F2" w:themeFill="background1" w:themeFillShade="F2"/>
          <w:lang w:val="sr-Latn-RS"/>
        </w:rPr>
        <w:t>.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Struktura sistema - odnos njegovih objekata, veza i atributa opisuje se preko modela opisanih u prethodnom delu.</w:t>
      </w:r>
    </w:p>
    <w:p w:rsidR="00145A12" w:rsidRPr="00E33275" w:rsidRDefault="00145A12" w:rsidP="00E33275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 </w:t>
      </w:r>
    </w:p>
    <w:p w:rsidR="00E33275" w:rsidRDefault="00145A12" w:rsidP="00C9291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Cs/>
          <w:sz w:val="24"/>
          <w:szCs w:val="24"/>
          <w:shd w:val="clear" w:color="auto" w:fill="F2F2F2" w:themeFill="background1" w:themeFillShade="F2"/>
          <w:lang w:val="sr-Latn-RS"/>
        </w:rPr>
        <w:t>Stanje sistema (objekta)</w:t>
      </w:r>
      <w:r w:rsidRPr="00E33275">
        <w:rPr>
          <w:rFonts w:ascii="Times New Roman" w:hAnsi="Times New Roman"/>
          <w:b w:val="0"/>
          <w:bCs/>
          <w:sz w:val="24"/>
          <w:szCs w:val="24"/>
          <w:shd w:val="clear" w:color="auto" w:fill="F2F2F2" w:themeFill="background1" w:themeFillShade="F2"/>
          <w:lang w:val="sr-Latn-RS"/>
        </w:rPr>
        <w:t xml:space="preserve"> </w:t>
      </w:r>
      <w:r w:rsidRPr="00E33275">
        <w:rPr>
          <w:rFonts w:ascii="Times New Roman" w:hAnsi="Times New Roman"/>
          <w:b w:val="0"/>
          <w:sz w:val="24"/>
          <w:szCs w:val="24"/>
          <w:shd w:val="clear" w:color="auto" w:fill="F2F2F2" w:themeFill="background1" w:themeFillShade="F2"/>
          <w:lang w:val="sr-Latn-RS"/>
        </w:rPr>
        <w:t>u jednom trenutku vremena</w:t>
      </w:r>
      <w:r w:rsidR="00E33275" w:rsidRPr="00E33275">
        <w:rPr>
          <w:rFonts w:ascii="Times New Roman" w:hAnsi="Times New Roman"/>
          <w:b w:val="0"/>
          <w:sz w:val="24"/>
          <w:szCs w:val="24"/>
          <w:shd w:val="clear" w:color="auto" w:fill="F2F2F2" w:themeFill="background1" w:themeFillShade="F2"/>
          <w:lang w:val="sr-Latn-RS"/>
        </w:rPr>
        <w:t xml:space="preserve"> </w:t>
      </w:r>
      <w:r w:rsidR="00E33275">
        <w:rPr>
          <w:rFonts w:ascii="Times New Roman" w:hAnsi="Times New Roman"/>
          <w:b w:val="0"/>
          <w:sz w:val="24"/>
          <w:szCs w:val="24"/>
          <w:shd w:val="clear" w:color="auto" w:fill="F2F2F2" w:themeFill="background1" w:themeFillShade="F2"/>
          <w:lang w:val="sr-Latn-RS"/>
        </w:rPr>
        <w:t xml:space="preserve">predstavlja skup vrednosti </w:t>
      </w:r>
      <w:r w:rsidRPr="00E33275">
        <w:rPr>
          <w:rFonts w:ascii="Times New Roman" w:hAnsi="Times New Roman"/>
          <w:b w:val="0"/>
          <w:sz w:val="24"/>
          <w:szCs w:val="24"/>
          <w:shd w:val="clear" w:color="auto" w:fill="F2F2F2" w:themeFill="background1" w:themeFillShade="F2"/>
          <w:lang w:val="sr-Latn-RS"/>
        </w:rPr>
        <w:t>atrib</w:t>
      </w:r>
      <w:r w:rsidR="00E33275" w:rsidRPr="00E33275">
        <w:rPr>
          <w:rFonts w:ascii="Times New Roman" w:hAnsi="Times New Roman"/>
          <w:b w:val="0"/>
          <w:sz w:val="24"/>
          <w:szCs w:val="24"/>
          <w:shd w:val="clear" w:color="auto" w:fill="F2F2F2" w:themeFill="background1" w:themeFillShade="F2"/>
          <w:lang w:val="sr-Latn-RS"/>
        </w:rPr>
        <w:t xml:space="preserve">uta svih objekata i “vrednosti” svih </w:t>
      </w:r>
      <w:r w:rsidRPr="00E33275">
        <w:rPr>
          <w:rFonts w:ascii="Times New Roman" w:hAnsi="Times New Roman"/>
          <w:b w:val="0"/>
          <w:sz w:val="24"/>
          <w:szCs w:val="24"/>
          <w:shd w:val="clear" w:color="auto" w:fill="F2F2F2" w:themeFill="background1" w:themeFillShade="F2"/>
          <w:lang w:val="sr-Latn-RS"/>
        </w:rPr>
        <w:t>veza u tom trenutku.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Termin “</w:t>
      </w:r>
      <w:r w:rsidR="00E33275"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vrednost veze” opisuje par (za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binarne veze ili n-torku uopšte</w:t>
      </w:r>
      <w:r w:rsidR="00E33275"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) identifikatora pojavljivanja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objekata koji su u vezi.</w:t>
      </w:r>
    </w:p>
    <w:p w:rsidR="00E33275" w:rsidRPr="00E33275" w:rsidRDefault="00E33275" w:rsidP="00E33275">
      <w:pPr>
        <w:pStyle w:val="ListParagraph"/>
        <w:rPr>
          <w:rFonts w:ascii="Times New Roman" w:hAnsi="Times New Roman"/>
          <w:b w:val="0"/>
          <w:bCs/>
          <w:sz w:val="24"/>
          <w:szCs w:val="24"/>
          <w:lang w:val="sr-Latn-RS"/>
        </w:rPr>
      </w:pPr>
    </w:p>
    <w:p w:rsidR="00E33275" w:rsidRDefault="00145A12" w:rsidP="00C9291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Cs/>
          <w:sz w:val="24"/>
          <w:szCs w:val="24"/>
          <w:shd w:val="clear" w:color="auto" w:fill="F2F2F2" w:themeFill="background1" w:themeFillShade="F2"/>
          <w:lang w:val="sr-Latn-RS"/>
        </w:rPr>
        <w:lastRenderedPageBreak/>
        <w:t>Događaji</w:t>
      </w:r>
      <w:r w:rsidRPr="00E33275">
        <w:rPr>
          <w:rFonts w:ascii="Times New Roman" w:hAnsi="Times New Roman"/>
          <w:sz w:val="24"/>
          <w:szCs w:val="24"/>
          <w:shd w:val="clear" w:color="auto" w:fill="F2F2F2" w:themeFill="background1" w:themeFillShade="F2"/>
          <w:lang w:val="sr-Latn-RS"/>
        </w:rPr>
        <w:t xml:space="preserve"> </w:t>
      </w:r>
      <w:r w:rsidRPr="00E33275">
        <w:rPr>
          <w:rFonts w:ascii="Times New Roman" w:hAnsi="Times New Roman"/>
          <w:b w:val="0"/>
          <w:sz w:val="24"/>
          <w:szCs w:val="24"/>
          <w:shd w:val="clear" w:color="auto" w:fill="F2F2F2" w:themeFill="background1" w:themeFillShade="F2"/>
          <w:lang w:val="sr-Latn-RS"/>
        </w:rPr>
        <w:t>iniciraju promene stanja sistema</w:t>
      </w:r>
      <w:r w:rsidRPr="00E33275">
        <w:rPr>
          <w:rFonts w:ascii="Times New Roman" w:hAnsi="Times New Roman"/>
          <w:sz w:val="24"/>
          <w:szCs w:val="24"/>
          <w:shd w:val="clear" w:color="auto" w:fill="F2F2F2" w:themeFill="background1" w:themeFillShade="F2"/>
          <w:lang w:val="sr-Latn-RS"/>
        </w:rPr>
        <w:t>.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Odziv sistema na neki događaj zavisi od stanja u kome se on nalazi. Događaj mo`e da prouzrokuje promenu stanja sistema i/ili da indukuje novi događaj. Događaj se zbiva u jednom trenutku vremena, događaj nema trajanje (u vremenskoj skali u kojoj se posmatra dati sistem). Ponekad se  događaj  i poruka tretiraju kao sisnonimi. Međutim, precizno, poruka je pojavljivanje događaja, što će kasnije biti pokazano. </w:t>
      </w:r>
    </w:p>
    <w:p w:rsidR="00E33275" w:rsidRPr="00E33275" w:rsidRDefault="00E33275" w:rsidP="00E33275">
      <w:pPr>
        <w:pStyle w:val="ListParagraph"/>
        <w:rPr>
          <w:rFonts w:ascii="Times New Roman" w:hAnsi="Times New Roman"/>
          <w:b w:val="0"/>
          <w:bCs/>
          <w:sz w:val="24"/>
          <w:szCs w:val="24"/>
          <w:lang w:val="sr-Latn-RS"/>
        </w:rPr>
      </w:pPr>
    </w:p>
    <w:p w:rsidR="00E33275" w:rsidRPr="00E33275" w:rsidRDefault="00145A12" w:rsidP="00C9291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bCs/>
          <w:sz w:val="24"/>
          <w:szCs w:val="24"/>
          <w:lang w:val="sr-Latn-RS"/>
        </w:rPr>
        <w:t xml:space="preserve">Dijagram prelaza (promene) stanja je apstrakcija koja pokazuje stanja, događaje i prelaze (tranzicije) iz stanja u stanje kao mogući </w:t>
      </w:r>
      <w:r w:rsidRPr="00E33275">
        <w:rPr>
          <w:rFonts w:ascii="Times New Roman" w:hAnsi="Times New Roman"/>
          <w:bCs/>
          <w:sz w:val="24"/>
          <w:szCs w:val="24"/>
          <w:lang w:val="sr-Latn-RS"/>
        </w:rPr>
        <w:t>odziv</w:t>
      </w:r>
      <w:r w:rsidRPr="00E33275">
        <w:rPr>
          <w:rFonts w:ascii="Times New Roman" w:hAnsi="Times New Roman"/>
          <w:b w:val="0"/>
          <w:bCs/>
          <w:sz w:val="24"/>
          <w:szCs w:val="24"/>
          <w:lang w:val="sr-Latn-RS"/>
        </w:rPr>
        <w:t xml:space="preserve"> na događaje.</w:t>
      </w:r>
    </w:p>
    <w:p w:rsidR="00E33275" w:rsidRPr="00E33275" w:rsidRDefault="00E33275" w:rsidP="00E33275">
      <w:pPr>
        <w:pStyle w:val="ListParagraph"/>
        <w:rPr>
          <w:rFonts w:ascii="Times New Roman" w:hAnsi="Times New Roman"/>
          <w:b w:val="0"/>
          <w:bCs/>
          <w:sz w:val="24"/>
          <w:szCs w:val="24"/>
          <w:lang w:val="sr-Latn-RS"/>
        </w:rPr>
      </w:pPr>
    </w:p>
    <w:p w:rsidR="00E33275" w:rsidRDefault="00145A12" w:rsidP="00C9291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bCs/>
          <w:sz w:val="24"/>
          <w:szCs w:val="24"/>
          <w:lang w:val="sr-Latn-RS"/>
        </w:rPr>
        <w:t>Dijagram promene stanja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povezuje stanja (konkretna, imenovana) sa događajima u sistemu. Promena stanja izazvana događajem naziva se </w:t>
      </w:r>
      <w:r w:rsidRPr="00E33275">
        <w:rPr>
          <w:rFonts w:ascii="Times New Roman" w:hAnsi="Times New Roman"/>
          <w:bCs/>
          <w:sz w:val="24"/>
          <w:szCs w:val="24"/>
          <w:lang w:val="sr-Latn-RS"/>
        </w:rPr>
        <w:t>tranzicija (prelaz)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. Dijagram promene stanja je usmereni graf u kome su čvorovi stanja, a grane tranzicije, sa usmerenjem od polaznog do prouzrokovanog stanja. Granama grafa daju se nazivi događaja koji prouzrokuju tranziciju. (Jedan događaj mo`e da prouzrokuje više tranzicija, pa više grana mo`e da ima isto ime !!!).</w:t>
      </w:r>
    </w:p>
    <w:p w:rsidR="00E33275" w:rsidRPr="00E33275" w:rsidRDefault="00E33275" w:rsidP="00E33275">
      <w:pPr>
        <w:pStyle w:val="ListParagraph"/>
        <w:rPr>
          <w:rFonts w:ascii="Times New Roman" w:hAnsi="Times New Roman"/>
          <w:b w:val="0"/>
          <w:bCs/>
          <w:sz w:val="24"/>
          <w:szCs w:val="24"/>
          <w:lang w:val="sr-Latn-RS"/>
        </w:rPr>
      </w:pPr>
    </w:p>
    <w:p w:rsidR="00E33275" w:rsidRPr="00E33275" w:rsidRDefault="00145A12" w:rsidP="00C9291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 w:val="0"/>
          <w:sz w:val="24"/>
          <w:szCs w:val="24"/>
        </w:rPr>
      </w:pPr>
      <w:r w:rsidRPr="00E33275">
        <w:rPr>
          <w:rFonts w:ascii="Times New Roman" w:hAnsi="Times New Roman"/>
          <w:bCs/>
          <w:sz w:val="24"/>
          <w:szCs w:val="24"/>
          <w:shd w:val="clear" w:color="auto" w:fill="F2F2F2" w:themeFill="background1" w:themeFillShade="F2"/>
          <w:lang w:val="sr-Latn-RS"/>
        </w:rPr>
        <w:t>Početna i krajnja stanja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. Mo</w:t>
      </w:r>
      <w:r w:rsidR="00E33275" w:rsidRPr="00E33275">
        <w:rPr>
          <w:rFonts w:ascii="Times New Roman" w:hAnsi="Times New Roman"/>
          <w:b w:val="0"/>
          <w:sz w:val="24"/>
          <w:szCs w:val="24"/>
          <w:lang w:val="sr-Latn-RS"/>
        </w:rPr>
        <w:t>ž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e se uvesti i koncept početnog i krajnjeg stanja, za objekte (sisteme)  koji imaju “ograničen </w:t>
      </w:r>
      <w:r w:rsidR="00E33275" w:rsidRPr="00E33275">
        <w:rPr>
          <w:rFonts w:ascii="Times New Roman" w:hAnsi="Times New Roman"/>
          <w:b w:val="0"/>
          <w:sz w:val="24"/>
          <w:szCs w:val="24"/>
          <w:lang w:val="sr-Latn-RS"/>
        </w:rPr>
        <w:t>ž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ivot”. U tom slučaju, početno stanje je rezultat kreiranja odgovarajućeg objekta, a krajnje podrazumeva njegovo “uništenje” (nestanak). Početna i krajna stanja na grafu imaju specijalne oznake, a mogu imati i imena. </w:t>
      </w:r>
    </w:p>
    <w:p w:rsidR="00E33275" w:rsidRPr="00E33275" w:rsidRDefault="00E33275" w:rsidP="00E33275">
      <w:pPr>
        <w:pStyle w:val="ListParagraph"/>
        <w:rPr>
          <w:rFonts w:ascii="Times New Roman" w:hAnsi="Times New Roman"/>
          <w:b w:val="0"/>
          <w:bCs/>
          <w:sz w:val="24"/>
          <w:szCs w:val="24"/>
        </w:rPr>
      </w:pPr>
    </w:p>
    <w:p w:rsidR="00E33275" w:rsidRPr="00E33275" w:rsidRDefault="00145A12" w:rsidP="00C9291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proofErr w:type="spellStart"/>
      <w:r w:rsidRPr="00E33275">
        <w:rPr>
          <w:rFonts w:ascii="Times New Roman" w:hAnsi="Times New Roman"/>
          <w:bCs/>
          <w:sz w:val="24"/>
          <w:szCs w:val="24"/>
          <w:shd w:val="clear" w:color="auto" w:fill="F2F2F2" w:themeFill="background1" w:themeFillShade="F2"/>
        </w:rPr>
        <w:t>Uslovi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.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Uslov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je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Bulova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funkcija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E33275">
        <w:rPr>
          <w:rFonts w:ascii="Times New Roman" w:hAnsi="Times New Roman"/>
          <w:b w:val="0"/>
          <w:sz w:val="24"/>
          <w:szCs w:val="24"/>
        </w:rPr>
        <w:t>nad</w:t>
      </w:r>
      <w:proofErr w:type="spellEnd"/>
      <w:proofErr w:type="gram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vrednostima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atributa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veza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. </w:t>
      </w:r>
      <w:proofErr w:type="spellStart"/>
      <w:proofErr w:type="gramStart"/>
      <w:r w:rsidRPr="00E33275">
        <w:rPr>
          <w:rFonts w:ascii="Times New Roman" w:hAnsi="Times New Roman"/>
          <w:b w:val="0"/>
          <w:sz w:val="24"/>
          <w:szCs w:val="24"/>
        </w:rPr>
        <w:t>Stanja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sistema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se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mogu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opisati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preko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uslova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>.</w:t>
      </w:r>
      <w:proofErr w:type="gram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E33275">
        <w:rPr>
          <w:rFonts w:ascii="Times New Roman" w:hAnsi="Times New Roman"/>
          <w:b w:val="0"/>
          <w:sz w:val="24"/>
          <w:szCs w:val="24"/>
        </w:rPr>
        <w:t>Iskaz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da je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objekat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u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nekom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stanju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je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uslov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>.</w:t>
      </w:r>
      <w:proofErr w:type="gram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gramStart"/>
      <w:r w:rsidRPr="00E33275">
        <w:rPr>
          <w:rFonts w:ascii="Times New Roman" w:hAnsi="Times New Roman"/>
          <w:b w:val="0"/>
          <w:sz w:val="24"/>
          <w:szCs w:val="24"/>
        </w:rPr>
        <w:t xml:space="preserve">Pored toga,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uslovi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se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mogu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koristiti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da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ograniče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tranzicije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prouzrokovane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događajima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>.</w:t>
      </w:r>
      <w:proofErr w:type="gram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Ponekad</w:t>
      </w:r>
      <w:proofErr w:type="spellEnd"/>
      <w:proofErr w:type="gramStart"/>
      <w:r w:rsidRPr="00E33275">
        <w:rPr>
          <w:rFonts w:ascii="Times New Roman" w:hAnsi="Times New Roman"/>
          <w:b w:val="0"/>
          <w:sz w:val="24"/>
          <w:szCs w:val="24"/>
        </w:rPr>
        <w:t xml:space="preserve">, 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za</w:t>
      </w:r>
      <w:proofErr w:type="spellEnd"/>
      <w:proofErr w:type="gram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prelaz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sistema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iz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jednog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stanja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u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drugo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potrebno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je, pored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događaja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, da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bude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ispunjen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neki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uslov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. Na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dijagramu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prelaza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stanja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uslov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se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iskazuje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uz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naziv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događaja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,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unutar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uglaste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zagrade</w:t>
      </w:r>
      <w:proofErr w:type="spellEnd"/>
      <w:r w:rsidR="00E33275" w:rsidRPr="00E33275">
        <w:rPr>
          <w:rFonts w:ascii="Times New Roman" w:hAnsi="Times New Roman"/>
          <w:b w:val="0"/>
          <w:sz w:val="24"/>
          <w:szCs w:val="24"/>
          <w:lang w:val="sr-Latn-RS"/>
        </w:rPr>
        <w:t>.</w:t>
      </w:r>
    </w:p>
    <w:p w:rsidR="00E33275" w:rsidRPr="00E33275" w:rsidRDefault="00E33275" w:rsidP="00E33275">
      <w:pPr>
        <w:pStyle w:val="ListParagraph"/>
        <w:rPr>
          <w:rFonts w:ascii="Times New Roman" w:hAnsi="Times New Roman"/>
          <w:b w:val="0"/>
          <w:bCs/>
          <w:sz w:val="24"/>
          <w:szCs w:val="24"/>
          <w:lang w:val="sr-Latn-RS"/>
        </w:rPr>
      </w:pPr>
    </w:p>
    <w:p w:rsidR="00145A12" w:rsidRDefault="00145A12" w:rsidP="00C9291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Cs/>
          <w:sz w:val="24"/>
          <w:szCs w:val="24"/>
          <w:shd w:val="clear" w:color="auto" w:fill="F2F2F2" w:themeFill="background1" w:themeFillShade="F2"/>
          <w:lang w:val="sr-Latn-RS"/>
        </w:rPr>
        <w:t>Akcija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pre</w:t>
      </w:r>
      <w:r w:rsidR="00E33275">
        <w:rPr>
          <w:rFonts w:ascii="Times New Roman" w:hAnsi="Times New Roman"/>
          <w:b w:val="0"/>
          <w:sz w:val="24"/>
          <w:szCs w:val="24"/>
          <w:lang w:val="sr-Latn-RS"/>
        </w:rPr>
        <w:t>d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stavlja jedno "atomsko sračunavanje"koje prouzrokuje promenu stanja sistema ili vraća neku vrednost. Neka akcija okida događaj koji će sistem prevesti iz jednog u drugo stanje.Akcija mo`e da pozove operaciju nekog objekta, da kreira ili uništi neki objekat ili da pošalje signal nekom objektu. Akcije se mogu pridružiti stanjima i tranzicijama. Ako se akcije pridružuju stanjima one mogu biti:</w:t>
      </w:r>
    </w:p>
    <w:p w:rsidR="00E33275" w:rsidRPr="00E33275" w:rsidRDefault="00E33275" w:rsidP="00E33275">
      <w:pPr>
        <w:pStyle w:val="ListParagraph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E33275" w:rsidRPr="00E33275" w:rsidRDefault="00E33275" w:rsidP="00E33275">
      <w:pPr>
        <w:ind w:left="1440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Cs/>
          <w:sz w:val="24"/>
          <w:szCs w:val="24"/>
          <w:lang w:val="sr-Latn-RS"/>
        </w:rPr>
        <w:t>"entry"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– akcija koja se obavlja uvek pri ulazu u stanje, bez obzira koja je tranzicija to prouzrokovala;</w:t>
      </w:r>
    </w:p>
    <w:p w:rsidR="00E33275" w:rsidRPr="00E33275" w:rsidRDefault="00E33275" w:rsidP="00E33275">
      <w:pPr>
        <w:ind w:left="1440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bCs/>
          <w:sz w:val="24"/>
          <w:szCs w:val="24"/>
          <w:lang w:val="sr-Latn-RS"/>
        </w:rPr>
        <w:t>"</w:t>
      </w:r>
      <w:r w:rsidRPr="00E33275">
        <w:rPr>
          <w:rFonts w:ascii="Times New Roman" w:hAnsi="Times New Roman"/>
          <w:bCs/>
          <w:sz w:val="24"/>
          <w:szCs w:val="24"/>
          <w:lang w:val="sr-Latn-RS"/>
        </w:rPr>
        <w:t>exit</w:t>
      </w:r>
      <w:r w:rsidRPr="00E33275">
        <w:rPr>
          <w:rFonts w:ascii="Times New Roman" w:hAnsi="Times New Roman"/>
          <w:b w:val="0"/>
          <w:bCs/>
          <w:sz w:val="24"/>
          <w:szCs w:val="24"/>
          <w:lang w:val="sr-Latn-RS"/>
        </w:rPr>
        <w:t xml:space="preserve">"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- akcija koja se obavlja uvek pri napuštanju stanja, bez obzira koja je tranzicija to prouzrokovala;</w:t>
      </w:r>
    </w:p>
    <w:p w:rsidR="00E33275" w:rsidRPr="00E33275" w:rsidRDefault="00E33275" w:rsidP="00E33275">
      <w:pPr>
        <w:ind w:left="1440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bCs/>
          <w:sz w:val="24"/>
          <w:szCs w:val="24"/>
          <w:lang w:val="sr-Latn-RS"/>
        </w:rPr>
        <w:t>"</w:t>
      </w:r>
      <w:r w:rsidRPr="00E33275">
        <w:rPr>
          <w:rFonts w:ascii="Times New Roman" w:hAnsi="Times New Roman"/>
          <w:bCs/>
          <w:sz w:val="24"/>
          <w:szCs w:val="24"/>
          <w:lang w:val="sr-Latn-RS"/>
        </w:rPr>
        <w:t>interna</w:t>
      </w:r>
      <w:r w:rsidRPr="00E33275">
        <w:rPr>
          <w:rFonts w:ascii="Times New Roman" w:hAnsi="Times New Roman"/>
          <w:b w:val="0"/>
          <w:bCs/>
          <w:sz w:val="24"/>
          <w:szCs w:val="24"/>
          <w:lang w:val="sr-Latn-RS"/>
        </w:rPr>
        <w:t xml:space="preserve"> tranzicija"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– akcija koja ne menja stanje sistema.</w:t>
      </w:r>
    </w:p>
    <w:p w:rsidR="00E33275" w:rsidRDefault="00E33275" w:rsidP="00E33275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E33275" w:rsidRDefault="00145A12" w:rsidP="00E33275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Akcija se mo</w:t>
      </w:r>
      <w:r w:rsidR="00E33275">
        <w:rPr>
          <w:rFonts w:ascii="Times New Roman" w:hAnsi="Times New Roman"/>
          <w:b w:val="0"/>
          <w:sz w:val="24"/>
          <w:szCs w:val="24"/>
          <w:lang w:val="sr-Latn-RS"/>
        </w:rPr>
        <w:t>ž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e obaviti i pri prelazu iz jednog u drugo stanje Na tranziciji akcije se iskazuju uz naziv događaja, iza uslova i oznake "/".</w:t>
      </w:r>
    </w:p>
    <w:p w:rsidR="00E33275" w:rsidRDefault="00E33275" w:rsidP="00E33275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E33275" w:rsidRPr="00E33275" w:rsidRDefault="00145A12" w:rsidP="00C9291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 w:val="0"/>
          <w:sz w:val="24"/>
          <w:szCs w:val="24"/>
        </w:rPr>
      </w:pPr>
      <w:r w:rsidRPr="00E33275">
        <w:rPr>
          <w:rFonts w:ascii="Times New Roman" w:hAnsi="Times New Roman"/>
          <w:bCs/>
          <w:sz w:val="24"/>
          <w:szCs w:val="24"/>
          <w:shd w:val="clear" w:color="auto" w:fill="F2F2F2" w:themeFill="background1" w:themeFillShade="F2"/>
          <w:lang w:val="sr-Latn-RS"/>
        </w:rPr>
        <w:t>Aktivnosti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. Kada je objekat (ili deo sistema) u nekom stanju, on je bilo neaktivan ili obavlja neku</w:t>
      </w:r>
      <w:r w:rsidRPr="00E33275">
        <w:rPr>
          <w:rFonts w:ascii="Times New Roman" w:hAnsi="Times New Roman"/>
          <w:b w:val="0"/>
          <w:bCs/>
          <w:sz w:val="24"/>
          <w:szCs w:val="24"/>
          <w:lang w:val="sr-Latn-RS"/>
        </w:rPr>
        <w:t xml:space="preserve"> aktivnost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dok ga događaj ne prevede u neko drugo stanje.Drugim rečima, dok obavlja određenu aktivnost, sistem je u datom stanju. Na dijagramu prelaza stanja aktivnosti se definišu nazivom iza ključne reči DO, u okviru stanja (čvora). </w:t>
      </w:r>
    </w:p>
    <w:p w:rsidR="00E33275" w:rsidRDefault="00E33275" w:rsidP="00E33275">
      <w:pPr>
        <w:pStyle w:val="ListParagraph"/>
        <w:jc w:val="both"/>
        <w:rPr>
          <w:rFonts w:ascii="Times New Roman" w:hAnsi="Times New Roman"/>
          <w:bCs/>
          <w:sz w:val="24"/>
          <w:szCs w:val="24"/>
          <w:shd w:val="clear" w:color="auto" w:fill="F2F2F2" w:themeFill="background1" w:themeFillShade="F2"/>
          <w:lang w:val="sr-Latn-RS"/>
        </w:rPr>
      </w:pPr>
    </w:p>
    <w:p w:rsidR="00E33275" w:rsidRPr="00E33275" w:rsidRDefault="00E33275" w:rsidP="00E33275">
      <w:pPr>
        <w:pStyle w:val="ListParagraph"/>
        <w:jc w:val="both"/>
        <w:rPr>
          <w:rFonts w:ascii="Times New Roman" w:hAnsi="Times New Roman"/>
          <w:b w:val="0"/>
          <w:sz w:val="24"/>
          <w:szCs w:val="24"/>
        </w:rPr>
      </w:pPr>
    </w:p>
    <w:p w:rsidR="00E33275" w:rsidRPr="00E33275" w:rsidRDefault="00145A12" w:rsidP="00C9291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proofErr w:type="spellStart"/>
      <w:r w:rsidRPr="00E33275">
        <w:rPr>
          <w:rFonts w:ascii="Times New Roman" w:hAnsi="Times New Roman"/>
          <w:bCs/>
          <w:sz w:val="24"/>
          <w:szCs w:val="24"/>
          <w:shd w:val="clear" w:color="auto" w:fill="F2F2F2" w:themeFill="background1" w:themeFillShade="F2"/>
        </w:rPr>
        <w:lastRenderedPageBreak/>
        <w:t>Sinhronizacija</w:t>
      </w:r>
      <w:proofErr w:type="spellEnd"/>
      <w:r w:rsidRPr="00E33275">
        <w:rPr>
          <w:rFonts w:ascii="Times New Roman" w:hAnsi="Times New Roman"/>
          <w:bCs/>
          <w:sz w:val="24"/>
          <w:szCs w:val="24"/>
          <w:shd w:val="clear" w:color="auto" w:fill="F2F2F2" w:themeFill="background1" w:themeFillShade="F2"/>
        </w:rPr>
        <w:t xml:space="preserve"> </w:t>
      </w:r>
      <w:proofErr w:type="spellStart"/>
      <w:r w:rsidRPr="00E33275">
        <w:rPr>
          <w:rFonts w:ascii="Times New Roman" w:hAnsi="Times New Roman"/>
          <w:bCs/>
          <w:sz w:val="24"/>
          <w:szCs w:val="24"/>
          <w:shd w:val="clear" w:color="auto" w:fill="F2F2F2" w:themeFill="background1" w:themeFillShade="F2"/>
        </w:rPr>
        <w:t>konkurentnih</w:t>
      </w:r>
      <w:proofErr w:type="spellEnd"/>
      <w:r w:rsidRPr="00E33275">
        <w:rPr>
          <w:rFonts w:ascii="Times New Roman" w:hAnsi="Times New Roman"/>
          <w:bCs/>
          <w:sz w:val="24"/>
          <w:szCs w:val="24"/>
          <w:shd w:val="clear" w:color="auto" w:fill="F2F2F2" w:themeFill="background1" w:themeFillShade="F2"/>
        </w:rPr>
        <w:t xml:space="preserve"> </w:t>
      </w:r>
      <w:proofErr w:type="spellStart"/>
      <w:r w:rsidRPr="00E33275">
        <w:rPr>
          <w:rFonts w:ascii="Times New Roman" w:hAnsi="Times New Roman"/>
          <w:bCs/>
          <w:sz w:val="24"/>
          <w:szCs w:val="24"/>
          <w:shd w:val="clear" w:color="auto" w:fill="F2F2F2" w:themeFill="background1" w:themeFillShade="F2"/>
        </w:rPr>
        <w:t>aktivnosti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. U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jednom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stanju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se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može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obavljati</w:t>
      </w:r>
      <w:proofErr w:type="spellEnd"/>
      <w:r w:rsidR="00E33275"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E33275" w:rsidRPr="00E33275">
        <w:rPr>
          <w:rFonts w:ascii="Times New Roman" w:hAnsi="Times New Roman"/>
          <w:b w:val="0"/>
          <w:sz w:val="24"/>
          <w:szCs w:val="24"/>
        </w:rPr>
        <w:t>više</w:t>
      </w:r>
      <w:proofErr w:type="spellEnd"/>
      <w:r w:rsidR="00E33275"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E33275" w:rsidRPr="00E33275">
        <w:rPr>
          <w:rFonts w:ascii="Times New Roman" w:hAnsi="Times New Roman"/>
          <w:b w:val="0"/>
          <w:sz w:val="24"/>
          <w:szCs w:val="24"/>
        </w:rPr>
        <w:t>konkurentnih</w:t>
      </w:r>
      <w:proofErr w:type="spellEnd"/>
      <w:r w:rsidR="00E33275"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E33275" w:rsidRPr="00E33275">
        <w:rPr>
          <w:rFonts w:ascii="Times New Roman" w:hAnsi="Times New Roman"/>
          <w:b w:val="0"/>
          <w:sz w:val="24"/>
          <w:szCs w:val="24"/>
        </w:rPr>
        <w:t>aktivnosti.</w:t>
      </w:r>
      <w:r w:rsidRPr="00E33275">
        <w:rPr>
          <w:rFonts w:ascii="Times New Roman" w:hAnsi="Times New Roman"/>
          <w:b w:val="0"/>
          <w:sz w:val="24"/>
          <w:szCs w:val="24"/>
        </w:rPr>
        <w:t>Ove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aktivnosti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ne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moraju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biti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sinhronizovane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,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mogu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se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obavljati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bilo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kojim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redom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, </w:t>
      </w:r>
      <w:proofErr w:type="spellStart"/>
      <w:proofErr w:type="gramStart"/>
      <w:r w:rsidRPr="00E33275">
        <w:rPr>
          <w:rFonts w:ascii="Times New Roman" w:hAnsi="Times New Roman"/>
          <w:b w:val="0"/>
          <w:sz w:val="24"/>
          <w:szCs w:val="24"/>
        </w:rPr>
        <w:t>ali</w:t>
      </w:r>
      <w:proofErr w:type="spellEnd"/>
      <w:proofErr w:type="gram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sve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one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moraju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biti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obavljene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pre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nego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što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se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izvrši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tranzicija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u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drugo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stanje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.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Konkurentne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aktivnosti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u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jednom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stanju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se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prikazuju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podelom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stanja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(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čvora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) </w:t>
      </w:r>
      <w:proofErr w:type="spellStart"/>
      <w:proofErr w:type="gramStart"/>
      <w:r w:rsidRPr="00E33275">
        <w:rPr>
          <w:rFonts w:ascii="Times New Roman" w:hAnsi="Times New Roman"/>
          <w:b w:val="0"/>
          <w:sz w:val="24"/>
          <w:szCs w:val="24"/>
        </w:rPr>
        <w:t>na</w:t>
      </w:r>
      <w:proofErr w:type="spellEnd"/>
      <w:proofErr w:type="gram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delove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razmaknute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isprekidanom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linijom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>. </w:t>
      </w:r>
    </w:p>
    <w:p w:rsidR="00E33275" w:rsidRPr="00E33275" w:rsidRDefault="00E33275" w:rsidP="00E33275">
      <w:pPr>
        <w:pStyle w:val="ListParagraph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E33275" w:rsidRDefault="00145A12" w:rsidP="00C9291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Cs/>
          <w:sz w:val="24"/>
          <w:szCs w:val="24"/>
          <w:shd w:val="clear" w:color="auto" w:fill="F2F2F2" w:themeFill="background1" w:themeFillShade="F2"/>
          <w:lang w:val="sr-Latn-RS"/>
        </w:rPr>
        <w:t>Neoznačena ili automatska tranzicija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. Koristi se da bi se prikazala automatska tranzicija iz jednog stanja u drugo koja se obavlja čim se aktivnost u nekom stanju obavi. Kraj aktivnosti u nekom stanju mo`e se tretirati kao neimenovani događaj. Taj neimenovani događaj "okida" neimenovanu tranziciju u drugo stanje. </w:t>
      </w:r>
    </w:p>
    <w:p w:rsidR="00E33275" w:rsidRPr="00E33275" w:rsidRDefault="00E33275" w:rsidP="00E33275">
      <w:pPr>
        <w:pStyle w:val="ListParagraph"/>
        <w:rPr>
          <w:rFonts w:ascii="Times New Roman" w:hAnsi="Times New Roman"/>
          <w:b w:val="0"/>
          <w:bCs/>
          <w:sz w:val="24"/>
          <w:szCs w:val="24"/>
          <w:lang w:val="sr-Latn-RS"/>
        </w:rPr>
      </w:pPr>
    </w:p>
    <w:p w:rsidR="00145A12" w:rsidRDefault="00145A12" w:rsidP="00C9291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Cs/>
          <w:sz w:val="24"/>
          <w:szCs w:val="24"/>
          <w:shd w:val="clear" w:color="auto" w:fill="F2F2F2" w:themeFill="background1" w:themeFillShade="F2"/>
          <w:lang w:val="sr-Latn-RS"/>
        </w:rPr>
        <w:t>Dekompozicija dijagrama prelaza stanja</w:t>
      </w:r>
      <w:r w:rsid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.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Dijagrami prelaza stanja se mogu dekomponovati na sledeće načine:</w:t>
      </w:r>
    </w:p>
    <w:p w:rsidR="00E33275" w:rsidRPr="00E33275" w:rsidRDefault="00E33275" w:rsidP="00E33275">
      <w:pPr>
        <w:pStyle w:val="ListParagraph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145A12" w:rsidRPr="00E33275" w:rsidRDefault="00145A12" w:rsidP="00E33275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ab/>
        <w:t>(i)</w:t>
      </w:r>
      <w:r w:rsidRPr="00E33275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ab/>
        <w:t xml:space="preserve">Kompozitno stanje, odnosno sekvencijalna </w:t>
      </w:r>
      <w:r w:rsidRPr="00E33275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ab/>
        <w:t>podstanja.</w:t>
      </w:r>
    </w:p>
    <w:p w:rsidR="00145A12" w:rsidRPr="00E33275" w:rsidRDefault="00145A12" w:rsidP="00E33275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ab/>
        <w:t>(ii)</w:t>
      </w:r>
      <w:r w:rsidRPr="00E33275"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  <w:t xml:space="preserve"> </w:t>
      </w:r>
      <w:r w:rsidRPr="00E33275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>Generalizacija stanja.</w:t>
      </w:r>
    </w:p>
    <w:p w:rsidR="00145A12" w:rsidRPr="00E33275" w:rsidRDefault="00145A12" w:rsidP="00E33275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 xml:space="preserve"> </w:t>
      </w:r>
      <w:r w:rsidRPr="00E33275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ab/>
        <w:t>(iii)</w:t>
      </w:r>
      <w:r w:rsidRPr="00E33275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ab/>
        <w:t>Agregacija stanja -  agregaciona konkurentnost.</w:t>
      </w:r>
    </w:p>
    <w:p w:rsidR="00145A12" w:rsidRPr="00E33275" w:rsidRDefault="00145A12" w:rsidP="00E33275">
      <w:pPr>
        <w:jc w:val="both"/>
        <w:rPr>
          <w:rFonts w:ascii="Times New Roman" w:hAnsi="Times New Roman"/>
          <w:b w:val="0"/>
          <w:sz w:val="24"/>
          <w:szCs w:val="24"/>
        </w:rPr>
      </w:pPr>
    </w:p>
    <w:p w:rsidR="00145A12" w:rsidRPr="00E33275" w:rsidRDefault="00145A12" w:rsidP="00E33275">
      <w:pPr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proofErr w:type="gramStart"/>
      <w:r w:rsidRPr="00E33275">
        <w:rPr>
          <w:rFonts w:ascii="Times New Roman" w:hAnsi="Times New Roman"/>
          <w:bCs/>
          <w:sz w:val="24"/>
          <w:szCs w:val="24"/>
        </w:rPr>
        <w:t>Kompozitno</w:t>
      </w:r>
      <w:proofErr w:type="spellEnd"/>
      <w:r w:rsidRPr="00E3327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Cs/>
          <w:sz w:val="24"/>
          <w:szCs w:val="24"/>
        </w:rPr>
        <w:t>stanje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>.</w:t>
      </w:r>
      <w:proofErr w:type="gram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E33275">
        <w:rPr>
          <w:rFonts w:ascii="Times New Roman" w:hAnsi="Times New Roman"/>
          <w:b w:val="0"/>
          <w:sz w:val="24"/>
          <w:szCs w:val="24"/>
        </w:rPr>
        <w:t>Svaka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aktivnost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u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okviru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stanja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se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može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predstaviti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posebnim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Dijagramom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dekompozicije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>.</w:t>
      </w:r>
      <w:proofErr w:type="gram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E33275">
        <w:rPr>
          <w:rFonts w:ascii="Times New Roman" w:hAnsi="Times New Roman"/>
          <w:b w:val="0"/>
          <w:sz w:val="24"/>
          <w:szCs w:val="24"/>
        </w:rPr>
        <w:t>Dobijeni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dijagram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ima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ulaz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izlaz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,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odnosno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početno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završno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stanje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>.</w:t>
      </w:r>
      <w:proofErr w:type="gramEnd"/>
      <w:r w:rsidRPr="00E33275">
        <w:rPr>
          <w:rFonts w:ascii="Times New Roman" w:hAnsi="Times New Roman"/>
          <w:b w:val="0"/>
          <w:sz w:val="24"/>
          <w:szCs w:val="24"/>
        </w:rPr>
        <w:t xml:space="preserve"> Ova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stanja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odgovarajući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događaji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nevidljivi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E33275">
        <w:rPr>
          <w:rFonts w:ascii="Times New Roman" w:hAnsi="Times New Roman"/>
          <w:b w:val="0"/>
          <w:sz w:val="24"/>
          <w:szCs w:val="24"/>
        </w:rPr>
        <w:t>sa</w:t>
      </w:r>
      <w:proofErr w:type="spellEnd"/>
      <w:proofErr w:type="gram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dijagrama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višeg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nivoa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predstavljaju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samo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detaljan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opis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aktivnosti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.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Ugnježdeni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dijagram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stanja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“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zamenjuje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”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jedno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stanje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E33275">
        <w:rPr>
          <w:rFonts w:ascii="Times New Roman" w:hAnsi="Times New Roman"/>
          <w:b w:val="0"/>
          <w:sz w:val="24"/>
          <w:szCs w:val="24"/>
        </w:rPr>
        <w:t>na</w:t>
      </w:r>
      <w:proofErr w:type="spellEnd"/>
      <w:proofErr w:type="gram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dijagramu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višeg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nivoa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.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Sve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ulazne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tranzicije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E33275">
        <w:rPr>
          <w:rFonts w:ascii="Times New Roman" w:hAnsi="Times New Roman"/>
          <w:b w:val="0"/>
          <w:sz w:val="24"/>
          <w:szCs w:val="24"/>
        </w:rPr>
        <w:t>sa</w:t>
      </w:r>
      <w:proofErr w:type="spellEnd"/>
      <w:proofErr w:type="gram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dijagrama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višeg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nivoa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prenose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se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na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početno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stanje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, a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sve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izlazne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transakcije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na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završno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. </w:t>
      </w:r>
      <w:proofErr w:type="spellStart"/>
      <w:proofErr w:type="gramStart"/>
      <w:r w:rsidRPr="00E33275">
        <w:rPr>
          <w:rFonts w:ascii="Times New Roman" w:hAnsi="Times New Roman"/>
          <w:b w:val="0"/>
          <w:sz w:val="24"/>
          <w:szCs w:val="24"/>
        </w:rPr>
        <w:t>Izlazno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stanje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može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da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generiše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poruku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-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događaj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svome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nadređenom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stanju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>.</w:t>
      </w:r>
      <w:proofErr w:type="gramEnd"/>
    </w:p>
    <w:p w:rsidR="00145A12" w:rsidRPr="00E33275" w:rsidRDefault="00145A12" w:rsidP="00E33275">
      <w:pPr>
        <w:jc w:val="both"/>
        <w:rPr>
          <w:rFonts w:ascii="Times New Roman" w:hAnsi="Times New Roman"/>
          <w:b w:val="0"/>
          <w:sz w:val="24"/>
          <w:szCs w:val="24"/>
        </w:rPr>
      </w:pPr>
    </w:p>
    <w:p w:rsidR="00145A12" w:rsidRPr="00E33275" w:rsidRDefault="00145A12" w:rsidP="00E33275">
      <w:pPr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proofErr w:type="gramStart"/>
      <w:r w:rsidRPr="00E33275">
        <w:rPr>
          <w:rFonts w:ascii="Times New Roman" w:hAnsi="Times New Roman"/>
          <w:bCs/>
          <w:sz w:val="24"/>
          <w:szCs w:val="24"/>
        </w:rPr>
        <w:t>Generalizacija</w:t>
      </w:r>
      <w:proofErr w:type="spellEnd"/>
      <w:r w:rsidRPr="00E3327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Cs/>
          <w:sz w:val="24"/>
          <w:szCs w:val="24"/>
        </w:rPr>
        <w:t>stanja</w:t>
      </w:r>
      <w:proofErr w:type="spellEnd"/>
      <w:r w:rsidRPr="00E33275">
        <w:rPr>
          <w:rFonts w:ascii="Times New Roman" w:hAnsi="Times New Roman"/>
          <w:b w:val="0"/>
          <w:bCs/>
          <w:sz w:val="24"/>
          <w:szCs w:val="24"/>
        </w:rPr>
        <w:t>.</w:t>
      </w:r>
      <w:proofErr w:type="gramEnd"/>
      <w:r w:rsidRPr="00E33275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r w:rsidRPr="00E33275">
        <w:rPr>
          <w:rFonts w:ascii="Times New Roman" w:hAnsi="Times New Roman"/>
          <w:b w:val="0"/>
          <w:sz w:val="24"/>
          <w:szCs w:val="24"/>
        </w:rPr>
        <w:t xml:space="preserve"> Pod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generalizacijom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stanja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E33275">
        <w:rPr>
          <w:rFonts w:ascii="Times New Roman" w:hAnsi="Times New Roman"/>
          <w:b w:val="0"/>
          <w:sz w:val="24"/>
          <w:szCs w:val="24"/>
        </w:rPr>
        <w:t>će</w:t>
      </w:r>
      <w:proofErr w:type="spellEnd"/>
      <w:proofErr w:type="gramEnd"/>
      <w:r w:rsidRPr="00E33275">
        <w:rPr>
          <w:rFonts w:ascii="Times New Roman" w:hAnsi="Times New Roman"/>
          <w:b w:val="0"/>
          <w:sz w:val="24"/>
          <w:szCs w:val="24"/>
        </w:rPr>
        <w:t xml:space="preserve"> se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ovde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podrazumevati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odnos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između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stanja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podstanja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u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kome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podstanje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nasleđuje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osobine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stanja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,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promenljive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stanja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tranzicije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stanja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(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precizno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,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izlazne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tranzicije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).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Ako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je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neki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događaj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primljen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kada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je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objekat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u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datom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podstanju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,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sve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tranzicije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nadstanja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potencijalno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primenljive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,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ako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nisu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“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prekrivene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”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istoimenom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tranzicijom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E33275">
        <w:rPr>
          <w:rFonts w:ascii="Times New Roman" w:hAnsi="Times New Roman"/>
          <w:b w:val="0"/>
          <w:sz w:val="24"/>
          <w:szCs w:val="24"/>
        </w:rPr>
        <w:t>na</w:t>
      </w:r>
      <w:proofErr w:type="spellEnd"/>
      <w:proofErr w:type="gram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podstanju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. </w:t>
      </w:r>
      <w:proofErr w:type="spellStart"/>
      <w:proofErr w:type="gramStart"/>
      <w:r w:rsidRPr="00E33275">
        <w:rPr>
          <w:rFonts w:ascii="Times New Roman" w:hAnsi="Times New Roman"/>
          <w:b w:val="0"/>
          <w:sz w:val="24"/>
          <w:szCs w:val="24"/>
        </w:rPr>
        <w:t>Nadstanje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se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predstavlja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kao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kontura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koja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zaokružuje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podstanja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>.</w:t>
      </w:r>
      <w:proofErr w:type="gramEnd"/>
      <w:r w:rsidRPr="00E33275">
        <w:rPr>
          <w:rFonts w:ascii="Times New Roman" w:hAnsi="Times New Roman"/>
          <w:b w:val="0"/>
          <w:sz w:val="24"/>
          <w:szCs w:val="24"/>
        </w:rPr>
        <w:t xml:space="preserve"> 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Moguće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su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tranzicije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gramStart"/>
      <w:r w:rsidRPr="00E33275">
        <w:rPr>
          <w:rFonts w:ascii="Times New Roman" w:hAnsi="Times New Roman"/>
          <w:b w:val="0"/>
          <w:sz w:val="24"/>
          <w:szCs w:val="24"/>
        </w:rPr>
        <w:t>od</w:t>
      </w:r>
      <w:proofErr w:type="gram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nadstanja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u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podstanje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obrnuto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,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kao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tranzicije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iz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podstanja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u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neko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drugo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stanje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 xml:space="preserve"> van </w:t>
      </w:r>
      <w:proofErr w:type="spellStart"/>
      <w:r w:rsidRPr="00E33275">
        <w:rPr>
          <w:rFonts w:ascii="Times New Roman" w:hAnsi="Times New Roman"/>
          <w:b w:val="0"/>
          <w:sz w:val="24"/>
          <w:szCs w:val="24"/>
        </w:rPr>
        <w:t>konture</w:t>
      </w:r>
      <w:proofErr w:type="spellEnd"/>
      <w:r w:rsidRPr="00E33275">
        <w:rPr>
          <w:rFonts w:ascii="Times New Roman" w:hAnsi="Times New Roman"/>
          <w:b w:val="0"/>
          <w:sz w:val="24"/>
          <w:szCs w:val="24"/>
        </w:rPr>
        <w:t>.</w:t>
      </w:r>
    </w:p>
    <w:p w:rsidR="00145A12" w:rsidRPr="00E33275" w:rsidRDefault="00145A12" w:rsidP="00E33275">
      <w:pPr>
        <w:jc w:val="both"/>
        <w:rPr>
          <w:rFonts w:ascii="Times New Roman" w:hAnsi="Times New Roman"/>
          <w:b w:val="0"/>
          <w:sz w:val="24"/>
          <w:szCs w:val="24"/>
        </w:rPr>
      </w:pPr>
    </w:p>
    <w:p w:rsidR="00145A12" w:rsidRPr="00E33275" w:rsidRDefault="00145A12" w:rsidP="00E33275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Cs/>
          <w:sz w:val="24"/>
          <w:szCs w:val="24"/>
          <w:lang w:val="sr-Latn-RS"/>
        </w:rPr>
        <w:t>Agregacija stanja -  agregaciona konkurentnost</w:t>
      </w:r>
      <w:r w:rsidRPr="00E33275">
        <w:rPr>
          <w:rFonts w:ascii="Times New Roman" w:hAnsi="Times New Roman"/>
          <w:b w:val="0"/>
          <w:bCs/>
          <w:sz w:val="24"/>
          <w:szCs w:val="24"/>
          <w:lang w:val="sr-Latn-RS"/>
        </w:rPr>
        <w:t xml:space="preserve">. 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Konkuretna stanja su posledica postojanja složenih objekata koji su agregacija svojih komponenti ili postojanja višestrukih paralelnih aktivnosti. </w:t>
      </w:r>
    </w:p>
    <w:p w:rsidR="00145A12" w:rsidRPr="00E33275" w:rsidRDefault="00145A12" w:rsidP="00E33275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 </w:t>
      </w:r>
    </w:p>
    <w:p w:rsidR="002E290B" w:rsidRDefault="00145A12" w:rsidP="00E33275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U slučaju složenih objekata, svaka komponenta može da ima svoja stanja i svoj dijagram prelaza stanja. Stanje agregiranog objekta je Dekartov proizvod stanja njegovih komponenti.</w:t>
      </w:r>
    </w:p>
    <w:p w:rsidR="002E290B" w:rsidRDefault="002E290B" w:rsidP="002E290B">
      <w:pPr>
        <w:rPr>
          <w:lang w:val="sr-Latn-RS"/>
        </w:rPr>
      </w:pPr>
      <w:r>
        <w:rPr>
          <w:lang w:val="sr-Latn-RS"/>
        </w:rPr>
        <w:br w:type="page"/>
      </w:r>
    </w:p>
    <w:p w:rsidR="00145A12" w:rsidRDefault="00145A12" w:rsidP="00E33275">
      <w:pPr>
        <w:pStyle w:val="Heading1"/>
      </w:pPr>
      <w:bookmarkStart w:id="0" w:name="_GoBack"/>
      <w:bookmarkEnd w:id="0"/>
      <w:r w:rsidRPr="00145A12">
        <w:rPr>
          <w:rFonts w:eastAsia="Times New Roman"/>
        </w:rPr>
        <w:lastRenderedPageBreak/>
        <w:t>MODELOM VOĐENI RAZVOJ (ARHITEKTURA)</w:t>
      </w:r>
    </w:p>
    <w:p w:rsidR="00145A12" w:rsidRDefault="00145A12" w:rsidP="00145A12">
      <w:pPr>
        <w:rPr>
          <w:rFonts w:ascii="Times New Roman" w:hAnsi="Times New Roman"/>
          <w:sz w:val="24"/>
          <w:szCs w:val="24"/>
        </w:rPr>
      </w:pPr>
    </w:p>
    <w:p w:rsidR="00145A12" w:rsidRPr="00145A12" w:rsidRDefault="00145A12" w:rsidP="00145A12">
      <w:pPr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noProof/>
          <w:sz w:val="24"/>
          <w:szCs w:val="24"/>
          <w:lang w:val="sr-Latn-RS" w:eastAsia="sr-Latn-RS"/>
        </w:rPr>
        <w:drawing>
          <wp:inline distT="0" distB="0" distL="0" distR="0">
            <wp:extent cx="5731510" cy="3829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0B1C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75" w:rsidRPr="00E33275" w:rsidRDefault="00E33275" w:rsidP="00145A12">
      <w:pPr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Modelom vođeni razvoj omogućava:</w:t>
      </w:r>
    </w:p>
    <w:p w:rsidR="00E33275" w:rsidRPr="00E33275" w:rsidRDefault="00E33275" w:rsidP="00C92917">
      <w:pPr>
        <w:numPr>
          <w:ilvl w:val="1"/>
          <w:numId w:val="6"/>
        </w:numPr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Specifikaciju sistema nezavisnu od bilo kakve implementacije;</w:t>
      </w:r>
    </w:p>
    <w:p w:rsidR="00E33275" w:rsidRPr="00E33275" w:rsidRDefault="00E33275" w:rsidP="00C92917">
      <w:pPr>
        <w:numPr>
          <w:ilvl w:val="1"/>
          <w:numId w:val="6"/>
        </w:numPr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Specifikaciju platforme;</w:t>
      </w:r>
    </w:p>
    <w:p w:rsidR="00E33275" w:rsidRPr="00E33275" w:rsidRDefault="00E33275" w:rsidP="00C92917">
      <w:pPr>
        <w:numPr>
          <w:ilvl w:val="1"/>
          <w:numId w:val="6"/>
        </w:numPr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Izbor platforme za implementaciju specifikaovanog sistema;</w:t>
      </w:r>
    </w:p>
    <w:p w:rsidR="00E33275" w:rsidRPr="00E33275" w:rsidRDefault="00E33275" w:rsidP="00C92917">
      <w:pPr>
        <w:numPr>
          <w:ilvl w:val="1"/>
          <w:numId w:val="6"/>
        </w:numPr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Transformaciju specifikacije sistema u izabranu platformu. </w:t>
      </w:r>
    </w:p>
    <w:p w:rsidR="00E33275" w:rsidRDefault="00E33275" w:rsidP="00145A12">
      <w:pPr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E33275" w:rsidRPr="00E33275" w:rsidRDefault="00E33275" w:rsidP="00E33275">
      <w:pPr>
        <w:pStyle w:val="Heading2"/>
        <w:rPr>
          <w:lang w:val="sr-Latn-RS"/>
        </w:rPr>
      </w:pPr>
      <w:r w:rsidRPr="00E33275">
        <w:rPr>
          <w:rFonts w:eastAsia="Times New Roman"/>
          <w:lang w:val="sr-Latn-RS"/>
        </w:rPr>
        <w:t>MDA i  interoperabilnost</w:t>
      </w:r>
    </w:p>
    <w:p w:rsidR="00E33275" w:rsidRPr="00E33275" w:rsidRDefault="00E33275" w:rsidP="00E33275">
      <w:pPr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Sa tačke gledišta korisnika heterogeni distribuirani računarski  sistem treba da se posmatra kao “jedinstveni svet”, bez ikakvih “platformski specifičnih barijera”. </w:t>
      </w:r>
    </w:p>
    <w:p w:rsidR="00E33275" w:rsidRPr="00E33275" w:rsidRDefault="00E33275" w:rsidP="00E33275">
      <w:pPr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Broj različitih platformi stalno raste i ne može se očekivati  standardizacija (ptpuna unificiranost) na tom nivou. </w:t>
      </w:r>
    </w:p>
    <w:p w:rsidR="00E33275" w:rsidRPr="00E33275" w:rsidRDefault="00E33275" w:rsidP="00E33275">
      <w:pPr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Preostaje da se standardizacija ostvari na nivo specifikacije, odnosno modela i da se preko tih opštih modela ostvari interoperabilnost  delova sistema realizovanih na različitim platformama.  </w:t>
      </w:r>
    </w:p>
    <w:p w:rsidR="00145A12" w:rsidRPr="00E33275" w:rsidRDefault="00145A12" w:rsidP="00145A12">
      <w:pPr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E33275" w:rsidRPr="00E33275" w:rsidRDefault="00E33275" w:rsidP="00E33275">
      <w:pPr>
        <w:pStyle w:val="Heading2"/>
        <w:rPr>
          <w:lang w:val="sr-Latn-RS"/>
        </w:rPr>
      </w:pPr>
      <w:r w:rsidRPr="00E33275">
        <w:rPr>
          <w:rFonts w:eastAsia="Times New Roman"/>
          <w:lang w:val="sr-Latn-RS"/>
        </w:rPr>
        <w:t>MDA- osnovni pojmovi</w:t>
      </w:r>
    </w:p>
    <w:p w:rsidR="00E33275" w:rsidRPr="00E33275" w:rsidRDefault="00E33275" w:rsidP="00E33275">
      <w:pPr>
        <w:shd w:val="clear" w:color="auto" w:fill="F2F2F2" w:themeFill="background1" w:themeFillShade="F2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sz w:val="24"/>
          <w:szCs w:val="24"/>
          <w:lang w:val="sr-Latn-RS"/>
        </w:rPr>
        <w:t>“</w:t>
      </w:r>
      <w:r w:rsidRPr="00E33275">
        <w:rPr>
          <w:rFonts w:ascii="Times New Roman" w:hAnsi="Times New Roman"/>
          <w:bCs/>
          <w:i/>
          <w:iCs/>
          <w:sz w:val="24"/>
          <w:szCs w:val="24"/>
          <w:lang w:val="sr-Latn-RS"/>
        </w:rPr>
        <w:t>Model driven</w:t>
      </w:r>
      <w:r w:rsidRPr="00E33275">
        <w:rPr>
          <w:rFonts w:ascii="Times New Roman" w:hAnsi="Times New Roman"/>
          <w:sz w:val="24"/>
          <w:szCs w:val="24"/>
          <w:lang w:val="sr-Latn-RS"/>
        </w:rPr>
        <w:t>”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zato što se u svim fazama razvoja (spefifikacija,projrktovanje, implementacija, održavanje)  koriste modeli. </w:t>
      </w:r>
    </w:p>
    <w:p w:rsidR="00E33275" w:rsidRDefault="00E33275" w:rsidP="00E33275">
      <w:pPr>
        <w:shd w:val="clear" w:color="auto" w:fill="F2F2F2" w:themeFill="background1" w:themeFillShade="F2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E33275" w:rsidRPr="00E33275" w:rsidRDefault="00E33275" w:rsidP="00E33275">
      <w:pPr>
        <w:shd w:val="clear" w:color="auto" w:fill="F2F2F2" w:themeFill="background1" w:themeFillShade="F2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sz w:val="24"/>
          <w:szCs w:val="24"/>
          <w:lang w:val="sr-Latn-RS"/>
        </w:rPr>
        <w:t>“</w:t>
      </w:r>
      <w:r w:rsidRPr="00E33275">
        <w:rPr>
          <w:rFonts w:ascii="Times New Roman" w:hAnsi="Times New Roman"/>
          <w:bCs/>
          <w:i/>
          <w:iCs/>
          <w:sz w:val="24"/>
          <w:szCs w:val="24"/>
          <w:lang w:val="sr-Latn-RS"/>
        </w:rPr>
        <w:t>Arhitektura</w:t>
      </w:r>
      <w:r w:rsidRPr="00E33275">
        <w:rPr>
          <w:rFonts w:ascii="Times New Roman" w:hAnsi="Times New Roman"/>
          <w:sz w:val="24"/>
          <w:szCs w:val="24"/>
          <w:lang w:val="sr-Latn-RS"/>
        </w:rPr>
        <w:t>”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.  Arhitektura nekog sistema, uopšte, je  specifikacija njegovih delova i pravila  koja definišu način komunikacije između delova. U MDA pristupu definišu se modeli koji se koriste u  razvoju softvera i pravila njihovog povezivanja. </w:t>
      </w:r>
    </w:p>
    <w:p w:rsidR="00E33275" w:rsidRDefault="00E33275" w:rsidP="00E33275">
      <w:pPr>
        <w:shd w:val="clear" w:color="auto" w:fill="F2F2F2" w:themeFill="background1" w:themeFillShade="F2"/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</w:pPr>
    </w:p>
    <w:p w:rsidR="00E33275" w:rsidRPr="00E33275" w:rsidRDefault="00E33275" w:rsidP="00E33275">
      <w:pPr>
        <w:shd w:val="clear" w:color="auto" w:fill="F2F2F2" w:themeFill="background1" w:themeFillShade="F2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Cs/>
          <w:i/>
          <w:iCs/>
          <w:sz w:val="24"/>
          <w:szCs w:val="24"/>
          <w:lang w:val="sr-Latn-RS"/>
        </w:rPr>
        <w:lastRenderedPageBreak/>
        <w:t>Platforma</w:t>
      </w:r>
      <w:r w:rsidRPr="00E33275"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  <w:t xml:space="preserve"> </w:t>
      </w:r>
      <w:r w:rsidRPr="00E33275">
        <w:rPr>
          <w:rFonts w:ascii="Times New Roman" w:hAnsi="Times New Roman"/>
          <w:b w:val="0"/>
          <w:bCs/>
          <w:sz w:val="24"/>
          <w:szCs w:val="24"/>
          <w:lang w:val="sr-Latn-RS"/>
        </w:rPr>
        <w:t xml:space="preserve">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je  sistem sa  definisanim skupom funkcija (bez detaljne specifikacije njihove implementacije) preko koji je moguće implementirati</w:t>
      </w:r>
      <w:r w:rsidRPr="00E33275"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  <w:t xml:space="preserve"> 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neki softver. </w:t>
      </w:r>
    </w:p>
    <w:p w:rsidR="00145A12" w:rsidRPr="00E33275" w:rsidRDefault="00145A12" w:rsidP="00145A12">
      <w:pPr>
        <w:rPr>
          <w:rFonts w:ascii="Times New Roman" w:hAnsi="Times New Roman"/>
          <w:b w:val="0"/>
          <w:sz w:val="24"/>
          <w:szCs w:val="24"/>
        </w:rPr>
      </w:pPr>
    </w:p>
    <w:p w:rsidR="00E33275" w:rsidRPr="00E33275" w:rsidRDefault="00E33275" w:rsidP="00E33275">
      <w:pPr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Vrste platformi:</w:t>
      </w:r>
    </w:p>
    <w:p w:rsidR="00E33275" w:rsidRPr="00E33275" w:rsidRDefault="00E33275" w:rsidP="00E33275">
      <w:pPr>
        <w:ind w:left="1440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  <w:t>Generičke</w:t>
      </w:r>
      <w:r w:rsidRPr="00E33275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>:Objektna,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</w:t>
      </w:r>
      <w:r w:rsidRPr="00E33275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>Batch, Tok podataka</w:t>
      </w:r>
    </w:p>
    <w:p w:rsidR="00E33275" w:rsidRPr="00E33275" w:rsidRDefault="00E33275" w:rsidP="00E33275">
      <w:pPr>
        <w:ind w:left="1440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  <w:t>Specifične tehnologije</w:t>
      </w:r>
      <w:r w:rsidRPr="00E33275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>: CORBA, J2EE</w:t>
      </w:r>
    </w:p>
    <w:p w:rsidR="00E33275" w:rsidRPr="00E33275" w:rsidRDefault="00E33275" w:rsidP="00E33275">
      <w:pPr>
        <w:ind w:left="1440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  <w:t>Tehnologije pojedinih proizvođača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: </w:t>
      </w:r>
      <w:r w:rsidRPr="00E33275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>CORBA: Borland VisiBroker;J2EEs:  IBM WebSphere, Oracle;Microsoft .NET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.</w:t>
      </w:r>
    </w:p>
    <w:p w:rsidR="00145A12" w:rsidRPr="00E33275" w:rsidRDefault="00145A12" w:rsidP="00145A12">
      <w:pPr>
        <w:rPr>
          <w:rFonts w:ascii="Times New Roman" w:hAnsi="Times New Roman"/>
          <w:b w:val="0"/>
          <w:sz w:val="24"/>
          <w:szCs w:val="24"/>
        </w:rPr>
      </w:pPr>
    </w:p>
    <w:p w:rsidR="00145A12" w:rsidRPr="00E33275" w:rsidRDefault="00E33275" w:rsidP="00E33275">
      <w:pPr>
        <w:pStyle w:val="Heading2"/>
      </w:pPr>
      <w:r>
        <w:rPr>
          <w:rFonts w:eastAsia="Times New Roman"/>
        </w:rPr>
        <w:t xml:space="preserve">MODELI - </w:t>
      </w:r>
      <w:proofErr w:type="spellStart"/>
      <w:r w:rsidR="00145A12" w:rsidRPr="00E33275">
        <w:rPr>
          <w:rFonts w:eastAsia="Times New Roman"/>
        </w:rPr>
        <w:t>četvoronovoska</w:t>
      </w:r>
      <w:proofErr w:type="spellEnd"/>
      <w:r w:rsidR="00145A12" w:rsidRPr="00E33275">
        <w:rPr>
          <w:rFonts w:eastAsia="Times New Roman"/>
        </w:rPr>
        <w:t xml:space="preserve"> </w:t>
      </w:r>
      <w:proofErr w:type="spellStart"/>
      <w:r w:rsidR="00145A12" w:rsidRPr="00E33275">
        <w:rPr>
          <w:rFonts w:eastAsia="Times New Roman"/>
        </w:rPr>
        <w:t>hijerarhija</w:t>
      </w:r>
      <w:proofErr w:type="spellEnd"/>
      <w:r w:rsidR="00145A12" w:rsidRPr="00E33275">
        <w:rPr>
          <w:rFonts w:eastAsia="Times New Roman"/>
        </w:rPr>
        <w:t xml:space="preserve"> meta-</w:t>
      </w:r>
      <w:proofErr w:type="spellStart"/>
      <w:r w:rsidR="00145A12" w:rsidRPr="00E33275">
        <w:rPr>
          <w:rFonts w:eastAsia="Times New Roman"/>
        </w:rPr>
        <w:t>modela</w:t>
      </w:r>
      <w:proofErr w:type="spellEnd"/>
    </w:p>
    <w:p w:rsidR="00145A12" w:rsidRPr="00E33275" w:rsidRDefault="00145A12" w:rsidP="00145A12">
      <w:pPr>
        <w:rPr>
          <w:rFonts w:ascii="Times New Roman" w:hAnsi="Times New Roman"/>
          <w:b w:val="0"/>
          <w:sz w:val="24"/>
          <w:szCs w:val="24"/>
        </w:rPr>
      </w:pPr>
      <w:r w:rsidRPr="00E33275">
        <w:rPr>
          <w:rFonts w:ascii="Times New Roman" w:hAnsi="Times New Roman"/>
          <w:b w:val="0"/>
          <w:noProof/>
          <w:sz w:val="24"/>
          <w:szCs w:val="24"/>
          <w:lang w:val="sr-Latn-RS" w:eastAsia="sr-Latn-RS"/>
        </w:rPr>
        <w:drawing>
          <wp:inline distT="0" distB="0" distL="0" distR="0" wp14:anchorId="04BAA9B2" wp14:editId="080CC6CB">
            <wp:extent cx="5172797" cy="372479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06D7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12" w:rsidRPr="00E33275" w:rsidRDefault="00145A12" w:rsidP="00145A12">
      <w:pPr>
        <w:rPr>
          <w:rFonts w:ascii="Times New Roman" w:hAnsi="Times New Roman"/>
          <w:b w:val="0"/>
          <w:sz w:val="24"/>
          <w:szCs w:val="24"/>
        </w:rPr>
      </w:pPr>
    </w:p>
    <w:p w:rsidR="00E33275" w:rsidRPr="00E33275" w:rsidRDefault="00E33275" w:rsidP="00E33275">
      <w:pPr>
        <w:pStyle w:val="Heading2"/>
        <w:rPr>
          <w:lang w:val="sr-Latn-RS"/>
        </w:rPr>
      </w:pPr>
      <w:r w:rsidRPr="00E33275">
        <w:rPr>
          <w:rFonts w:eastAsia="Times New Roman"/>
          <w:lang w:val="sr-Latn-RS"/>
        </w:rPr>
        <w:t xml:space="preserve">MDA OMG standardi </w:t>
      </w:r>
    </w:p>
    <w:p w:rsidR="00E33275" w:rsidRPr="00E33275" w:rsidRDefault="00E33275" w:rsidP="00E33275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Cs/>
          <w:sz w:val="24"/>
          <w:szCs w:val="24"/>
          <w:lang w:val="sr-Latn-RS"/>
        </w:rPr>
        <w:t>UML</w:t>
      </w:r>
      <w:r w:rsidRPr="00E33275">
        <w:rPr>
          <w:rFonts w:ascii="Times New Roman" w:hAnsi="Times New Roman"/>
          <w:sz w:val="24"/>
          <w:szCs w:val="24"/>
          <w:lang w:val="sr-Latn-RS"/>
        </w:rPr>
        <w:t xml:space="preserve"> – OMG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standardni jezik za modelovanje diskretnih sistema: </w:t>
      </w:r>
    </w:p>
    <w:p w:rsidR="00E33275" w:rsidRPr="00E33275" w:rsidRDefault="00E33275" w:rsidP="00E33275">
      <w:pPr>
        <w:ind w:left="1440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UML 2.0 standard dat je u dva osnovna dokumenta:  (1) </w:t>
      </w:r>
      <w:r w:rsidRPr="00E33275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>UML 2.0: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</w:t>
      </w:r>
      <w:r w:rsidRPr="00E33275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>Infrastructure - osnovni koncept jezika i (2) UML 2.0: Superstructure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- nadgradnja sa konstrukcijama korisničkog nivoa.</w:t>
      </w:r>
    </w:p>
    <w:p w:rsidR="00E33275" w:rsidRDefault="00E33275" w:rsidP="00E33275">
      <w:pPr>
        <w:jc w:val="both"/>
        <w:rPr>
          <w:rFonts w:ascii="Times New Roman" w:hAnsi="Times New Roman"/>
          <w:b w:val="0"/>
          <w:bCs/>
          <w:sz w:val="24"/>
          <w:szCs w:val="24"/>
          <w:lang w:val="sr-Latn-RS"/>
        </w:rPr>
      </w:pPr>
    </w:p>
    <w:p w:rsidR="00E33275" w:rsidRPr="00E33275" w:rsidRDefault="00E33275" w:rsidP="00E33275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Cs/>
          <w:sz w:val="24"/>
          <w:szCs w:val="24"/>
          <w:lang w:val="sr-Latn-RS"/>
        </w:rPr>
        <w:t>MOF</w:t>
      </w:r>
      <w:r w:rsidRPr="00E33275">
        <w:rPr>
          <w:rFonts w:ascii="Times New Roman" w:hAnsi="Times New Roman"/>
          <w:sz w:val="24"/>
          <w:szCs w:val="24"/>
          <w:lang w:val="sr-Latn-RS"/>
        </w:rPr>
        <w:t xml:space="preserve"> (Meta object facility)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– standardni jezik za specifikaciju meta modela. Mof sdarži dva osnovna dela:</w:t>
      </w:r>
    </w:p>
    <w:p w:rsidR="00E33275" w:rsidRPr="00E33275" w:rsidRDefault="00E33275" w:rsidP="00E33275">
      <w:pPr>
        <w:ind w:left="1440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Abstrakni model generičkih objekata i njihovoh asocijacija (vrlo sličan sa UML jezgom)</w:t>
      </w:r>
    </w:p>
    <w:p w:rsidR="00E33275" w:rsidRPr="00E33275" w:rsidRDefault="00E33275" w:rsidP="00E33275">
      <w:pPr>
        <w:ind w:left="1440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>
        <w:rPr>
          <w:rFonts w:ascii="Times New Roman" w:hAnsi="Times New Roman"/>
          <w:b w:val="0"/>
          <w:sz w:val="24"/>
          <w:szCs w:val="24"/>
          <w:lang w:val="sr-Latn-RS"/>
        </w:rPr>
        <w:t>Sku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p pravila za preslikavanje MOF modela u jezički nezavisne interfejse. Implementacija ovih interfejsa omogućava pristup i  ažuriranje bilo kog modela zasnovanog na MOF-u.</w:t>
      </w:r>
    </w:p>
    <w:p w:rsidR="00E33275" w:rsidRDefault="00E33275" w:rsidP="00E33275">
      <w:pPr>
        <w:jc w:val="both"/>
        <w:rPr>
          <w:rFonts w:ascii="Times New Roman" w:hAnsi="Times New Roman"/>
          <w:b w:val="0"/>
          <w:bCs/>
          <w:sz w:val="24"/>
          <w:szCs w:val="24"/>
          <w:lang w:val="sr-Latn-RS"/>
        </w:rPr>
      </w:pPr>
    </w:p>
    <w:p w:rsidR="00E33275" w:rsidRPr="00E33275" w:rsidRDefault="00E33275" w:rsidP="00E33275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Cs/>
          <w:sz w:val="24"/>
          <w:szCs w:val="24"/>
          <w:lang w:val="sr-Latn-RS"/>
        </w:rPr>
        <w:t>XMI</w:t>
      </w:r>
      <w:r w:rsidRPr="00E33275">
        <w:rPr>
          <w:rFonts w:ascii="Times New Roman" w:hAnsi="Times New Roman"/>
          <w:i/>
          <w:iCs/>
          <w:sz w:val="24"/>
          <w:szCs w:val="24"/>
          <w:lang w:val="sr-Latn-RS"/>
        </w:rPr>
        <w:t xml:space="preserve"> </w:t>
      </w:r>
      <w:r w:rsidRPr="00E33275">
        <w:rPr>
          <w:rFonts w:ascii="Times New Roman" w:hAnsi="Times New Roman"/>
          <w:sz w:val="24"/>
          <w:szCs w:val="24"/>
          <w:lang w:val="sr-Latn-RS"/>
        </w:rPr>
        <w:t>(XML Metadata Interchange)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. Definiše XML tagove preko kojih se može opisati serijalizovan model baziran na MOF-u.  Služi prvenstveno za razmenu modela.  Transformacija iz jednog u drugi  često se vrši i na sledeći način:</w:t>
      </w:r>
    </w:p>
    <w:p w:rsidR="00145A12" w:rsidRPr="00E33275" w:rsidRDefault="00145A12" w:rsidP="00E33275">
      <w:pPr>
        <w:jc w:val="center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lastRenderedPageBreak/>
        <w:t xml:space="preserve">Model1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sym w:font="Wingdings" w:char="F0E0"/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XMI1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sym w:font="Wingdings" w:char="F0E0"/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XSLT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sym w:font="Wingdings" w:char="F0E0"/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XMI2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sym w:font="Wingdings" w:char="F0E0"/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Model2</w:t>
      </w:r>
    </w:p>
    <w:p w:rsidR="00E33275" w:rsidRDefault="00E33275" w:rsidP="00E33275">
      <w:pPr>
        <w:jc w:val="both"/>
        <w:rPr>
          <w:rFonts w:ascii="Times New Roman" w:hAnsi="Times New Roman"/>
          <w:b w:val="0"/>
          <w:bCs/>
          <w:sz w:val="24"/>
          <w:szCs w:val="24"/>
          <w:lang w:val="sr-Latn-RS"/>
        </w:rPr>
      </w:pPr>
    </w:p>
    <w:p w:rsidR="00E33275" w:rsidRPr="00E33275" w:rsidRDefault="00E33275" w:rsidP="00E33275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Cs/>
          <w:sz w:val="24"/>
          <w:szCs w:val="24"/>
          <w:lang w:val="sr-Latn-RS"/>
        </w:rPr>
        <w:t xml:space="preserve">CWM </w:t>
      </w:r>
      <w:r w:rsidRPr="00E33275">
        <w:rPr>
          <w:rFonts w:ascii="Times New Roman" w:hAnsi="Times New Roman"/>
          <w:bCs/>
          <w:i/>
          <w:iCs/>
          <w:sz w:val="24"/>
          <w:szCs w:val="24"/>
          <w:lang w:val="sr-Latn-RS"/>
        </w:rPr>
        <w:t>(</w:t>
      </w:r>
      <w:r w:rsidRPr="00E33275">
        <w:rPr>
          <w:rFonts w:ascii="Times New Roman" w:hAnsi="Times New Roman"/>
          <w:i/>
          <w:iCs/>
          <w:sz w:val="24"/>
          <w:szCs w:val="24"/>
          <w:lang w:val="sr-Latn-RS"/>
        </w:rPr>
        <w:t>The Common Warehouse Metamodel)</w:t>
      </w:r>
      <w:r w:rsidRPr="00E33275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 xml:space="preserve">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definiše metamodele koji predstavljaju stovarišta podataka (data warehousing) i odgovarajuće OLAP analize. </w:t>
      </w:r>
    </w:p>
    <w:p w:rsidR="00E33275" w:rsidRPr="00E33275" w:rsidRDefault="00E33275" w:rsidP="00E33275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Cs/>
          <w:sz w:val="24"/>
          <w:szCs w:val="24"/>
          <w:lang w:val="sr-Latn-RS"/>
        </w:rPr>
        <w:t>JMI (</w:t>
      </w:r>
      <w:r w:rsidRPr="00E33275">
        <w:rPr>
          <w:rFonts w:ascii="Times New Roman" w:hAnsi="Times New Roman"/>
          <w:sz w:val="24"/>
          <w:szCs w:val="24"/>
          <w:lang w:val="sr-Latn-RS"/>
        </w:rPr>
        <w:t>Java Metadata Interface)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– omogućava preslikavanje MOF modela u Javu da bi se aostavrila mogućnost održavavanja MOF metabaza iz  Jave. </w:t>
      </w:r>
    </w:p>
    <w:p w:rsidR="00145A12" w:rsidRPr="00E33275" w:rsidRDefault="00145A12" w:rsidP="00145A12">
      <w:pPr>
        <w:rPr>
          <w:rFonts w:ascii="Times New Roman" w:hAnsi="Times New Roman"/>
          <w:b w:val="0"/>
          <w:sz w:val="24"/>
          <w:szCs w:val="24"/>
        </w:rPr>
      </w:pPr>
    </w:p>
    <w:p w:rsidR="000C26E1" w:rsidRPr="00E33275" w:rsidRDefault="000C26E1" w:rsidP="00E33275">
      <w:pPr>
        <w:pStyle w:val="Heading2"/>
        <w:rPr>
          <w:lang w:val="sr-Latn-RS"/>
        </w:rPr>
      </w:pPr>
      <w:r w:rsidRPr="00E33275">
        <w:rPr>
          <w:rFonts w:eastAsia="Times New Roman"/>
          <w:lang w:val="sr-Latn-RS"/>
        </w:rPr>
        <w:t>UML Infrastructure specifikacija</w:t>
      </w:r>
    </w:p>
    <w:p w:rsidR="00E33275" w:rsidRPr="00E33275" w:rsidRDefault="00E33275" w:rsidP="00E33275">
      <w:pPr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UML specifikacija  se daje preko UML metamodela. </w:t>
      </w:r>
    </w:p>
    <w:p w:rsidR="000C26E1" w:rsidRPr="00E33275" w:rsidRDefault="00E33275" w:rsidP="000C26E1">
      <w:pPr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Jedan od osnovnih principa UML-a</w:t>
      </w:r>
      <w:r>
        <w:rPr>
          <w:rFonts w:ascii="Times New Roman" w:hAnsi="Times New Roman"/>
          <w:b w:val="0"/>
          <w:sz w:val="24"/>
          <w:szCs w:val="24"/>
          <w:lang w:val="sr-Latn-RS"/>
        </w:rPr>
        <w:t xml:space="preserve"> je proširljivost. Zbog toga </w:t>
      </w:r>
      <w:r w:rsidR="000C26E1"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UML 2.0 Infrastructure </w:t>
      </w:r>
      <w:r>
        <w:rPr>
          <w:rFonts w:ascii="Times New Roman" w:hAnsi="Times New Roman"/>
          <w:b w:val="0"/>
          <w:sz w:val="24"/>
          <w:szCs w:val="24"/>
          <w:lang w:val="sr-Latn-RS"/>
        </w:rPr>
        <w:t>l</w:t>
      </w:r>
      <w:r w:rsidR="000C26E1"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ibrarary sadrži dva osnovna dela: </w:t>
      </w:r>
    </w:p>
    <w:p w:rsidR="00E33275" w:rsidRPr="00E33275" w:rsidRDefault="00E33275" w:rsidP="00E33275">
      <w:pPr>
        <w:ind w:left="372" w:firstLine="708"/>
        <w:rPr>
          <w:rFonts w:ascii="Times New Roman" w:hAnsi="Times New Roman"/>
          <w:sz w:val="24"/>
          <w:szCs w:val="24"/>
          <w:lang w:val="sr-Latn-RS"/>
        </w:rPr>
      </w:pPr>
      <w:r w:rsidRPr="00E33275">
        <w:rPr>
          <w:rFonts w:ascii="Times New Roman" w:hAnsi="Times New Roman"/>
          <w:sz w:val="24"/>
          <w:szCs w:val="24"/>
          <w:lang w:val="sr-Latn-RS"/>
        </w:rPr>
        <w:t>Jezgro (Core)</w:t>
      </w:r>
    </w:p>
    <w:p w:rsidR="00E33275" w:rsidRPr="00E33275" w:rsidRDefault="00E33275" w:rsidP="00E33275">
      <w:pPr>
        <w:ind w:left="1080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sz w:val="24"/>
          <w:szCs w:val="24"/>
          <w:lang w:val="sr-Latn-RS"/>
        </w:rPr>
        <w:t>Profiles  - proširenja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. Profil – mehanizam prilagođavanja modela  konkretnim platformama (J2EE/EJB, .NET/COM+ i drugim)</w:t>
      </w:r>
    </w:p>
    <w:p w:rsidR="000C26E1" w:rsidRPr="00E33275" w:rsidRDefault="000C26E1" w:rsidP="00145A12">
      <w:pPr>
        <w:rPr>
          <w:rFonts w:ascii="Times New Roman" w:hAnsi="Times New Roman"/>
          <w:b w:val="0"/>
          <w:sz w:val="24"/>
          <w:szCs w:val="24"/>
        </w:rPr>
      </w:pPr>
    </w:p>
    <w:p w:rsidR="000C26E1" w:rsidRPr="00E33275" w:rsidRDefault="000C26E1" w:rsidP="00253B2B">
      <w:pPr>
        <w:pStyle w:val="Heading3"/>
        <w:rPr>
          <w:lang w:val="sr-Latn-RS"/>
        </w:rPr>
      </w:pPr>
      <w:r w:rsidRPr="00E33275">
        <w:rPr>
          <w:lang w:val="sr-Cyrl-CS"/>
        </w:rPr>
        <w:t>UML- Odnos “Jezgra” i ostalih modela</w:t>
      </w:r>
    </w:p>
    <w:p w:rsidR="000C26E1" w:rsidRPr="00E33275" w:rsidRDefault="000C26E1" w:rsidP="00253B2B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Cyrl-CS"/>
        </w:rPr>
        <w:t>Jezgro se koristi za definisanje drugih metamodela i kreiranje drugih jezika preko koncepta profila.</w:t>
      </w:r>
      <w:r w:rsidR="00253B2B">
        <w:rPr>
          <w:rFonts w:ascii="Times New Roman" w:hAnsi="Times New Roman"/>
          <w:b w:val="0"/>
          <w:sz w:val="24"/>
          <w:szCs w:val="24"/>
          <w:lang w:val="sr-Latn-RS"/>
        </w:rPr>
        <w:t xml:space="preserve"> </w:t>
      </w:r>
      <w:r w:rsidRPr="00E33275">
        <w:rPr>
          <w:rFonts w:ascii="Times New Roman" w:hAnsi="Times New Roman"/>
          <w:b w:val="0"/>
          <w:sz w:val="24"/>
          <w:szCs w:val="24"/>
          <w:lang w:val="sr-Cyrl-CS"/>
        </w:rPr>
        <w:t>Jezgro je praktično zajednički deo za sve ove modele.</w:t>
      </w:r>
    </w:p>
    <w:p w:rsidR="000C26E1" w:rsidRPr="00E33275" w:rsidRDefault="000C26E1" w:rsidP="00253B2B">
      <w:pPr>
        <w:pStyle w:val="Heading3"/>
        <w:rPr>
          <w:lang w:val="sr-Latn-RS"/>
        </w:rPr>
      </w:pPr>
      <w:r w:rsidRPr="00E33275">
        <w:rPr>
          <w:lang w:val="sr-Latn-RS"/>
        </w:rPr>
        <w:t>Paketi u UML jezgru</w:t>
      </w:r>
    </w:p>
    <w:p w:rsidR="000C26E1" w:rsidRDefault="000C26E1" w:rsidP="00253B2B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253B2B">
        <w:rPr>
          <w:rFonts w:ascii="Times New Roman" w:hAnsi="Times New Roman"/>
          <w:bCs/>
          <w:i/>
          <w:iCs/>
          <w:sz w:val="24"/>
          <w:szCs w:val="24"/>
          <w:lang w:val="sr-Latn-RS"/>
        </w:rPr>
        <w:t>PrimitiveTypes</w:t>
      </w:r>
      <w:r w:rsidRPr="00E33275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 xml:space="preserve">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sadrže nekoliko predefinisanih tipova potrebnih za metamodelovanje, posebno za UML i MOF. </w:t>
      </w:r>
    </w:p>
    <w:p w:rsidR="00253B2B" w:rsidRPr="00E33275" w:rsidRDefault="00253B2B" w:rsidP="00253B2B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0C26E1" w:rsidRDefault="000C26E1" w:rsidP="00253B2B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253B2B">
        <w:rPr>
          <w:rFonts w:ascii="Times New Roman" w:hAnsi="Times New Roman"/>
          <w:bCs/>
          <w:i/>
          <w:iCs/>
          <w:sz w:val="24"/>
          <w:szCs w:val="24"/>
          <w:lang w:val="sr-Latn-RS"/>
        </w:rPr>
        <w:t>Abstractions</w:t>
      </w:r>
      <w:r w:rsidRPr="00E33275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 xml:space="preserve">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sadrži  nekoliko abstraktnih metaklasa koje se višestruko koriste(specijalizuju) i različitim metamodelima.</w:t>
      </w:r>
    </w:p>
    <w:p w:rsidR="00253B2B" w:rsidRPr="00E33275" w:rsidRDefault="00253B2B" w:rsidP="00253B2B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0C26E1" w:rsidRDefault="000C26E1" w:rsidP="00253B2B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253B2B">
        <w:rPr>
          <w:rFonts w:ascii="Times New Roman" w:hAnsi="Times New Roman"/>
          <w:bCs/>
          <w:i/>
          <w:iCs/>
          <w:sz w:val="24"/>
          <w:szCs w:val="24"/>
          <w:lang w:val="sr-Latn-RS"/>
        </w:rPr>
        <w:t>Basic</w:t>
      </w:r>
      <w:r w:rsidRPr="00E33275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 xml:space="preserve">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sadrži podskup koncepata  iz paketa </w:t>
      </w:r>
      <w:r w:rsidRPr="00E33275">
        <w:rPr>
          <w:rFonts w:ascii="Times New Roman" w:hAnsi="Times New Roman"/>
          <w:b w:val="0"/>
          <w:i/>
          <w:iCs/>
          <w:sz w:val="24"/>
          <w:szCs w:val="24"/>
          <w:lang w:val="sr-Latn-RS"/>
        </w:rPr>
        <w:t xml:space="preserve">Constructs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koji se</w:t>
      </w:r>
      <w:r w:rsidR="00253B2B">
        <w:rPr>
          <w:rFonts w:ascii="Times New Roman" w:hAnsi="Times New Roman"/>
          <w:b w:val="0"/>
          <w:sz w:val="24"/>
          <w:szCs w:val="24"/>
          <w:lang w:val="sr-Latn-RS"/>
        </w:rPr>
        <w:t xml:space="preserve">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prvenstveno k</w:t>
      </w:r>
      <w:r w:rsidR="00253B2B">
        <w:rPr>
          <w:rFonts w:ascii="Times New Roman" w:hAnsi="Times New Roman"/>
          <w:b w:val="0"/>
          <w:sz w:val="24"/>
          <w:szCs w:val="24"/>
          <w:lang w:val="sr-Latn-RS"/>
        </w:rPr>
        <w:t>oriste za objektne jezike i XMI</w:t>
      </w:r>
    </w:p>
    <w:p w:rsidR="00253B2B" w:rsidRPr="00E33275" w:rsidRDefault="00253B2B" w:rsidP="00253B2B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0C26E1" w:rsidRPr="00E33275" w:rsidRDefault="000C26E1" w:rsidP="00253B2B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253B2B">
        <w:rPr>
          <w:rFonts w:ascii="Times New Roman" w:hAnsi="Times New Roman"/>
          <w:bCs/>
          <w:i/>
          <w:iCs/>
          <w:sz w:val="24"/>
          <w:szCs w:val="24"/>
          <w:lang w:val="sr-Latn-RS"/>
        </w:rPr>
        <w:t>Constracts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sadrži metaklase koje su konkretneklase  okrenute prema konceptima objektno-orjentisanog modelovanja (koriste se za UML i MOF i njihovo usaglašavanje)</w:t>
      </w:r>
    </w:p>
    <w:p w:rsidR="000C26E1" w:rsidRPr="00E33275" w:rsidRDefault="000C26E1" w:rsidP="00145A12">
      <w:pPr>
        <w:rPr>
          <w:rFonts w:ascii="Times New Roman" w:hAnsi="Times New Roman"/>
          <w:b w:val="0"/>
          <w:sz w:val="24"/>
          <w:szCs w:val="24"/>
        </w:rPr>
      </w:pPr>
    </w:p>
    <w:p w:rsidR="00E33275" w:rsidRPr="00E33275" w:rsidRDefault="00E33275" w:rsidP="00253B2B">
      <w:pPr>
        <w:pStyle w:val="Heading2"/>
        <w:rPr>
          <w:lang w:val="sr-Latn-RS"/>
        </w:rPr>
      </w:pPr>
      <w:r w:rsidRPr="00E33275">
        <w:rPr>
          <w:lang w:val="sr-Latn-RS"/>
        </w:rPr>
        <w:t>UML specifikacija</w:t>
      </w:r>
    </w:p>
    <w:p w:rsidR="00E33275" w:rsidRPr="00E33275" w:rsidRDefault="00E33275" w:rsidP="00253B2B">
      <w:pPr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Svaki koncept iz odgovarajućeg paketa se opisuje sa:</w:t>
      </w:r>
    </w:p>
    <w:p w:rsidR="00E33275" w:rsidRPr="00E33275" w:rsidRDefault="00E33275" w:rsidP="00253B2B">
      <w:pPr>
        <w:ind w:left="1440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Dijagramom klasa</w:t>
      </w:r>
    </w:p>
    <w:p w:rsidR="00E33275" w:rsidRPr="00E33275" w:rsidRDefault="00E33275" w:rsidP="00253B2B">
      <w:pPr>
        <w:ind w:left="1440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Opštim opisom</w:t>
      </w:r>
    </w:p>
    <w:p w:rsidR="00E33275" w:rsidRPr="00E33275" w:rsidRDefault="00E33275" w:rsidP="00253B2B">
      <w:pPr>
        <w:ind w:left="1440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Opisom svih atributa</w:t>
      </w:r>
    </w:p>
    <w:p w:rsidR="00E33275" w:rsidRPr="00E33275" w:rsidRDefault="00E33275" w:rsidP="00253B2B">
      <w:pPr>
        <w:ind w:left="1440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Opisom svih asocijacija</w:t>
      </w:r>
    </w:p>
    <w:p w:rsidR="00E33275" w:rsidRPr="00E33275" w:rsidRDefault="00E33275" w:rsidP="00253B2B">
      <w:pPr>
        <w:ind w:left="1440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Specifikacijom semantike</w:t>
      </w:r>
    </w:p>
    <w:p w:rsidR="000C26E1" w:rsidRPr="00E33275" w:rsidRDefault="000C26E1" w:rsidP="00145A12">
      <w:pPr>
        <w:rPr>
          <w:rFonts w:ascii="Times New Roman" w:hAnsi="Times New Roman"/>
          <w:b w:val="0"/>
          <w:sz w:val="24"/>
          <w:szCs w:val="24"/>
        </w:rPr>
      </w:pPr>
    </w:p>
    <w:p w:rsidR="000C26E1" w:rsidRPr="00E33275" w:rsidRDefault="000C26E1" w:rsidP="00253B2B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Generalization je podtip DirectRelationship</w:t>
      </w:r>
    </w:p>
    <w:p w:rsidR="000C26E1" w:rsidRPr="00E33275" w:rsidRDefault="000C26E1" w:rsidP="00253B2B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To znači da nasleđuje sve odgovarajuće osobine pa i asocijacije. Preslikavanje </w:t>
      </w:r>
      <w:r w:rsidRPr="00E33275"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  <w:t>generalization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je podskup preslikavanja </w:t>
      </w:r>
      <w:r w:rsidRPr="00E33275"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  <w:t>target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, a </w:t>
      </w:r>
      <w:r w:rsidRPr="00E33275"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  <w:t>specific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podskup preslikavanja </w:t>
      </w:r>
      <w:r w:rsidRPr="00E33275"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  <w:t>source</w:t>
      </w:r>
      <w:r w:rsidR="00253B2B"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  <w:t>.</w:t>
      </w:r>
    </w:p>
    <w:p w:rsidR="000C26E1" w:rsidRPr="00E33275" w:rsidRDefault="000C26E1" w:rsidP="00253B2B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To znači da ako se za neko pojavljivanje klase </w:t>
      </w:r>
      <w:r w:rsidRPr="00E33275"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  <w:t>generalization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zahteva  </w:t>
      </w:r>
      <w:r w:rsidRPr="00E33275"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  <w:t xml:space="preserve">target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dobiće se instanca asocijacije </w:t>
      </w:r>
      <w:r w:rsidRPr="00E33275"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  <w:t xml:space="preserve">general. </w:t>
      </w:r>
    </w:p>
    <w:p w:rsidR="000C26E1" w:rsidRPr="00E33275" w:rsidRDefault="000C26E1" w:rsidP="00145A12">
      <w:pPr>
        <w:rPr>
          <w:rFonts w:ascii="Times New Roman" w:hAnsi="Times New Roman"/>
          <w:b w:val="0"/>
          <w:sz w:val="24"/>
          <w:szCs w:val="24"/>
        </w:rPr>
      </w:pPr>
    </w:p>
    <w:p w:rsidR="00E33275" w:rsidRPr="00E33275" w:rsidRDefault="00E33275" w:rsidP="00253B2B">
      <w:pPr>
        <w:pStyle w:val="Heading2"/>
        <w:rPr>
          <w:lang w:val="sr-Latn-RS"/>
        </w:rPr>
      </w:pPr>
      <w:r w:rsidRPr="00E33275">
        <w:rPr>
          <w:lang w:val="sr-Latn-RS"/>
        </w:rPr>
        <w:lastRenderedPageBreak/>
        <w:t>MOF</w:t>
      </w:r>
    </w:p>
    <w:p w:rsidR="00E33275" w:rsidRPr="00253B2B" w:rsidRDefault="00E33275" w:rsidP="00253B2B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253B2B">
        <w:rPr>
          <w:rFonts w:ascii="Times New Roman" w:hAnsi="Times New Roman"/>
          <w:sz w:val="24"/>
          <w:szCs w:val="24"/>
          <w:lang w:val="sr-Latn-RS"/>
        </w:rPr>
        <w:t>Za konstrukciju meta-modela  koristi se MOF</w:t>
      </w:r>
      <w:r w:rsidR="00253B2B">
        <w:rPr>
          <w:rFonts w:ascii="Times New Roman" w:hAnsi="Times New Roman"/>
          <w:sz w:val="24"/>
          <w:szCs w:val="24"/>
          <w:lang w:val="sr-Latn-RS"/>
        </w:rPr>
        <w:t>.</w:t>
      </w:r>
    </w:p>
    <w:p w:rsidR="00253B2B" w:rsidRDefault="00253B2B" w:rsidP="00253B2B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</w:p>
    <w:p w:rsidR="00E33275" w:rsidRPr="00E33275" w:rsidRDefault="00E33275" w:rsidP="00253B2B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Pošto je meta-model model modela,  na njega se može primeniti isti jezik koji se koristi  za izgradnju modela nekih sistema, pod uslovom da je takav jezik reflesivan (što praktično znači dovoljno opšt) </w:t>
      </w:r>
    </w:p>
    <w:p w:rsidR="00E33275" w:rsidRPr="00E33275" w:rsidRDefault="00E33275" w:rsidP="00253B2B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UML dijagram klasa ima tu osobinu i zato je on osnova MOF-a. </w:t>
      </w:r>
    </w:p>
    <w:p w:rsidR="000C26E1" w:rsidRPr="00E33275" w:rsidRDefault="000C26E1" w:rsidP="00145A12">
      <w:pPr>
        <w:rPr>
          <w:rFonts w:ascii="Times New Roman" w:hAnsi="Times New Roman"/>
          <w:b w:val="0"/>
          <w:sz w:val="24"/>
          <w:szCs w:val="24"/>
        </w:rPr>
      </w:pPr>
    </w:p>
    <w:p w:rsidR="000C26E1" w:rsidRPr="00E33275" w:rsidRDefault="000C26E1" w:rsidP="00253B2B">
      <w:pPr>
        <w:pStyle w:val="Heading2"/>
        <w:rPr>
          <w:lang w:val="sr-Latn-RS"/>
        </w:rPr>
      </w:pPr>
      <w:r w:rsidRPr="00E33275">
        <w:rPr>
          <w:lang w:val="sr-Latn-RS"/>
        </w:rPr>
        <w:t xml:space="preserve">Preslikavanje PIM </w:t>
      </w:r>
      <w:r w:rsidRPr="00E33275">
        <w:rPr>
          <w:lang w:val="sr-Latn-RS"/>
        </w:rPr>
        <w:sym w:font="Wingdings" w:char="F0E0"/>
      </w:r>
      <w:r w:rsidRPr="00E33275">
        <w:rPr>
          <w:lang w:val="sr-Latn-RS"/>
        </w:rPr>
        <w:t>PSM</w:t>
      </w:r>
      <w:r w:rsidRPr="00E33275">
        <w:rPr>
          <w:lang w:val="sr-Latn-RS"/>
        </w:rPr>
        <w:br/>
        <w:t>Osnovni pojmovi</w:t>
      </w:r>
    </w:p>
    <w:p w:rsidR="000C26E1" w:rsidRPr="00E33275" w:rsidRDefault="000C26E1" w:rsidP="00145A12">
      <w:pPr>
        <w:rPr>
          <w:rFonts w:ascii="Times New Roman" w:hAnsi="Times New Roman"/>
          <w:b w:val="0"/>
          <w:sz w:val="24"/>
          <w:szCs w:val="24"/>
        </w:rPr>
      </w:pPr>
      <w:r w:rsidRPr="00E33275">
        <w:rPr>
          <w:rFonts w:ascii="Times New Roman" w:hAnsi="Times New Roman"/>
          <w:b w:val="0"/>
          <w:noProof/>
          <w:sz w:val="24"/>
          <w:szCs w:val="24"/>
          <w:lang w:val="sr-Latn-RS" w:eastAsia="sr-Latn-RS"/>
        </w:rPr>
        <w:drawing>
          <wp:inline distT="0" distB="0" distL="0" distR="0" wp14:anchorId="6D3304E7" wp14:editId="595003BC">
            <wp:extent cx="5731510" cy="3130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0FA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E1" w:rsidRPr="00E33275" w:rsidRDefault="000C26E1" w:rsidP="000C26E1">
      <w:pPr>
        <w:rPr>
          <w:rFonts w:ascii="Times New Roman" w:hAnsi="Times New Roman"/>
          <w:b w:val="0"/>
          <w:sz w:val="24"/>
          <w:szCs w:val="24"/>
        </w:rPr>
      </w:pPr>
    </w:p>
    <w:p w:rsidR="000C26E1" w:rsidRPr="00E33275" w:rsidRDefault="000C26E1" w:rsidP="000C26E1">
      <w:pPr>
        <w:rPr>
          <w:rFonts w:ascii="Times New Roman" w:hAnsi="Times New Roman"/>
          <w:b w:val="0"/>
          <w:sz w:val="24"/>
          <w:szCs w:val="24"/>
        </w:rPr>
      </w:pPr>
    </w:p>
    <w:p w:rsidR="00E33275" w:rsidRPr="00E33275" w:rsidRDefault="00E33275" w:rsidP="00253B2B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253B2B">
        <w:rPr>
          <w:rFonts w:ascii="Times New Roman" w:hAnsi="Times New Roman"/>
          <w:bCs/>
          <w:i/>
          <w:iCs/>
          <w:sz w:val="24"/>
          <w:szCs w:val="24"/>
          <w:lang w:val="sr-Latn-RS"/>
        </w:rPr>
        <w:t>Oznake (Marks)</w:t>
      </w:r>
      <w:r w:rsidRPr="00E33275"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  <w:t xml:space="preserve">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mogu da budu:</w:t>
      </w:r>
    </w:p>
    <w:p w:rsidR="00E33275" w:rsidRPr="00E33275" w:rsidRDefault="00E33275" w:rsidP="00253B2B">
      <w:pPr>
        <w:ind w:left="1440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253B2B">
        <w:rPr>
          <w:rFonts w:ascii="Times New Roman" w:hAnsi="Times New Roman"/>
          <w:sz w:val="24"/>
          <w:szCs w:val="24"/>
          <w:lang w:val="sr-Latn-RS"/>
        </w:rPr>
        <w:t>Tipovi modela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(klase, asocijacije, uloge u asocijacijama  ili drugi tipovi)</w:t>
      </w:r>
    </w:p>
    <w:p w:rsidR="00E33275" w:rsidRPr="00E33275" w:rsidRDefault="00E33275" w:rsidP="00253B2B">
      <w:pPr>
        <w:ind w:left="1440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253B2B">
        <w:rPr>
          <w:rFonts w:ascii="Times New Roman" w:hAnsi="Times New Roman"/>
          <w:sz w:val="24"/>
          <w:szCs w:val="24"/>
          <w:lang w:val="sr-Latn-RS"/>
        </w:rPr>
        <w:t>Stereotipovi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iz UML profila</w:t>
      </w:r>
    </w:p>
    <w:p w:rsidR="00E33275" w:rsidRPr="00E33275" w:rsidRDefault="00E33275" w:rsidP="00253B2B">
      <w:pPr>
        <w:ind w:left="1440"/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253B2B">
        <w:rPr>
          <w:rFonts w:ascii="Times New Roman" w:hAnsi="Times New Roman"/>
          <w:sz w:val="24"/>
          <w:szCs w:val="24"/>
          <w:lang w:val="sr-Latn-RS"/>
        </w:rPr>
        <w:t>Elementi metamodela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 (MOF-a,  na primer)</w:t>
      </w:r>
    </w:p>
    <w:p w:rsidR="00E33275" w:rsidRPr="00E33275" w:rsidRDefault="00E33275" w:rsidP="00253B2B">
      <w:pPr>
        <w:ind w:left="1440"/>
        <w:rPr>
          <w:rFonts w:ascii="Times New Roman" w:hAnsi="Times New Roman"/>
          <w:b w:val="0"/>
          <w:sz w:val="24"/>
          <w:szCs w:val="24"/>
          <w:lang w:val="sr-Latn-RS"/>
        </w:rPr>
      </w:pP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Neki nefunkcionalni zahtevi (specifikacija kvaliteta ili zahtevanih </w:t>
      </w:r>
      <w:r w:rsidR="00253B2B">
        <w:rPr>
          <w:rFonts w:ascii="Times New Roman" w:hAnsi="Times New Roman"/>
          <w:b w:val="0"/>
          <w:sz w:val="24"/>
          <w:szCs w:val="24"/>
          <w:lang w:val="sr-Latn-RS"/>
        </w:rPr>
        <w:t>p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erformamsi).</w:t>
      </w:r>
    </w:p>
    <w:p w:rsidR="000C26E1" w:rsidRPr="00E33275" w:rsidRDefault="000C26E1" w:rsidP="00253B2B">
      <w:pPr>
        <w:jc w:val="both"/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</w:pPr>
    </w:p>
    <w:p w:rsidR="00E33275" w:rsidRPr="00E33275" w:rsidRDefault="00E33275" w:rsidP="00253B2B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253B2B">
        <w:rPr>
          <w:rFonts w:ascii="Times New Roman" w:hAnsi="Times New Roman"/>
          <w:bCs/>
          <w:i/>
          <w:iCs/>
          <w:sz w:val="24"/>
          <w:szCs w:val="24"/>
          <w:lang w:val="sr-Latn-RS"/>
        </w:rPr>
        <w:t>Tempejt</w:t>
      </w:r>
      <w:r w:rsidRPr="00253B2B">
        <w:rPr>
          <w:rFonts w:ascii="Times New Roman" w:hAnsi="Times New Roman"/>
          <w:sz w:val="24"/>
          <w:szCs w:val="24"/>
          <w:lang w:val="sr-Latn-RS"/>
        </w:rPr>
        <w:t xml:space="preserve">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je model koji definiše transformaciju (neka vrsta “design pattern”). </w:t>
      </w:r>
    </w:p>
    <w:p w:rsidR="00253B2B" w:rsidRDefault="00253B2B" w:rsidP="00253B2B">
      <w:pPr>
        <w:jc w:val="both"/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</w:pPr>
    </w:p>
    <w:p w:rsidR="00E33275" w:rsidRPr="00E33275" w:rsidRDefault="00E33275" w:rsidP="00253B2B">
      <w:pPr>
        <w:jc w:val="both"/>
        <w:rPr>
          <w:rFonts w:ascii="Times New Roman" w:hAnsi="Times New Roman"/>
          <w:b w:val="0"/>
          <w:sz w:val="24"/>
          <w:szCs w:val="24"/>
          <w:lang w:val="sr-Latn-RS"/>
        </w:rPr>
      </w:pPr>
      <w:r w:rsidRPr="00253B2B">
        <w:rPr>
          <w:rFonts w:ascii="Times New Roman" w:hAnsi="Times New Roman"/>
          <w:bCs/>
          <w:i/>
          <w:iCs/>
          <w:sz w:val="24"/>
          <w:szCs w:val="24"/>
          <w:lang w:val="sr-Latn-RS"/>
        </w:rPr>
        <w:t>Jezik za preslikavanje</w:t>
      </w:r>
      <w:r w:rsidRPr="00E33275"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  <w:t xml:space="preserve">: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prirodni jezik, neki algoritamski jezik ili jezik za preslikavanje modela (XSLT za XMI1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sym w:font="Wingdings" w:char="F0E0"/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>XMI2).</w:t>
      </w:r>
      <w:r w:rsidRPr="00E33275">
        <w:rPr>
          <w:rFonts w:ascii="Times New Roman" w:hAnsi="Times New Roman"/>
          <w:b w:val="0"/>
          <w:bCs/>
          <w:i/>
          <w:iCs/>
          <w:sz w:val="24"/>
          <w:szCs w:val="24"/>
          <w:lang w:val="sr-Latn-RS"/>
        </w:rPr>
        <w:t xml:space="preserve"> </w:t>
      </w:r>
      <w:r w:rsidRPr="00E33275">
        <w:rPr>
          <w:rFonts w:ascii="Times New Roman" w:hAnsi="Times New Roman"/>
          <w:b w:val="0"/>
          <w:sz w:val="24"/>
          <w:szCs w:val="24"/>
          <w:lang w:val="sr-Latn-RS"/>
        </w:rPr>
        <w:t xml:space="preserve">The current. MOF Query/View/Transformation RFP (Request for Proposal) zahteva  da se u okviru MOF-a definiše standardni jezik za preslikavanje modela. </w:t>
      </w:r>
    </w:p>
    <w:p w:rsidR="000C26E1" w:rsidRPr="00E33275" w:rsidRDefault="000C26E1" w:rsidP="000C26E1">
      <w:pPr>
        <w:rPr>
          <w:rFonts w:ascii="Times New Roman" w:hAnsi="Times New Roman"/>
          <w:b w:val="0"/>
          <w:sz w:val="24"/>
          <w:szCs w:val="24"/>
        </w:rPr>
      </w:pPr>
    </w:p>
    <w:sectPr w:rsidR="000C26E1" w:rsidRPr="00E33275" w:rsidSect="006321C9">
      <w:footerReference w:type="default" r:id="rId17"/>
      <w:pgSz w:w="11906" w:h="16838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917" w:rsidRDefault="00C92917" w:rsidP="004100BD">
      <w:r>
        <w:separator/>
      </w:r>
    </w:p>
  </w:endnote>
  <w:endnote w:type="continuationSeparator" w:id="0">
    <w:p w:rsidR="00C92917" w:rsidRDefault="00C92917" w:rsidP="00410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Roman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44375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290B" w:rsidRDefault="002E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E290B" w:rsidRDefault="002E29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917" w:rsidRDefault="00C92917" w:rsidP="004100BD">
      <w:r>
        <w:separator/>
      </w:r>
    </w:p>
  </w:footnote>
  <w:footnote w:type="continuationSeparator" w:id="0">
    <w:p w:rsidR="00C92917" w:rsidRDefault="00C92917" w:rsidP="00410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2" type="#_x0000_t75" style="width:10.7pt;height:10.7pt" o:bullet="t">
        <v:imagedata r:id="rId1" o:title="artE307"/>
      </v:shape>
    </w:pict>
  </w:numPicBullet>
  <w:abstractNum w:abstractNumId="0">
    <w:nsid w:val="06B320AA"/>
    <w:multiLevelType w:val="hybridMultilevel"/>
    <w:tmpl w:val="9BBAD160"/>
    <w:lvl w:ilvl="0" w:tplc="903AA220">
      <w:start w:val="1"/>
      <w:numFmt w:val="decimal"/>
      <w:pStyle w:val="Heading1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86256"/>
    <w:multiLevelType w:val="hybridMultilevel"/>
    <w:tmpl w:val="77AA4ECE"/>
    <w:lvl w:ilvl="0" w:tplc="91FE3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5C80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5A3B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2E5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C05E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FE9A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643C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70F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0477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C81B01"/>
    <w:multiLevelType w:val="hybridMultilevel"/>
    <w:tmpl w:val="35F0B1B6"/>
    <w:lvl w:ilvl="0" w:tplc="FF6EE9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8696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5852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962C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F04A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885B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427F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AFE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BCA8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FC5D0E"/>
    <w:multiLevelType w:val="hybridMultilevel"/>
    <w:tmpl w:val="66DECA04"/>
    <w:lvl w:ilvl="0" w:tplc="B2CCA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22C7A6">
      <w:start w:val="20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768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C29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9A1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5E8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CE8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5CB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309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45E366E"/>
    <w:multiLevelType w:val="hybridMultilevel"/>
    <w:tmpl w:val="D3366DE2"/>
    <w:lvl w:ilvl="0" w:tplc="DA2C61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48E0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6830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053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8C8D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2680D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461C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E899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2CF9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E0465CF"/>
    <w:multiLevelType w:val="hybridMultilevel"/>
    <w:tmpl w:val="9A04F898"/>
    <w:lvl w:ilvl="0" w:tplc="961661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C419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E201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6EFAD8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DC3D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5611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94B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A246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290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A344C4"/>
    <w:multiLevelType w:val="hybridMultilevel"/>
    <w:tmpl w:val="3B905E84"/>
    <w:lvl w:ilvl="0" w:tplc="57724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34801"/>
    <w:multiLevelType w:val="hybridMultilevel"/>
    <w:tmpl w:val="3752D406"/>
    <w:lvl w:ilvl="0" w:tplc="6D607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0EE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0240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D86C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428E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147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1A9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D06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C64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5E7"/>
    <w:rsid w:val="000C26E1"/>
    <w:rsid w:val="000E3F60"/>
    <w:rsid w:val="00145A12"/>
    <w:rsid w:val="00253B2B"/>
    <w:rsid w:val="002E290B"/>
    <w:rsid w:val="004100BD"/>
    <w:rsid w:val="006321C9"/>
    <w:rsid w:val="00656C58"/>
    <w:rsid w:val="008664EC"/>
    <w:rsid w:val="008C0913"/>
    <w:rsid w:val="00A425E7"/>
    <w:rsid w:val="00AC13C2"/>
    <w:rsid w:val="00C92917"/>
    <w:rsid w:val="00DF5BB6"/>
    <w:rsid w:val="00E3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5E7"/>
    <w:pPr>
      <w:spacing w:after="0" w:line="240" w:lineRule="auto"/>
    </w:pPr>
    <w:rPr>
      <w:rFonts w:ascii="TimesRoman" w:eastAsia="Times New Roman" w:hAnsi="TimesRoman" w:cs="Times New Roman"/>
      <w:b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1C9"/>
    <w:pPr>
      <w:keepNext/>
      <w:keepLines/>
      <w:numPr>
        <w:numId w:val="7"/>
      </w:numPr>
      <w:shd w:val="clear" w:color="auto" w:fill="BFBFBF" w:themeFill="background1" w:themeFillShade="BF"/>
      <w:spacing w:before="480" w:after="240"/>
      <w:ind w:left="714" w:hanging="357"/>
      <w:outlineLvl w:val="0"/>
    </w:pPr>
    <w:rPr>
      <w:rFonts w:ascii="Times New Roman" w:eastAsiaTheme="majorEastAsia" w:hAnsi="Times New Roman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1C9"/>
    <w:pPr>
      <w:keepNext/>
      <w:keepLines/>
      <w:shd w:val="clear" w:color="auto" w:fill="D9D9D9" w:themeFill="background1" w:themeFillShade="D9"/>
      <w:spacing w:before="200" w:after="120"/>
      <w:outlineLvl w:val="1"/>
    </w:pPr>
    <w:rPr>
      <w:rFonts w:ascii="Times New Roman" w:eastAsiaTheme="majorEastAsia" w:hAnsi="Times New Roman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BB6"/>
    <w:pPr>
      <w:keepNext/>
      <w:keepLines/>
      <w:shd w:val="clear" w:color="auto" w:fill="D9D9D9" w:themeFill="background1" w:themeFillShade="D9"/>
      <w:spacing w:before="200" w:after="120"/>
      <w:ind w:left="708"/>
      <w:outlineLvl w:val="2"/>
    </w:pPr>
    <w:rPr>
      <w:rFonts w:ascii="Times New Roman" w:eastAsiaTheme="majorEastAsia" w:hAnsi="Times New Roman" w:cstheme="majorBidi"/>
      <w:bCs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5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5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5E7"/>
    <w:rPr>
      <w:rFonts w:ascii="Tahoma" w:eastAsia="Times New Roman" w:hAnsi="Tahoma" w:cs="Tahoma"/>
      <w:b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100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0BD"/>
    <w:rPr>
      <w:rFonts w:ascii="TimesRoman" w:eastAsia="Times New Roman" w:hAnsi="TimesRoman" w:cs="Times New Roman"/>
      <w:b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100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0BD"/>
    <w:rPr>
      <w:rFonts w:ascii="TimesRoman" w:eastAsia="Times New Roman" w:hAnsi="TimesRoman" w:cs="Times New Roman"/>
      <w:b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0C26E1"/>
    <w:pPr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val="sr-Latn-RS"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321C9"/>
    <w:rPr>
      <w:rFonts w:ascii="Times New Roman" w:eastAsiaTheme="majorEastAsia" w:hAnsi="Times New Roman" w:cstheme="majorBidi"/>
      <w:b/>
      <w:bCs/>
      <w:sz w:val="32"/>
      <w:szCs w:val="28"/>
      <w:shd w:val="clear" w:color="auto" w:fill="BFBFBF" w:themeFill="background1" w:themeFill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21C9"/>
    <w:rPr>
      <w:rFonts w:ascii="Times New Roman" w:eastAsiaTheme="majorEastAsia" w:hAnsi="Times New Roman" w:cstheme="majorBidi"/>
      <w:b/>
      <w:bCs/>
      <w:sz w:val="24"/>
      <w:szCs w:val="26"/>
      <w:shd w:val="clear" w:color="auto" w:fill="D9D9D9" w:themeFill="background1" w:themeFillShade="D9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F5BB6"/>
    <w:rPr>
      <w:rFonts w:ascii="Times New Roman" w:eastAsiaTheme="majorEastAsia" w:hAnsi="Times New Roman" w:cstheme="majorBidi"/>
      <w:b/>
      <w:bCs/>
      <w:color w:val="404040" w:themeColor="text1" w:themeTint="BF"/>
      <w:sz w:val="24"/>
      <w:szCs w:val="20"/>
      <w:shd w:val="clear" w:color="auto" w:fill="D9D9D9" w:themeFill="background1" w:themeFillShade="D9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5E7"/>
    <w:pPr>
      <w:spacing w:after="0" w:line="240" w:lineRule="auto"/>
    </w:pPr>
    <w:rPr>
      <w:rFonts w:ascii="TimesRoman" w:eastAsia="Times New Roman" w:hAnsi="TimesRoman" w:cs="Times New Roman"/>
      <w:b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1C9"/>
    <w:pPr>
      <w:keepNext/>
      <w:keepLines/>
      <w:numPr>
        <w:numId w:val="7"/>
      </w:numPr>
      <w:shd w:val="clear" w:color="auto" w:fill="BFBFBF" w:themeFill="background1" w:themeFillShade="BF"/>
      <w:spacing w:before="480" w:after="240"/>
      <w:ind w:left="714" w:hanging="357"/>
      <w:outlineLvl w:val="0"/>
    </w:pPr>
    <w:rPr>
      <w:rFonts w:ascii="Times New Roman" w:eastAsiaTheme="majorEastAsia" w:hAnsi="Times New Roman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1C9"/>
    <w:pPr>
      <w:keepNext/>
      <w:keepLines/>
      <w:shd w:val="clear" w:color="auto" w:fill="D9D9D9" w:themeFill="background1" w:themeFillShade="D9"/>
      <w:spacing w:before="200" w:after="120"/>
      <w:outlineLvl w:val="1"/>
    </w:pPr>
    <w:rPr>
      <w:rFonts w:ascii="Times New Roman" w:eastAsiaTheme="majorEastAsia" w:hAnsi="Times New Roman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BB6"/>
    <w:pPr>
      <w:keepNext/>
      <w:keepLines/>
      <w:shd w:val="clear" w:color="auto" w:fill="D9D9D9" w:themeFill="background1" w:themeFillShade="D9"/>
      <w:spacing w:before="200" w:after="120"/>
      <w:ind w:left="708"/>
      <w:outlineLvl w:val="2"/>
    </w:pPr>
    <w:rPr>
      <w:rFonts w:ascii="Times New Roman" w:eastAsiaTheme="majorEastAsia" w:hAnsi="Times New Roman" w:cstheme="majorBidi"/>
      <w:bCs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5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5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5E7"/>
    <w:rPr>
      <w:rFonts w:ascii="Tahoma" w:eastAsia="Times New Roman" w:hAnsi="Tahoma" w:cs="Tahoma"/>
      <w:b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100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0BD"/>
    <w:rPr>
      <w:rFonts w:ascii="TimesRoman" w:eastAsia="Times New Roman" w:hAnsi="TimesRoman" w:cs="Times New Roman"/>
      <w:b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100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0BD"/>
    <w:rPr>
      <w:rFonts w:ascii="TimesRoman" w:eastAsia="Times New Roman" w:hAnsi="TimesRoman" w:cs="Times New Roman"/>
      <w:b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0C26E1"/>
    <w:pPr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val="sr-Latn-RS"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321C9"/>
    <w:rPr>
      <w:rFonts w:ascii="Times New Roman" w:eastAsiaTheme="majorEastAsia" w:hAnsi="Times New Roman" w:cstheme="majorBidi"/>
      <w:b/>
      <w:bCs/>
      <w:sz w:val="32"/>
      <w:szCs w:val="28"/>
      <w:shd w:val="clear" w:color="auto" w:fill="BFBFBF" w:themeFill="background1" w:themeFill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21C9"/>
    <w:rPr>
      <w:rFonts w:ascii="Times New Roman" w:eastAsiaTheme="majorEastAsia" w:hAnsi="Times New Roman" w:cstheme="majorBidi"/>
      <w:b/>
      <w:bCs/>
      <w:sz w:val="24"/>
      <w:szCs w:val="26"/>
      <w:shd w:val="clear" w:color="auto" w:fill="D9D9D9" w:themeFill="background1" w:themeFillShade="D9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F5BB6"/>
    <w:rPr>
      <w:rFonts w:ascii="Times New Roman" w:eastAsiaTheme="majorEastAsia" w:hAnsi="Times New Roman" w:cstheme="majorBidi"/>
      <w:b/>
      <w:bCs/>
      <w:color w:val="404040" w:themeColor="text1" w:themeTint="BF"/>
      <w:sz w:val="24"/>
      <w:szCs w:val="20"/>
      <w:shd w:val="clear" w:color="auto" w:fill="D9D9D9" w:themeFill="background1" w:themeFillShade="D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6177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428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378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4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4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18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07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9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5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4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5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89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01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4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61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1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1567">
          <w:marLeft w:val="518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3813">
          <w:marLeft w:val="518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1794">
          <w:marLeft w:val="518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778">
          <w:marLeft w:val="518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109">
          <w:marLeft w:val="518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8109">
          <w:marLeft w:val="518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7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77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7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581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405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719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537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7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5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2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6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48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2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5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9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57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3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3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2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57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2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3740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25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72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2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0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91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959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11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787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481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865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390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569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56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09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566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1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77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547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7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93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0663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2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86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4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3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3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9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07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74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21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7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9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2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50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085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6033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414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60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04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09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10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0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8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5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667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527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529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13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02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2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79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41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92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68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5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7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4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87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4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6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7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61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77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4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3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175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171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04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575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4871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5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3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29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18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0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3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4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3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3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05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9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13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7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15</Pages>
  <Words>3959</Words>
  <Characters>22570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Nena.Jasa</dc:creator>
  <cp:lastModifiedBy>Nena.Jasa</cp:lastModifiedBy>
  <cp:revision>5</cp:revision>
  <dcterms:created xsi:type="dcterms:W3CDTF">2012-01-14T02:26:00Z</dcterms:created>
  <dcterms:modified xsi:type="dcterms:W3CDTF">2012-01-14T04:04:00Z</dcterms:modified>
</cp:coreProperties>
</file>