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4C82B" w14:textId="77777777" w:rsidR="00FC5921" w:rsidRPr="00941F17" w:rsidRDefault="00FC5921" w:rsidP="00FC5921">
      <w:pPr>
        <w:rPr>
          <w:rStyle w:val="BookTitle"/>
          <w:rFonts w:ascii="Times New Roman" w:hAnsi="Times New Roman" w:cs="Times New Roman"/>
          <w:sz w:val="36"/>
          <w:szCs w:val="34"/>
        </w:rPr>
      </w:pPr>
      <w:r w:rsidRPr="00941F17">
        <w:rPr>
          <w:rStyle w:val="BookTitle"/>
          <w:rFonts w:ascii="Times New Roman" w:hAnsi="Times New Roman" w:cs="Times New Roman"/>
          <w:sz w:val="36"/>
          <w:szCs w:val="34"/>
        </w:rPr>
        <w:t>Електротехнички факултет</w:t>
      </w:r>
    </w:p>
    <w:p w14:paraId="0B6FDEA2" w14:textId="77777777" w:rsidR="00FC5921" w:rsidRPr="00941F17" w:rsidRDefault="00FC5921" w:rsidP="00FC5921">
      <w:pPr>
        <w:rPr>
          <w:rStyle w:val="BookTitle"/>
          <w:rFonts w:ascii="Times New Roman" w:hAnsi="Times New Roman" w:cs="Times New Roman"/>
          <w:sz w:val="36"/>
          <w:szCs w:val="34"/>
        </w:rPr>
      </w:pPr>
      <w:r w:rsidRPr="00941F17">
        <w:rPr>
          <w:rStyle w:val="BookTitle"/>
          <w:rFonts w:ascii="Times New Roman" w:hAnsi="Times New Roman" w:cs="Times New Roman"/>
          <w:sz w:val="36"/>
          <w:szCs w:val="34"/>
        </w:rPr>
        <w:t>Универзитет у Београду</w:t>
      </w:r>
    </w:p>
    <w:p w14:paraId="5DBCAB7D" w14:textId="77777777" w:rsidR="00FC5921" w:rsidRPr="00E738FF" w:rsidRDefault="00FC5921" w:rsidP="00FC5921">
      <w:pPr>
        <w:jc w:val="center"/>
        <w:rPr>
          <w:rStyle w:val="BookTitle"/>
          <w:rFonts w:ascii="Times New Roman" w:hAnsi="Times New Roman" w:cs="Times New Roman"/>
          <w:sz w:val="36"/>
          <w:szCs w:val="34"/>
        </w:rPr>
      </w:pPr>
    </w:p>
    <w:p w14:paraId="2A0BD4EB" w14:textId="77777777" w:rsidR="00FC5921" w:rsidRPr="00E738FF" w:rsidRDefault="00FC5921" w:rsidP="00FC5921">
      <w:pPr>
        <w:jc w:val="center"/>
        <w:rPr>
          <w:rStyle w:val="BookTitle"/>
          <w:rFonts w:ascii="Times New Roman" w:hAnsi="Times New Roman" w:cs="Times New Roman"/>
          <w:sz w:val="34"/>
          <w:szCs w:val="34"/>
        </w:rPr>
      </w:pPr>
    </w:p>
    <w:p w14:paraId="22F4148A" w14:textId="77777777" w:rsidR="00FC5921" w:rsidRPr="00E738FF" w:rsidRDefault="00FC5921" w:rsidP="00FC5921">
      <w:pPr>
        <w:jc w:val="center"/>
        <w:rPr>
          <w:rStyle w:val="BookTitle"/>
          <w:rFonts w:ascii="Times New Roman" w:hAnsi="Times New Roman" w:cs="Times New Roman"/>
          <w:sz w:val="34"/>
          <w:szCs w:val="34"/>
        </w:rPr>
      </w:pPr>
      <w:r w:rsidRPr="00E738FF">
        <w:rPr>
          <w:rFonts w:ascii="Times New Roman" w:hAnsi="Times New Roman" w:cs="Times New Roman"/>
          <w:b/>
          <w:bCs/>
          <w:smallCaps/>
          <w:noProof/>
          <w:spacing w:val="5"/>
          <w:sz w:val="34"/>
          <w:szCs w:val="34"/>
          <w:lang w:val="en-US" w:eastAsia="en-US"/>
        </w:rPr>
        <w:drawing>
          <wp:inline distT="0" distB="0" distL="0" distR="0" wp14:anchorId="672C02A7" wp14:editId="1E6E9BB5">
            <wp:extent cx="2038350" cy="2038350"/>
            <wp:effectExtent l="0" t="0" r="0" b="0"/>
            <wp:docPr id="1" name="Picture 0" descr="ET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F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011" cy="20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AB75" w14:textId="77777777" w:rsidR="00FC5921" w:rsidRPr="00E738FF" w:rsidRDefault="00FC5921" w:rsidP="00FC5921">
      <w:pPr>
        <w:jc w:val="center"/>
        <w:rPr>
          <w:rStyle w:val="BookTitle"/>
          <w:rFonts w:ascii="Times New Roman" w:hAnsi="Times New Roman" w:cs="Times New Roman"/>
          <w:sz w:val="50"/>
          <w:szCs w:val="50"/>
        </w:rPr>
      </w:pPr>
      <w:r w:rsidRPr="00E738FF">
        <w:rPr>
          <w:rStyle w:val="BookTitle"/>
          <w:rFonts w:ascii="Times New Roman" w:hAnsi="Times New Roman" w:cs="Times New Roman"/>
          <w:sz w:val="50"/>
          <w:szCs w:val="50"/>
        </w:rPr>
        <w:t>неуралне мреже</w:t>
      </w:r>
    </w:p>
    <w:p w14:paraId="7BF25941" w14:textId="18A11F3A" w:rsidR="00FC5921" w:rsidRPr="00E738FF" w:rsidRDefault="0093652A" w:rsidP="00FC5921">
      <w:pPr>
        <w:jc w:val="center"/>
        <w:rPr>
          <w:rStyle w:val="BookTitle"/>
          <w:rFonts w:ascii="Times New Roman" w:hAnsi="Times New Roman" w:cs="Times New Roman"/>
          <w:sz w:val="36"/>
          <w:szCs w:val="34"/>
        </w:rPr>
      </w:pPr>
      <w:r>
        <w:rPr>
          <w:rStyle w:val="BookTitle"/>
          <w:rFonts w:ascii="Times New Roman" w:hAnsi="Times New Roman" w:cs="Times New Roman"/>
          <w:sz w:val="36"/>
          <w:szCs w:val="34"/>
        </w:rPr>
        <w:t>Пројект</w:t>
      </w:r>
      <w:bookmarkStart w:id="0" w:name="_GoBack"/>
      <w:bookmarkEnd w:id="0"/>
      <w:r>
        <w:rPr>
          <w:rStyle w:val="BookTitle"/>
          <w:rFonts w:ascii="Times New Roman" w:hAnsi="Times New Roman" w:cs="Times New Roman"/>
          <w:sz w:val="36"/>
          <w:szCs w:val="34"/>
        </w:rPr>
        <w:t xml:space="preserve">ни задатак </w:t>
      </w:r>
      <w:r w:rsidR="00FC5921" w:rsidRPr="00E738FF">
        <w:rPr>
          <w:rStyle w:val="BookTitle"/>
          <w:rFonts w:ascii="Times New Roman" w:hAnsi="Times New Roman" w:cs="Times New Roman"/>
          <w:sz w:val="36"/>
          <w:szCs w:val="34"/>
        </w:rPr>
        <w:t>1</w:t>
      </w:r>
    </w:p>
    <w:p w14:paraId="1B5703D5" w14:textId="77777777" w:rsidR="00FC5921" w:rsidRPr="00E738FF" w:rsidRDefault="00FC5921" w:rsidP="00FC5921">
      <w:pPr>
        <w:jc w:val="center"/>
        <w:rPr>
          <w:rStyle w:val="BookTitle"/>
          <w:rFonts w:ascii="Times New Roman" w:hAnsi="Times New Roman" w:cs="Times New Roman"/>
          <w:sz w:val="36"/>
          <w:szCs w:val="34"/>
        </w:rPr>
      </w:pPr>
    </w:p>
    <w:p w14:paraId="743AC789" w14:textId="77777777" w:rsidR="00FC5921" w:rsidRPr="00E738FF" w:rsidRDefault="00FC5921" w:rsidP="00FC5921">
      <w:pPr>
        <w:jc w:val="center"/>
        <w:rPr>
          <w:rStyle w:val="BookTitle"/>
          <w:rFonts w:ascii="Times New Roman" w:hAnsi="Times New Roman" w:cs="Times New Roman"/>
          <w:sz w:val="34"/>
          <w:szCs w:val="34"/>
        </w:rPr>
      </w:pPr>
    </w:p>
    <w:p w14:paraId="0E7EA32C" w14:textId="77777777" w:rsidR="00FC5921" w:rsidRPr="00E738FF" w:rsidRDefault="00FC5921" w:rsidP="00FC5921">
      <w:pPr>
        <w:rPr>
          <w:rFonts w:ascii="Times New Roman" w:hAnsi="Times New Roman" w:cs="Times New Roman"/>
        </w:rPr>
      </w:pPr>
    </w:p>
    <w:p w14:paraId="2B469079" w14:textId="77777777" w:rsidR="00FC5921" w:rsidRPr="00E738FF" w:rsidRDefault="00FC5921" w:rsidP="00FC5921">
      <w:pPr>
        <w:rPr>
          <w:rFonts w:ascii="Times New Roman" w:hAnsi="Times New Roman" w:cs="Times New Roman"/>
        </w:rPr>
      </w:pPr>
    </w:p>
    <w:p w14:paraId="4D21425B" w14:textId="77777777" w:rsidR="00FC5921" w:rsidRPr="00E738FF" w:rsidRDefault="00FC5921" w:rsidP="00FC5921">
      <w:pPr>
        <w:rPr>
          <w:rFonts w:ascii="Times New Roman" w:hAnsi="Times New Roman" w:cs="Times New Roman"/>
        </w:rPr>
      </w:pPr>
    </w:p>
    <w:p w14:paraId="0FFB7314" w14:textId="77777777" w:rsidR="00FC5921" w:rsidRDefault="00FC5921" w:rsidP="00FC592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7A8DD3" w14:textId="77777777" w:rsidR="00FC5921" w:rsidRPr="00E738FF" w:rsidRDefault="00FC5921" w:rsidP="00FC592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38FF">
        <w:rPr>
          <w:rFonts w:ascii="Times New Roman" w:hAnsi="Times New Roman" w:cs="Times New Roman"/>
          <w:b/>
          <w:sz w:val="28"/>
          <w:szCs w:val="28"/>
        </w:rPr>
        <w:t>Професор: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Студенти:</w:t>
      </w:r>
    </w:p>
    <w:p w14:paraId="449F9D09" w14:textId="23A4CD03" w:rsidR="00FC5921" w:rsidRDefault="00FC5921" w:rsidP="00FC5921">
      <w:pPr>
        <w:spacing w:after="120" w:line="240" w:lineRule="auto"/>
        <w:ind w:left="3540" w:hanging="3540"/>
        <w:rPr>
          <w:rFonts w:ascii="Times New Roman" w:hAnsi="Times New Roman" w:cs="Times New Roman"/>
          <w:sz w:val="28"/>
          <w:szCs w:val="28"/>
          <w:lang w:val="sr-Cyrl-RS"/>
        </w:rPr>
      </w:pPr>
      <w:r w:rsidRPr="00E738FF">
        <w:rPr>
          <w:rFonts w:ascii="Times New Roman" w:hAnsi="Times New Roman" w:cs="Times New Roman"/>
          <w:sz w:val="28"/>
          <w:szCs w:val="28"/>
        </w:rPr>
        <w:t xml:space="preserve">Др Горан Квашчев   </w:t>
      </w:r>
      <w:r w:rsidRPr="00E738FF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D27870">
        <w:rPr>
          <w:rFonts w:ascii="Times New Roman" w:hAnsi="Times New Roman" w:cs="Times New Roman"/>
          <w:sz w:val="28"/>
          <w:szCs w:val="28"/>
          <w:lang w:val="sr-Cyrl-RS"/>
        </w:rPr>
        <w:tab/>
      </w:r>
      <w:r w:rsidR="00D27870">
        <w:rPr>
          <w:rFonts w:ascii="Times New Roman" w:hAnsi="Times New Roman" w:cs="Times New Roman"/>
          <w:sz w:val="28"/>
          <w:szCs w:val="28"/>
          <w:lang w:val="sr-Cyrl-RS"/>
        </w:rPr>
        <w:tab/>
      </w:r>
      <w:r w:rsidR="00D27870">
        <w:rPr>
          <w:rFonts w:ascii="Times New Roman" w:hAnsi="Times New Roman" w:cs="Times New Roman"/>
          <w:sz w:val="28"/>
          <w:szCs w:val="28"/>
          <w:lang w:val="sr-Cyrl-RS"/>
        </w:rPr>
        <w:tab/>
        <w:t>Анђела Дубак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  <w:r w:rsidR="00D27870">
        <w:rPr>
          <w:rFonts w:ascii="Times New Roman" w:hAnsi="Times New Roman" w:cs="Times New Roman"/>
          <w:sz w:val="28"/>
          <w:szCs w:val="28"/>
          <w:lang w:val="sr-Cyrl-RS"/>
        </w:rPr>
        <w:t>2018</w:t>
      </w:r>
      <w:r>
        <w:rPr>
          <w:rFonts w:ascii="Times New Roman" w:hAnsi="Times New Roman" w:cs="Times New Roman"/>
          <w:sz w:val="28"/>
          <w:szCs w:val="28"/>
          <w:lang w:val="sr-Cyrl-RS"/>
        </w:rPr>
        <w:t>/06</w:t>
      </w:r>
      <w:r w:rsidR="00D27870">
        <w:rPr>
          <w:rFonts w:ascii="Times New Roman" w:hAnsi="Times New Roman" w:cs="Times New Roman"/>
          <w:sz w:val="28"/>
          <w:szCs w:val="28"/>
          <w:lang w:val="sr-Cyrl-RS"/>
        </w:rPr>
        <w:t>5</w:t>
      </w:r>
      <w:r>
        <w:rPr>
          <w:rFonts w:ascii="Times New Roman" w:hAnsi="Times New Roman" w:cs="Times New Roman"/>
          <w:sz w:val="28"/>
          <w:szCs w:val="28"/>
          <w:lang w:val="sr-Cyrl-RS"/>
        </w:rPr>
        <w:t>8</w:t>
      </w:r>
    </w:p>
    <w:p w14:paraId="1EC75226" w14:textId="26CBF987" w:rsidR="00FC5921" w:rsidRDefault="00FD2B3A" w:rsidP="00FC5921">
      <w:pPr>
        <w:spacing w:after="120" w:line="240" w:lineRule="auto"/>
        <w:ind w:left="3540" w:hanging="3540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Др Александар Ракић</w:t>
      </w:r>
      <w:r w:rsidR="00D27870">
        <w:rPr>
          <w:rFonts w:ascii="Times New Roman" w:hAnsi="Times New Roman" w:cs="Times New Roman"/>
          <w:sz w:val="28"/>
          <w:szCs w:val="28"/>
          <w:lang w:val="sr-Cyrl-RS"/>
        </w:rPr>
        <w:tab/>
      </w:r>
      <w:r w:rsidR="00D27870">
        <w:rPr>
          <w:rFonts w:ascii="Times New Roman" w:hAnsi="Times New Roman" w:cs="Times New Roman"/>
          <w:sz w:val="28"/>
          <w:szCs w:val="28"/>
          <w:lang w:val="sr-Cyrl-RS"/>
        </w:rPr>
        <w:tab/>
        <w:t xml:space="preserve">  </w:t>
      </w:r>
      <w:r w:rsidR="00D27870">
        <w:rPr>
          <w:rFonts w:ascii="Times New Roman" w:hAnsi="Times New Roman" w:cs="Times New Roman"/>
          <w:sz w:val="28"/>
          <w:szCs w:val="28"/>
          <w:lang w:val="sr-Cyrl-RS"/>
        </w:rPr>
        <w:tab/>
        <w:t xml:space="preserve"> Александар Допуђа 2018/0118</w:t>
      </w:r>
    </w:p>
    <w:p w14:paraId="7FABB65B" w14:textId="595BD69B" w:rsidR="00FC5921" w:rsidRDefault="00FC5921" w:rsidP="00FC5921">
      <w:pPr>
        <w:spacing w:after="120" w:line="240" w:lineRule="auto"/>
        <w:ind w:left="3540" w:hanging="3540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681D0EB6" w14:textId="247643A0" w:rsidR="003D6A45" w:rsidRDefault="003D6A45" w:rsidP="00FD2B3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680D2485" w14:textId="77777777" w:rsidR="00FD2B3A" w:rsidRDefault="00FD2B3A" w:rsidP="00FD2B3A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0708AA45" w14:textId="3DFB2963" w:rsidR="00FC5921" w:rsidRPr="005C50CA" w:rsidRDefault="00FD2B3A" w:rsidP="00FC5921">
      <w:pPr>
        <w:spacing w:after="120" w:line="240" w:lineRule="auto"/>
        <w:ind w:left="3540" w:hanging="3540"/>
        <w:rPr>
          <w:rFonts w:cs="Times New Roman"/>
          <w:sz w:val="24"/>
          <w:szCs w:val="28"/>
          <w:lang w:val="sr-Cyrl-RS"/>
        </w:rPr>
      </w:pPr>
      <w:r w:rsidRPr="005C50CA">
        <w:rPr>
          <w:rFonts w:cs="Times New Roman"/>
          <w:sz w:val="24"/>
          <w:szCs w:val="28"/>
          <w:lang w:val="sr-Cyrl-RS"/>
        </w:rPr>
        <w:lastRenderedPageBreak/>
        <w:t>Параметри</w:t>
      </w:r>
      <w:r w:rsidR="00FC5921" w:rsidRPr="005C50CA">
        <w:rPr>
          <w:rFonts w:cs="Times New Roman"/>
          <w:sz w:val="24"/>
          <w:szCs w:val="28"/>
          <w:lang w:val="sr-Cyrl-RS"/>
        </w:rPr>
        <w:t>:</w:t>
      </w:r>
    </w:p>
    <w:p w14:paraId="45BA3EC9" w14:textId="07C5E6AA" w:rsidR="00FC5921" w:rsidRPr="005C50CA" w:rsidRDefault="00FD2B3A" w:rsidP="00FD2B3A">
      <w:pPr>
        <w:spacing w:after="120" w:line="240" w:lineRule="auto"/>
        <w:ind w:left="3540" w:hanging="3540"/>
        <w:rPr>
          <w:rFonts w:cs="Times New Roman"/>
          <w:sz w:val="24"/>
          <w:szCs w:val="28"/>
          <w:lang w:val="sr-Cyrl-RS"/>
        </w:rPr>
      </w:pPr>
      <w:r w:rsidRPr="005C50CA">
        <w:rPr>
          <w:rFonts w:cs="Times New Roman"/>
          <w:sz w:val="24"/>
          <w:szCs w:val="28"/>
          <w:lang w:val="sr-Cyrl-RS"/>
        </w:rPr>
        <w:t xml:space="preserve">A=3, B=3, </w:t>
      </w:r>
      <w:r w:rsidR="00FC5921" w:rsidRPr="005C50CA">
        <w:rPr>
          <w:rFonts w:cs="Times New Roman"/>
          <w:sz w:val="24"/>
          <w:szCs w:val="28"/>
          <w:lang w:val="sr-Cyrl-RS"/>
        </w:rPr>
        <w:t>f1=20</w:t>
      </w:r>
      <w:r w:rsidRPr="005C50CA">
        <w:rPr>
          <w:rFonts w:cs="Times New Roman"/>
          <w:sz w:val="24"/>
          <w:szCs w:val="28"/>
          <w:lang w:val="sr-Cyrl-RS"/>
        </w:rPr>
        <w:t>, f2=9, P=3, Q=6</w:t>
      </w:r>
    </w:p>
    <w:p w14:paraId="5C0AAA8C" w14:textId="77777777" w:rsidR="00FC5921" w:rsidRDefault="00FC5921" w:rsidP="00FC5921">
      <w:pPr>
        <w:spacing w:after="120" w:line="240" w:lineRule="auto"/>
        <w:ind w:left="3540" w:hanging="3540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4FAF16BA" w14:textId="391CD63D" w:rsidR="00FC5921" w:rsidRDefault="00FD2B3A" w:rsidP="00FD2B3A">
      <w:pPr>
        <w:spacing w:after="120" w:line="240" w:lineRule="auto"/>
        <w:ind w:left="3540" w:hanging="3540"/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1.</w:t>
      </w:r>
    </w:p>
    <w:p w14:paraId="0283DDFB" w14:textId="01AE56A6" w:rsidR="00E86DF5" w:rsidRDefault="009B26A1" w:rsidP="00E86DF5">
      <w:pPr>
        <w:pStyle w:val="NoSpacing"/>
        <w:rPr>
          <w:lang w:val="sr-Cyrl-RS"/>
        </w:rPr>
      </w:pPr>
      <w:r>
        <w:rPr>
          <w:lang w:val="sr-Cyrl-RS"/>
        </w:rPr>
        <w:t>Направил</w:t>
      </w:r>
      <w:r w:rsidR="00FC5921" w:rsidRPr="00E86DF5">
        <w:rPr>
          <w:lang w:val="sr-Cyrl-RS"/>
        </w:rPr>
        <w:t xml:space="preserve">и </w:t>
      </w:r>
      <w:r>
        <w:rPr>
          <w:lang w:val="sr-Cyrl-RS"/>
        </w:rPr>
        <w:t>смо и обучил</w:t>
      </w:r>
      <w:r w:rsidR="00FC5921" w:rsidRPr="00E86DF5">
        <w:rPr>
          <w:lang w:val="sr-Cyrl-RS"/>
        </w:rPr>
        <w:t>и неуралну мрежу која</w:t>
      </w:r>
      <w:r w:rsidR="00E86DF5" w:rsidRPr="00E86DF5">
        <w:rPr>
          <w:lang w:val="sr-Cyrl-RS"/>
        </w:rPr>
        <w:t xml:space="preserve"> </w:t>
      </w:r>
      <w:r>
        <w:rPr>
          <w:lang w:val="sr-Cyrl-RS"/>
        </w:rPr>
        <w:t xml:space="preserve">се </w:t>
      </w:r>
      <w:r w:rsidR="00FC5921" w:rsidRPr="00E86DF5">
        <w:rPr>
          <w:lang w:val="sr-Cyrl-RS"/>
        </w:rPr>
        <w:t>корис</w:t>
      </w:r>
      <w:r>
        <w:rPr>
          <w:lang w:val="sr-Cyrl-RS"/>
        </w:rPr>
        <w:t>ти за предикцију функције h(x)=3</w:t>
      </w:r>
      <w:r w:rsidR="00FC5921" w:rsidRPr="00E86DF5">
        <w:rPr>
          <w:lang w:val="sr-Cyrl-RS"/>
        </w:rPr>
        <w:t>sin(2π20</w:t>
      </w:r>
      <w:r w:rsidR="002401C1">
        <w:rPr>
          <w:lang w:val="sr-Cyrl-RS"/>
        </w:rPr>
        <w:t>x)+3sin(2π9</w:t>
      </w:r>
      <w:r>
        <w:rPr>
          <w:lang w:val="sr-Cyrl-RS"/>
        </w:rPr>
        <w:t>x)</w:t>
      </w:r>
      <w:r w:rsidR="00FC5921" w:rsidRPr="00E86DF5">
        <w:rPr>
          <w:lang w:val="sr-Cyrl-RS"/>
        </w:rPr>
        <w:t xml:space="preserve"> на</w:t>
      </w:r>
      <w:r w:rsidR="00E86DF5" w:rsidRPr="00E86DF5">
        <w:rPr>
          <w:lang w:val="sr-Cyrl-RS"/>
        </w:rPr>
        <w:t xml:space="preserve"> </w:t>
      </w:r>
      <w:r w:rsidR="00FC5921" w:rsidRPr="00E86DF5">
        <w:rPr>
          <w:lang w:val="sr-Cyrl-RS"/>
        </w:rPr>
        <w:t xml:space="preserve">основу одбирака </w:t>
      </w:r>
      <w:r>
        <w:rPr>
          <w:lang w:val="sr-Cyrl-RS"/>
        </w:rPr>
        <w:t>x-осе</w:t>
      </w:r>
      <w:r w:rsidR="00E86DF5" w:rsidRPr="00E86DF5">
        <w:rPr>
          <w:lang w:val="sr-Cyrl-RS"/>
        </w:rPr>
        <w:t>.</w:t>
      </w:r>
      <w:r>
        <w:rPr>
          <w:lang w:val="sr-Cyrl-RS"/>
        </w:rPr>
        <w:t xml:space="preserve"> На h(x) је било потребно додати шум стандардне девијације </w:t>
      </w:r>
      <w:r w:rsidRPr="00E86DF5">
        <w:rPr>
          <w:lang w:val="sr-Cyrl-RS"/>
        </w:rPr>
        <w:t>s=std</w:t>
      </w:r>
      <w:r>
        <w:rPr>
          <w:lang w:val="sr-Cyrl-RS"/>
        </w:rPr>
        <w:t xml:space="preserve"> </w:t>
      </w:r>
      <w:r>
        <w:rPr>
          <w:lang w:val="sr-Cyrl-RS"/>
        </w:rPr>
        <w:t>* randn(1,N) да бисмо мо</w:t>
      </w:r>
      <w:r w:rsidR="002401C1">
        <w:rPr>
          <w:lang w:val="sr-Cyrl-RS"/>
        </w:rPr>
        <w:t xml:space="preserve">гли да обучимо неуралну мрежу. Додавањем </w:t>
      </w:r>
      <w:r w:rsidR="002401C1" w:rsidRPr="00E86DF5">
        <w:rPr>
          <w:lang w:val="sr-Cyrl-RS"/>
        </w:rPr>
        <w:t>s</w:t>
      </w:r>
      <w:r w:rsidR="002401C1">
        <w:rPr>
          <w:lang w:val="sr-Cyrl-RS"/>
        </w:rPr>
        <w:t xml:space="preserve"> на h(x) </w:t>
      </w:r>
      <w:r>
        <w:rPr>
          <w:lang w:val="sr-Cyrl-RS"/>
        </w:rPr>
        <w:t>добија</w:t>
      </w:r>
      <w:r w:rsidR="002401C1">
        <w:rPr>
          <w:lang w:val="sr-Cyrl-RS"/>
        </w:rPr>
        <w:t xml:space="preserve"> се</w:t>
      </w:r>
      <w:r>
        <w:rPr>
          <w:lang w:val="sr-Cyrl-RS"/>
        </w:rPr>
        <w:t xml:space="preserve"> функција </w:t>
      </w:r>
      <w:r w:rsidRPr="00E86DF5">
        <w:rPr>
          <w:lang w:val="sr-Cyrl-RS"/>
        </w:rPr>
        <w:t>y(x)</w:t>
      </w:r>
      <w:r>
        <w:rPr>
          <w:lang w:val="sr-Cyrl-RS"/>
        </w:rPr>
        <w:t xml:space="preserve">. </w:t>
      </w:r>
    </w:p>
    <w:p w14:paraId="2CE76416" w14:textId="43F75FFB" w:rsidR="00E86DF5" w:rsidRDefault="00E86DF5" w:rsidP="00E86DF5">
      <w:pPr>
        <w:pStyle w:val="NoSpacing"/>
        <w:rPr>
          <w:lang w:val="sr-Cyrl-RS"/>
        </w:rPr>
      </w:pPr>
    </w:p>
    <w:p w14:paraId="0429FEAC" w14:textId="7A13A063" w:rsidR="00E86DF5" w:rsidRDefault="001A1921" w:rsidP="00E86DF5">
      <w:pPr>
        <w:pStyle w:val="NoSpacing"/>
        <w:rPr>
          <w:lang w:val="sr-Cyrl-RS"/>
        </w:rPr>
      </w:pPr>
      <w:r>
        <w:rPr>
          <w:noProof/>
          <w:lang w:val="en-US" w:eastAsia="en-US"/>
        </w:rPr>
        <w:drawing>
          <wp:inline distT="0" distB="0" distL="0" distR="0" wp14:anchorId="5DFCF8DD" wp14:editId="1AE253A2">
            <wp:extent cx="5760720" cy="1514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F271" w14:textId="2F9DCE28" w:rsidR="00E86DF5" w:rsidRDefault="00E86DF5" w:rsidP="001A1921">
      <w:pPr>
        <w:pStyle w:val="NoSpacing"/>
        <w:jc w:val="right"/>
        <w:rPr>
          <w:lang w:val="sr-Cyrl-RS"/>
        </w:rPr>
      </w:pPr>
      <w:r>
        <w:rPr>
          <w:lang w:val="sr-Cyrl-RS"/>
        </w:rPr>
        <w:t xml:space="preserve">Функције </w:t>
      </w:r>
      <w:r w:rsidR="001A1921">
        <w:rPr>
          <w:lang w:val="sr-Cyrl-RS"/>
        </w:rPr>
        <w:t>h(x) и</w:t>
      </w:r>
      <w:r w:rsidRPr="00E86DF5">
        <w:rPr>
          <w:lang w:val="sr-Cyrl-RS"/>
        </w:rPr>
        <w:t xml:space="preserve"> y(x)</w:t>
      </w:r>
    </w:p>
    <w:p w14:paraId="58E6009F" w14:textId="2D447E42" w:rsidR="00E86DF5" w:rsidRPr="00E86DF5" w:rsidRDefault="00E86DF5" w:rsidP="00E86DF5">
      <w:pPr>
        <w:pStyle w:val="NoSpacing"/>
        <w:rPr>
          <w:lang w:val="sr-Cyrl-RS"/>
        </w:rPr>
      </w:pPr>
    </w:p>
    <w:p w14:paraId="18338409" w14:textId="05CFBE2B" w:rsidR="00E86DF5" w:rsidRPr="006142F9" w:rsidRDefault="00E86DF5" w:rsidP="006142F9">
      <w:pPr>
        <w:autoSpaceDE w:val="0"/>
        <w:autoSpaceDN w:val="0"/>
        <w:adjustRightInd w:val="0"/>
        <w:spacing w:after="0" w:line="240" w:lineRule="auto"/>
        <w:rPr>
          <w:rFonts w:eastAsiaTheme="minorHAnsi" w:cs="Courier New"/>
          <w:lang w:val="sr-Cyrl-RS" w:eastAsia="en-US"/>
        </w:rPr>
      </w:pPr>
      <w:r w:rsidRPr="006142F9">
        <w:rPr>
          <w:rFonts w:cs="Times New Roman"/>
        </w:rPr>
        <w:t>-</w:t>
      </w:r>
      <w:r w:rsidR="001A1921" w:rsidRPr="006142F9">
        <w:rPr>
          <w:rFonts w:cs="Times New Roman"/>
          <w:lang w:val="sr-Cyrl-RS"/>
        </w:rPr>
        <w:t xml:space="preserve">За креирање неуралне мреже користимо два скривена слоја са </w:t>
      </w:r>
      <w:r w:rsidR="0049388E">
        <w:rPr>
          <w:rFonts w:cs="Times New Roman"/>
          <w:lang w:val="sr-Cyrl-RS"/>
        </w:rPr>
        <w:t>7 и 15</w:t>
      </w:r>
      <w:r w:rsidR="006142F9">
        <w:rPr>
          <w:rFonts w:cs="Times New Roman"/>
        </w:rPr>
        <w:t xml:space="preserve"> неурона у </w:t>
      </w:r>
      <w:r w:rsidR="001A1921" w:rsidRPr="006142F9">
        <w:rPr>
          <w:rFonts w:cs="Times New Roman"/>
        </w:rPr>
        <w:t>слоју</w:t>
      </w:r>
      <w:r w:rsidR="006142F9">
        <w:rPr>
          <w:rFonts w:cs="Times New Roman"/>
        </w:rPr>
        <w:t>.</w:t>
      </w:r>
      <w:r w:rsidR="006142F9">
        <w:rPr>
          <w:rFonts w:cs="Times New Roman"/>
          <w:lang w:val="sr-Cyrl-RS"/>
        </w:rPr>
        <w:t xml:space="preserve"> Заштиту од преобучавања искључимо наредбом </w:t>
      </w:r>
      <w:proofErr w:type="spellStart"/>
      <w:r w:rsidR="006142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net.divideFcn</w:t>
      </w:r>
      <w:proofErr w:type="spellEnd"/>
      <w:r w:rsidR="006142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="006142F9">
        <w:rPr>
          <w:rFonts w:ascii="Courier New" w:eastAsiaTheme="minorHAnsi" w:hAnsi="Courier New" w:cs="Courier New"/>
          <w:color w:val="A020F0"/>
          <w:sz w:val="20"/>
          <w:szCs w:val="20"/>
          <w:lang w:val="en-US" w:eastAsia="en-US"/>
        </w:rPr>
        <w:t>''</w:t>
      </w:r>
      <w:r w:rsidR="006142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="006142F9">
        <w:rPr>
          <w:rFonts w:ascii="Courier New" w:eastAsiaTheme="minorHAnsi" w:hAnsi="Courier New" w:cs="Courier New"/>
          <w:color w:val="000000"/>
          <w:sz w:val="20"/>
          <w:szCs w:val="20"/>
          <w:lang w:val="sr-Cyrl-RS" w:eastAsia="en-US"/>
        </w:rPr>
        <w:t xml:space="preserve">. </w:t>
      </w:r>
      <w:r w:rsidR="006142F9">
        <w:rPr>
          <w:rFonts w:eastAsiaTheme="minorHAnsi" w:cs="Courier New"/>
          <w:color w:val="000000"/>
          <w:lang w:val="sr-Cyrl-RS" w:eastAsia="en-US"/>
        </w:rPr>
        <w:t>Поставили смо максималан број епоха тр</w:t>
      </w:r>
      <w:r w:rsidR="001C3CF5">
        <w:rPr>
          <w:rFonts w:eastAsiaTheme="minorHAnsi" w:cs="Courier New"/>
          <w:color w:val="000000"/>
          <w:lang w:val="sr-Cyrl-RS" w:eastAsia="en-US"/>
        </w:rPr>
        <w:t>енирања</w:t>
      </w:r>
      <w:r w:rsidR="006142F9">
        <w:rPr>
          <w:rFonts w:eastAsiaTheme="minorHAnsi" w:cs="Courier New"/>
          <w:color w:val="000000"/>
          <w:lang w:val="sr-Cyrl-RS" w:eastAsia="en-US"/>
        </w:rPr>
        <w:t xml:space="preserve"> на 3000. Такође смо поставили максималну дозвољену грешку и минимални градијент.  </w:t>
      </w:r>
    </w:p>
    <w:p w14:paraId="0C53D5A5" w14:textId="3C1CDC4B" w:rsidR="00E86DF5" w:rsidRDefault="00E86DF5" w:rsidP="006142F9">
      <w:pPr>
        <w:pStyle w:val="NoSpacing"/>
        <w:rPr>
          <w:lang w:val="sr-Cyrl-RS"/>
        </w:rPr>
      </w:pPr>
      <w:r w:rsidRPr="00E86DF5">
        <w:t>-</w:t>
      </w:r>
      <w:r w:rsidR="006142F9">
        <w:rPr>
          <w:lang w:val="sr-Cyrl-RS"/>
        </w:rPr>
        <w:t>За обучавање бирамо 90% на случајан начин изабраних тачака за тренинг скуп, а остатак за тест скуп, па улазне податке делимо на тренинг и тест скуп.</w:t>
      </w:r>
      <w:r w:rsidR="0049388E">
        <w:rPr>
          <w:lang w:val="sr-Cyrl-RS"/>
        </w:rPr>
        <w:t xml:space="preserve"> На слици је приказано обучавање неуралне мреже.</w:t>
      </w:r>
    </w:p>
    <w:p w14:paraId="74843F9E" w14:textId="77777777" w:rsidR="0049388E" w:rsidRDefault="0049388E" w:rsidP="006142F9">
      <w:pPr>
        <w:pStyle w:val="NoSpacing"/>
        <w:rPr>
          <w:lang w:val="sr-Cyrl-RS"/>
        </w:rPr>
      </w:pPr>
    </w:p>
    <w:p w14:paraId="79B95D67" w14:textId="0DBF2A0D" w:rsidR="00900051" w:rsidRDefault="0049388E" w:rsidP="0049388E">
      <w:pPr>
        <w:pStyle w:val="NoSpacing"/>
        <w:tabs>
          <w:tab w:val="left" w:pos="623"/>
        </w:tabs>
        <w:jc w:val="center"/>
        <w:rPr>
          <w:lang w:val="sr-Cyrl-R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3607697" wp14:editId="7D56F3C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77160" cy="3959860"/>
            <wp:effectExtent l="0" t="0" r="8890" b="254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1P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53" cy="3965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Cyrl-RS"/>
        </w:rPr>
        <w:t xml:space="preserve">- Када </w:t>
      </w:r>
      <w:r w:rsidR="001C3CF5">
        <w:rPr>
          <w:lang w:val="sr-Cyrl-RS"/>
        </w:rPr>
        <w:t>ис</w:t>
      </w:r>
      <w:r>
        <w:rPr>
          <w:lang w:val="sr-Cyrl-RS"/>
        </w:rPr>
        <w:t xml:space="preserve">тренирамо мрежу видимо да има 1 улаз и 1 излаз, скривене слојеве, њихове функције активације и колико неурона оне садрже. Можемо видети и колико је епоха достигла – у овом случају достигла је маскималан број епоха од 1000 итерација. </w:t>
      </w:r>
    </w:p>
    <w:p w14:paraId="3FB4B6B9" w14:textId="608C0E08" w:rsidR="0049388E" w:rsidRDefault="0049388E" w:rsidP="0049388E">
      <w:pPr>
        <w:pStyle w:val="NoSpacing"/>
        <w:tabs>
          <w:tab w:val="left" w:pos="623"/>
        </w:tabs>
        <w:jc w:val="center"/>
        <w:rPr>
          <w:lang w:val="sr-Cyrl-RS"/>
        </w:rPr>
      </w:pPr>
      <w:r>
        <w:rPr>
          <w:lang w:val="sr-Cyrl-RS"/>
        </w:rPr>
        <w:t>-</w:t>
      </w:r>
      <w:r w:rsidR="001C3CF5">
        <w:rPr>
          <w:lang w:val="sr-Cyrl-RS"/>
        </w:rPr>
        <w:t xml:space="preserve"> У</w:t>
      </w:r>
      <w:r w:rsidR="001C3CF5">
        <w:rPr>
          <w:lang w:val="en-US"/>
        </w:rPr>
        <w:t xml:space="preserve"> Performance </w:t>
      </w:r>
      <w:r w:rsidR="001C3CF5">
        <w:rPr>
          <w:lang w:val="sr-Cyrl-RS"/>
        </w:rPr>
        <w:t>видимо како се мења критеријумска функција и она опада и све више се заравњава што говори да градијент постаје све мањи(видимо на кривој перформансе датој доле).</w:t>
      </w:r>
    </w:p>
    <w:p w14:paraId="22E7314C" w14:textId="6EAF1B77" w:rsidR="001C3CF5" w:rsidRPr="001C3CF5" w:rsidRDefault="001C3CF5" w:rsidP="0049388E">
      <w:pPr>
        <w:pStyle w:val="NoSpacing"/>
        <w:tabs>
          <w:tab w:val="left" w:pos="623"/>
        </w:tabs>
        <w:jc w:val="center"/>
        <w:rPr>
          <w:lang w:val="sr-Cyrl-RS"/>
        </w:rPr>
      </w:pPr>
      <w:r>
        <w:rPr>
          <w:lang w:val="sr-Cyrl-RS"/>
        </w:rPr>
        <w:t>- У</w:t>
      </w:r>
      <w:r>
        <w:rPr>
          <w:lang w:val="en-US"/>
        </w:rPr>
        <w:t xml:space="preserve"> Regression </w:t>
      </w:r>
      <w:r>
        <w:rPr>
          <w:lang w:val="sr-Cyrl-RS"/>
        </w:rPr>
        <w:t>можемо приметити црне тачкице које повезују улаз и излаз, а плава линија представља линеарну репрезентацију података. Ми желимо да постигнемо да се црни кружићи све више налазе на плавој линији, а да плава линија што више тежи испрекиданој линији, што смо скоро и достигли(видимо на регресионој кривој датој доле).</w:t>
      </w:r>
    </w:p>
    <w:p w14:paraId="5B13F6FD" w14:textId="77998180" w:rsidR="0049388E" w:rsidRDefault="001C3CF5" w:rsidP="0049388E">
      <w:pPr>
        <w:pStyle w:val="NoSpacing"/>
        <w:jc w:val="center"/>
        <w:rPr>
          <w:lang w:val="sr-Cyrl-RS"/>
        </w:rPr>
      </w:pPr>
      <w:r>
        <w:rPr>
          <w:lang w:val="sr-Cyrl-RS"/>
        </w:rPr>
        <w:t xml:space="preserve"> </w:t>
      </w:r>
    </w:p>
    <w:p w14:paraId="27F72E7D" w14:textId="77777777" w:rsidR="0049388E" w:rsidRDefault="0049388E" w:rsidP="0049388E">
      <w:pPr>
        <w:pStyle w:val="NoSpacing"/>
        <w:rPr>
          <w:lang w:val="sr-Cyrl-RS"/>
        </w:rPr>
      </w:pPr>
    </w:p>
    <w:p w14:paraId="50BF3E70" w14:textId="77777777" w:rsidR="0049388E" w:rsidRDefault="0049388E" w:rsidP="0049388E">
      <w:pPr>
        <w:pStyle w:val="NoSpacing"/>
        <w:rPr>
          <w:lang w:val="sr-Cyrl-RS"/>
        </w:rPr>
      </w:pPr>
    </w:p>
    <w:p w14:paraId="104825F1" w14:textId="77777777" w:rsidR="000F3DB8" w:rsidRDefault="000F3DB8" w:rsidP="000F3DB8">
      <w:pPr>
        <w:pStyle w:val="NoSpacing"/>
        <w:jc w:val="center"/>
        <w:rPr>
          <w:lang w:val="sr-Cyrl-RS"/>
        </w:rPr>
      </w:pPr>
      <w:r>
        <w:rPr>
          <w:noProof/>
          <w:lang w:val="en-US" w:eastAsia="en-US"/>
        </w:rPr>
        <w:drawing>
          <wp:inline distT="0" distB="0" distL="0" distR="0" wp14:anchorId="7688552A" wp14:editId="16FEDD84">
            <wp:extent cx="3993318" cy="3080952"/>
            <wp:effectExtent l="0" t="0" r="762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063" cy="30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0574" w14:textId="625982AA" w:rsidR="000F3DB8" w:rsidRDefault="000F3DB8" w:rsidP="000F3DB8">
      <w:pPr>
        <w:pStyle w:val="NoSpacing"/>
        <w:tabs>
          <w:tab w:val="left" w:pos="3399"/>
        </w:tabs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>Крива перформансе</w:t>
      </w:r>
    </w:p>
    <w:p w14:paraId="0A191E5E" w14:textId="77777777" w:rsidR="000F3DB8" w:rsidRDefault="000F3DB8" w:rsidP="0049388E">
      <w:pPr>
        <w:pStyle w:val="NoSpacing"/>
        <w:rPr>
          <w:lang w:val="sr-Cyrl-RS"/>
        </w:rPr>
      </w:pPr>
    </w:p>
    <w:p w14:paraId="00AEACEE" w14:textId="77777777" w:rsidR="000F3DB8" w:rsidRDefault="000F3DB8" w:rsidP="0049388E">
      <w:pPr>
        <w:pStyle w:val="NoSpacing"/>
        <w:rPr>
          <w:lang w:val="sr-Cyrl-RS"/>
        </w:rPr>
      </w:pPr>
    </w:p>
    <w:p w14:paraId="324C26D2" w14:textId="4EFB5569" w:rsidR="0049388E" w:rsidRDefault="0049388E" w:rsidP="0049388E">
      <w:pPr>
        <w:pStyle w:val="NoSpacing"/>
        <w:rPr>
          <w:lang w:val="sr-Cyrl-RS"/>
        </w:rPr>
      </w:pPr>
    </w:p>
    <w:p w14:paraId="3E6197CE" w14:textId="77777777" w:rsidR="0049388E" w:rsidRDefault="0049388E" w:rsidP="0049388E">
      <w:pPr>
        <w:pStyle w:val="NoSpacing"/>
        <w:rPr>
          <w:lang w:val="sr-Cyrl-RS"/>
        </w:rPr>
      </w:pPr>
    </w:p>
    <w:p w14:paraId="4109983F" w14:textId="77777777" w:rsidR="0049388E" w:rsidRDefault="0049388E" w:rsidP="0049388E">
      <w:pPr>
        <w:pStyle w:val="NoSpacing"/>
        <w:rPr>
          <w:lang w:val="sr-Cyrl-RS"/>
        </w:rPr>
      </w:pPr>
    </w:p>
    <w:p w14:paraId="28227DA2" w14:textId="1B088599" w:rsidR="0049388E" w:rsidRDefault="000F3DB8" w:rsidP="000F3DB8">
      <w:pPr>
        <w:pStyle w:val="NoSpacing"/>
        <w:jc w:val="center"/>
        <w:rPr>
          <w:lang w:val="sr-Cyrl-RS"/>
        </w:rPr>
      </w:pPr>
      <w:r>
        <w:rPr>
          <w:noProof/>
          <w:lang w:val="en-US" w:eastAsia="en-US"/>
        </w:rPr>
        <w:drawing>
          <wp:inline distT="0" distB="0" distL="0" distR="0" wp14:anchorId="30F9FA00" wp14:editId="5A3B3EEF">
            <wp:extent cx="3855564" cy="3847071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182" cy="384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EEF5" w14:textId="71DB35DD" w:rsidR="00900051" w:rsidRPr="005C50CA" w:rsidRDefault="000F3DB8" w:rsidP="005C50CA">
      <w:pPr>
        <w:pStyle w:val="NoSpacing"/>
        <w:jc w:val="center"/>
        <w:rPr>
          <w:lang w:val="sr-Cyrl-RS"/>
        </w:rPr>
      </w:pPr>
      <w:r>
        <w:rPr>
          <w:lang w:val="sr-Cyrl-RS"/>
        </w:rPr>
        <w:t>Регресиона крива</w:t>
      </w:r>
    </w:p>
    <w:p w14:paraId="1557F463" w14:textId="484E765C" w:rsidR="00900051" w:rsidRDefault="00900051"/>
    <w:p w14:paraId="129BD2BD" w14:textId="1DEB6D0F" w:rsidR="00900051" w:rsidRDefault="00865A2C">
      <w:r>
        <w:rPr>
          <w:lang w:val="sr-Cyrl-RS"/>
        </w:rPr>
        <w:lastRenderedPageBreak/>
        <w:t>-Ово</w:t>
      </w:r>
      <w:r w:rsidR="00900051" w:rsidRPr="00900051">
        <w:t xml:space="preserve"> </w:t>
      </w:r>
      <w:r>
        <w:rPr>
          <w:lang w:val="sr-Cyrl-RS"/>
        </w:rPr>
        <w:t xml:space="preserve">је график </w:t>
      </w:r>
      <w:r w:rsidR="00900051" w:rsidRPr="00900051">
        <w:t>на коме је приказана функција y(x)  и предикција неуралне мреже</w:t>
      </w:r>
      <w:r>
        <w:t xml:space="preserve"> за све одбирке </w:t>
      </w:r>
      <w:r w:rsidR="00900051" w:rsidRPr="00900051">
        <w:t>x осе,</w:t>
      </w:r>
      <w:r>
        <w:rPr>
          <w:lang w:val="sr-Cyrl-RS"/>
        </w:rPr>
        <w:t xml:space="preserve"> </w:t>
      </w:r>
      <w:r w:rsidR="00900051" w:rsidRPr="00900051">
        <w:t>где се може видети да неурална мрежа успева да успешно изврши предикцију(испрати) функције h(x).</w:t>
      </w:r>
    </w:p>
    <w:p w14:paraId="4A07CA44" w14:textId="699BFBC2" w:rsidR="00900051" w:rsidRDefault="00865A2C" w:rsidP="00865A2C">
      <w:pPr>
        <w:jc w:val="center"/>
        <w:rPr>
          <w:lang w:val="sr-Cyrl-RS"/>
        </w:rPr>
      </w:pPr>
      <w:r>
        <w:rPr>
          <w:noProof/>
          <w:lang w:val="en-US" w:eastAsia="en-US"/>
        </w:rPr>
        <w:drawing>
          <wp:inline distT="0" distB="0" distL="0" distR="0" wp14:anchorId="4156474E" wp14:editId="0D4C8BEC">
            <wp:extent cx="5760720" cy="17151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051" w:rsidRPr="00900051">
        <w:t>Функција y(x) и предикција неуралне мреже.</w:t>
      </w:r>
    </w:p>
    <w:p w14:paraId="7889E96D" w14:textId="77777777" w:rsidR="00941F17" w:rsidRDefault="00941F17" w:rsidP="00865A2C">
      <w:pPr>
        <w:jc w:val="center"/>
        <w:rPr>
          <w:lang w:val="sr-Cyrl-RS"/>
        </w:rPr>
      </w:pPr>
    </w:p>
    <w:p w14:paraId="5DCCE3A5" w14:textId="77777777" w:rsidR="00941F17" w:rsidRPr="00941F17" w:rsidRDefault="00941F17" w:rsidP="00865A2C">
      <w:pPr>
        <w:jc w:val="center"/>
        <w:rPr>
          <w:lang w:val="sr-Cyrl-RS"/>
        </w:rPr>
      </w:pPr>
    </w:p>
    <w:p w14:paraId="7923203A" w14:textId="1E197F78" w:rsidR="00900051" w:rsidRPr="00900051" w:rsidRDefault="00865A2C" w:rsidP="00941F17">
      <w:pPr>
        <w:jc w:val="center"/>
        <w:rPr>
          <w:lang w:val="sr-Cyrl-RS"/>
        </w:rPr>
      </w:pPr>
      <w:r>
        <w:rPr>
          <w:noProof/>
          <w:lang w:val="en-US" w:eastAsia="en-US"/>
        </w:rPr>
        <w:drawing>
          <wp:inline distT="0" distB="0" distL="0" distR="0" wp14:anchorId="27A902B6" wp14:editId="19D9DA8F">
            <wp:extent cx="4782218" cy="367716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F17">
        <w:rPr>
          <w:lang w:val="sr-Cyrl-RS"/>
        </w:rPr>
        <w:t xml:space="preserve">                  Увећан приказ</w:t>
      </w:r>
    </w:p>
    <w:p w14:paraId="3D22C783" w14:textId="70C3CCF6" w:rsidR="00900051" w:rsidRDefault="00900051"/>
    <w:p w14:paraId="229ADC93" w14:textId="2A0CB9C3" w:rsidR="003D6A45" w:rsidRDefault="003D6A45"/>
    <w:p w14:paraId="624E43D9" w14:textId="77777777" w:rsidR="008E0449" w:rsidRDefault="008E0449" w:rsidP="003D6A45">
      <w:pPr>
        <w:jc w:val="center"/>
        <w:rPr>
          <w:lang w:val="sr-Latn-RS"/>
        </w:rPr>
      </w:pPr>
    </w:p>
    <w:p w14:paraId="2EEEC613" w14:textId="77777777" w:rsidR="008E0449" w:rsidRDefault="008E0449" w:rsidP="003D6A45">
      <w:pPr>
        <w:jc w:val="center"/>
        <w:rPr>
          <w:lang w:val="sr-Latn-RS"/>
        </w:rPr>
      </w:pPr>
    </w:p>
    <w:p w14:paraId="1D66C7ED" w14:textId="77777777" w:rsidR="008E0449" w:rsidRDefault="008E0449" w:rsidP="003D6A45">
      <w:pPr>
        <w:jc w:val="center"/>
        <w:rPr>
          <w:lang w:val="sr-Latn-RS"/>
        </w:rPr>
      </w:pPr>
    </w:p>
    <w:p w14:paraId="14F5017D" w14:textId="77777777" w:rsidR="008E0449" w:rsidRDefault="008E0449" w:rsidP="003D6A45">
      <w:pPr>
        <w:jc w:val="center"/>
        <w:rPr>
          <w:lang w:val="sr-Latn-RS"/>
        </w:rPr>
      </w:pPr>
    </w:p>
    <w:p w14:paraId="37363C0C" w14:textId="77777777" w:rsidR="008E0449" w:rsidRDefault="008E0449" w:rsidP="003D6A45">
      <w:pPr>
        <w:jc w:val="center"/>
        <w:rPr>
          <w:lang w:val="sr-Latn-RS"/>
        </w:rPr>
      </w:pPr>
    </w:p>
    <w:p w14:paraId="44C6565F" w14:textId="77777777" w:rsidR="008E0449" w:rsidRDefault="008E0449" w:rsidP="003D6A45">
      <w:pPr>
        <w:jc w:val="center"/>
        <w:rPr>
          <w:lang w:val="sr-Latn-RS"/>
        </w:rPr>
      </w:pPr>
    </w:p>
    <w:p w14:paraId="453F36D2" w14:textId="07EC4D9C" w:rsidR="003D6A45" w:rsidRDefault="003D6A45" w:rsidP="003D6A45">
      <w:pPr>
        <w:jc w:val="center"/>
        <w:rPr>
          <w:lang w:val="sr-Cyrl-RS"/>
        </w:rPr>
      </w:pPr>
      <w:r>
        <w:rPr>
          <w:lang w:val="sr-Cyrl-RS"/>
        </w:rPr>
        <w:t>Други задатак</w:t>
      </w:r>
    </w:p>
    <w:p w14:paraId="17E97B12" w14:textId="7F8E50F5" w:rsidR="003D6A45" w:rsidRDefault="003D6A45" w:rsidP="003D6A45">
      <w:pPr>
        <w:jc w:val="center"/>
        <w:rPr>
          <w:lang w:val="sr-Latn-RS"/>
        </w:rPr>
      </w:pPr>
    </w:p>
    <w:p w14:paraId="11C4D346" w14:textId="45ECB136" w:rsidR="008E0449" w:rsidRDefault="008E0449" w:rsidP="003D6A45">
      <w:pPr>
        <w:jc w:val="center"/>
        <w:rPr>
          <w:lang w:val="sr-Latn-RS"/>
        </w:rPr>
      </w:pPr>
      <w:r>
        <w:rPr>
          <w:noProof/>
          <w:lang w:val="en-US" w:eastAsia="en-US"/>
        </w:rPr>
        <w:drawing>
          <wp:inline distT="0" distB="0" distL="0" distR="0" wp14:anchorId="2A53F848" wp14:editId="1000B440">
            <wp:extent cx="5296639" cy="4791744"/>
            <wp:effectExtent l="0" t="0" r="0" b="889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3EE8" w14:textId="3BC8FE56" w:rsidR="008E0449" w:rsidRPr="008E0449" w:rsidRDefault="008E0449" w:rsidP="003D6A45">
      <w:pPr>
        <w:jc w:val="center"/>
        <w:rPr>
          <w:lang w:val="sr-Cyrl-RS"/>
        </w:rPr>
      </w:pPr>
      <w:r>
        <w:rPr>
          <w:lang w:val="sr-Cyrl-RS"/>
        </w:rPr>
        <w:t>Слика1</w:t>
      </w:r>
    </w:p>
    <w:p w14:paraId="57B463AD" w14:textId="2EB7CD98" w:rsidR="003D6A45" w:rsidRDefault="003D6A45" w:rsidP="003D6A45">
      <w:pPr>
        <w:rPr>
          <w:lang w:val="sr-Cyrl-RS"/>
        </w:rPr>
      </w:pPr>
      <w:r w:rsidRPr="003D6A45">
        <w:rPr>
          <w:lang w:val="sr-Cyrl-RS"/>
        </w:rPr>
        <w:t xml:space="preserve">На слици изнад су нацртане полазне координате класификоване по својим класификаторима. </w:t>
      </w:r>
      <w:r w:rsidR="008E0449">
        <w:rPr>
          <w:lang w:val="sr-Cyrl-RS"/>
        </w:rPr>
        <w:t>Улазни сет података припада двема класама.</w:t>
      </w:r>
    </w:p>
    <w:p w14:paraId="712DDE8F" w14:textId="77777777" w:rsidR="008E0449" w:rsidRPr="008E0449" w:rsidRDefault="008E0449" w:rsidP="008E0449">
      <w:pPr>
        <w:rPr>
          <w:lang w:val="sr-Cyrl-RS"/>
        </w:rPr>
      </w:pPr>
      <w:r w:rsidRPr="008E0449">
        <w:rPr>
          <w:lang w:val="sr-Cyrl-RS"/>
        </w:rPr>
        <w:t xml:space="preserve">Потребно је, на почетку, извршити пермутацију улазног скупа података, да се мрежа не би обучавала заредом подацима из исте класе. </w:t>
      </w:r>
    </w:p>
    <w:p w14:paraId="07C00ADE" w14:textId="734D7737" w:rsidR="008E0449" w:rsidRPr="008E0449" w:rsidRDefault="008E0449" w:rsidP="008E0449">
      <w:pPr>
        <w:rPr>
          <w:lang w:val="sr-Cyrl-RS"/>
        </w:rPr>
      </w:pPr>
      <w:r w:rsidRPr="008E0449">
        <w:rPr>
          <w:lang w:val="sr-Cyrl-RS"/>
        </w:rPr>
        <w:t>Затим смо наше улазне податке поделили на два скупа:</w:t>
      </w:r>
    </w:p>
    <w:p w14:paraId="6D6D897D" w14:textId="20D0579F" w:rsidR="008E0449" w:rsidRPr="008E0449" w:rsidRDefault="008E0449" w:rsidP="008E0449">
      <w:pPr>
        <w:rPr>
          <w:lang w:val="sr-Cyrl-RS"/>
        </w:rPr>
      </w:pPr>
      <w:r>
        <w:rPr>
          <w:lang w:val="sr-Cyrl-RS"/>
        </w:rPr>
        <w:t>-</w:t>
      </w:r>
      <w:r w:rsidRPr="008E0449">
        <w:rPr>
          <w:lang w:val="sr-Cyrl-RS"/>
        </w:rPr>
        <w:t xml:space="preserve">скуп којим ћемо обучавати неуралну мрежу-trening, који се састоји од </w:t>
      </w:r>
      <w:r>
        <w:rPr>
          <w:lang w:val="sr-Latn-RS"/>
        </w:rPr>
        <w:t>85</w:t>
      </w:r>
      <w:r w:rsidRPr="008E0449">
        <w:rPr>
          <w:lang w:val="sr-Cyrl-RS"/>
        </w:rPr>
        <w:t>% улазних података</w:t>
      </w:r>
    </w:p>
    <w:p w14:paraId="1E406C02" w14:textId="62CF31D4" w:rsidR="008E0449" w:rsidRPr="008E0449" w:rsidRDefault="008E0449" w:rsidP="008E0449">
      <w:pPr>
        <w:rPr>
          <w:lang w:val="sr-Cyrl-RS"/>
        </w:rPr>
      </w:pPr>
      <w:r>
        <w:rPr>
          <w:lang w:val="sr-Cyrl-RS"/>
        </w:rPr>
        <w:lastRenderedPageBreak/>
        <w:t>-</w:t>
      </w:r>
      <w:r w:rsidRPr="008E0449">
        <w:rPr>
          <w:lang w:val="sr-Cyrl-RS"/>
        </w:rPr>
        <w:t>скуп којим ћемо тестирати неуралну мрежу-test, који садржи преосталих 1</w:t>
      </w:r>
      <w:r>
        <w:rPr>
          <w:lang w:val="sr-Latn-RS"/>
        </w:rPr>
        <w:t>5</w:t>
      </w:r>
      <w:r w:rsidRPr="008E0449">
        <w:rPr>
          <w:lang w:val="sr-Cyrl-RS"/>
        </w:rPr>
        <w:t xml:space="preserve">% улазних података    </w:t>
      </w:r>
    </w:p>
    <w:p w14:paraId="5C571CD4" w14:textId="287C5C46" w:rsidR="008E0449" w:rsidRPr="003D6A45" w:rsidRDefault="008E0449" w:rsidP="008E0449">
      <w:pPr>
        <w:rPr>
          <w:lang w:val="sr-Cyrl-RS"/>
        </w:rPr>
      </w:pPr>
      <w:r w:rsidRPr="008E0449">
        <w:rPr>
          <w:lang w:val="sr-Cyrl-RS"/>
        </w:rPr>
        <w:t>Архитектура неуралне мреже представља број скривених слојева, као и број неурона у њима, који је произвољан, али донекле зависи од количине и врсте података.  Потребно је поставити их на вредности, које нису ни превелике ни премале,  већ довољне да се неурална мрежа обучи.</w:t>
      </w:r>
    </w:p>
    <w:p w14:paraId="3E60DA03" w14:textId="57FF904C" w:rsidR="003D6A45" w:rsidRDefault="003D6A45" w:rsidP="003D6A45">
      <w:pPr>
        <w:rPr>
          <w:lang w:val="sr-Cyrl-RS"/>
        </w:rPr>
      </w:pPr>
      <w:r w:rsidRPr="003D6A45">
        <w:rPr>
          <w:lang w:val="sr-Cyrl-RS"/>
        </w:rPr>
        <w:t xml:space="preserve"> </w:t>
      </w:r>
      <w:r w:rsidR="00C40B41" w:rsidRPr="00C40B41">
        <w:rPr>
          <w:lang w:val="sr-Cyrl-RS"/>
        </w:rPr>
        <w:t xml:space="preserve">Испитивањем различитих вредности, дошли смо до закључка, да се архитектура која најбоље решава проблем састоји од 2 скривена слоја од по 6 неурона, са tansig и logsig активационом функцијом. Крива обучавања, граница обучавања и конфузионе матрице за тај случај су приказане на сликама </w:t>
      </w:r>
      <w:r w:rsidR="00C40B41">
        <w:rPr>
          <w:lang w:val="sr-Cyrl-RS"/>
        </w:rPr>
        <w:t>2, 3 и 4.</w:t>
      </w:r>
    </w:p>
    <w:p w14:paraId="314846DE" w14:textId="23F01D2D" w:rsidR="00C40B41" w:rsidRDefault="00C40B41" w:rsidP="003D6A45">
      <w:pPr>
        <w:rPr>
          <w:lang w:val="sr-Cyrl-RS"/>
        </w:rPr>
      </w:pPr>
      <w:r>
        <w:rPr>
          <w:noProof/>
          <w:lang w:val="en-US" w:eastAsia="en-US"/>
        </w:rPr>
        <w:drawing>
          <wp:inline distT="0" distB="0" distL="0" distR="0" wp14:anchorId="4D9C1AE4" wp14:editId="4A9E6431">
            <wp:extent cx="5325218" cy="4505954"/>
            <wp:effectExtent l="0" t="0" r="889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990" w14:textId="77777777" w:rsidR="00B14F8A" w:rsidRDefault="009044C8" w:rsidP="00B14F8A">
      <w:pPr>
        <w:rPr>
          <w:lang w:val="sr-Cyrl-RS"/>
        </w:rPr>
      </w:pPr>
      <w:r>
        <w:rPr>
          <w:rFonts w:ascii="Times New Roman" w:hAnsi="Times New Roman" w:cs="Times New Roman"/>
          <w:lang w:val="sr-Cyrl-RS"/>
        </w:rPr>
        <w:tab/>
      </w:r>
      <w:r>
        <w:rPr>
          <w:rFonts w:ascii="Times New Roman" w:hAnsi="Times New Roman" w:cs="Times New Roman"/>
          <w:lang w:val="sr-Cyrl-RS"/>
        </w:rPr>
        <w:tab/>
      </w:r>
      <w:r>
        <w:rPr>
          <w:rFonts w:ascii="Times New Roman" w:hAnsi="Times New Roman" w:cs="Times New Roman"/>
          <w:lang w:val="sr-Cyrl-RS"/>
        </w:rPr>
        <w:tab/>
      </w:r>
      <w:r>
        <w:rPr>
          <w:rFonts w:ascii="Times New Roman" w:hAnsi="Times New Roman" w:cs="Times New Roman"/>
          <w:lang w:val="sr-Cyrl-RS"/>
        </w:rPr>
        <w:tab/>
      </w:r>
      <w:r>
        <w:rPr>
          <w:rFonts w:ascii="Times New Roman" w:hAnsi="Times New Roman" w:cs="Times New Roman"/>
          <w:lang w:val="sr-Cyrl-RS"/>
        </w:rPr>
        <w:tab/>
      </w:r>
      <w:r w:rsidR="00B14F8A">
        <w:rPr>
          <w:lang w:val="sr-Cyrl-RS"/>
        </w:rPr>
        <w:t>Слика 2 – Крива обучавања</w:t>
      </w:r>
    </w:p>
    <w:p w14:paraId="26626FAD" w14:textId="730F1C79" w:rsidR="003D6A45" w:rsidRPr="009044C8" w:rsidRDefault="003D6A45" w:rsidP="009044C8">
      <w:pPr>
        <w:pStyle w:val="Caption"/>
        <w:rPr>
          <w:rFonts w:ascii="Times New Roman" w:hAnsi="Times New Roman" w:cs="Times New Roman"/>
          <w:lang w:val="sr-Cyrl-RS"/>
        </w:rPr>
      </w:pPr>
    </w:p>
    <w:p w14:paraId="7204E4F1" w14:textId="40CFE1DE" w:rsidR="00C40B41" w:rsidRDefault="00C40B41" w:rsidP="00C40B41"/>
    <w:p w14:paraId="0218E648" w14:textId="1042BB48" w:rsidR="00C40B41" w:rsidRPr="00C40B41" w:rsidRDefault="00C40B41" w:rsidP="00C40B41">
      <w:r>
        <w:rPr>
          <w:noProof/>
          <w:lang w:val="en-US" w:eastAsia="en-US"/>
        </w:rPr>
        <w:lastRenderedPageBreak/>
        <w:drawing>
          <wp:inline distT="0" distB="0" distL="0" distR="0" wp14:anchorId="6B17613E" wp14:editId="2618AF5F">
            <wp:extent cx="5372850" cy="4753638"/>
            <wp:effectExtent l="0" t="0" r="0" b="889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9E42" w14:textId="3B8DE027" w:rsidR="00C40B41" w:rsidRDefault="00C40B41" w:rsidP="00C40B41">
      <w:pPr>
        <w:rPr>
          <w:lang w:val="sr-Latn-RS"/>
        </w:rPr>
      </w:pPr>
      <w:r>
        <w:rPr>
          <w:lang w:val="sr-Cyrl-RS"/>
        </w:rPr>
        <w:t>Слика 3 – Граница обучавања са класификованим тест примерима</w:t>
      </w:r>
    </w:p>
    <w:p w14:paraId="4CDCF95B" w14:textId="5456F2F2" w:rsidR="00C40B41" w:rsidRDefault="00C40B41" w:rsidP="00C40B41">
      <w:pPr>
        <w:rPr>
          <w:lang w:val="sr-Latn-RS"/>
        </w:rPr>
      </w:pPr>
    </w:p>
    <w:p w14:paraId="26B3146B" w14:textId="18177E9A" w:rsidR="00C40B41" w:rsidRDefault="006A3C7B" w:rsidP="00C40B41">
      <w:pPr>
        <w:rPr>
          <w:lang w:val="sr-Latn-R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DD873F" wp14:editId="39B28944">
            <wp:extent cx="5725324" cy="6268325"/>
            <wp:effectExtent l="0" t="0" r="889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tr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A087" w14:textId="02A53D88" w:rsidR="00B40F8F" w:rsidRPr="00B40F8F" w:rsidRDefault="00B40F8F" w:rsidP="00C40B41">
      <w:pPr>
        <w:rPr>
          <w:lang w:val="sr-Cyrl-RS"/>
        </w:rPr>
      </w:pPr>
      <w:r>
        <w:rPr>
          <w:lang w:val="sr-Cyrl-RS"/>
        </w:rPr>
        <w:t>Слика 4 – Конфузиона матрица за траин</w:t>
      </w:r>
      <w:r w:rsidR="0065668E">
        <w:rPr>
          <w:lang w:val="sr-Cyrl-RS"/>
        </w:rPr>
        <w:t xml:space="preserve"> сет</w:t>
      </w:r>
    </w:p>
    <w:p w14:paraId="3123BB1C" w14:textId="1836400F" w:rsidR="006A3C7B" w:rsidRDefault="006A3C7B" w:rsidP="00C40B41">
      <w:pPr>
        <w:rPr>
          <w:lang w:val="sr-Latn-R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3D9579F" wp14:editId="081ECFC1">
            <wp:extent cx="5725324" cy="6315956"/>
            <wp:effectExtent l="0" t="0" r="8890" b="889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тест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3506" w14:textId="7FECDFFB" w:rsidR="0065668E" w:rsidRDefault="0065668E" w:rsidP="00C40B41">
      <w:pPr>
        <w:rPr>
          <w:lang w:val="sr-Cyrl-RS"/>
        </w:rPr>
      </w:pPr>
      <w:r>
        <w:rPr>
          <w:lang w:val="sr-Cyrl-RS"/>
        </w:rPr>
        <w:t xml:space="preserve">Слика 5 – Конфузиона матрица за </w:t>
      </w:r>
      <w:r w:rsidR="00E22CB3">
        <w:rPr>
          <w:lang w:val="sr-Cyrl-RS"/>
        </w:rPr>
        <w:t>тест сет</w:t>
      </w:r>
    </w:p>
    <w:p w14:paraId="364550F7" w14:textId="6D933DD5" w:rsidR="00512A75" w:rsidRDefault="002F7EF6" w:rsidP="00C40B41">
      <w:pPr>
        <w:rPr>
          <w:lang w:val="sr-Cyrl-RS"/>
        </w:rPr>
      </w:pPr>
      <w:r>
        <w:rPr>
          <w:lang w:val="sr-Cyrl-RS"/>
        </w:rPr>
        <w:t>Израчунати параметри:</w:t>
      </w:r>
    </w:p>
    <w:p w14:paraId="44B80299" w14:textId="5E413A82" w:rsidR="002F7EF6" w:rsidRDefault="002F7EF6" w:rsidP="00C40B41">
      <w:pPr>
        <w:rPr>
          <w:lang w:val="sr-Cyrl-R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6443BD" wp14:editId="23EC8CC5">
            <wp:extent cx="3315163" cy="25721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68F1" w14:textId="342CE513" w:rsidR="003561E2" w:rsidRDefault="00504542" w:rsidP="00C40B41">
      <w:pPr>
        <w:rPr>
          <w:lang w:val="sr-Cyrl-RS"/>
        </w:rPr>
      </w:pPr>
      <w:r>
        <w:rPr>
          <w:lang w:val="sr-Cyrl-RS"/>
        </w:rPr>
        <w:t xml:space="preserve">Слика 6 </w:t>
      </w:r>
      <w:r w:rsidR="00866AF4">
        <w:rPr>
          <w:lang w:val="sr-Cyrl-RS"/>
        </w:rPr>
        <w:t>–</w:t>
      </w:r>
      <w:r>
        <w:rPr>
          <w:lang w:val="sr-Cyrl-RS"/>
        </w:rPr>
        <w:t xml:space="preserve"> </w:t>
      </w:r>
      <w:r w:rsidR="00866AF4">
        <w:rPr>
          <w:lang w:val="sr-Latn-RS"/>
        </w:rPr>
        <w:t xml:space="preserve">Precision </w:t>
      </w:r>
      <w:r w:rsidR="00CF1416">
        <w:rPr>
          <w:lang w:val="sr-Cyrl-RS"/>
        </w:rPr>
        <w:t>и</w:t>
      </w:r>
      <w:r w:rsidR="00866AF4">
        <w:rPr>
          <w:lang w:val="sr-Latn-RS"/>
        </w:rPr>
        <w:t xml:space="preserve"> recall </w:t>
      </w:r>
      <w:r w:rsidR="00CF1416">
        <w:rPr>
          <w:lang w:val="sr-Cyrl-RS"/>
        </w:rPr>
        <w:t>за</w:t>
      </w:r>
      <w:r w:rsidR="00D71B33">
        <w:rPr>
          <w:lang w:val="sr-Latn-RS"/>
        </w:rPr>
        <w:t xml:space="preserve"> test </w:t>
      </w:r>
      <w:r w:rsidR="00CF1416">
        <w:rPr>
          <w:lang w:val="sr-Cyrl-RS"/>
        </w:rPr>
        <w:t xml:space="preserve">и </w:t>
      </w:r>
      <w:r w:rsidR="00D71B33">
        <w:rPr>
          <w:lang w:val="sr-Latn-RS"/>
        </w:rPr>
        <w:t>train</w:t>
      </w:r>
      <w:r w:rsidR="00CF1416">
        <w:rPr>
          <w:lang w:val="sr-Cyrl-RS"/>
        </w:rPr>
        <w:t xml:space="preserve"> </w:t>
      </w:r>
    </w:p>
    <w:p w14:paraId="1C487877" w14:textId="23422B6C" w:rsidR="00281517" w:rsidRDefault="00281517" w:rsidP="00C40B41">
      <w:pPr>
        <w:rPr>
          <w:lang w:val="sr-Cyrl-RS"/>
        </w:rPr>
      </w:pPr>
    </w:p>
    <w:p w14:paraId="3C889EEF" w14:textId="77777777" w:rsidR="00281517" w:rsidRPr="00CF1416" w:rsidRDefault="00281517" w:rsidP="00C40B41">
      <w:pPr>
        <w:rPr>
          <w:lang w:val="sr-Cyrl-RS"/>
        </w:rPr>
      </w:pPr>
    </w:p>
    <w:p w14:paraId="10318B03" w14:textId="25C45521" w:rsidR="008F7874" w:rsidRDefault="008F7874" w:rsidP="008F7874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E738FF">
        <w:rPr>
          <w:rFonts w:ascii="Times New Roman" w:hAnsi="Times New Roman" w:cs="Times New Roman"/>
          <w:sz w:val="28"/>
          <w:szCs w:val="28"/>
        </w:rPr>
        <w:t>Пример архитектуре која доводи до ефекта преобучавања (</w:t>
      </w:r>
      <w:r w:rsidRPr="00E738FF">
        <w:rPr>
          <w:rFonts w:ascii="Times New Roman" w:hAnsi="Times New Roman" w:cs="Times New Roman"/>
          <w:i/>
          <w:sz w:val="28"/>
          <w:szCs w:val="28"/>
        </w:rPr>
        <w:t>overfitting</w:t>
      </w:r>
      <w:r w:rsidRPr="00E738FF">
        <w:rPr>
          <w:rFonts w:ascii="Times New Roman" w:hAnsi="Times New Roman" w:cs="Times New Roman"/>
          <w:sz w:val="28"/>
          <w:szCs w:val="28"/>
        </w:rPr>
        <w:t xml:space="preserve">) се састоји од 5 скривених слојева од по 15 неурона. Крива обучавања, граница обучавања и  конфузионе матрице за тај случај су приказане на сликама </w:t>
      </w:r>
      <w:r w:rsidR="006941D9">
        <w:rPr>
          <w:rFonts w:ascii="Times New Roman" w:hAnsi="Times New Roman" w:cs="Times New Roman"/>
          <w:sz w:val="28"/>
          <w:szCs w:val="28"/>
          <w:lang w:val="sr-Cyrl-RS"/>
        </w:rPr>
        <w:t xml:space="preserve">7, </w:t>
      </w:r>
      <w:r w:rsidRPr="00E738FF">
        <w:rPr>
          <w:rFonts w:ascii="Times New Roman" w:hAnsi="Times New Roman" w:cs="Times New Roman"/>
          <w:sz w:val="28"/>
          <w:szCs w:val="28"/>
        </w:rPr>
        <w:t>8, 9, 10</w:t>
      </w:r>
      <w:r w:rsidR="006941D9">
        <w:rPr>
          <w:rFonts w:ascii="Times New Roman" w:hAnsi="Times New Roman" w:cs="Times New Roman"/>
          <w:sz w:val="28"/>
          <w:szCs w:val="28"/>
          <w:lang w:val="sr-Cyrl-RS"/>
        </w:rPr>
        <w:t>.</w:t>
      </w:r>
    </w:p>
    <w:p w14:paraId="7802A089" w14:textId="4C4379E2" w:rsidR="00B14F8A" w:rsidRDefault="00B14F8A" w:rsidP="008F7874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3A7B0B0" wp14:editId="633224C1">
            <wp:extent cx="5306165" cy="4525006"/>
            <wp:effectExtent l="0" t="0" r="8890" b="9525"/>
            <wp:docPr id="20" name="Picture 20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A3B" w14:textId="77777777" w:rsidR="00B14F8A" w:rsidRDefault="00B14F8A" w:rsidP="00B14F8A">
      <w:pPr>
        <w:rPr>
          <w:lang w:val="sr-Cyrl-RS"/>
        </w:rPr>
      </w:pPr>
      <w:r>
        <w:rPr>
          <w:lang w:val="sr-Cyrl-RS"/>
        </w:rPr>
        <w:t>Слика 2 – Крива обучавања</w:t>
      </w:r>
    </w:p>
    <w:p w14:paraId="7A96ED68" w14:textId="77777777" w:rsidR="00B14F8A" w:rsidRDefault="00B14F8A" w:rsidP="008F7874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11398BE1" w14:textId="1DE5EC39" w:rsidR="00B039A4" w:rsidRDefault="00B14F8A" w:rsidP="008F7874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8A41217" wp14:editId="6956BC7E">
            <wp:extent cx="5363323" cy="4801270"/>
            <wp:effectExtent l="0" t="0" r="8890" b="0"/>
            <wp:docPr id="18" name="Picture 18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1E26" w14:textId="796677CD" w:rsidR="00B14F8A" w:rsidRDefault="00B039A4" w:rsidP="00B14F8A">
      <w:pPr>
        <w:rPr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Слика 7</w:t>
      </w:r>
      <w:r w:rsidR="00B14F8A">
        <w:rPr>
          <w:rFonts w:ascii="Times New Roman" w:hAnsi="Times New Roman" w:cs="Times New Roman"/>
          <w:sz w:val="28"/>
          <w:szCs w:val="28"/>
          <w:lang w:val="sr-Cyrl-RS"/>
        </w:rPr>
        <w:t xml:space="preserve"> -</w:t>
      </w:r>
      <w:r w:rsidR="00B14F8A">
        <w:rPr>
          <w:lang w:val="sr-Cyrl-RS"/>
        </w:rPr>
        <w:t xml:space="preserve"> Граница обучавања са класификованим тест примерима</w:t>
      </w:r>
    </w:p>
    <w:p w14:paraId="2A72E3FD" w14:textId="53287D08" w:rsidR="00B039A4" w:rsidRDefault="00B039A4" w:rsidP="008F7874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061BA329" w14:textId="77777777" w:rsidR="00B039A4" w:rsidRDefault="00B039A4" w:rsidP="008F7874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78D51421" w14:textId="35B9249A" w:rsidR="00281517" w:rsidRDefault="00281517" w:rsidP="008F7874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D6FE3CA" wp14:editId="5F0537BA">
            <wp:extent cx="5744377" cy="6306430"/>
            <wp:effectExtent l="0" t="0" r="889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тест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4D5B" w14:textId="07635378" w:rsidR="001F4229" w:rsidRDefault="001F4229" w:rsidP="001F4229">
      <w:pPr>
        <w:rPr>
          <w:lang w:val="sr-Cyrl-RS"/>
        </w:rPr>
      </w:pPr>
      <w:r>
        <w:rPr>
          <w:lang w:val="sr-Cyrl-RS"/>
        </w:rPr>
        <w:t xml:space="preserve">Слика </w:t>
      </w:r>
      <w:r w:rsidR="00A86D0A">
        <w:rPr>
          <w:lang w:val="sr-Cyrl-RS"/>
        </w:rPr>
        <w:t xml:space="preserve">8 </w:t>
      </w:r>
      <w:r>
        <w:rPr>
          <w:lang w:val="sr-Cyrl-RS"/>
        </w:rPr>
        <w:t>– Конфузиона матрица за тест сет</w:t>
      </w:r>
    </w:p>
    <w:p w14:paraId="1ABE0802" w14:textId="364B39C5" w:rsidR="001F4229" w:rsidRDefault="00A86D0A" w:rsidP="008F7874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441ACDD" wp14:editId="5623CBB8">
            <wp:extent cx="5725324" cy="6077798"/>
            <wp:effectExtent l="0" t="0" r="889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б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CFB8" w14:textId="5D58D694" w:rsidR="00A86D0A" w:rsidRDefault="00A86D0A" w:rsidP="00A86D0A">
      <w:pPr>
        <w:rPr>
          <w:lang w:val="sr-Cyrl-RS"/>
        </w:rPr>
      </w:pPr>
      <w:r>
        <w:rPr>
          <w:lang w:val="sr-Cyrl-RS"/>
        </w:rPr>
        <w:t>Слика 9 – Конфузиона матрица за траин сет</w:t>
      </w:r>
    </w:p>
    <w:p w14:paraId="7EF411EE" w14:textId="77777777" w:rsidR="00A86D0A" w:rsidRPr="006941D9" w:rsidRDefault="00A86D0A" w:rsidP="008F7874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0F495B1D" w14:textId="3C09DCA7" w:rsidR="002F7EF6" w:rsidRDefault="001F4229" w:rsidP="00C40B41">
      <w:pPr>
        <w:rPr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35B82F3" wp14:editId="68BB49BD">
            <wp:extent cx="2000529" cy="2505425"/>
            <wp:effectExtent l="0" t="0" r="0" b="952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5639" w14:textId="1CABE778" w:rsidR="00A86D0A" w:rsidRDefault="00A86D0A" w:rsidP="00A86D0A">
      <w:pPr>
        <w:rPr>
          <w:lang w:val="sr-Cyrl-RS"/>
        </w:rPr>
      </w:pPr>
      <w:r>
        <w:rPr>
          <w:lang w:val="sr-Cyrl-RS"/>
        </w:rPr>
        <w:t xml:space="preserve">Слика </w:t>
      </w:r>
      <w:r w:rsidR="007F15B5">
        <w:rPr>
          <w:lang w:val="sr-Cyrl-RS"/>
        </w:rPr>
        <w:t>10</w:t>
      </w:r>
      <w:r>
        <w:rPr>
          <w:lang w:val="sr-Cyrl-RS"/>
        </w:rPr>
        <w:t xml:space="preserve"> – </w:t>
      </w:r>
      <w:r>
        <w:rPr>
          <w:lang w:val="sr-Latn-RS"/>
        </w:rPr>
        <w:t xml:space="preserve">Precision </w:t>
      </w:r>
      <w:r>
        <w:rPr>
          <w:lang w:val="sr-Cyrl-RS"/>
        </w:rPr>
        <w:t>и</w:t>
      </w:r>
      <w:r>
        <w:rPr>
          <w:lang w:val="sr-Latn-RS"/>
        </w:rPr>
        <w:t xml:space="preserve"> recall </w:t>
      </w:r>
      <w:r>
        <w:rPr>
          <w:lang w:val="sr-Cyrl-RS"/>
        </w:rPr>
        <w:t>за</w:t>
      </w:r>
      <w:r>
        <w:rPr>
          <w:lang w:val="sr-Latn-RS"/>
        </w:rPr>
        <w:t xml:space="preserve"> test </w:t>
      </w:r>
      <w:r>
        <w:rPr>
          <w:lang w:val="sr-Cyrl-RS"/>
        </w:rPr>
        <w:t xml:space="preserve">и </w:t>
      </w:r>
      <w:r>
        <w:rPr>
          <w:lang w:val="sr-Latn-RS"/>
        </w:rPr>
        <w:t>train</w:t>
      </w:r>
      <w:r>
        <w:rPr>
          <w:lang w:val="sr-Cyrl-RS"/>
        </w:rPr>
        <w:t xml:space="preserve"> </w:t>
      </w:r>
    </w:p>
    <w:p w14:paraId="09DBAF0E" w14:textId="77777777" w:rsidR="00533014" w:rsidRDefault="00533014" w:rsidP="00A86D0A">
      <w:pPr>
        <w:rPr>
          <w:lang w:val="sr-Cyrl-RS"/>
        </w:rPr>
      </w:pPr>
    </w:p>
    <w:p w14:paraId="6162C4CA" w14:textId="7E0C7E34" w:rsidR="00A86D0A" w:rsidRDefault="00A86D0A" w:rsidP="00C40B41">
      <w:pPr>
        <w:rPr>
          <w:lang w:val="sr-Cyrl-RS"/>
        </w:rPr>
      </w:pPr>
    </w:p>
    <w:p w14:paraId="1E71A065" w14:textId="686C29FF" w:rsidR="00533014" w:rsidRDefault="00241A30" w:rsidP="00241A30">
      <w:pPr>
        <w:rPr>
          <w:rFonts w:ascii="Times New Roman" w:hAnsi="Times New Roman" w:cs="Times New Roman"/>
          <w:sz w:val="28"/>
          <w:szCs w:val="28"/>
          <w:lang w:val="sr-Cyrl-RS"/>
        </w:rPr>
      </w:pPr>
      <w:r w:rsidRPr="00E738FF">
        <w:rPr>
          <w:rFonts w:ascii="Times New Roman" w:hAnsi="Times New Roman" w:cs="Times New Roman"/>
          <w:sz w:val="28"/>
          <w:szCs w:val="28"/>
        </w:rPr>
        <w:t xml:space="preserve">Пример архитектуре која не може да </w:t>
      </w:r>
      <w:r>
        <w:rPr>
          <w:rFonts w:ascii="Times New Roman" w:hAnsi="Times New Roman" w:cs="Times New Roman"/>
          <w:sz w:val="28"/>
          <w:szCs w:val="28"/>
          <w:lang w:val="sr-Cyrl-RS"/>
        </w:rPr>
        <w:t>испрати</w:t>
      </w:r>
      <w:r w:rsidRPr="00E738FF">
        <w:rPr>
          <w:rFonts w:ascii="Times New Roman" w:hAnsi="Times New Roman" w:cs="Times New Roman"/>
          <w:sz w:val="28"/>
          <w:szCs w:val="28"/>
        </w:rPr>
        <w:t xml:space="preserve"> динамику података (</w:t>
      </w:r>
      <w:r w:rsidRPr="00E738FF">
        <w:rPr>
          <w:rFonts w:ascii="Times New Roman" w:hAnsi="Times New Roman" w:cs="Times New Roman"/>
          <w:i/>
          <w:sz w:val="28"/>
          <w:szCs w:val="28"/>
        </w:rPr>
        <w:t>underfitting</w:t>
      </w:r>
      <w:r w:rsidRPr="00E738FF">
        <w:rPr>
          <w:rFonts w:ascii="Times New Roman" w:hAnsi="Times New Roman" w:cs="Times New Roman"/>
          <w:sz w:val="28"/>
          <w:szCs w:val="28"/>
        </w:rPr>
        <w:t xml:space="preserve">) састоји се од </w:t>
      </w:r>
      <w:r w:rsidR="00D76D5D">
        <w:rPr>
          <w:rFonts w:ascii="Times New Roman" w:hAnsi="Times New Roman" w:cs="Times New Roman"/>
          <w:sz w:val="28"/>
          <w:szCs w:val="28"/>
          <w:lang w:val="sr-Cyrl-RS"/>
        </w:rPr>
        <w:t>2</w:t>
      </w:r>
      <w:r w:rsidRPr="00E738FF">
        <w:rPr>
          <w:rFonts w:ascii="Times New Roman" w:hAnsi="Times New Roman" w:cs="Times New Roman"/>
          <w:sz w:val="28"/>
          <w:szCs w:val="28"/>
        </w:rPr>
        <w:t xml:space="preserve"> скривен</w:t>
      </w:r>
      <w:r w:rsidR="00D76D5D">
        <w:rPr>
          <w:rFonts w:ascii="Times New Roman" w:hAnsi="Times New Roman" w:cs="Times New Roman"/>
          <w:sz w:val="28"/>
          <w:szCs w:val="28"/>
          <w:lang w:val="sr-Cyrl-RS"/>
        </w:rPr>
        <w:t>а</w:t>
      </w:r>
      <w:r w:rsidRPr="00E738FF">
        <w:rPr>
          <w:rFonts w:ascii="Times New Roman" w:hAnsi="Times New Roman" w:cs="Times New Roman"/>
          <w:sz w:val="28"/>
          <w:szCs w:val="28"/>
        </w:rPr>
        <w:t xml:space="preserve"> слоја са 2</w:t>
      </w:r>
      <w:r w:rsidR="00D76D5D">
        <w:rPr>
          <w:rFonts w:ascii="Times New Roman" w:hAnsi="Times New Roman" w:cs="Times New Roman"/>
          <w:sz w:val="28"/>
          <w:szCs w:val="28"/>
          <w:lang w:val="sr-Cyrl-RS"/>
        </w:rPr>
        <w:t xml:space="preserve"> и 1</w:t>
      </w:r>
      <w:r w:rsidRPr="00E738FF">
        <w:rPr>
          <w:rFonts w:ascii="Times New Roman" w:hAnsi="Times New Roman" w:cs="Times New Roman"/>
          <w:sz w:val="28"/>
          <w:szCs w:val="28"/>
        </w:rPr>
        <w:t xml:space="preserve"> неурон</w:t>
      </w:r>
      <w:r w:rsidR="00D76D5D">
        <w:rPr>
          <w:rFonts w:ascii="Times New Roman" w:hAnsi="Times New Roman" w:cs="Times New Roman"/>
          <w:sz w:val="28"/>
          <w:szCs w:val="28"/>
          <w:lang w:val="sr-Cyrl-RS"/>
        </w:rPr>
        <w:t>ом</w:t>
      </w:r>
      <w:r w:rsidRPr="00E738FF">
        <w:rPr>
          <w:rFonts w:ascii="Times New Roman" w:hAnsi="Times New Roman" w:cs="Times New Roman"/>
          <w:sz w:val="28"/>
          <w:szCs w:val="28"/>
        </w:rPr>
        <w:t>. Крива обучавања, граница обучава</w:t>
      </w:r>
      <w:r>
        <w:rPr>
          <w:rFonts w:ascii="Times New Roman" w:hAnsi="Times New Roman" w:cs="Times New Roman"/>
          <w:sz w:val="28"/>
          <w:szCs w:val="28"/>
        </w:rPr>
        <w:t xml:space="preserve">ња и  конфузионе матрице </w:t>
      </w:r>
      <w:r w:rsidRPr="00E738FF">
        <w:rPr>
          <w:rFonts w:ascii="Times New Roman" w:hAnsi="Times New Roman" w:cs="Times New Roman"/>
          <w:sz w:val="28"/>
          <w:szCs w:val="28"/>
        </w:rPr>
        <w:t xml:space="preserve">за тај случај су приказане на сликама  </w:t>
      </w:r>
      <w:r w:rsidR="00D76D5D">
        <w:rPr>
          <w:rFonts w:ascii="Times New Roman" w:hAnsi="Times New Roman" w:cs="Times New Roman"/>
          <w:sz w:val="28"/>
          <w:szCs w:val="28"/>
          <w:lang w:val="sr-Cyrl-RS"/>
        </w:rPr>
        <w:t xml:space="preserve">11, 12, </w:t>
      </w:r>
      <w:r w:rsidRPr="00E738FF">
        <w:rPr>
          <w:rFonts w:ascii="Times New Roman" w:hAnsi="Times New Roman" w:cs="Times New Roman"/>
          <w:sz w:val="28"/>
          <w:szCs w:val="28"/>
        </w:rPr>
        <w:t>13, 14</w:t>
      </w:r>
      <w:r w:rsidR="00D76D5D">
        <w:rPr>
          <w:rFonts w:ascii="Times New Roman" w:hAnsi="Times New Roman" w:cs="Times New Roman"/>
          <w:sz w:val="28"/>
          <w:szCs w:val="28"/>
          <w:lang w:val="sr-Cyrl-RS"/>
        </w:rPr>
        <w:t>.</w:t>
      </w:r>
    </w:p>
    <w:p w14:paraId="7FDE13BF" w14:textId="77777777" w:rsidR="00E43152" w:rsidRDefault="00533014" w:rsidP="00241A30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0B9D143" wp14:editId="258692AB">
            <wp:extent cx="5363323" cy="441069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E94E" w14:textId="77777777" w:rsidR="00E43152" w:rsidRDefault="00E43152" w:rsidP="00241A30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Слика 11 – крива перформансе</w:t>
      </w:r>
    </w:p>
    <w:p w14:paraId="633A4C0E" w14:textId="77777777" w:rsidR="00E43152" w:rsidRDefault="00533014" w:rsidP="00241A30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4A7254F" wp14:editId="0A46D36F">
            <wp:extent cx="5239481" cy="4791744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80E1" w14:textId="77777777" w:rsidR="00D26512" w:rsidRDefault="008F0F09" w:rsidP="00241A30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Слика 12 </w:t>
      </w:r>
      <w:r w:rsidR="00D26512">
        <w:rPr>
          <w:rFonts w:ascii="Times New Roman" w:hAnsi="Times New Roman" w:cs="Times New Roman"/>
          <w:sz w:val="28"/>
          <w:szCs w:val="28"/>
          <w:lang w:val="sr-Cyrl-RS"/>
        </w:rPr>
        <w:t>–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  <w:r w:rsidR="00D26512">
        <w:rPr>
          <w:rFonts w:ascii="Times New Roman" w:hAnsi="Times New Roman" w:cs="Times New Roman"/>
          <w:sz w:val="28"/>
          <w:szCs w:val="28"/>
          <w:lang w:val="sr-Cyrl-RS"/>
        </w:rPr>
        <w:t>Границе одлучивања са класификацијом тест сета</w:t>
      </w:r>
    </w:p>
    <w:p w14:paraId="1DD47A26" w14:textId="77777777" w:rsidR="00D26512" w:rsidRDefault="00533014" w:rsidP="00241A30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E51F9CF" wp14:editId="5A2A039E">
            <wp:extent cx="5668166" cy="6277851"/>
            <wp:effectExtent l="0" t="0" r="8890" b="889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92B6" w14:textId="77777777" w:rsidR="00D26512" w:rsidRDefault="00D26512" w:rsidP="00241A30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lastRenderedPageBreak/>
        <w:t>Слика 13 – конфуззиона матрица за траин сет</w:t>
      </w:r>
      <w:r w:rsidR="0053301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A97F165" wp14:editId="18D9AA61">
            <wp:extent cx="5744377" cy="6077798"/>
            <wp:effectExtent l="0" t="0" r="889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69F5" w14:textId="77777777" w:rsidR="00D26512" w:rsidRDefault="00D26512" w:rsidP="00241A30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Слика 14 – конфузиона матрица за тест сет</w:t>
      </w:r>
    </w:p>
    <w:p w14:paraId="3575F1DC" w14:textId="5C6B444F" w:rsidR="00533014" w:rsidRDefault="00533014" w:rsidP="00241A30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66FCE21" wp14:editId="75AB4052">
            <wp:extent cx="2048161" cy="2676899"/>
            <wp:effectExtent l="0" t="0" r="9525" b="9525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F650" w14:textId="44AF3C94" w:rsidR="00D26512" w:rsidRDefault="00D26512" w:rsidP="00D26512">
      <w:pPr>
        <w:rPr>
          <w:lang w:val="sr-Cyrl-RS"/>
        </w:rPr>
      </w:pPr>
      <w:r>
        <w:rPr>
          <w:lang w:val="sr-Cyrl-RS"/>
        </w:rPr>
        <w:t xml:space="preserve">Слика 15 – </w:t>
      </w:r>
      <w:r>
        <w:rPr>
          <w:lang w:val="sr-Latn-RS"/>
        </w:rPr>
        <w:t xml:space="preserve">Precision </w:t>
      </w:r>
      <w:r>
        <w:rPr>
          <w:lang w:val="sr-Cyrl-RS"/>
        </w:rPr>
        <w:t>и</w:t>
      </w:r>
      <w:r>
        <w:rPr>
          <w:lang w:val="sr-Latn-RS"/>
        </w:rPr>
        <w:t xml:space="preserve"> recall </w:t>
      </w:r>
      <w:r>
        <w:rPr>
          <w:lang w:val="sr-Cyrl-RS"/>
        </w:rPr>
        <w:t>за</w:t>
      </w:r>
      <w:r>
        <w:rPr>
          <w:lang w:val="sr-Latn-RS"/>
        </w:rPr>
        <w:t xml:space="preserve"> test </w:t>
      </w:r>
      <w:r>
        <w:rPr>
          <w:lang w:val="sr-Cyrl-RS"/>
        </w:rPr>
        <w:t xml:space="preserve">и </w:t>
      </w:r>
      <w:r>
        <w:rPr>
          <w:lang w:val="sr-Latn-RS"/>
        </w:rPr>
        <w:t>train</w:t>
      </w:r>
      <w:r>
        <w:rPr>
          <w:lang w:val="sr-Cyrl-RS"/>
        </w:rPr>
        <w:t xml:space="preserve"> </w:t>
      </w:r>
    </w:p>
    <w:p w14:paraId="11B3E2F8" w14:textId="3D16F878" w:rsidR="00F81762" w:rsidRDefault="00F81762" w:rsidP="00D26512">
      <w:pPr>
        <w:rPr>
          <w:lang w:val="sr-Cyrl-RS"/>
        </w:rPr>
      </w:pPr>
    </w:p>
    <w:p w14:paraId="0DAB0691" w14:textId="61F403E0" w:rsidR="00F81762" w:rsidRDefault="00F81762" w:rsidP="00223FE0">
      <w:pPr>
        <w:jc w:val="center"/>
        <w:rPr>
          <w:lang w:val="sr-Cyrl-RS"/>
        </w:rPr>
      </w:pPr>
      <w:r>
        <w:rPr>
          <w:lang w:val="sr-Cyrl-RS"/>
        </w:rPr>
        <w:t>Трећи задатак</w:t>
      </w:r>
    </w:p>
    <w:p w14:paraId="0DB7DDA9" w14:textId="1EFC428F" w:rsidR="00F81762" w:rsidRDefault="00F81762" w:rsidP="00073580">
      <w:pPr>
        <w:rPr>
          <w:lang w:val="sr-Cyrl-RS"/>
        </w:rPr>
      </w:pPr>
      <w:r>
        <w:rPr>
          <w:lang w:val="sr-Cyrl-RS"/>
        </w:rPr>
        <w:t>Улазни подаци које смо обра</w:t>
      </w:r>
      <w:r w:rsidR="00E66B4D">
        <w:rPr>
          <w:lang w:val="sr-Cyrl-RS"/>
        </w:rPr>
        <w:t>ђивали су бела вина. Ци</w:t>
      </w:r>
      <w:r w:rsidR="00FB5C60">
        <w:rPr>
          <w:lang w:val="sr-Cyrl-RS"/>
        </w:rPr>
        <w:t>љ је био да на основу одређених особина појединих вина одредимо њихов квалитет.</w:t>
      </w:r>
    </w:p>
    <w:p w14:paraId="4E923B92" w14:textId="4FD1EA46" w:rsidR="00073580" w:rsidRDefault="00073580" w:rsidP="00073580">
      <w:pPr>
        <w:rPr>
          <w:lang w:val="sr-Cyrl-RS"/>
        </w:rPr>
      </w:pPr>
      <w:r>
        <w:rPr>
          <w:lang w:val="sr-Cyrl-RS"/>
        </w:rPr>
        <w:t>Улазни подаци:</w:t>
      </w:r>
    </w:p>
    <w:p w14:paraId="33B7B89C" w14:textId="77777777" w:rsidR="00073580" w:rsidRPr="00073580" w:rsidRDefault="00073580" w:rsidP="00073580">
      <w:pPr>
        <w:rPr>
          <w:lang w:val="sr-Cyrl-RS"/>
        </w:rPr>
      </w:pPr>
      <w:r w:rsidRPr="00073580">
        <w:rPr>
          <w:lang w:val="sr-Cyrl-RS"/>
        </w:rPr>
        <w:t xml:space="preserve">   1 - fixed acidity </w:t>
      </w:r>
    </w:p>
    <w:p w14:paraId="2A3210DD" w14:textId="77777777" w:rsidR="00073580" w:rsidRPr="00073580" w:rsidRDefault="00073580" w:rsidP="00073580">
      <w:pPr>
        <w:rPr>
          <w:lang w:val="sr-Cyrl-RS"/>
        </w:rPr>
      </w:pPr>
      <w:r w:rsidRPr="00073580">
        <w:rPr>
          <w:lang w:val="sr-Cyrl-RS"/>
        </w:rPr>
        <w:t xml:space="preserve">   2 - volatile acidity </w:t>
      </w:r>
    </w:p>
    <w:p w14:paraId="5DBDC01B" w14:textId="77777777" w:rsidR="00073580" w:rsidRPr="00073580" w:rsidRDefault="00073580" w:rsidP="00073580">
      <w:pPr>
        <w:rPr>
          <w:lang w:val="sr-Cyrl-RS"/>
        </w:rPr>
      </w:pPr>
      <w:r w:rsidRPr="00073580">
        <w:rPr>
          <w:lang w:val="sr-Cyrl-RS"/>
        </w:rPr>
        <w:t xml:space="preserve">   3 - citric acid </w:t>
      </w:r>
    </w:p>
    <w:p w14:paraId="537FB322" w14:textId="77777777" w:rsidR="00073580" w:rsidRPr="00073580" w:rsidRDefault="00073580" w:rsidP="00073580">
      <w:pPr>
        <w:rPr>
          <w:lang w:val="sr-Cyrl-RS"/>
        </w:rPr>
      </w:pPr>
      <w:r w:rsidRPr="00073580">
        <w:rPr>
          <w:lang w:val="sr-Cyrl-RS"/>
        </w:rPr>
        <w:t xml:space="preserve">   4 - residual sugar </w:t>
      </w:r>
    </w:p>
    <w:p w14:paraId="65080BB2" w14:textId="77777777" w:rsidR="00073580" w:rsidRPr="00073580" w:rsidRDefault="00073580" w:rsidP="00073580">
      <w:pPr>
        <w:rPr>
          <w:lang w:val="sr-Cyrl-RS"/>
        </w:rPr>
      </w:pPr>
      <w:r w:rsidRPr="00073580">
        <w:rPr>
          <w:lang w:val="sr-Cyrl-RS"/>
        </w:rPr>
        <w:t xml:space="preserve">   5 - chlorides </w:t>
      </w:r>
    </w:p>
    <w:p w14:paraId="00B59E89" w14:textId="77777777" w:rsidR="00073580" w:rsidRPr="00073580" w:rsidRDefault="00073580" w:rsidP="00073580">
      <w:pPr>
        <w:rPr>
          <w:lang w:val="sr-Cyrl-RS"/>
        </w:rPr>
      </w:pPr>
      <w:r w:rsidRPr="00073580">
        <w:rPr>
          <w:lang w:val="sr-Cyrl-RS"/>
        </w:rPr>
        <w:t xml:space="preserve">   6 - free sulfur dioxide </w:t>
      </w:r>
    </w:p>
    <w:p w14:paraId="528F8C57" w14:textId="77777777" w:rsidR="00073580" w:rsidRPr="00073580" w:rsidRDefault="00073580" w:rsidP="00073580">
      <w:pPr>
        <w:rPr>
          <w:lang w:val="sr-Cyrl-RS"/>
        </w:rPr>
      </w:pPr>
      <w:r w:rsidRPr="00073580">
        <w:rPr>
          <w:lang w:val="sr-Cyrl-RS"/>
        </w:rPr>
        <w:t xml:space="preserve">   7 - total sulfur dioxide </w:t>
      </w:r>
    </w:p>
    <w:p w14:paraId="6807C3A4" w14:textId="77777777" w:rsidR="00073580" w:rsidRPr="007D2BCB" w:rsidRDefault="00073580" w:rsidP="00073580">
      <w:pPr>
        <w:rPr>
          <w:lang w:val="sr-Latn-RS"/>
        </w:rPr>
      </w:pPr>
      <w:r w:rsidRPr="00073580">
        <w:rPr>
          <w:lang w:val="sr-Cyrl-RS"/>
        </w:rPr>
        <w:t xml:space="preserve">   8 - density </w:t>
      </w:r>
    </w:p>
    <w:p w14:paraId="0CE94E50" w14:textId="77777777" w:rsidR="00073580" w:rsidRPr="00073580" w:rsidRDefault="00073580" w:rsidP="00073580">
      <w:pPr>
        <w:rPr>
          <w:lang w:val="sr-Cyrl-RS"/>
        </w:rPr>
      </w:pPr>
      <w:r w:rsidRPr="00073580">
        <w:rPr>
          <w:lang w:val="sr-Cyrl-RS"/>
        </w:rPr>
        <w:t xml:space="preserve">   9 - pH </w:t>
      </w:r>
    </w:p>
    <w:p w14:paraId="6D6DFD78" w14:textId="77777777" w:rsidR="00073580" w:rsidRPr="00073580" w:rsidRDefault="00073580" w:rsidP="00073580">
      <w:pPr>
        <w:rPr>
          <w:lang w:val="sr-Cyrl-RS"/>
        </w:rPr>
      </w:pPr>
      <w:r w:rsidRPr="00073580">
        <w:rPr>
          <w:lang w:val="sr-Cyrl-RS"/>
        </w:rPr>
        <w:t xml:space="preserve">   10 - sulphates </w:t>
      </w:r>
    </w:p>
    <w:p w14:paraId="40860A8F" w14:textId="14F0D0C1" w:rsidR="00073580" w:rsidRDefault="00073580" w:rsidP="00073580">
      <w:pPr>
        <w:rPr>
          <w:lang w:val="sr-Cyrl-RS"/>
        </w:rPr>
      </w:pPr>
      <w:r w:rsidRPr="00073580">
        <w:rPr>
          <w:lang w:val="sr-Cyrl-RS"/>
        </w:rPr>
        <w:t xml:space="preserve">   11 </w:t>
      </w:r>
      <w:r w:rsidR="0071351D">
        <w:rPr>
          <w:lang w:val="sr-Cyrl-RS"/>
        </w:rPr>
        <w:t>–</w:t>
      </w:r>
      <w:r w:rsidRPr="00073580">
        <w:rPr>
          <w:lang w:val="sr-Cyrl-RS"/>
        </w:rPr>
        <w:t xml:space="preserve"> alcohol</w:t>
      </w:r>
    </w:p>
    <w:p w14:paraId="733D4344" w14:textId="6C7C138A" w:rsidR="0071351D" w:rsidRDefault="0071351D" w:rsidP="00073580">
      <w:pPr>
        <w:rPr>
          <w:lang w:val="sr-Cyrl-RS"/>
        </w:rPr>
      </w:pPr>
      <w:r>
        <w:rPr>
          <w:lang w:val="sr-Cyrl-RS"/>
        </w:rPr>
        <w:t>Излазни подаци:</w:t>
      </w:r>
    </w:p>
    <w:p w14:paraId="6F068EE4" w14:textId="0E1AB5C8" w:rsidR="0071351D" w:rsidRPr="00F81762" w:rsidRDefault="00257089" w:rsidP="00073580">
      <w:pPr>
        <w:rPr>
          <w:lang w:val="sr-Cyrl-RS"/>
        </w:rPr>
      </w:pPr>
      <w:r w:rsidRPr="00257089">
        <w:rPr>
          <w:lang w:val="sr-Cyrl-RS"/>
        </w:rPr>
        <w:t xml:space="preserve">12 - quality (ocena od </w:t>
      </w:r>
      <w:r w:rsidR="00223FE0">
        <w:rPr>
          <w:lang w:val="sr-Cyrl-RS"/>
        </w:rPr>
        <w:t>0</w:t>
      </w:r>
      <w:r w:rsidRPr="00257089">
        <w:rPr>
          <w:lang w:val="sr-Cyrl-RS"/>
        </w:rPr>
        <w:t xml:space="preserve"> do 10)</w:t>
      </w:r>
    </w:p>
    <w:p w14:paraId="24564543" w14:textId="77777777" w:rsidR="00533014" w:rsidRPr="00D76D5D" w:rsidRDefault="00533014" w:rsidP="00241A30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4AD447F9" w14:textId="3509E8D8" w:rsidR="003924B6" w:rsidRDefault="007D2BCB" w:rsidP="00D10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Н</w:t>
      </w:r>
      <w:r w:rsidRPr="00E738FF">
        <w:rPr>
          <w:rFonts w:ascii="Times New Roman" w:hAnsi="Times New Roman" w:cs="Times New Roman"/>
          <w:sz w:val="28"/>
          <w:szCs w:val="28"/>
        </w:rPr>
        <w:t>а почетку</w:t>
      </w:r>
      <w:r>
        <w:rPr>
          <w:rFonts w:ascii="Times New Roman" w:hAnsi="Times New Roman" w:cs="Times New Roman"/>
          <w:sz w:val="28"/>
          <w:szCs w:val="28"/>
        </w:rPr>
        <w:t xml:space="preserve"> је потребно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такође</w:t>
      </w:r>
      <w:r w:rsidRPr="00E738FF">
        <w:rPr>
          <w:rFonts w:ascii="Times New Roman" w:hAnsi="Times New Roman" w:cs="Times New Roman"/>
          <w:sz w:val="28"/>
          <w:szCs w:val="28"/>
        </w:rPr>
        <w:t xml:space="preserve"> извршити пермутацију улазног скупа података, да се мрежа не би обучавала заредом подацима из исте класе</w:t>
      </w:r>
      <w:r>
        <w:rPr>
          <w:rFonts w:ascii="Times New Roman" w:hAnsi="Times New Roman" w:cs="Times New Roman"/>
          <w:sz w:val="28"/>
          <w:szCs w:val="28"/>
        </w:rPr>
        <w:t xml:space="preserve"> и на тај начин навикавала на податке једне па друге класе.  Након пермутовања, врши се подела улазних података на скуп за обучавање(90% улазних података) и тестирање(10% улазних података), а затим обучавање неуралне мреже. Испитивањем различитих вредности за параметре мреже, број скривених слојева као и број неурона у њима, закључили смо да солидне резултате даје архитектура која се састоји од 4 скривена слоја са </w:t>
      </w:r>
      <w:r w:rsidR="00295ABA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95ABA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95ABA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95ABA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неурона, са tansig активационим функцијама.</w:t>
      </w:r>
    </w:p>
    <w:p w14:paraId="203D22DB" w14:textId="4E2D9C46" w:rsidR="007D2BCB" w:rsidRDefault="007D2BCB" w:rsidP="007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Имплементарана је метода унакрсне валидације, којом се проналазе најбољи хиперпараметри у моделу. Хиперпараметре које мењамо су: константа обучавања и моментум. Унакрсну валидацију смо радили методом K-fold где смо за К изабрали 1</w:t>
      </w:r>
      <w:r w:rsidR="008009F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зато улазни скуп података делимо на 1</w:t>
      </w:r>
      <w:r w:rsidR="00806CF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подскупова. За најбољу комбинацију параметара добили смо </w:t>
      </w:r>
      <w:r w:rsidRPr="007842F7">
        <w:rPr>
          <w:rFonts w:ascii="Times New Roman" w:hAnsi="Times New Roman" w:cs="Times New Roman"/>
          <w:sz w:val="28"/>
          <w:szCs w:val="28"/>
        </w:rPr>
        <w:t>η</w:t>
      </w:r>
      <w:r>
        <w:rPr>
          <w:rFonts w:ascii="Times New Roman" w:hAnsi="Times New Roman" w:cs="Times New Roman"/>
          <w:sz w:val="28"/>
          <w:szCs w:val="28"/>
        </w:rPr>
        <w:t>=0,</w:t>
      </w:r>
      <w:r w:rsidR="00CA5E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 m=0,</w:t>
      </w:r>
      <w:r w:rsidR="00CA5E7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6EF3A3" w14:textId="77777777" w:rsidR="007D2BCB" w:rsidRPr="0094783B" w:rsidRDefault="007D2BCB" w:rsidP="007D2BCB">
      <w:pPr>
        <w:rPr>
          <w:rFonts w:ascii="Times New Roman" w:hAnsi="Times New Roman" w:cs="Times New Roman"/>
          <w:sz w:val="28"/>
          <w:szCs w:val="28"/>
        </w:rPr>
      </w:pPr>
      <w:r w:rsidRPr="004D7F9A">
        <w:rPr>
          <w:rFonts w:ascii="Times New Roman" w:hAnsi="Times New Roman" w:cs="Times New Roman"/>
          <w:sz w:val="28"/>
          <w:szCs w:val="28"/>
        </w:rPr>
        <w:t>Precision</w:t>
      </w:r>
      <w:r>
        <w:rPr>
          <w:rFonts w:ascii="Times New Roman" w:hAnsi="Times New Roman" w:cs="Times New Roman"/>
          <w:sz w:val="28"/>
          <w:szCs w:val="28"/>
        </w:rPr>
        <w:t>- представља однос тачно смештених узорака у одређену класу и укупног броја узорака који њој припадају, последња колона у конфузионој матрици</w:t>
      </w:r>
    </w:p>
    <w:p w14:paraId="0F85AA61" w14:textId="77777777" w:rsidR="007D2BCB" w:rsidRPr="0094783B" w:rsidRDefault="007D2BCB" w:rsidP="007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F964C4">
        <w:rPr>
          <w:rFonts w:ascii="Times New Roman" w:hAnsi="Times New Roman" w:cs="Times New Roman"/>
          <w:sz w:val="28"/>
          <w:szCs w:val="28"/>
        </w:rPr>
        <w:t>ecall</w:t>
      </w:r>
      <w:r>
        <w:rPr>
          <w:rFonts w:ascii="Times New Roman" w:hAnsi="Times New Roman" w:cs="Times New Roman"/>
          <w:sz w:val="28"/>
          <w:szCs w:val="28"/>
        </w:rPr>
        <w:t>-представља однос</w:t>
      </w:r>
      <w:r w:rsidRPr="00B45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тачно смештених узорака у одређену класу и укупног броја узорака који њој стварно припадају, последњи ред у конфузионој матрици</w:t>
      </w:r>
    </w:p>
    <w:p w14:paraId="15E60FE0" w14:textId="77777777" w:rsidR="007D2BCB" w:rsidRDefault="007D2BCB" w:rsidP="007D2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4D7F9A">
        <w:rPr>
          <w:rFonts w:ascii="Times New Roman" w:hAnsi="Times New Roman" w:cs="Times New Roman"/>
          <w:sz w:val="28"/>
          <w:szCs w:val="28"/>
        </w:rPr>
        <w:t>ccuracy</w:t>
      </w:r>
      <w:r>
        <w:rPr>
          <w:rFonts w:ascii="Times New Roman" w:hAnsi="Times New Roman" w:cs="Times New Roman"/>
          <w:sz w:val="28"/>
          <w:szCs w:val="28"/>
        </w:rPr>
        <w:t xml:space="preserve">-представља однос тачно смештених у једну класу са укупним бројем улаза, у конфузионој матрици се налази у доњој десној ћелији. </w:t>
      </w:r>
    </w:p>
    <w:p w14:paraId="40528541" w14:textId="20ED30B9" w:rsidR="00A86D0A" w:rsidRPr="00295ABA" w:rsidRDefault="001134FB" w:rsidP="00C40B41">
      <w:pPr>
        <w:rPr>
          <w:lang w:val="sr-Latn-R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942324B" wp14:editId="75BE4F18">
            <wp:extent cx="5353050" cy="4572000"/>
            <wp:effectExtent l="0" t="0" r="0" b="0"/>
            <wp:docPr id="29" name="Picture 29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 belo vino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FD5A" w14:textId="25092B10" w:rsidR="001134FB" w:rsidRDefault="001134FB" w:rsidP="00C40B41">
      <w:pPr>
        <w:rPr>
          <w:lang w:val="sr-Cyrl-RS"/>
        </w:rPr>
      </w:pPr>
    </w:p>
    <w:p w14:paraId="546E5D9B" w14:textId="4A8DCE53" w:rsidR="001134FB" w:rsidRDefault="00D01102" w:rsidP="00C40B41">
      <w:pPr>
        <w:rPr>
          <w:lang w:val="sr-Cyrl-R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5B7F6EF" wp14:editId="4E6CFA5C">
            <wp:extent cx="5325218" cy="5315692"/>
            <wp:effectExtent l="0" t="0" r="8890" b="0"/>
            <wp:docPr id="34" name="Picture 3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2264" w14:textId="7C73E124" w:rsidR="004B3C8E" w:rsidRDefault="004B3C8E" w:rsidP="00C40B41">
      <w:pPr>
        <w:rPr>
          <w:lang w:val="sr-Cyrl-RS"/>
        </w:rPr>
      </w:pPr>
      <w:r>
        <w:rPr>
          <w:lang w:val="sr-Cyrl-RS"/>
        </w:rPr>
        <w:t>Конфузиона матрица за тренинг скуп</w:t>
      </w:r>
    </w:p>
    <w:p w14:paraId="04912A14" w14:textId="5007E874" w:rsidR="004B3C8E" w:rsidRDefault="004B3C8E" w:rsidP="00C40B41">
      <w:pPr>
        <w:rPr>
          <w:lang w:val="sr-Cyrl-RS"/>
        </w:rPr>
      </w:pPr>
    </w:p>
    <w:p w14:paraId="5A6D83E7" w14:textId="7616E013" w:rsidR="004B3C8E" w:rsidRDefault="004B3C8E" w:rsidP="00C40B41">
      <w:pPr>
        <w:rPr>
          <w:lang w:val="sr-Cyrl-R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01974D" wp14:editId="16131B9C">
            <wp:extent cx="5525271" cy="5515745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1FC7" w14:textId="383B475E" w:rsidR="004B3C8E" w:rsidRPr="002F7EF6" w:rsidRDefault="004B3C8E" w:rsidP="00C40B41">
      <w:pPr>
        <w:rPr>
          <w:lang w:val="sr-Cyrl-RS"/>
        </w:rPr>
      </w:pPr>
      <w:r>
        <w:rPr>
          <w:lang w:val="sr-Cyrl-RS"/>
        </w:rPr>
        <w:t>Конфузиона матрица за тест скуп</w:t>
      </w:r>
    </w:p>
    <w:sectPr w:rsidR="004B3C8E" w:rsidRPr="002F7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F732E" w14:textId="77777777" w:rsidR="005B6BAB" w:rsidRDefault="005B6BAB" w:rsidP="0049388E">
      <w:pPr>
        <w:spacing w:after="0" w:line="240" w:lineRule="auto"/>
      </w:pPr>
      <w:r>
        <w:separator/>
      </w:r>
    </w:p>
  </w:endnote>
  <w:endnote w:type="continuationSeparator" w:id="0">
    <w:p w14:paraId="3E85578D" w14:textId="77777777" w:rsidR="005B6BAB" w:rsidRDefault="005B6BAB" w:rsidP="0049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E9D47" w14:textId="77777777" w:rsidR="005B6BAB" w:rsidRDefault="005B6BAB" w:rsidP="0049388E">
      <w:pPr>
        <w:spacing w:after="0" w:line="240" w:lineRule="auto"/>
      </w:pPr>
      <w:r>
        <w:separator/>
      </w:r>
    </w:p>
  </w:footnote>
  <w:footnote w:type="continuationSeparator" w:id="0">
    <w:p w14:paraId="51ED6B40" w14:textId="77777777" w:rsidR="005B6BAB" w:rsidRDefault="005B6BAB" w:rsidP="00493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921"/>
    <w:rsid w:val="00026338"/>
    <w:rsid w:val="00073580"/>
    <w:rsid w:val="000F3DB8"/>
    <w:rsid w:val="001134FB"/>
    <w:rsid w:val="001A1921"/>
    <w:rsid w:val="001C3CF5"/>
    <w:rsid w:val="001F4229"/>
    <w:rsid w:val="00223FE0"/>
    <w:rsid w:val="002401C1"/>
    <w:rsid w:val="00241A30"/>
    <w:rsid w:val="00257089"/>
    <w:rsid w:val="00281517"/>
    <w:rsid w:val="00295ABA"/>
    <w:rsid w:val="002F7EF6"/>
    <w:rsid w:val="003561E2"/>
    <w:rsid w:val="003924B6"/>
    <w:rsid w:val="003D6A45"/>
    <w:rsid w:val="0049388E"/>
    <w:rsid w:val="004B3C8E"/>
    <w:rsid w:val="00504542"/>
    <w:rsid w:val="00512A75"/>
    <w:rsid w:val="00533014"/>
    <w:rsid w:val="005B6BAB"/>
    <w:rsid w:val="005C50CA"/>
    <w:rsid w:val="006142F9"/>
    <w:rsid w:val="006473AB"/>
    <w:rsid w:val="0065668E"/>
    <w:rsid w:val="006941D9"/>
    <w:rsid w:val="006A3C7B"/>
    <w:rsid w:val="006F2D9E"/>
    <w:rsid w:val="0071351D"/>
    <w:rsid w:val="007D2BCB"/>
    <w:rsid w:val="007F15B5"/>
    <w:rsid w:val="008009F0"/>
    <w:rsid w:val="00806CF9"/>
    <w:rsid w:val="00850DD9"/>
    <w:rsid w:val="00864518"/>
    <w:rsid w:val="00865A2C"/>
    <w:rsid w:val="00866AF4"/>
    <w:rsid w:val="008E0449"/>
    <w:rsid w:val="008F0F09"/>
    <w:rsid w:val="008F7874"/>
    <w:rsid w:val="00900051"/>
    <w:rsid w:val="009044C8"/>
    <w:rsid w:val="0093652A"/>
    <w:rsid w:val="00941F17"/>
    <w:rsid w:val="009B26A1"/>
    <w:rsid w:val="00A86D0A"/>
    <w:rsid w:val="00B039A4"/>
    <w:rsid w:val="00B14F8A"/>
    <w:rsid w:val="00B17AA4"/>
    <w:rsid w:val="00B40F8F"/>
    <w:rsid w:val="00C40B41"/>
    <w:rsid w:val="00C54B28"/>
    <w:rsid w:val="00CA5E7A"/>
    <w:rsid w:val="00CD4B9B"/>
    <w:rsid w:val="00CF1416"/>
    <w:rsid w:val="00D01102"/>
    <w:rsid w:val="00D10310"/>
    <w:rsid w:val="00D26512"/>
    <w:rsid w:val="00D27870"/>
    <w:rsid w:val="00D41FE2"/>
    <w:rsid w:val="00D71B33"/>
    <w:rsid w:val="00D76D5D"/>
    <w:rsid w:val="00E22CB3"/>
    <w:rsid w:val="00E43152"/>
    <w:rsid w:val="00E66B4D"/>
    <w:rsid w:val="00E86DF5"/>
    <w:rsid w:val="00E93966"/>
    <w:rsid w:val="00F81762"/>
    <w:rsid w:val="00FB5C60"/>
    <w:rsid w:val="00FC5921"/>
    <w:rsid w:val="00FD0461"/>
    <w:rsid w:val="00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0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921"/>
    <w:pPr>
      <w:spacing w:after="200" w:line="276" w:lineRule="auto"/>
    </w:pPr>
    <w:rPr>
      <w:rFonts w:eastAsiaTheme="minorEastAsia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C5921"/>
    <w:rPr>
      <w:b/>
      <w:bCs/>
      <w:smallCaps/>
      <w:spacing w:val="5"/>
    </w:rPr>
  </w:style>
  <w:style w:type="paragraph" w:styleId="NoSpacing">
    <w:name w:val="No Spacing"/>
    <w:uiPriority w:val="1"/>
    <w:qFormat/>
    <w:rsid w:val="00E86DF5"/>
    <w:pPr>
      <w:spacing w:after="0" w:line="240" w:lineRule="auto"/>
    </w:pPr>
    <w:rPr>
      <w:rFonts w:eastAsiaTheme="minorEastAsia"/>
      <w:lang w:val="sr-Latn-CS" w:eastAsia="sr-Latn-CS"/>
    </w:rPr>
  </w:style>
  <w:style w:type="paragraph" w:styleId="Caption">
    <w:name w:val="caption"/>
    <w:basedOn w:val="Normal"/>
    <w:next w:val="Normal"/>
    <w:uiPriority w:val="35"/>
    <w:unhideWhenUsed/>
    <w:qFormat/>
    <w:rsid w:val="00C40B4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70"/>
    <w:rPr>
      <w:rFonts w:ascii="Tahoma" w:eastAsiaTheme="minorEastAsia" w:hAnsi="Tahoma" w:cs="Tahoma"/>
      <w:sz w:val="16"/>
      <w:szCs w:val="16"/>
      <w:lang w:val="sr-Latn-CS" w:eastAsia="sr-Latn-CS"/>
    </w:rPr>
  </w:style>
  <w:style w:type="paragraph" w:styleId="Header">
    <w:name w:val="header"/>
    <w:basedOn w:val="Normal"/>
    <w:link w:val="HeaderChar"/>
    <w:uiPriority w:val="99"/>
    <w:unhideWhenUsed/>
    <w:rsid w:val="00493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8E"/>
    <w:rPr>
      <w:rFonts w:eastAsiaTheme="minorEastAsia"/>
      <w:lang w:val="sr-Latn-CS" w:eastAsia="sr-Latn-CS"/>
    </w:rPr>
  </w:style>
  <w:style w:type="paragraph" w:styleId="Footer">
    <w:name w:val="footer"/>
    <w:basedOn w:val="Normal"/>
    <w:link w:val="FooterChar"/>
    <w:uiPriority w:val="99"/>
    <w:unhideWhenUsed/>
    <w:rsid w:val="00493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8E"/>
    <w:rPr>
      <w:rFonts w:eastAsiaTheme="minorEastAsia"/>
      <w:lang w:val="sr-Latn-CS"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921"/>
    <w:pPr>
      <w:spacing w:after="200" w:line="276" w:lineRule="auto"/>
    </w:pPr>
    <w:rPr>
      <w:rFonts w:eastAsiaTheme="minorEastAsia"/>
      <w:lang w:val="sr-Latn-C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C5921"/>
    <w:rPr>
      <w:b/>
      <w:bCs/>
      <w:smallCaps/>
      <w:spacing w:val="5"/>
    </w:rPr>
  </w:style>
  <w:style w:type="paragraph" w:styleId="NoSpacing">
    <w:name w:val="No Spacing"/>
    <w:uiPriority w:val="1"/>
    <w:qFormat/>
    <w:rsid w:val="00E86DF5"/>
    <w:pPr>
      <w:spacing w:after="0" w:line="240" w:lineRule="auto"/>
    </w:pPr>
    <w:rPr>
      <w:rFonts w:eastAsiaTheme="minorEastAsia"/>
      <w:lang w:val="sr-Latn-CS" w:eastAsia="sr-Latn-CS"/>
    </w:rPr>
  </w:style>
  <w:style w:type="paragraph" w:styleId="Caption">
    <w:name w:val="caption"/>
    <w:basedOn w:val="Normal"/>
    <w:next w:val="Normal"/>
    <w:uiPriority w:val="35"/>
    <w:unhideWhenUsed/>
    <w:qFormat/>
    <w:rsid w:val="00C40B4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70"/>
    <w:rPr>
      <w:rFonts w:ascii="Tahoma" w:eastAsiaTheme="minorEastAsia" w:hAnsi="Tahoma" w:cs="Tahoma"/>
      <w:sz w:val="16"/>
      <w:szCs w:val="16"/>
      <w:lang w:val="sr-Latn-CS" w:eastAsia="sr-Latn-CS"/>
    </w:rPr>
  </w:style>
  <w:style w:type="paragraph" w:styleId="Header">
    <w:name w:val="header"/>
    <w:basedOn w:val="Normal"/>
    <w:link w:val="HeaderChar"/>
    <w:uiPriority w:val="99"/>
    <w:unhideWhenUsed/>
    <w:rsid w:val="00493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8E"/>
    <w:rPr>
      <w:rFonts w:eastAsiaTheme="minorEastAsia"/>
      <w:lang w:val="sr-Latn-CS" w:eastAsia="sr-Latn-CS"/>
    </w:rPr>
  </w:style>
  <w:style w:type="paragraph" w:styleId="Footer">
    <w:name w:val="footer"/>
    <w:basedOn w:val="Normal"/>
    <w:link w:val="FooterChar"/>
    <w:uiPriority w:val="99"/>
    <w:unhideWhenUsed/>
    <w:rsid w:val="00493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8E"/>
    <w:rPr>
      <w:rFonts w:eastAsiaTheme="minorEastAsia"/>
      <w:lang w:val="sr-Latn-C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4B1CC-C08F-4F7C-821F-7929372E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24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Spasic</dc:creator>
  <cp:lastModifiedBy>Dubak</cp:lastModifiedBy>
  <cp:revision>3</cp:revision>
  <dcterms:created xsi:type="dcterms:W3CDTF">2021-01-05T15:28:00Z</dcterms:created>
  <dcterms:modified xsi:type="dcterms:W3CDTF">2021-01-05T19:40:00Z</dcterms:modified>
</cp:coreProperties>
</file>