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94F" w:rsidRPr="00D269C2" w:rsidRDefault="00C7294F" w:rsidP="00C40F66">
      <w:pPr>
        <w:pStyle w:val="Standard"/>
        <w:rPr>
          <w:rFonts w:ascii="Times New Roman" w:hAnsi="Times New Roman" w:cs="Times New Roman"/>
          <w:b/>
          <w:sz w:val="34"/>
          <w:szCs w:val="26"/>
          <w:lang/>
        </w:rPr>
      </w:pPr>
      <w:proofErr w:type="spellStart"/>
      <w:r w:rsidRPr="00C40F66">
        <w:rPr>
          <w:rFonts w:ascii="Times New Roman" w:hAnsi="Times New Roman" w:cs="Times New Roman"/>
          <w:b/>
          <w:sz w:val="36"/>
          <w:szCs w:val="26"/>
        </w:rPr>
        <w:t>Купопродаја</w:t>
      </w:r>
      <w:proofErr w:type="spellEnd"/>
    </w:p>
    <w:p w:rsidR="003C3A06" w:rsidRPr="00D269C2" w:rsidRDefault="003C3A06" w:rsidP="003C3A06">
      <w:pPr>
        <w:pStyle w:val="Standard"/>
        <w:jc w:val="center"/>
        <w:rPr>
          <w:rFonts w:ascii="Times New Roman" w:hAnsi="Times New Roman" w:cs="Times New Roman"/>
          <w:b/>
          <w:sz w:val="34"/>
          <w:szCs w:val="26"/>
          <w:lang/>
        </w:rPr>
      </w:pPr>
    </w:p>
    <w:p w:rsidR="00C7294F" w:rsidRPr="00D269C2" w:rsidRDefault="00C7294F" w:rsidP="00C7294F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b/>
          <w:sz w:val="26"/>
          <w:szCs w:val="26"/>
          <w:lang/>
        </w:rPr>
        <w:t>Кратак опис</w:t>
      </w:r>
      <w:r w:rsidRPr="00D269C2">
        <w:rPr>
          <w:rFonts w:ascii="Times New Roman" w:hAnsi="Times New Roman" w:cs="Times New Roman"/>
          <w:sz w:val="26"/>
          <w:szCs w:val="26"/>
          <w:lang/>
        </w:rPr>
        <w:t xml:space="preserve">: Процедура куповине артикала у књижари.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Интеракције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продавца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купца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као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снимање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обављене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трансакције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>.</w:t>
      </w:r>
    </w:p>
    <w:p w:rsidR="00C7294F" w:rsidRPr="00D269C2" w:rsidRDefault="001F1137" w:rsidP="00C7294F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b/>
          <w:sz w:val="26"/>
          <w:szCs w:val="26"/>
          <w:lang/>
        </w:rPr>
        <w:t>Актери</w:t>
      </w:r>
      <w:r w:rsidR="00C7294F" w:rsidRPr="00D269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>.</w:t>
      </w:r>
    </w:p>
    <w:p w:rsidR="00C7294F" w:rsidRPr="00D269C2" w:rsidRDefault="00C7294F" w:rsidP="00C7294F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b/>
          <w:sz w:val="26"/>
          <w:szCs w:val="26"/>
        </w:rPr>
        <w:t>Предуслови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одабрао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неки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артикал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Каса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функционалном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стању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дошао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ред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ауторизован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за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рад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каси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>.</w:t>
      </w:r>
    </w:p>
    <w:p w:rsidR="00C7294F" w:rsidRPr="00D269C2" w:rsidRDefault="00C7294F" w:rsidP="00C7294F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b/>
          <w:sz w:val="26"/>
          <w:szCs w:val="26"/>
        </w:rPr>
        <w:t>Постуслови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Рачун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издат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Стање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залиха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ажурирано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>.</w:t>
      </w:r>
    </w:p>
    <w:p w:rsidR="00C7294F" w:rsidRPr="00D269C2" w:rsidRDefault="00C7294F" w:rsidP="00C7294F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b/>
          <w:sz w:val="26"/>
          <w:szCs w:val="26"/>
        </w:rPr>
        <w:t>Основни</w:t>
      </w:r>
      <w:proofErr w:type="spellEnd"/>
      <w:r w:rsidRPr="00D269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b/>
          <w:sz w:val="26"/>
          <w:szCs w:val="26"/>
        </w:rPr>
        <w:t>ток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: 1.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долази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касу</w:t>
      </w:r>
      <w:proofErr w:type="spellEnd"/>
    </w:p>
    <w:p w:rsidR="00C7294F" w:rsidRPr="00D269C2" w:rsidRDefault="00C7294F" w:rsidP="00C7294F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 xml:space="preserve">  2.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очитава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бар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код</w:t>
      </w:r>
      <w:proofErr w:type="spellEnd"/>
    </w:p>
    <w:p w:rsidR="00C7294F" w:rsidRPr="00D269C2" w:rsidRDefault="00C7294F" w:rsidP="00C7294F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 xml:space="preserve">  3.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Систем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исписује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податке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о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очитаном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артиклу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укупну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цену</w:t>
      </w:r>
      <w:proofErr w:type="spellEnd"/>
    </w:p>
    <w:p w:rsidR="00C7294F" w:rsidRPr="00D269C2" w:rsidRDefault="00C7294F" w:rsidP="00C7294F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269C2">
        <w:rPr>
          <w:rFonts w:ascii="Times New Roman" w:hAnsi="Times New Roman" w:cs="Times New Roman"/>
          <w:sz w:val="26"/>
          <w:szCs w:val="26"/>
        </w:rPr>
        <w:t>Кораци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2.</w:t>
      </w:r>
      <w:proofErr w:type="gram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269C2">
        <w:rPr>
          <w:rFonts w:ascii="Times New Roman" w:hAnsi="Times New Roman" w:cs="Times New Roman"/>
          <w:sz w:val="26"/>
          <w:szCs w:val="26"/>
        </w:rPr>
        <w:t>и</w:t>
      </w:r>
      <w:proofErr w:type="gramEnd"/>
      <w:r w:rsidRPr="00D269C2">
        <w:rPr>
          <w:rFonts w:ascii="Times New Roman" w:hAnsi="Times New Roman" w:cs="Times New Roman"/>
          <w:sz w:val="26"/>
          <w:szCs w:val="26"/>
        </w:rPr>
        <w:t xml:space="preserve"> 3. </w:t>
      </w:r>
      <w:proofErr w:type="spellStart"/>
      <w:proofErr w:type="gramStart"/>
      <w:r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proofErr w:type="gram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понављају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све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док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има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нових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артикала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>.</w:t>
      </w:r>
    </w:p>
    <w:p w:rsidR="00C7294F" w:rsidRPr="00D269C2" w:rsidRDefault="00C7294F" w:rsidP="00C7294F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 xml:space="preserve">  4.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обавештава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купца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о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цени</w:t>
      </w:r>
      <w:proofErr w:type="spellEnd"/>
    </w:p>
    <w:p w:rsidR="00C7294F" w:rsidRPr="00D269C2" w:rsidRDefault="00C7294F" w:rsidP="00C7294F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 xml:space="preserve">  5.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врши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плаћање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рачуна</w:t>
      </w:r>
      <w:proofErr w:type="spellEnd"/>
    </w:p>
    <w:p w:rsidR="00C7294F" w:rsidRPr="00D269C2" w:rsidRDefault="00C7294F" w:rsidP="00C7294F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 xml:space="preserve">  6.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Систем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памти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трансакцију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штампа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рачун</w:t>
      </w:r>
      <w:proofErr w:type="spellEnd"/>
    </w:p>
    <w:p w:rsidR="00C7294F" w:rsidRPr="00D269C2" w:rsidRDefault="00C7294F" w:rsidP="00C7294F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 xml:space="preserve">  7.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даје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рачун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купцу</w:t>
      </w:r>
      <w:proofErr w:type="spellEnd"/>
    </w:p>
    <w:p w:rsidR="00C7294F" w:rsidRPr="00D269C2" w:rsidRDefault="00C7294F" w:rsidP="00C7294F">
      <w:pPr>
        <w:pStyle w:val="Standard"/>
        <w:ind w:left="2127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 xml:space="preserve">  8.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одлази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рачуном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робом</w:t>
      </w:r>
      <w:proofErr w:type="spellEnd"/>
    </w:p>
    <w:p w:rsidR="00C7294F" w:rsidRPr="00D269C2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 xml:space="preserve">     6)  </w:t>
      </w:r>
      <w:proofErr w:type="spellStart"/>
      <w:r w:rsidRPr="00D269C2">
        <w:rPr>
          <w:rFonts w:ascii="Times New Roman" w:hAnsi="Times New Roman" w:cs="Times New Roman"/>
          <w:b/>
          <w:sz w:val="26"/>
          <w:szCs w:val="26"/>
        </w:rPr>
        <w:t>Алтернативни</w:t>
      </w:r>
      <w:proofErr w:type="spellEnd"/>
      <w:r w:rsidRPr="00D269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b/>
          <w:sz w:val="26"/>
          <w:szCs w:val="26"/>
        </w:rPr>
        <w:t>токови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7294F" w:rsidRPr="00D269C2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1-5)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одустаје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од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куповине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  <w:lang/>
        </w:rPr>
        <w:t xml:space="preserve"> -</w:t>
      </w:r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поништава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куповину</w:t>
      </w:r>
      <w:proofErr w:type="spellEnd"/>
      <w:r w:rsidR="007E4864">
        <w:rPr>
          <w:rFonts w:ascii="Times New Roman" w:hAnsi="Times New Roman" w:cs="Times New Roman"/>
          <w:sz w:val="26"/>
          <w:szCs w:val="26"/>
          <w:lang/>
        </w:rPr>
        <w:t>.</w:t>
      </w:r>
      <w:proofErr w:type="gramEnd"/>
      <w:r w:rsidR="007E4864">
        <w:rPr>
          <w:rFonts w:ascii="Times New Roman" w:hAnsi="Times New Roman" w:cs="Times New Roman"/>
          <w:sz w:val="26"/>
          <w:szCs w:val="26"/>
          <w:lang/>
        </w:rPr>
        <w:t xml:space="preserve"> С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лучај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завршава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>.</w:t>
      </w:r>
    </w:p>
    <w:p w:rsidR="00C7294F" w:rsidRPr="00D269C2" w:rsidRDefault="00C7294F" w:rsidP="00C7294F">
      <w:pPr>
        <w:pStyle w:val="Standard"/>
        <w:ind w:firstLine="709"/>
        <w:rPr>
          <w:rFonts w:ascii="Times New Roman" w:hAnsi="Times New Roman" w:cs="Times New Roman"/>
          <w:sz w:val="26"/>
          <w:szCs w:val="26"/>
        </w:rPr>
      </w:pPr>
      <w:proofErr w:type="gramStart"/>
      <w:r w:rsidRPr="00D269C2">
        <w:rPr>
          <w:rFonts w:ascii="Times New Roman" w:hAnsi="Times New Roman" w:cs="Times New Roman"/>
          <w:sz w:val="26"/>
          <w:szCs w:val="26"/>
        </w:rPr>
        <w:t xml:space="preserve">2а)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Неуспешно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очитавањ</w:t>
      </w:r>
      <w:r w:rsidR="004848AE" w:rsidRPr="00D269C2">
        <w:rPr>
          <w:rFonts w:ascii="Times New Roman" w:hAnsi="Times New Roman" w:cs="Times New Roman"/>
          <w:sz w:val="26"/>
          <w:szCs w:val="26"/>
        </w:rPr>
        <w:t>е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бар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кода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  <w:lang/>
        </w:rPr>
        <w:t xml:space="preserve"> -</w:t>
      </w:r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</w:t>
      </w:r>
      <w:r w:rsidR="004848AE" w:rsidRPr="00D269C2">
        <w:rPr>
          <w:rFonts w:ascii="Times New Roman" w:hAnsi="Times New Roman" w:cs="Times New Roman"/>
          <w:sz w:val="26"/>
          <w:szCs w:val="26"/>
        </w:rPr>
        <w:t>авац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уноси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бар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код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са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тастатуре</w:t>
      </w:r>
      <w:proofErr w:type="spellEnd"/>
      <w:r w:rsidR="007E4864">
        <w:rPr>
          <w:rFonts w:ascii="Times New Roman" w:hAnsi="Times New Roman" w:cs="Times New Roman"/>
          <w:sz w:val="26"/>
          <w:szCs w:val="26"/>
          <w:lang/>
        </w:rPr>
        <w:t xml:space="preserve"> С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лучај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3.</w:t>
      </w:r>
      <w:proofErr w:type="gramEnd"/>
    </w:p>
    <w:p w:rsidR="00C7294F" w:rsidRPr="00D269C2" w:rsidRDefault="004848AE" w:rsidP="00C7294F">
      <w:pPr>
        <w:pStyle w:val="Standard"/>
        <w:ind w:firstLine="709"/>
        <w:rPr>
          <w:rFonts w:ascii="Times New Roman" w:hAnsi="Times New Roman" w:cs="Times New Roman"/>
          <w:sz w:val="26"/>
          <w:szCs w:val="26"/>
        </w:rPr>
      </w:pPr>
      <w:proofErr w:type="gramStart"/>
      <w:r w:rsidRPr="00D269C2">
        <w:rPr>
          <w:rFonts w:ascii="Times New Roman" w:hAnsi="Times New Roman" w:cs="Times New Roman"/>
          <w:sz w:val="26"/>
          <w:szCs w:val="26"/>
        </w:rPr>
        <w:t xml:space="preserve">2б)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Оштећен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бар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код</w:t>
      </w:r>
      <w:proofErr w:type="spellEnd"/>
      <w:r w:rsidRPr="00D269C2">
        <w:rPr>
          <w:rFonts w:ascii="Times New Roman" w:hAnsi="Times New Roman" w:cs="Times New Roman"/>
          <w:sz w:val="26"/>
          <w:szCs w:val="26"/>
          <w:lang/>
        </w:rPr>
        <w:t xml:space="preserve"> -</w:t>
      </w:r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r w:rsidRPr="00D269C2">
        <w:rPr>
          <w:rFonts w:ascii="Times New Roman" w:hAnsi="Times New Roman" w:cs="Times New Roman"/>
          <w:sz w:val="26"/>
          <w:szCs w:val="26"/>
          <w:lang/>
        </w:rPr>
        <w:t>П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родавац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обавештава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купца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да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није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могућнос</w:t>
      </w:r>
      <w:r w:rsidRPr="00D269C2">
        <w:rPr>
          <w:rFonts w:ascii="Times New Roman" w:hAnsi="Times New Roman" w:cs="Times New Roman"/>
          <w:sz w:val="26"/>
          <w:szCs w:val="26"/>
        </w:rPr>
        <w:t>ти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да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му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одабрани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артикал</w:t>
      </w:r>
      <w:proofErr w:type="spellEnd"/>
      <w:r w:rsidR="007E4864">
        <w:rPr>
          <w:rFonts w:ascii="Times New Roman" w:hAnsi="Times New Roman" w:cs="Times New Roman"/>
          <w:sz w:val="26"/>
          <w:szCs w:val="26"/>
          <w:lang/>
        </w:rPr>
        <w:t>.</w:t>
      </w:r>
      <w:proofErr w:type="gram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Случај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2.</w:t>
      </w:r>
    </w:p>
    <w:p w:rsidR="00C7294F" w:rsidRPr="00D269C2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269C2">
        <w:rPr>
          <w:rFonts w:ascii="Times New Roman" w:hAnsi="Times New Roman" w:cs="Times New Roman"/>
          <w:sz w:val="26"/>
          <w:szCs w:val="26"/>
        </w:rPr>
        <w:t xml:space="preserve">2в)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узео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више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ист</w:t>
      </w:r>
      <w:r w:rsidR="004848AE" w:rsidRPr="00D269C2">
        <w:rPr>
          <w:rFonts w:ascii="Times New Roman" w:hAnsi="Times New Roman" w:cs="Times New Roman"/>
          <w:sz w:val="26"/>
          <w:szCs w:val="26"/>
        </w:rPr>
        <w:t>их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артикала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  <w:lang/>
        </w:rPr>
        <w:t xml:space="preserve"> -</w:t>
      </w:r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r w:rsidR="004848AE" w:rsidRPr="00D269C2">
        <w:rPr>
          <w:rFonts w:ascii="Times New Roman" w:hAnsi="Times New Roman" w:cs="Times New Roman"/>
          <w:sz w:val="26"/>
          <w:szCs w:val="26"/>
          <w:lang/>
        </w:rPr>
        <w:t>П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родавац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уноси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количину</w:t>
      </w:r>
      <w:proofErr w:type="spellEnd"/>
      <w:r w:rsidR="007E4864">
        <w:rPr>
          <w:rFonts w:ascii="Times New Roman" w:hAnsi="Times New Roman" w:cs="Times New Roman"/>
          <w:sz w:val="26"/>
          <w:szCs w:val="26"/>
          <w:lang/>
        </w:rPr>
        <w:t>.</w:t>
      </w:r>
      <w:proofErr w:type="gramEnd"/>
      <w:r w:rsidR="007E4864">
        <w:rPr>
          <w:rFonts w:ascii="Times New Roman" w:hAnsi="Times New Roman" w:cs="Times New Roman"/>
          <w:sz w:val="26"/>
          <w:szCs w:val="26"/>
          <w:lang/>
        </w:rPr>
        <w:t xml:space="preserve"> С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лучај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3.</w:t>
      </w:r>
    </w:p>
    <w:p w:rsidR="00C7294F" w:rsidRPr="00D269C2" w:rsidRDefault="004848AE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269C2">
        <w:rPr>
          <w:rFonts w:ascii="Times New Roman" w:hAnsi="Times New Roman" w:cs="Times New Roman"/>
          <w:sz w:val="26"/>
          <w:szCs w:val="26"/>
        </w:rPr>
        <w:t xml:space="preserve">2г)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Артикал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постоји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бази</w:t>
      </w:r>
      <w:proofErr w:type="spellEnd"/>
      <w:r w:rsidRPr="00D269C2">
        <w:rPr>
          <w:rFonts w:ascii="Times New Roman" w:hAnsi="Times New Roman" w:cs="Times New Roman"/>
          <w:sz w:val="26"/>
          <w:szCs w:val="26"/>
          <w:lang/>
        </w:rPr>
        <w:t xml:space="preserve"> -</w:t>
      </w:r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r w:rsidRPr="00D269C2">
        <w:rPr>
          <w:rFonts w:ascii="Times New Roman" w:hAnsi="Times New Roman" w:cs="Times New Roman"/>
          <w:sz w:val="26"/>
          <w:szCs w:val="26"/>
          <w:lang/>
        </w:rPr>
        <w:t>П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родавац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обавештава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купца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да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није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могућности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да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му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прода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одабрани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артикал</w:t>
      </w:r>
      <w:proofErr w:type="spellEnd"/>
      <w:r w:rsidRPr="00D269C2">
        <w:rPr>
          <w:rFonts w:ascii="Times New Roman" w:hAnsi="Times New Roman" w:cs="Times New Roman"/>
          <w:sz w:val="26"/>
          <w:szCs w:val="26"/>
          <w:lang/>
        </w:rPr>
        <w:t>;</w:t>
      </w:r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r w:rsidRPr="00D269C2">
        <w:rPr>
          <w:rFonts w:ascii="Times New Roman" w:hAnsi="Times New Roman" w:cs="Times New Roman"/>
          <w:sz w:val="26"/>
          <w:szCs w:val="26"/>
          <w:lang/>
        </w:rPr>
        <w:t>н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акон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куповине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обавешт</w:t>
      </w:r>
      <w:r w:rsidRPr="00D269C2">
        <w:rPr>
          <w:rFonts w:ascii="Times New Roman" w:hAnsi="Times New Roman" w:cs="Times New Roman"/>
          <w:sz w:val="26"/>
          <w:szCs w:val="26"/>
        </w:rPr>
        <w:t>ава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шефа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о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непостојећем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артиклу</w:t>
      </w:r>
      <w:proofErr w:type="spellEnd"/>
      <w:r w:rsidR="007E4864">
        <w:rPr>
          <w:rFonts w:ascii="Times New Roman" w:hAnsi="Times New Roman" w:cs="Times New Roman"/>
          <w:sz w:val="26"/>
          <w:szCs w:val="26"/>
          <w:lang/>
        </w:rPr>
        <w:t>.</w:t>
      </w:r>
      <w:proofErr w:type="gramEnd"/>
      <w:r w:rsidR="007E4864">
        <w:rPr>
          <w:rFonts w:ascii="Times New Roman" w:hAnsi="Times New Roman" w:cs="Times New Roman"/>
          <w:sz w:val="26"/>
          <w:szCs w:val="26"/>
          <w:lang/>
        </w:rPr>
        <w:t xml:space="preserve"> С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лучај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94F" w:rsidRPr="00D269C2"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 w:rsidR="00C7294F" w:rsidRPr="00D269C2">
        <w:rPr>
          <w:rFonts w:ascii="Times New Roman" w:hAnsi="Times New Roman" w:cs="Times New Roman"/>
          <w:sz w:val="26"/>
          <w:szCs w:val="26"/>
        </w:rPr>
        <w:t xml:space="preserve"> 2.</w:t>
      </w:r>
    </w:p>
    <w:p w:rsidR="00C7294F" w:rsidRPr="00D269C2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269C2">
        <w:rPr>
          <w:rFonts w:ascii="Times New Roman" w:hAnsi="Times New Roman" w:cs="Times New Roman"/>
          <w:sz w:val="26"/>
          <w:szCs w:val="26"/>
        </w:rPr>
        <w:t xml:space="preserve">5а)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нема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довољно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новца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да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плати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рачун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  <w:lang/>
        </w:rPr>
        <w:t xml:space="preserve"> -</w:t>
      </w:r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r w:rsidR="004848AE" w:rsidRPr="00D269C2">
        <w:rPr>
          <w:rFonts w:ascii="Times New Roman" w:hAnsi="Times New Roman" w:cs="Times New Roman"/>
          <w:sz w:val="26"/>
          <w:szCs w:val="26"/>
          <w:lang/>
        </w:rPr>
        <w:t>П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родавац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поништава</w:t>
      </w:r>
      <w:proofErr w:type="spell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8AE" w:rsidRPr="00D269C2">
        <w:rPr>
          <w:rFonts w:ascii="Times New Roman" w:hAnsi="Times New Roman" w:cs="Times New Roman"/>
          <w:sz w:val="26"/>
          <w:szCs w:val="26"/>
        </w:rPr>
        <w:t>куповину</w:t>
      </w:r>
      <w:proofErr w:type="spellEnd"/>
      <w:r w:rsidR="007E4864">
        <w:rPr>
          <w:rFonts w:ascii="Times New Roman" w:hAnsi="Times New Roman" w:cs="Times New Roman"/>
          <w:sz w:val="26"/>
          <w:szCs w:val="26"/>
          <w:lang/>
        </w:rPr>
        <w:t>.</w:t>
      </w:r>
      <w:proofErr w:type="gramEnd"/>
      <w:r w:rsidR="004848AE" w:rsidRPr="00D269C2">
        <w:rPr>
          <w:rFonts w:ascii="Times New Roman" w:hAnsi="Times New Roman" w:cs="Times New Roman"/>
          <w:sz w:val="26"/>
          <w:szCs w:val="26"/>
        </w:rPr>
        <w:t xml:space="preserve"> </w:t>
      </w:r>
      <w:r w:rsidR="007E4864">
        <w:rPr>
          <w:rFonts w:ascii="Times New Roman" w:hAnsi="Times New Roman" w:cs="Times New Roman"/>
          <w:sz w:val="26"/>
          <w:szCs w:val="26"/>
          <w:lang/>
        </w:rPr>
        <w:t>С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лучај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завршава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>.</w:t>
      </w:r>
    </w:p>
    <w:p w:rsidR="00C7294F" w:rsidRPr="00D269C2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ab/>
        <w:t xml:space="preserve">5б)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Плаћање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готовином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7294F" w:rsidRPr="00D269C2" w:rsidRDefault="00C7294F" w:rsidP="00C7294F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даје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новац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продавцу</w:t>
      </w:r>
      <w:proofErr w:type="spellEnd"/>
    </w:p>
    <w:p w:rsidR="00C7294F" w:rsidRPr="00D269C2" w:rsidRDefault="00C7294F" w:rsidP="00C7294F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уноси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количину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новца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систем</w:t>
      </w:r>
      <w:proofErr w:type="spellEnd"/>
    </w:p>
    <w:p w:rsidR="00C7294F" w:rsidRPr="00D269C2" w:rsidRDefault="00C7294F" w:rsidP="00C7294F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Систем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рачуна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кусур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приказује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вредност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продавцу</w:t>
      </w:r>
      <w:proofErr w:type="spellEnd"/>
    </w:p>
    <w:p w:rsidR="00C7294F" w:rsidRPr="00D269C2" w:rsidRDefault="00C7294F" w:rsidP="00C7294F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враћа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кусур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купцу</w:t>
      </w:r>
      <w:proofErr w:type="spellEnd"/>
    </w:p>
    <w:p w:rsidR="00C7294F" w:rsidRPr="00D269C2" w:rsidRDefault="00C7294F" w:rsidP="00C7294F">
      <w:pPr>
        <w:pStyle w:val="Standard"/>
        <w:ind w:left="141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269C2">
        <w:rPr>
          <w:rFonts w:ascii="Times New Roman" w:hAnsi="Times New Roman" w:cs="Times New Roman"/>
          <w:sz w:val="26"/>
          <w:szCs w:val="26"/>
        </w:rPr>
        <w:t>Случај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6.</w:t>
      </w:r>
      <w:proofErr w:type="gramEnd"/>
    </w:p>
    <w:p w:rsidR="00C7294F" w:rsidRPr="00D269C2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ab/>
        <w:t xml:space="preserve">5в)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Плаћање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картицом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>:</w:t>
      </w:r>
    </w:p>
    <w:p w:rsidR="00C7294F" w:rsidRPr="00D269C2" w:rsidRDefault="00C7294F" w:rsidP="00C7294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даје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картицу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продавцу</w:t>
      </w:r>
      <w:proofErr w:type="spellEnd"/>
    </w:p>
    <w:p w:rsidR="00C7294F" w:rsidRPr="00D269C2" w:rsidRDefault="00C7294F" w:rsidP="00C7294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ставља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картицу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одговарајући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апарат</w:t>
      </w:r>
      <w:proofErr w:type="spellEnd"/>
    </w:p>
    <w:p w:rsidR="00C7294F" w:rsidRPr="00D269C2" w:rsidRDefault="00C7294F" w:rsidP="00C7294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укуцава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пин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код</w:t>
      </w:r>
      <w:proofErr w:type="spellEnd"/>
    </w:p>
    <w:p w:rsidR="00C7294F" w:rsidRPr="00D269C2" w:rsidRDefault="00C7294F" w:rsidP="00C7294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враћа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картицу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купцу</w:t>
      </w:r>
      <w:proofErr w:type="spellEnd"/>
    </w:p>
    <w:p w:rsidR="00C7294F" w:rsidRPr="00D269C2" w:rsidRDefault="00C7294F" w:rsidP="00C7294F">
      <w:pPr>
        <w:pStyle w:val="Standard"/>
        <w:ind w:left="141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269C2">
        <w:rPr>
          <w:rFonts w:ascii="Times New Roman" w:hAnsi="Times New Roman" w:cs="Times New Roman"/>
          <w:sz w:val="26"/>
          <w:szCs w:val="26"/>
        </w:rPr>
        <w:t>Случај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6.</w:t>
      </w:r>
      <w:proofErr w:type="gramEnd"/>
    </w:p>
    <w:p w:rsidR="00C7294F" w:rsidRPr="00D269C2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D269C2">
        <w:rPr>
          <w:rFonts w:ascii="Times New Roman" w:hAnsi="Times New Roman" w:cs="Times New Roman"/>
          <w:sz w:val="26"/>
          <w:szCs w:val="26"/>
        </w:rPr>
        <w:tab/>
        <w:t xml:space="preserve">5г)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Плаћање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чеком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>:</w:t>
      </w:r>
    </w:p>
    <w:p w:rsidR="00C7294F" w:rsidRPr="00D269C2" w:rsidRDefault="00C7294F" w:rsidP="00C7294F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исписује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чек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одговарајући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износ</w:t>
      </w:r>
      <w:proofErr w:type="spellEnd"/>
    </w:p>
    <w:p w:rsidR="00C7294F" w:rsidRPr="00D269C2" w:rsidRDefault="00C7294F" w:rsidP="00C7294F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проверава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чек</w:t>
      </w:r>
      <w:proofErr w:type="spellEnd"/>
    </w:p>
    <w:p w:rsidR="00C7294F" w:rsidRPr="00D269C2" w:rsidRDefault="00C7294F" w:rsidP="00C7294F">
      <w:pPr>
        <w:pStyle w:val="Standard"/>
        <w:ind w:left="141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269C2">
        <w:rPr>
          <w:rFonts w:ascii="Times New Roman" w:hAnsi="Times New Roman" w:cs="Times New Roman"/>
          <w:sz w:val="26"/>
          <w:szCs w:val="26"/>
        </w:rPr>
        <w:t>Случај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6.</w:t>
      </w:r>
      <w:proofErr w:type="gramEnd"/>
    </w:p>
    <w:p w:rsidR="00C7294F" w:rsidRPr="007F39D4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  <w:lang/>
        </w:rPr>
      </w:pPr>
      <w:r w:rsidRPr="00D269C2">
        <w:rPr>
          <w:rFonts w:ascii="Times New Roman" w:hAnsi="Times New Roman" w:cs="Times New Roman"/>
          <w:sz w:val="26"/>
          <w:szCs w:val="26"/>
        </w:rPr>
        <w:lastRenderedPageBreak/>
        <w:t xml:space="preserve">           6)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Недо</w:t>
      </w:r>
      <w:r w:rsidR="00C94032" w:rsidRPr="00D269C2">
        <w:rPr>
          <w:rFonts w:ascii="Times New Roman" w:hAnsi="Times New Roman" w:cs="Times New Roman"/>
          <w:sz w:val="26"/>
          <w:szCs w:val="26"/>
        </w:rPr>
        <w:t>вољно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папира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за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штампање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рачуна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  <w:lang/>
        </w:rPr>
        <w:t xml:space="preserve"> -</w:t>
      </w:r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Прода</w:t>
      </w:r>
      <w:r w:rsidR="00C94032" w:rsidRPr="00D269C2">
        <w:rPr>
          <w:rFonts w:ascii="Times New Roman" w:hAnsi="Times New Roman" w:cs="Times New Roman"/>
          <w:sz w:val="26"/>
          <w:szCs w:val="26"/>
        </w:rPr>
        <w:t>вац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убације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нови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папир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касу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  <w:lang/>
        </w:rPr>
        <w:t>; п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родавац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за</w:t>
      </w:r>
      <w:r w:rsidR="00C94032" w:rsidRPr="00D269C2">
        <w:rPr>
          <w:rFonts w:ascii="Times New Roman" w:hAnsi="Times New Roman" w:cs="Times New Roman"/>
          <w:sz w:val="26"/>
          <w:szCs w:val="26"/>
        </w:rPr>
        <w:t>хтева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поновно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штампање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рачуна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  <w:lang/>
        </w:rPr>
        <w:t>; с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истем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штампа</w:t>
      </w:r>
      <w:proofErr w:type="spellEnd"/>
      <w:r w:rsidR="00C94032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4032" w:rsidRPr="00D269C2">
        <w:rPr>
          <w:rFonts w:ascii="Times New Roman" w:hAnsi="Times New Roman" w:cs="Times New Roman"/>
          <w:sz w:val="26"/>
          <w:szCs w:val="26"/>
        </w:rPr>
        <w:t>рачун</w:t>
      </w:r>
      <w:proofErr w:type="spellEnd"/>
      <w:r w:rsidR="007E4864">
        <w:rPr>
          <w:rFonts w:ascii="Times New Roman" w:hAnsi="Times New Roman" w:cs="Times New Roman"/>
          <w:sz w:val="26"/>
          <w:szCs w:val="26"/>
          <w:lang/>
        </w:rPr>
        <w:t>. С</w:t>
      </w:r>
      <w:r w:rsidRPr="007F39D4">
        <w:rPr>
          <w:rFonts w:ascii="Times New Roman" w:hAnsi="Times New Roman" w:cs="Times New Roman"/>
          <w:sz w:val="26"/>
          <w:szCs w:val="26"/>
          <w:lang/>
        </w:rPr>
        <w:t>лучај употребе се наставља на кораку 7.</w:t>
      </w:r>
    </w:p>
    <w:p w:rsidR="00C7294F" w:rsidRPr="007F39D4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  <w:lang/>
        </w:rPr>
      </w:pPr>
    </w:p>
    <w:p w:rsidR="00C7294F" w:rsidRPr="007F39D4" w:rsidRDefault="00C7294F" w:rsidP="00C7294F">
      <w:pPr>
        <w:pStyle w:val="Standard"/>
        <w:ind w:left="720"/>
        <w:rPr>
          <w:rFonts w:ascii="Times New Roman" w:hAnsi="Times New Roman" w:cs="Times New Roman"/>
          <w:sz w:val="26"/>
          <w:szCs w:val="26"/>
          <w:lang/>
        </w:rPr>
      </w:pPr>
    </w:p>
    <w:p w:rsidR="00C7294F" w:rsidRPr="008E5F1A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  <w:lang/>
        </w:rPr>
      </w:pPr>
      <w:r w:rsidRPr="007F39D4">
        <w:rPr>
          <w:rFonts w:ascii="Times New Roman" w:hAnsi="Times New Roman" w:cs="Times New Roman"/>
          <w:sz w:val="26"/>
          <w:szCs w:val="26"/>
          <w:lang/>
        </w:rPr>
        <w:t xml:space="preserve">    7</w:t>
      </w:r>
      <w:r w:rsidRPr="007F39D4">
        <w:rPr>
          <w:rFonts w:ascii="Times New Roman" w:hAnsi="Times New Roman" w:cs="Times New Roman"/>
          <w:b/>
          <w:sz w:val="26"/>
          <w:szCs w:val="26"/>
          <w:lang/>
        </w:rPr>
        <w:t>) Подтокови</w:t>
      </w:r>
      <w:r w:rsidR="008E5F1A" w:rsidRPr="007F39D4">
        <w:rPr>
          <w:rFonts w:ascii="Times New Roman" w:hAnsi="Times New Roman" w:cs="Times New Roman"/>
          <w:sz w:val="26"/>
          <w:szCs w:val="26"/>
          <w:lang/>
        </w:rPr>
        <w:t xml:space="preserve">: </w:t>
      </w:r>
      <w:r w:rsidR="007F39D4">
        <w:rPr>
          <w:rFonts w:ascii="Times New Roman" w:hAnsi="Times New Roman" w:cs="Times New Roman"/>
          <w:sz w:val="26"/>
          <w:szCs w:val="26"/>
          <w:lang/>
        </w:rPr>
        <w:t>/* Да ли да пребацим плаћања у подслучајеве.*/</w:t>
      </w:r>
    </w:p>
    <w:p w:rsidR="00C7294F" w:rsidRPr="00D269C2" w:rsidRDefault="00C7294F" w:rsidP="00C7294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7F39D4">
        <w:rPr>
          <w:rFonts w:ascii="Times New Roman" w:hAnsi="Times New Roman" w:cs="Times New Roman"/>
          <w:sz w:val="26"/>
          <w:szCs w:val="26"/>
          <w:lang/>
        </w:rPr>
        <w:t xml:space="preserve">    </w:t>
      </w:r>
      <w:r w:rsidRPr="00D269C2">
        <w:rPr>
          <w:rFonts w:ascii="Times New Roman" w:hAnsi="Times New Roman" w:cs="Times New Roman"/>
          <w:sz w:val="26"/>
          <w:szCs w:val="26"/>
        </w:rPr>
        <w:t xml:space="preserve">8) </w:t>
      </w:r>
      <w:proofErr w:type="spellStart"/>
      <w:r w:rsidRPr="00D269C2">
        <w:rPr>
          <w:rFonts w:ascii="Times New Roman" w:hAnsi="Times New Roman" w:cs="Times New Roman"/>
          <w:b/>
          <w:sz w:val="26"/>
          <w:szCs w:val="26"/>
        </w:rPr>
        <w:t>Специјални</w:t>
      </w:r>
      <w:proofErr w:type="spellEnd"/>
      <w:r w:rsidRPr="00D269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b/>
          <w:sz w:val="26"/>
          <w:szCs w:val="26"/>
        </w:rPr>
        <w:t>захтеви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Велики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монитор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осетљив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додир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</w:t>
      </w:r>
      <w:r w:rsidR="00A30253" w:rsidRPr="00D269C2">
        <w:rPr>
          <w:rFonts w:ascii="Times New Roman" w:hAnsi="Times New Roman" w:cs="Times New Roman"/>
          <w:sz w:val="26"/>
          <w:szCs w:val="26"/>
        </w:rPr>
        <w:t>ловима</w:t>
      </w:r>
      <w:proofErr w:type="spellEnd"/>
      <w:r w:rsidR="00A30253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253" w:rsidRPr="00D269C2">
        <w:rPr>
          <w:rFonts w:ascii="Times New Roman" w:hAnsi="Times New Roman" w:cs="Times New Roman"/>
          <w:sz w:val="26"/>
          <w:szCs w:val="26"/>
        </w:rPr>
        <w:t>која</w:t>
      </w:r>
      <w:proofErr w:type="spellEnd"/>
      <w:r w:rsidR="00A30253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253"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r w:rsidR="00A30253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253" w:rsidRPr="00D269C2">
        <w:rPr>
          <w:rFonts w:ascii="Times New Roman" w:hAnsi="Times New Roman" w:cs="Times New Roman"/>
          <w:sz w:val="26"/>
          <w:szCs w:val="26"/>
        </w:rPr>
        <w:t>виде</w:t>
      </w:r>
      <w:proofErr w:type="spellEnd"/>
      <w:r w:rsidR="00A30253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253" w:rsidRPr="00D269C2">
        <w:rPr>
          <w:rFonts w:ascii="Times New Roman" w:hAnsi="Times New Roman" w:cs="Times New Roman"/>
          <w:sz w:val="26"/>
          <w:szCs w:val="26"/>
        </w:rPr>
        <w:t>са</w:t>
      </w:r>
      <w:proofErr w:type="spellEnd"/>
      <w:r w:rsidR="00A30253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253" w:rsidRPr="00D269C2">
        <w:rPr>
          <w:rFonts w:ascii="Times New Roman" w:hAnsi="Times New Roman" w:cs="Times New Roman"/>
          <w:sz w:val="26"/>
          <w:szCs w:val="26"/>
        </w:rPr>
        <w:t>растоја</w:t>
      </w:r>
      <w:proofErr w:type="spellEnd"/>
      <w:r w:rsidR="00A30253" w:rsidRPr="00D269C2">
        <w:rPr>
          <w:rFonts w:ascii="Times New Roman" w:hAnsi="Times New Roman" w:cs="Times New Roman"/>
          <w:sz w:val="26"/>
          <w:szCs w:val="26"/>
          <w:lang/>
        </w:rPr>
        <w:t>њ</w:t>
      </w:r>
      <w:r w:rsidRPr="00D269C2">
        <w:rPr>
          <w:rFonts w:ascii="Times New Roman" w:hAnsi="Times New Roman" w:cs="Times New Roman"/>
          <w:sz w:val="26"/>
          <w:szCs w:val="26"/>
        </w:rPr>
        <w:t xml:space="preserve">а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од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једног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метра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>.</w:t>
      </w:r>
    </w:p>
    <w:p w:rsidR="00C7294F" w:rsidRPr="00D269C2" w:rsidRDefault="00C7294F" w:rsidP="00C7294F">
      <w:pPr>
        <w:pStyle w:val="Standard"/>
        <w:rPr>
          <w:rFonts w:ascii="Times New Roman" w:hAnsi="Times New Roman" w:cs="Times New Roman"/>
        </w:rPr>
      </w:pPr>
      <w:r w:rsidRPr="00D269C2">
        <w:rPr>
          <w:rFonts w:ascii="Times New Roman" w:hAnsi="Times New Roman" w:cs="Times New Roman"/>
          <w:sz w:val="26"/>
          <w:szCs w:val="26"/>
        </w:rPr>
        <w:t xml:space="preserve">    9) </w:t>
      </w:r>
      <w:proofErr w:type="spellStart"/>
      <w:r w:rsidRPr="00D269C2">
        <w:rPr>
          <w:rFonts w:ascii="Times New Roman" w:hAnsi="Times New Roman" w:cs="Times New Roman"/>
          <w:b/>
          <w:sz w:val="26"/>
          <w:szCs w:val="26"/>
        </w:rPr>
        <w:t>Додатне</w:t>
      </w:r>
      <w:proofErr w:type="spellEnd"/>
      <w:r w:rsidRPr="00D269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b/>
          <w:sz w:val="26"/>
          <w:szCs w:val="26"/>
        </w:rPr>
        <w:t>информације</w:t>
      </w:r>
      <w:proofErr w:type="spellEnd"/>
      <w:r w:rsidR="00A30253" w:rsidRPr="00D269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30253" w:rsidRPr="00D269C2">
        <w:rPr>
          <w:rFonts w:ascii="Times New Roman" w:hAnsi="Times New Roman" w:cs="Times New Roman"/>
          <w:sz w:val="26"/>
          <w:szCs w:val="26"/>
        </w:rPr>
        <w:t>Идентификатор</w:t>
      </w:r>
      <w:proofErr w:type="spellEnd"/>
      <w:r w:rsidR="00A30253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253" w:rsidRPr="00D269C2">
        <w:rPr>
          <w:rFonts w:ascii="Times New Roman" w:hAnsi="Times New Roman" w:cs="Times New Roman"/>
          <w:sz w:val="26"/>
          <w:szCs w:val="26"/>
        </w:rPr>
        <w:t>артикла</w:t>
      </w:r>
      <w:proofErr w:type="spellEnd"/>
      <w:r w:rsidR="00A30253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253" w:rsidRPr="00D269C2">
        <w:rPr>
          <w:rFonts w:ascii="Times New Roman" w:hAnsi="Times New Roman" w:cs="Times New Roman"/>
          <w:sz w:val="26"/>
          <w:szCs w:val="26"/>
        </w:rPr>
        <w:t>се</w:t>
      </w:r>
      <w:proofErr w:type="spellEnd"/>
      <w:r w:rsidR="00A30253"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253" w:rsidRPr="00D269C2">
        <w:rPr>
          <w:rFonts w:ascii="Times New Roman" w:hAnsi="Times New Roman" w:cs="Times New Roman"/>
          <w:sz w:val="26"/>
          <w:szCs w:val="26"/>
        </w:rPr>
        <w:t>уно</w:t>
      </w:r>
      <w:proofErr w:type="spellEnd"/>
      <w:r w:rsidR="00A30253" w:rsidRPr="00D269C2">
        <w:rPr>
          <w:rFonts w:ascii="Times New Roman" w:hAnsi="Times New Roman" w:cs="Times New Roman"/>
          <w:sz w:val="26"/>
          <w:szCs w:val="26"/>
          <w:lang/>
        </w:rPr>
        <w:t>с</w:t>
      </w:r>
      <w:r w:rsidRPr="00D269C2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или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преко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бар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кода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или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директно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са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C2">
        <w:rPr>
          <w:rFonts w:ascii="Times New Roman" w:hAnsi="Times New Roman" w:cs="Times New Roman"/>
          <w:sz w:val="26"/>
          <w:szCs w:val="26"/>
        </w:rPr>
        <w:t>тастатуре</w:t>
      </w:r>
      <w:proofErr w:type="spellEnd"/>
      <w:r w:rsidRPr="00D269C2">
        <w:rPr>
          <w:rFonts w:ascii="Times New Roman" w:hAnsi="Times New Roman" w:cs="Times New Roman"/>
          <w:sz w:val="26"/>
          <w:szCs w:val="26"/>
        </w:rPr>
        <w:t>.</w:t>
      </w:r>
    </w:p>
    <w:p w:rsidR="004F7E65" w:rsidRPr="00D269C2" w:rsidRDefault="004F7E65">
      <w:pPr>
        <w:rPr>
          <w:rFonts w:ascii="Times New Roman" w:hAnsi="Times New Roman" w:cs="Times New Roman"/>
        </w:rPr>
      </w:pPr>
    </w:p>
    <w:sectPr w:rsidR="004F7E65" w:rsidRPr="00D269C2" w:rsidSect="003C277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B30"/>
    <w:multiLevelType w:val="multilevel"/>
    <w:tmpl w:val="9CB2E818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abstractNum w:abstractNumId="1">
    <w:nsid w:val="24EF29BB"/>
    <w:multiLevelType w:val="multilevel"/>
    <w:tmpl w:val="29FC2D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A4661"/>
    <w:multiLevelType w:val="multilevel"/>
    <w:tmpl w:val="65E69B18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3D6F017C"/>
    <w:multiLevelType w:val="multilevel"/>
    <w:tmpl w:val="575E26DE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7294F"/>
    <w:rsid w:val="00004328"/>
    <w:rsid w:val="00011EA6"/>
    <w:rsid w:val="00051920"/>
    <w:rsid w:val="000703E5"/>
    <w:rsid w:val="000A09E4"/>
    <w:rsid w:val="000A5CEF"/>
    <w:rsid w:val="000D40F0"/>
    <w:rsid w:val="000F001A"/>
    <w:rsid w:val="001009D6"/>
    <w:rsid w:val="001123EA"/>
    <w:rsid w:val="00116A2B"/>
    <w:rsid w:val="00123318"/>
    <w:rsid w:val="0013282A"/>
    <w:rsid w:val="00134A31"/>
    <w:rsid w:val="001407C3"/>
    <w:rsid w:val="00153B72"/>
    <w:rsid w:val="00162EA4"/>
    <w:rsid w:val="001849DD"/>
    <w:rsid w:val="001931A4"/>
    <w:rsid w:val="001935BC"/>
    <w:rsid w:val="00196E94"/>
    <w:rsid w:val="001B5D20"/>
    <w:rsid w:val="001D02FA"/>
    <w:rsid w:val="001D0AE4"/>
    <w:rsid w:val="001F1137"/>
    <w:rsid w:val="0022001F"/>
    <w:rsid w:val="00223AC9"/>
    <w:rsid w:val="00232F0D"/>
    <w:rsid w:val="00266484"/>
    <w:rsid w:val="002801F1"/>
    <w:rsid w:val="0028204A"/>
    <w:rsid w:val="00283FE5"/>
    <w:rsid w:val="00286BF0"/>
    <w:rsid w:val="0029230A"/>
    <w:rsid w:val="002A490B"/>
    <w:rsid w:val="002B3288"/>
    <w:rsid w:val="002C3E5A"/>
    <w:rsid w:val="002F12E0"/>
    <w:rsid w:val="002F561A"/>
    <w:rsid w:val="0030023F"/>
    <w:rsid w:val="00371B1B"/>
    <w:rsid w:val="00377A72"/>
    <w:rsid w:val="00382801"/>
    <w:rsid w:val="003A2F7F"/>
    <w:rsid w:val="003B7908"/>
    <w:rsid w:val="003C3A06"/>
    <w:rsid w:val="004221C8"/>
    <w:rsid w:val="00441872"/>
    <w:rsid w:val="00446D17"/>
    <w:rsid w:val="004632F2"/>
    <w:rsid w:val="00463CFE"/>
    <w:rsid w:val="0047195D"/>
    <w:rsid w:val="00480602"/>
    <w:rsid w:val="004848AE"/>
    <w:rsid w:val="004A4D8D"/>
    <w:rsid w:val="004A504D"/>
    <w:rsid w:val="004C233A"/>
    <w:rsid w:val="004C3112"/>
    <w:rsid w:val="004C3D4D"/>
    <w:rsid w:val="004D01D2"/>
    <w:rsid w:val="004D1003"/>
    <w:rsid w:val="004F2D22"/>
    <w:rsid w:val="004F7E65"/>
    <w:rsid w:val="00506605"/>
    <w:rsid w:val="00507FD5"/>
    <w:rsid w:val="00513238"/>
    <w:rsid w:val="00537AE6"/>
    <w:rsid w:val="00537E65"/>
    <w:rsid w:val="00557B74"/>
    <w:rsid w:val="00582E6A"/>
    <w:rsid w:val="00585B29"/>
    <w:rsid w:val="005956DC"/>
    <w:rsid w:val="005A7CE2"/>
    <w:rsid w:val="005B524F"/>
    <w:rsid w:val="005C121C"/>
    <w:rsid w:val="005C33E6"/>
    <w:rsid w:val="005D14B1"/>
    <w:rsid w:val="005E2B28"/>
    <w:rsid w:val="005F0BC7"/>
    <w:rsid w:val="005F2C43"/>
    <w:rsid w:val="00606BC6"/>
    <w:rsid w:val="006153FC"/>
    <w:rsid w:val="00623271"/>
    <w:rsid w:val="006450DC"/>
    <w:rsid w:val="00647A92"/>
    <w:rsid w:val="006557E4"/>
    <w:rsid w:val="006728BC"/>
    <w:rsid w:val="00682770"/>
    <w:rsid w:val="006B0E8F"/>
    <w:rsid w:val="006C4C16"/>
    <w:rsid w:val="006D7976"/>
    <w:rsid w:val="006E2270"/>
    <w:rsid w:val="006E7E89"/>
    <w:rsid w:val="006F4E37"/>
    <w:rsid w:val="00722291"/>
    <w:rsid w:val="007227BA"/>
    <w:rsid w:val="0072645F"/>
    <w:rsid w:val="00755798"/>
    <w:rsid w:val="00772C5D"/>
    <w:rsid w:val="00782F7A"/>
    <w:rsid w:val="007B0FBB"/>
    <w:rsid w:val="007B4178"/>
    <w:rsid w:val="007E4864"/>
    <w:rsid w:val="007F39D4"/>
    <w:rsid w:val="007F63FD"/>
    <w:rsid w:val="00800B38"/>
    <w:rsid w:val="00837626"/>
    <w:rsid w:val="008443BD"/>
    <w:rsid w:val="00851189"/>
    <w:rsid w:val="0085548C"/>
    <w:rsid w:val="00855FFA"/>
    <w:rsid w:val="00867D62"/>
    <w:rsid w:val="0087366C"/>
    <w:rsid w:val="00874E53"/>
    <w:rsid w:val="00883E19"/>
    <w:rsid w:val="00887657"/>
    <w:rsid w:val="008A49EF"/>
    <w:rsid w:val="008A50A0"/>
    <w:rsid w:val="008E2A0D"/>
    <w:rsid w:val="008E5F1A"/>
    <w:rsid w:val="00903812"/>
    <w:rsid w:val="00927961"/>
    <w:rsid w:val="00937275"/>
    <w:rsid w:val="00953ABC"/>
    <w:rsid w:val="00955FC0"/>
    <w:rsid w:val="009A03AE"/>
    <w:rsid w:val="009B05B5"/>
    <w:rsid w:val="009B2AA1"/>
    <w:rsid w:val="009C3F8A"/>
    <w:rsid w:val="009C632A"/>
    <w:rsid w:val="009C7427"/>
    <w:rsid w:val="009C7C1E"/>
    <w:rsid w:val="009E77B6"/>
    <w:rsid w:val="00A04427"/>
    <w:rsid w:val="00A30253"/>
    <w:rsid w:val="00A54502"/>
    <w:rsid w:val="00A672CB"/>
    <w:rsid w:val="00A74833"/>
    <w:rsid w:val="00AC30EE"/>
    <w:rsid w:val="00AD181B"/>
    <w:rsid w:val="00AD638C"/>
    <w:rsid w:val="00AD6B2F"/>
    <w:rsid w:val="00AE6757"/>
    <w:rsid w:val="00AF4422"/>
    <w:rsid w:val="00B2014A"/>
    <w:rsid w:val="00B21CF0"/>
    <w:rsid w:val="00B964B7"/>
    <w:rsid w:val="00BC1995"/>
    <w:rsid w:val="00BC5A03"/>
    <w:rsid w:val="00BD04BB"/>
    <w:rsid w:val="00BD0EE9"/>
    <w:rsid w:val="00BD4DB8"/>
    <w:rsid w:val="00BF000E"/>
    <w:rsid w:val="00BF2D0C"/>
    <w:rsid w:val="00BF7995"/>
    <w:rsid w:val="00C04477"/>
    <w:rsid w:val="00C15DF7"/>
    <w:rsid w:val="00C30057"/>
    <w:rsid w:val="00C40F66"/>
    <w:rsid w:val="00C7294F"/>
    <w:rsid w:val="00C94032"/>
    <w:rsid w:val="00C96AEB"/>
    <w:rsid w:val="00CA3631"/>
    <w:rsid w:val="00CB1EE9"/>
    <w:rsid w:val="00CD3317"/>
    <w:rsid w:val="00CE5D96"/>
    <w:rsid w:val="00D02684"/>
    <w:rsid w:val="00D15F47"/>
    <w:rsid w:val="00D227A5"/>
    <w:rsid w:val="00D228E4"/>
    <w:rsid w:val="00D269C2"/>
    <w:rsid w:val="00D329BB"/>
    <w:rsid w:val="00D34E03"/>
    <w:rsid w:val="00D35564"/>
    <w:rsid w:val="00D532EF"/>
    <w:rsid w:val="00D55D8C"/>
    <w:rsid w:val="00D60A08"/>
    <w:rsid w:val="00D81BEE"/>
    <w:rsid w:val="00D83812"/>
    <w:rsid w:val="00DA0BB2"/>
    <w:rsid w:val="00DA27CF"/>
    <w:rsid w:val="00DA75AC"/>
    <w:rsid w:val="00DB31D1"/>
    <w:rsid w:val="00DD35F8"/>
    <w:rsid w:val="00DE0F3F"/>
    <w:rsid w:val="00DE2C1A"/>
    <w:rsid w:val="00E20FE9"/>
    <w:rsid w:val="00E4572B"/>
    <w:rsid w:val="00E52AC1"/>
    <w:rsid w:val="00E579DD"/>
    <w:rsid w:val="00E64FBC"/>
    <w:rsid w:val="00E77B3E"/>
    <w:rsid w:val="00E841C2"/>
    <w:rsid w:val="00EA1D67"/>
    <w:rsid w:val="00EA4F42"/>
    <w:rsid w:val="00EA60BA"/>
    <w:rsid w:val="00EB2791"/>
    <w:rsid w:val="00ED56A5"/>
    <w:rsid w:val="00ED7839"/>
    <w:rsid w:val="00EE3733"/>
    <w:rsid w:val="00F03829"/>
    <w:rsid w:val="00F246BE"/>
    <w:rsid w:val="00F31BA0"/>
    <w:rsid w:val="00F31CE7"/>
    <w:rsid w:val="00FA275B"/>
    <w:rsid w:val="00FD59B2"/>
    <w:rsid w:val="00FD7A3E"/>
    <w:rsid w:val="00FE3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729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2017-11-08T14:18:00Z</dcterms:created>
  <dcterms:modified xsi:type="dcterms:W3CDTF">2017-11-08T15:29:00Z</dcterms:modified>
</cp:coreProperties>
</file>