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9020B9" w14:textId="77777777" w:rsidR="00435DC4" w:rsidRDefault="00435DC4" w:rsidP="00435DC4">
      <w:pPr>
        <w:pStyle w:val="Header"/>
        <w:jc w:val="center"/>
        <w:rPr>
          <w:b/>
          <w:lang w:val="sr-Cyrl-RS"/>
        </w:rPr>
      </w:pPr>
      <w:r w:rsidRPr="00A1486F">
        <w:rPr>
          <w:b/>
          <w:noProof/>
        </w:rPr>
        <w:drawing>
          <wp:inline distT="0" distB="0" distL="0" distR="0" wp14:anchorId="42303078" wp14:editId="298E76B5">
            <wp:extent cx="772728" cy="1040765"/>
            <wp:effectExtent l="0" t="0" r="8890" b="6985"/>
            <wp:docPr id="1663958672" name="Picture 1663958672" descr="Универзитет у Крагујевц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Универзитет у Крагујевц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1759" cy="1066397"/>
                    </a:xfrm>
                    <a:prstGeom prst="rect">
                      <a:avLst/>
                    </a:prstGeom>
                    <a:noFill/>
                    <a:ln>
                      <a:noFill/>
                    </a:ln>
                  </pic:spPr>
                </pic:pic>
              </a:graphicData>
            </a:graphic>
          </wp:inline>
        </w:drawing>
      </w:r>
    </w:p>
    <w:p w14:paraId="51443EF5" w14:textId="77777777" w:rsidR="00435DC4" w:rsidRPr="00B603FF" w:rsidRDefault="00435DC4" w:rsidP="00435DC4">
      <w:pPr>
        <w:pStyle w:val="Header"/>
        <w:jc w:val="center"/>
        <w:rPr>
          <w:rFonts w:ascii="Times New Roman" w:hAnsi="Times New Roman"/>
          <w:b/>
          <w:sz w:val="24"/>
          <w:szCs w:val="24"/>
        </w:rPr>
      </w:pPr>
      <w:r>
        <w:rPr>
          <w:rFonts w:ascii="Times New Roman" w:hAnsi="Times New Roman"/>
          <w:b/>
          <w:sz w:val="24"/>
          <w:szCs w:val="24"/>
        </w:rPr>
        <w:t>Univer</w:t>
      </w:r>
      <w:r>
        <w:rPr>
          <w:rFonts w:ascii="Times New Roman" w:hAnsi="Times New Roman"/>
          <w:b/>
          <w:sz w:val="24"/>
          <w:szCs w:val="24"/>
          <w:lang w:val="sr-Latn-RS"/>
        </w:rPr>
        <w:t>zitet u Kragujevcu – Master program Veštačka inteligencija</w:t>
      </w:r>
      <w:r w:rsidRPr="00B603FF">
        <w:rPr>
          <w:rFonts w:ascii="Times New Roman" w:hAnsi="Times New Roman"/>
          <w:b/>
          <w:sz w:val="24"/>
          <w:szCs w:val="24"/>
          <w:lang w:val="sr-Cyrl-RS"/>
        </w:rPr>
        <w:t xml:space="preserve"> </w:t>
      </w:r>
    </w:p>
    <w:p w14:paraId="3842C8B4" w14:textId="77777777" w:rsidR="00435DC4" w:rsidRDefault="00435DC4" w:rsidP="00763A35">
      <w:pPr>
        <w:jc w:val="center"/>
        <w:rPr>
          <w:rFonts w:ascii="Times New Roman" w:hAnsi="Times New Roman" w:cs="Times New Roman"/>
          <w:b/>
          <w:bCs/>
          <w:sz w:val="32"/>
          <w:szCs w:val="32"/>
          <w:u w:val="single"/>
        </w:rPr>
      </w:pPr>
    </w:p>
    <w:p w14:paraId="125E2A79" w14:textId="77777777" w:rsidR="00435DC4" w:rsidRDefault="00435DC4" w:rsidP="00435DC4">
      <w:pPr>
        <w:rPr>
          <w:rFonts w:ascii="Times New Roman" w:hAnsi="Times New Roman" w:cs="Times New Roman"/>
          <w:b/>
          <w:bCs/>
          <w:sz w:val="32"/>
          <w:szCs w:val="32"/>
          <w:u w:val="single"/>
        </w:rPr>
      </w:pPr>
    </w:p>
    <w:p w14:paraId="2A71A9A3" w14:textId="77777777" w:rsidR="00435DC4" w:rsidRDefault="00435DC4" w:rsidP="00435DC4">
      <w:pPr>
        <w:rPr>
          <w:rFonts w:ascii="Times New Roman" w:hAnsi="Times New Roman" w:cs="Times New Roman"/>
          <w:b/>
          <w:bCs/>
          <w:sz w:val="32"/>
          <w:szCs w:val="32"/>
          <w:u w:val="single"/>
        </w:rPr>
      </w:pPr>
    </w:p>
    <w:p w14:paraId="4FBF9974" w14:textId="77777777" w:rsidR="00435DC4" w:rsidRDefault="00435DC4" w:rsidP="00435DC4">
      <w:pPr>
        <w:rPr>
          <w:rFonts w:ascii="Times New Roman" w:hAnsi="Times New Roman" w:cs="Times New Roman"/>
          <w:b/>
          <w:bCs/>
          <w:sz w:val="32"/>
          <w:szCs w:val="32"/>
          <w:u w:val="single"/>
        </w:rPr>
      </w:pPr>
    </w:p>
    <w:p w14:paraId="42E1CB57" w14:textId="63335E86" w:rsidR="00435DC4" w:rsidRDefault="00435DC4" w:rsidP="00435DC4">
      <w:pPr>
        <w:jc w:val="center"/>
        <w:rPr>
          <w:rFonts w:ascii="Times New Roman" w:hAnsi="Times New Roman"/>
          <w:b/>
          <w:sz w:val="44"/>
          <w:szCs w:val="44"/>
        </w:rPr>
      </w:pPr>
      <w:r>
        <w:rPr>
          <w:rFonts w:ascii="Times New Roman" w:hAnsi="Times New Roman"/>
          <w:b/>
          <w:sz w:val="44"/>
          <w:szCs w:val="44"/>
        </w:rPr>
        <w:t>Detekcija Parkinsonove bolesti korišćenjem veštačke inteligencije</w:t>
      </w:r>
    </w:p>
    <w:p w14:paraId="6B42A3CA" w14:textId="4FD80172" w:rsidR="00435DC4" w:rsidRPr="00B603FF" w:rsidRDefault="00435DC4" w:rsidP="00435DC4">
      <w:pPr>
        <w:jc w:val="center"/>
        <w:rPr>
          <w:rFonts w:ascii="Times New Roman" w:hAnsi="Times New Roman"/>
          <w:i/>
          <w:sz w:val="24"/>
          <w:szCs w:val="24"/>
          <w:lang w:val="sr-Cyrl-RS"/>
        </w:rPr>
      </w:pPr>
      <w:r>
        <w:rPr>
          <w:rFonts w:ascii="Times New Roman" w:hAnsi="Times New Roman"/>
          <w:i/>
          <w:sz w:val="24"/>
          <w:szCs w:val="24"/>
        </w:rPr>
        <w:t>Seminarski rad iz predmeta Veštačka inteligencija u</w:t>
      </w:r>
      <w:r w:rsidR="00BB4E43">
        <w:rPr>
          <w:rFonts w:ascii="Times New Roman" w:hAnsi="Times New Roman"/>
          <w:i/>
          <w:sz w:val="24"/>
          <w:szCs w:val="24"/>
        </w:rPr>
        <w:t xml:space="preserve"> </w:t>
      </w:r>
      <w:r>
        <w:rPr>
          <w:rFonts w:ascii="Times New Roman" w:hAnsi="Times New Roman"/>
          <w:i/>
          <w:sz w:val="24"/>
          <w:szCs w:val="24"/>
        </w:rPr>
        <w:t>medicini</w:t>
      </w:r>
    </w:p>
    <w:p w14:paraId="2BB9793F" w14:textId="0207C0EB" w:rsidR="00A1048A" w:rsidRDefault="00A1048A" w:rsidP="00763A35">
      <w:pPr>
        <w:jc w:val="center"/>
        <w:rPr>
          <w:rFonts w:ascii="Times New Roman" w:hAnsi="Times New Roman" w:cs="Times New Roman"/>
          <w:b/>
          <w:bCs/>
          <w:sz w:val="32"/>
          <w:szCs w:val="32"/>
          <w:u w:val="single"/>
        </w:rPr>
      </w:pPr>
    </w:p>
    <w:p w14:paraId="42BB7265" w14:textId="77777777" w:rsidR="00435DC4" w:rsidRDefault="00435DC4" w:rsidP="00763A35">
      <w:pPr>
        <w:jc w:val="center"/>
        <w:rPr>
          <w:rFonts w:ascii="Times New Roman" w:hAnsi="Times New Roman" w:cs="Times New Roman"/>
          <w:b/>
          <w:bCs/>
          <w:sz w:val="32"/>
          <w:szCs w:val="32"/>
          <w:u w:val="single"/>
        </w:rPr>
      </w:pPr>
    </w:p>
    <w:p w14:paraId="72076134" w14:textId="77777777" w:rsidR="00435DC4" w:rsidRDefault="00435DC4" w:rsidP="00763A35">
      <w:pPr>
        <w:jc w:val="center"/>
        <w:rPr>
          <w:rFonts w:ascii="Times New Roman" w:hAnsi="Times New Roman" w:cs="Times New Roman"/>
          <w:b/>
          <w:bCs/>
          <w:sz w:val="32"/>
          <w:szCs w:val="32"/>
          <w:u w:val="single"/>
        </w:rPr>
      </w:pPr>
    </w:p>
    <w:p w14:paraId="61B52C0D" w14:textId="77777777" w:rsidR="00435DC4" w:rsidRDefault="00435DC4" w:rsidP="00763A35">
      <w:pPr>
        <w:jc w:val="center"/>
        <w:rPr>
          <w:rFonts w:ascii="Times New Roman" w:hAnsi="Times New Roman" w:cs="Times New Roman"/>
          <w:b/>
          <w:bCs/>
          <w:sz w:val="32"/>
          <w:szCs w:val="32"/>
          <w:u w:val="single"/>
        </w:rPr>
      </w:pPr>
    </w:p>
    <w:p w14:paraId="72B07E00" w14:textId="77777777" w:rsidR="00435DC4" w:rsidRDefault="00435DC4" w:rsidP="00763A35">
      <w:pPr>
        <w:jc w:val="center"/>
        <w:rPr>
          <w:rFonts w:ascii="Times New Roman" w:hAnsi="Times New Roman" w:cs="Times New Roman"/>
          <w:b/>
          <w:bCs/>
          <w:sz w:val="32"/>
          <w:szCs w:val="32"/>
          <w:u w:val="single"/>
        </w:rPr>
      </w:pPr>
    </w:p>
    <w:p w14:paraId="392FC196" w14:textId="77777777" w:rsidR="00435DC4" w:rsidRDefault="00435DC4" w:rsidP="00763A35">
      <w:pPr>
        <w:jc w:val="center"/>
        <w:rPr>
          <w:rFonts w:ascii="Times New Roman" w:hAnsi="Times New Roman" w:cs="Times New Roman"/>
          <w:b/>
          <w:bCs/>
          <w:sz w:val="32"/>
          <w:szCs w:val="32"/>
          <w:u w:val="single"/>
        </w:rPr>
      </w:pPr>
    </w:p>
    <w:p w14:paraId="5A62F292" w14:textId="77777777" w:rsidR="00435DC4" w:rsidRDefault="00435DC4" w:rsidP="00763A35">
      <w:pPr>
        <w:jc w:val="center"/>
        <w:rPr>
          <w:rFonts w:ascii="Times New Roman" w:hAnsi="Times New Roman" w:cs="Times New Roman"/>
          <w:b/>
          <w:bCs/>
          <w:sz w:val="32"/>
          <w:szCs w:val="32"/>
          <w:u w:val="single"/>
        </w:rPr>
      </w:pPr>
    </w:p>
    <w:p w14:paraId="619643F4" w14:textId="77777777" w:rsidR="00B41B57" w:rsidRDefault="00B41B57" w:rsidP="00763A35">
      <w:pPr>
        <w:jc w:val="center"/>
        <w:rPr>
          <w:rFonts w:ascii="Times New Roman" w:hAnsi="Times New Roman" w:cs="Times New Roman"/>
          <w:b/>
          <w:bCs/>
          <w:sz w:val="32"/>
          <w:szCs w:val="32"/>
          <w:u w:val="single"/>
        </w:rPr>
      </w:pPr>
    </w:p>
    <w:p w14:paraId="41564869" w14:textId="77777777" w:rsidR="00435DC4" w:rsidRDefault="00435DC4" w:rsidP="00435DC4">
      <w:pPr>
        <w:jc w:val="both"/>
        <w:rPr>
          <w:rFonts w:ascii="Times New Roman" w:hAnsi="Times New Roman"/>
          <w:sz w:val="24"/>
          <w:szCs w:val="24"/>
        </w:rPr>
      </w:pPr>
      <w:r>
        <w:rPr>
          <w:rFonts w:ascii="Times New Roman" w:hAnsi="Times New Roman"/>
          <w:sz w:val="24"/>
          <w:szCs w:val="24"/>
        </w:rPr>
        <w:t>Student: 4vi/2023, Anđela Stanojević</w:t>
      </w:r>
    </w:p>
    <w:p w14:paraId="2624C75A" w14:textId="625525AA" w:rsidR="00435DC4" w:rsidRPr="00435DC4" w:rsidRDefault="00435DC4" w:rsidP="00435DC4">
      <w:pPr>
        <w:jc w:val="both"/>
        <w:rPr>
          <w:rFonts w:ascii="Times New Roman" w:hAnsi="Times New Roman"/>
          <w:sz w:val="24"/>
          <w:szCs w:val="24"/>
          <w:lang w:val="en-US"/>
        </w:rPr>
      </w:pPr>
      <w:r>
        <w:rPr>
          <w:rFonts w:ascii="Times New Roman" w:hAnsi="Times New Roman"/>
          <w:sz w:val="24"/>
          <w:szCs w:val="24"/>
        </w:rPr>
        <w:t>Mentor: prof Arso Vuk</w:t>
      </w:r>
      <w:r w:rsidR="00BB4E43">
        <w:rPr>
          <w:rFonts w:ascii="Times New Roman" w:hAnsi="Times New Roman"/>
          <w:sz w:val="24"/>
          <w:szCs w:val="24"/>
        </w:rPr>
        <w:t>ićević</w:t>
      </w:r>
    </w:p>
    <w:p w14:paraId="3163162B" w14:textId="77777777" w:rsidR="00435DC4" w:rsidRDefault="00435DC4" w:rsidP="00763A35">
      <w:pPr>
        <w:jc w:val="center"/>
        <w:rPr>
          <w:rFonts w:ascii="Times New Roman" w:hAnsi="Times New Roman" w:cs="Times New Roman"/>
          <w:b/>
          <w:bCs/>
          <w:sz w:val="32"/>
          <w:szCs w:val="32"/>
          <w:u w:val="single"/>
        </w:rPr>
      </w:pPr>
    </w:p>
    <w:p w14:paraId="62C0667F" w14:textId="77777777" w:rsidR="00B41B57" w:rsidRDefault="00B41B57" w:rsidP="00763A35">
      <w:pPr>
        <w:jc w:val="center"/>
        <w:rPr>
          <w:rFonts w:ascii="Times New Roman" w:hAnsi="Times New Roman" w:cs="Times New Roman"/>
          <w:b/>
          <w:bCs/>
          <w:sz w:val="32"/>
          <w:szCs w:val="32"/>
          <w:u w:val="single"/>
        </w:rPr>
      </w:pPr>
    </w:p>
    <w:p w14:paraId="629CD687" w14:textId="77777777" w:rsidR="00435DC4" w:rsidRDefault="00435DC4" w:rsidP="00763A35">
      <w:pPr>
        <w:jc w:val="center"/>
        <w:rPr>
          <w:rFonts w:ascii="Times New Roman" w:hAnsi="Times New Roman" w:cs="Times New Roman"/>
          <w:b/>
          <w:bCs/>
          <w:sz w:val="32"/>
          <w:szCs w:val="32"/>
          <w:u w:val="single"/>
        </w:rPr>
      </w:pPr>
    </w:p>
    <w:p w14:paraId="44E1C502" w14:textId="77777777" w:rsidR="00435DC4" w:rsidRDefault="00435DC4" w:rsidP="00763A35">
      <w:pPr>
        <w:jc w:val="center"/>
        <w:rPr>
          <w:rFonts w:ascii="Times New Roman" w:hAnsi="Times New Roman" w:cs="Times New Roman"/>
          <w:b/>
          <w:bCs/>
          <w:sz w:val="32"/>
          <w:szCs w:val="32"/>
          <w:u w:val="single"/>
        </w:rPr>
      </w:pPr>
    </w:p>
    <w:p w14:paraId="6C81D5B5" w14:textId="43C61AFC" w:rsidR="00B41B57" w:rsidRDefault="00B41B57" w:rsidP="00B41B57">
      <w:pPr>
        <w:rPr>
          <w:rFonts w:ascii="Times New Roman" w:hAnsi="Times New Roman" w:cs="Times New Roman"/>
          <w:b/>
          <w:bCs/>
          <w:sz w:val="24"/>
          <w:szCs w:val="24"/>
        </w:rPr>
      </w:pPr>
      <w:r>
        <w:rPr>
          <w:rFonts w:ascii="Times New Roman" w:hAnsi="Times New Roman" w:cs="Times New Roman"/>
          <w:b/>
          <w:bCs/>
          <w:sz w:val="24"/>
          <w:szCs w:val="24"/>
        </w:rPr>
        <w:lastRenderedPageBreak/>
        <w:t>Summary:</w:t>
      </w:r>
    </w:p>
    <w:p w14:paraId="318C2EC2" w14:textId="6C050A33" w:rsidR="00EC47C2" w:rsidRPr="00EC47C2" w:rsidRDefault="00EC47C2" w:rsidP="00B41B57">
      <w:pPr>
        <w:rPr>
          <w:rFonts w:ascii="Times New Roman" w:hAnsi="Times New Roman" w:cs="Times New Roman"/>
          <w:sz w:val="24"/>
          <w:szCs w:val="24"/>
        </w:rPr>
      </w:pPr>
      <w:r w:rsidRPr="00EC47C2">
        <w:rPr>
          <w:rFonts w:ascii="Times New Roman" w:hAnsi="Times New Roman" w:cs="Times New Roman"/>
          <w:sz w:val="24"/>
          <w:szCs w:val="24"/>
        </w:rPr>
        <w:t xml:space="preserve">This seminar paper explores the application of artificial intelligence (AI) in the diagnosis of Parkinson's disease (PD), a neurodegenerative disorder that affects motor functions. It examines how different classification algorithms can be utilized for the early detection of </w:t>
      </w:r>
      <w:r w:rsidR="00BB4E43">
        <w:rPr>
          <w:rFonts w:ascii="Times New Roman" w:hAnsi="Times New Roman" w:cs="Times New Roman"/>
          <w:sz w:val="24"/>
          <w:szCs w:val="24"/>
        </w:rPr>
        <w:t>disease</w:t>
      </w:r>
      <w:r w:rsidRPr="00EC47C2">
        <w:rPr>
          <w:rFonts w:ascii="Times New Roman" w:hAnsi="Times New Roman" w:cs="Times New Roman"/>
          <w:sz w:val="24"/>
          <w:szCs w:val="24"/>
        </w:rPr>
        <w:t xml:space="preserve"> based on the analysis of patients' voice data. The paper includes an analysis of the dataset, the implementation of algorithms such as </w:t>
      </w:r>
      <w:r w:rsidR="00350A55">
        <w:rPr>
          <w:rFonts w:ascii="Times New Roman" w:hAnsi="Times New Roman" w:cs="Times New Roman"/>
          <w:sz w:val="24"/>
          <w:szCs w:val="24"/>
        </w:rPr>
        <w:t>logistic</w:t>
      </w:r>
      <w:r w:rsidRPr="00EC47C2">
        <w:rPr>
          <w:rFonts w:ascii="Times New Roman" w:hAnsi="Times New Roman" w:cs="Times New Roman"/>
          <w:sz w:val="24"/>
          <w:szCs w:val="24"/>
        </w:rPr>
        <w:t xml:space="preserve"> regression, KNN, and SVM, and the evaluation of their performance in predicting disease status. The results demonstrate the high potential of AI in the early detection of PD, which can significantly contribute to the advancement of medical diagnostics.</w:t>
      </w:r>
      <w:r>
        <w:rPr>
          <w:rFonts w:ascii="Times New Roman" w:hAnsi="Times New Roman" w:cs="Times New Roman"/>
          <w:sz w:val="24"/>
          <w:szCs w:val="24"/>
        </w:rPr>
        <w:t xml:space="preserve"> </w:t>
      </w:r>
    </w:p>
    <w:p w14:paraId="5C022C39" w14:textId="4CBC2473" w:rsidR="00B41B57" w:rsidRDefault="00B41B57" w:rsidP="00B41B57">
      <w:pPr>
        <w:rPr>
          <w:rFonts w:ascii="Times New Roman" w:hAnsi="Times New Roman" w:cs="Times New Roman"/>
          <w:b/>
          <w:bCs/>
          <w:sz w:val="24"/>
          <w:szCs w:val="24"/>
        </w:rPr>
      </w:pPr>
      <w:r>
        <w:rPr>
          <w:rFonts w:ascii="Times New Roman" w:hAnsi="Times New Roman" w:cs="Times New Roman"/>
          <w:b/>
          <w:bCs/>
          <w:sz w:val="24"/>
          <w:szCs w:val="24"/>
        </w:rPr>
        <w:t>Key Words:</w:t>
      </w:r>
    </w:p>
    <w:p w14:paraId="58594EB0" w14:textId="7A328257" w:rsidR="00EC47C2" w:rsidRPr="00EC47C2" w:rsidRDefault="00EC47C2" w:rsidP="00B41B57">
      <w:pPr>
        <w:rPr>
          <w:rFonts w:ascii="Times New Roman" w:hAnsi="Times New Roman" w:cs="Times New Roman"/>
          <w:sz w:val="24"/>
          <w:szCs w:val="24"/>
        </w:rPr>
      </w:pPr>
      <w:r w:rsidRPr="00EC47C2">
        <w:rPr>
          <w:rFonts w:ascii="Times New Roman" w:hAnsi="Times New Roman" w:cs="Times New Roman"/>
          <w:sz w:val="24"/>
          <w:szCs w:val="24"/>
        </w:rPr>
        <w:t>Artificial intelligence, Parkinson's disease, machine learning, classification algorithms, SVM, KNN, early diagnosis, voice data, dataset.</w:t>
      </w:r>
      <w:r>
        <w:rPr>
          <w:rFonts w:ascii="Times New Roman" w:hAnsi="Times New Roman" w:cs="Times New Roman"/>
          <w:sz w:val="24"/>
          <w:szCs w:val="24"/>
        </w:rPr>
        <w:t xml:space="preserve"> </w:t>
      </w:r>
    </w:p>
    <w:p w14:paraId="163CADC0" w14:textId="55425348" w:rsidR="00B41B57" w:rsidRDefault="00B41B57" w:rsidP="00B41B57">
      <w:pPr>
        <w:rPr>
          <w:rFonts w:ascii="Times New Roman" w:hAnsi="Times New Roman" w:cs="Times New Roman"/>
          <w:b/>
          <w:bCs/>
          <w:sz w:val="24"/>
          <w:szCs w:val="24"/>
        </w:rPr>
      </w:pPr>
      <w:r>
        <w:rPr>
          <w:rFonts w:ascii="Times New Roman" w:hAnsi="Times New Roman" w:cs="Times New Roman"/>
          <w:b/>
          <w:bCs/>
          <w:sz w:val="24"/>
          <w:szCs w:val="24"/>
        </w:rPr>
        <w:t>Rezime:</w:t>
      </w:r>
    </w:p>
    <w:p w14:paraId="7B34234B" w14:textId="61B05FC5" w:rsidR="00EC47C2" w:rsidRPr="00EC47C2" w:rsidRDefault="00EC47C2" w:rsidP="00B41B57">
      <w:pPr>
        <w:rPr>
          <w:rFonts w:ascii="Times New Roman" w:hAnsi="Times New Roman" w:cs="Times New Roman"/>
          <w:sz w:val="24"/>
          <w:szCs w:val="24"/>
        </w:rPr>
      </w:pPr>
      <w:r w:rsidRPr="00EC47C2">
        <w:rPr>
          <w:rFonts w:ascii="Times New Roman" w:hAnsi="Times New Roman" w:cs="Times New Roman"/>
          <w:sz w:val="24"/>
          <w:szCs w:val="24"/>
        </w:rPr>
        <w:t xml:space="preserve">Ovaj seminarski rad bavi se primenom veštačke inteligencije (VI) u dijagnostici Parkinsonove bolesti (PB), neurodegenerativnog poremećaja koji utiče na motoričke funkcije. Istražuje se kako se različiti klasifikacioni algoritmi mogu koristiti za ranu detekciju </w:t>
      </w:r>
      <w:r w:rsidR="00BB4E43">
        <w:rPr>
          <w:rFonts w:ascii="Times New Roman" w:hAnsi="Times New Roman" w:cs="Times New Roman"/>
          <w:sz w:val="24"/>
          <w:szCs w:val="24"/>
        </w:rPr>
        <w:t>bolesti</w:t>
      </w:r>
      <w:r w:rsidRPr="00EC47C2">
        <w:rPr>
          <w:rFonts w:ascii="Times New Roman" w:hAnsi="Times New Roman" w:cs="Times New Roman"/>
          <w:sz w:val="24"/>
          <w:szCs w:val="24"/>
        </w:rPr>
        <w:t xml:space="preserve"> na osnovu analize glasovnih podataka pacijenata. Rad uključuje analizu dataseta, implementaciju algoritama kao što su </w:t>
      </w:r>
      <w:r w:rsidR="00350A55">
        <w:rPr>
          <w:rFonts w:ascii="Times New Roman" w:hAnsi="Times New Roman" w:cs="Times New Roman"/>
          <w:sz w:val="24"/>
          <w:szCs w:val="24"/>
        </w:rPr>
        <w:t>logistička</w:t>
      </w:r>
      <w:r w:rsidRPr="00EC47C2">
        <w:rPr>
          <w:rFonts w:ascii="Times New Roman" w:hAnsi="Times New Roman" w:cs="Times New Roman"/>
          <w:sz w:val="24"/>
          <w:szCs w:val="24"/>
        </w:rPr>
        <w:t xml:space="preserve"> regresija, KNN i SVM, i evaluaciju njihovih performansi u predikciji statusa bolesti. Rezultati pokazuju visok potencijal VI u ranom otkrivanju PB, što može značajno doprineti unapređenju medicinske dijagnostike.</w:t>
      </w:r>
      <w:r>
        <w:rPr>
          <w:rFonts w:ascii="Times New Roman" w:hAnsi="Times New Roman" w:cs="Times New Roman"/>
          <w:sz w:val="24"/>
          <w:szCs w:val="24"/>
        </w:rPr>
        <w:t xml:space="preserve"> </w:t>
      </w:r>
    </w:p>
    <w:p w14:paraId="0A6CE5A7" w14:textId="5B9DF163" w:rsidR="00B41B57" w:rsidRDefault="00B41B57" w:rsidP="00B41B57">
      <w:pPr>
        <w:rPr>
          <w:rFonts w:ascii="Times New Roman" w:hAnsi="Times New Roman" w:cs="Times New Roman"/>
          <w:b/>
          <w:bCs/>
          <w:sz w:val="24"/>
          <w:szCs w:val="24"/>
        </w:rPr>
      </w:pPr>
      <w:r>
        <w:rPr>
          <w:rFonts w:ascii="Times New Roman" w:hAnsi="Times New Roman" w:cs="Times New Roman"/>
          <w:b/>
          <w:bCs/>
          <w:sz w:val="24"/>
          <w:szCs w:val="24"/>
        </w:rPr>
        <w:t>Ključne reči:</w:t>
      </w:r>
    </w:p>
    <w:p w14:paraId="63B8E96E" w14:textId="06BB6457" w:rsidR="00EC47C2" w:rsidRPr="00EC47C2" w:rsidRDefault="00EC47C2" w:rsidP="00EC47C2">
      <w:pPr>
        <w:rPr>
          <w:rFonts w:ascii="Times New Roman" w:hAnsi="Times New Roman" w:cs="Times New Roman"/>
          <w:sz w:val="24"/>
          <w:szCs w:val="24"/>
        </w:rPr>
      </w:pPr>
      <w:r w:rsidRPr="00EC47C2">
        <w:rPr>
          <w:rFonts w:ascii="Times New Roman" w:hAnsi="Times New Roman" w:cs="Times New Roman"/>
          <w:sz w:val="24"/>
          <w:szCs w:val="24"/>
        </w:rPr>
        <w:t>Veštačka inteligencija</w:t>
      </w:r>
      <w:r>
        <w:rPr>
          <w:rFonts w:ascii="Times New Roman" w:hAnsi="Times New Roman" w:cs="Times New Roman"/>
          <w:sz w:val="24"/>
          <w:szCs w:val="24"/>
        </w:rPr>
        <w:t>,</w:t>
      </w:r>
      <w:r w:rsidRPr="00EC47C2">
        <w:rPr>
          <w:rFonts w:ascii="Times New Roman" w:hAnsi="Times New Roman" w:cs="Times New Roman"/>
          <w:sz w:val="24"/>
          <w:szCs w:val="24"/>
        </w:rPr>
        <w:t xml:space="preserve"> Parkinsonova bolest</w:t>
      </w:r>
      <w:r>
        <w:rPr>
          <w:rFonts w:ascii="Times New Roman" w:hAnsi="Times New Roman" w:cs="Times New Roman"/>
          <w:sz w:val="24"/>
          <w:szCs w:val="24"/>
        </w:rPr>
        <w:t>, m</w:t>
      </w:r>
      <w:r w:rsidRPr="00EC47C2">
        <w:rPr>
          <w:rFonts w:ascii="Times New Roman" w:hAnsi="Times New Roman" w:cs="Times New Roman"/>
          <w:sz w:val="24"/>
          <w:szCs w:val="24"/>
        </w:rPr>
        <w:t>ašinsko učenje</w:t>
      </w:r>
      <w:r>
        <w:rPr>
          <w:rFonts w:ascii="Times New Roman" w:hAnsi="Times New Roman" w:cs="Times New Roman"/>
          <w:sz w:val="24"/>
          <w:szCs w:val="24"/>
        </w:rPr>
        <w:t>, k</w:t>
      </w:r>
      <w:r w:rsidRPr="00EC47C2">
        <w:rPr>
          <w:rFonts w:ascii="Times New Roman" w:hAnsi="Times New Roman" w:cs="Times New Roman"/>
          <w:sz w:val="24"/>
          <w:szCs w:val="24"/>
        </w:rPr>
        <w:t>lasifikacioni algoritmi</w:t>
      </w:r>
      <w:r>
        <w:rPr>
          <w:rFonts w:ascii="Times New Roman" w:hAnsi="Times New Roman" w:cs="Times New Roman"/>
          <w:sz w:val="24"/>
          <w:szCs w:val="24"/>
        </w:rPr>
        <w:t>,</w:t>
      </w:r>
      <w:r w:rsidRPr="00EC47C2">
        <w:rPr>
          <w:rFonts w:ascii="Times New Roman" w:hAnsi="Times New Roman" w:cs="Times New Roman"/>
          <w:sz w:val="24"/>
          <w:szCs w:val="24"/>
        </w:rPr>
        <w:t xml:space="preserve"> SVM</w:t>
      </w:r>
      <w:r>
        <w:rPr>
          <w:rFonts w:ascii="Times New Roman" w:hAnsi="Times New Roman" w:cs="Times New Roman"/>
          <w:sz w:val="24"/>
          <w:szCs w:val="24"/>
        </w:rPr>
        <w:t xml:space="preserve">, </w:t>
      </w:r>
      <w:r w:rsidRPr="00EC47C2">
        <w:rPr>
          <w:rFonts w:ascii="Times New Roman" w:hAnsi="Times New Roman" w:cs="Times New Roman"/>
          <w:sz w:val="24"/>
          <w:szCs w:val="24"/>
        </w:rPr>
        <w:t xml:space="preserve"> KNN</w:t>
      </w:r>
      <w:r>
        <w:rPr>
          <w:rFonts w:ascii="Times New Roman" w:hAnsi="Times New Roman" w:cs="Times New Roman"/>
          <w:sz w:val="24"/>
          <w:szCs w:val="24"/>
        </w:rPr>
        <w:t>, r</w:t>
      </w:r>
      <w:r w:rsidRPr="00EC47C2">
        <w:rPr>
          <w:rFonts w:ascii="Times New Roman" w:hAnsi="Times New Roman" w:cs="Times New Roman"/>
          <w:sz w:val="24"/>
          <w:szCs w:val="24"/>
        </w:rPr>
        <w:t>ana dijagnostika</w:t>
      </w:r>
      <w:r>
        <w:rPr>
          <w:rFonts w:ascii="Times New Roman" w:hAnsi="Times New Roman" w:cs="Times New Roman"/>
          <w:sz w:val="24"/>
          <w:szCs w:val="24"/>
        </w:rPr>
        <w:t>, g</w:t>
      </w:r>
      <w:r w:rsidRPr="00EC47C2">
        <w:rPr>
          <w:rFonts w:ascii="Times New Roman" w:hAnsi="Times New Roman" w:cs="Times New Roman"/>
          <w:sz w:val="24"/>
          <w:szCs w:val="24"/>
        </w:rPr>
        <w:t>lasovni podaci</w:t>
      </w:r>
      <w:r>
        <w:rPr>
          <w:rFonts w:ascii="Times New Roman" w:hAnsi="Times New Roman" w:cs="Times New Roman"/>
          <w:sz w:val="24"/>
          <w:szCs w:val="24"/>
        </w:rPr>
        <w:t>, dataset</w:t>
      </w:r>
    </w:p>
    <w:p w14:paraId="774AF7CA" w14:textId="77777777" w:rsidR="00B41B57" w:rsidRDefault="00B41B57" w:rsidP="00323CCA">
      <w:pPr>
        <w:jc w:val="center"/>
        <w:rPr>
          <w:rFonts w:ascii="Times New Roman" w:hAnsi="Times New Roman" w:cs="Times New Roman"/>
          <w:b/>
          <w:bCs/>
          <w:sz w:val="32"/>
          <w:szCs w:val="32"/>
        </w:rPr>
      </w:pPr>
    </w:p>
    <w:p w14:paraId="2EEEE7A8" w14:textId="77777777" w:rsidR="00B41B57" w:rsidRDefault="00B41B57" w:rsidP="00323CCA">
      <w:pPr>
        <w:jc w:val="center"/>
        <w:rPr>
          <w:rFonts w:ascii="Times New Roman" w:hAnsi="Times New Roman" w:cs="Times New Roman"/>
          <w:b/>
          <w:bCs/>
          <w:sz w:val="32"/>
          <w:szCs w:val="32"/>
        </w:rPr>
      </w:pPr>
    </w:p>
    <w:p w14:paraId="2FAD6D6F" w14:textId="77777777" w:rsidR="00B41B57" w:rsidRDefault="00B41B57" w:rsidP="00323CCA">
      <w:pPr>
        <w:jc w:val="center"/>
        <w:rPr>
          <w:rFonts w:ascii="Times New Roman" w:hAnsi="Times New Roman" w:cs="Times New Roman"/>
          <w:b/>
          <w:bCs/>
          <w:sz w:val="32"/>
          <w:szCs w:val="32"/>
        </w:rPr>
      </w:pPr>
    </w:p>
    <w:p w14:paraId="216D1714" w14:textId="77777777" w:rsidR="00B41B57" w:rsidRDefault="00B41B57" w:rsidP="00323CCA">
      <w:pPr>
        <w:jc w:val="center"/>
        <w:rPr>
          <w:rFonts w:ascii="Times New Roman" w:hAnsi="Times New Roman" w:cs="Times New Roman"/>
          <w:b/>
          <w:bCs/>
          <w:sz w:val="32"/>
          <w:szCs w:val="32"/>
        </w:rPr>
      </w:pPr>
    </w:p>
    <w:p w14:paraId="379D102B" w14:textId="77777777" w:rsidR="00B41B57" w:rsidRDefault="00B41B57" w:rsidP="00323CCA">
      <w:pPr>
        <w:jc w:val="center"/>
        <w:rPr>
          <w:rFonts w:ascii="Times New Roman" w:hAnsi="Times New Roman" w:cs="Times New Roman"/>
          <w:b/>
          <w:bCs/>
          <w:sz w:val="32"/>
          <w:szCs w:val="32"/>
        </w:rPr>
      </w:pPr>
    </w:p>
    <w:p w14:paraId="5C111ECC" w14:textId="77777777" w:rsidR="00B41B57" w:rsidRDefault="00B41B57" w:rsidP="00323CCA">
      <w:pPr>
        <w:jc w:val="center"/>
        <w:rPr>
          <w:rFonts w:ascii="Times New Roman" w:hAnsi="Times New Roman" w:cs="Times New Roman"/>
          <w:b/>
          <w:bCs/>
          <w:sz w:val="32"/>
          <w:szCs w:val="32"/>
        </w:rPr>
      </w:pPr>
    </w:p>
    <w:p w14:paraId="3E40FCFB" w14:textId="77777777" w:rsidR="00B41B57" w:rsidRDefault="00B41B57" w:rsidP="00323CCA">
      <w:pPr>
        <w:jc w:val="center"/>
        <w:rPr>
          <w:rFonts w:ascii="Times New Roman" w:hAnsi="Times New Roman" w:cs="Times New Roman"/>
          <w:b/>
          <w:bCs/>
          <w:sz w:val="32"/>
          <w:szCs w:val="32"/>
        </w:rPr>
      </w:pPr>
    </w:p>
    <w:p w14:paraId="7BF52497" w14:textId="77777777" w:rsidR="00B41B57" w:rsidRDefault="00B41B57" w:rsidP="00EC47C2">
      <w:pPr>
        <w:rPr>
          <w:rFonts w:ascii="Times New Roman" w:hAnsi="Times New Roman" w:cs="Times New Roman"/>
          <w:b/>
          <w:bCs/>
          <w:sz w:val="32"/>
          <w:szCs w:val="32"/>
        </w:rPr>
      </w:pPr>
    </w:p>
    <w:p w14:paraId="090F5FBE" w14:textId="77777777" w:rsidR="00EC47C2" w:rsidRDefault="00EC47C2" w:rsidP="00EC47C2">
      <w:pPr>
        <w:rPr>
          <w:rFonts w:ascii="Times New Roman" w:hAnsi="Times New Roman" w:cs="Times New Roman"/>
          <w:b/>
          <w:bCs/>
          <w:sz w:val="32"/>
          <w:szCs w:val="32"/>
        </w:rPr>
      </w:pPr>
    </w:p>
    <w:p w14:paraId="6A5BA48F" w14:textId="77777777" w:rsidR="00B41B57" w:rsidRDefault="00B41B57" w:rsidP="00323CCA">
      <w:pPr>
        <w:jc w:val="center"/>
        <w:rPr>
          <w:rFonts w:ascii="Times New Roman" w:hAnsi="Times New Roman" w:cs="Times New Roman"/>
          <w:b/>
          <w:bCs/>
          <w:sz w:val="32"/>
          <w:szCs w:val="32"/>
        </w:rPr>
      </w:pPr>
    </w:p>
    <w:p w14:paraId="276F6319" w14:textId="5E35EE7E" w:rsidR="00323CCA" w:rsidRDefault="00323CCA" w:rsidP="00323CC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SADŽAJ</w:t>
      </w:r>
    </w:p>
    <w:p w14:paraId="109E7B54" w14:textId="77777777" w:rsidR="00323CCA" w:rsidRDefault="00323CCA" w:rsidP="007A41AA">
      <w:pPr>
        <w:spacing w:line="360" w:lineRule="auto"/>
        <w:jc w:val="center"/>
        <w:rPr>
          <w:rFonts w:ascii="Times New Roman" w:hAnsi="Times New Roman" w:cs="Times New Roman"/>
          <w:b/>
          <w:bCs/>
          <w:sz w:val="32"/>
          <w:szCs w:val="32"/>
        </w:rPr>
      </w:pPr>
    </w:p>
    <w:p w14:paraId="28FE7DB6" w14:textId="59AD43C0" w:rsidR="00B41B57" w:rsidRPr="007A41AA" w:rsidRDefault="00B41B57" w:rsidP="007A41AA">
      <w:pPr>
        <w:pStyle w:val="ListParagraph"/>
        <w:numPr>
          <w:ilvl w:val="0"/>
          <w:numId w:val="14"/>
        </w:numPr>
        <w:spacing w:line="360" w:lineRule="auto"/>
        <w:rPr>
          <w:rFonts w:ascii="Times New Roman" w:hAnsi="Times New Roman" w:cs="Times New Roman"/>
          <w:b/>
          <w:bCs/>
          <w:sz w:val="24"/>
          <w:szCs w:val="24"/>
        </w:rPr>
      </w:pPr>
      <w:r w:rsidRPr="007A41AA">
        <w:rPr>
          <w:rFonts w:ascii="Times New Roman" w:hAnsi="Times New Roman" w:cs="Times New Roman"/>
          <w:b/>
          <w:bCs/>
          <w:sz w:val="24"/>
          <w:szCs w:val="24"/>
        </w:rPr>
        <w:t>Uvod</w:t>
      </w:r>
    </w:p>
    <w:p w14:paraId="7B39A409" w14:textId="74753394" w:rsidR="00B41B57" w:rsidRPr="007A41AA" w:rsidRDefault="00B41B57" w:rsidP="00EC47C2">
      <w:pPr>
        <w:pStyle w:val="ListParagraph"/>
        <w:numPr>
          <w:ilvl w:val="1"/>
          <w:numId w:val="14"/>
        </w:numPr>
        <w:spacing w:line="360" w:lineRule="auto"/>
        <w:rPr>
          <w:rFonts w:ascii="Times New Roman" w:hAnsi="Times New Roman" w:cs="Times New Roman"/>
          <w:b/>
          <w:bCs/>
          <w:sz w:val="24"/>
          <w:szCs w:val="24"/>
        </w:rPr>
      </w:pPr>
      <w:r w:rsidRPr="007A41AA">
        <w:rPr>
          <w:rFonts w:ascii="Times New Roman" w:hAnsi="Times New Roman" w:cs="Times New Roman"/>
          <w:b/>
          <w:bCs/>
          <w:sz w:val="24"/>
          <w:szCs w:val="24"/>
        </w:rPr>
        <w:t>Veštačka inteligencija</w:t>
      </w:r>
    </w:p>
    <w:p w14:paraId="460F02C0" w14:textId="4F48B318" w:rsidR="00B41B57" w:rsidRPr="007A41AA" w:rsidRDefault="00B41B57" w:rsidP="00EC47C2">
      <w:pPr>
        <w:pStyle w:val="ListParagraph"/>
        <w:numPr>
          <w:ilvl w:val="1"/>
          <w:numId w:val="14"/>
        </w:numPr>
        <w:spacing w:line="360" w:lineRule="auto"/>
        <w:rPr>
          <w:rFonts w:ascii="Times New Roman" w:hAnsi="Times New Roman" w:cs="Times New Roman"/>
          <w:b/>
          <w:bCs/>
          <w:sz w:val="24"/>
          <w:szCs w:val="24"/>
        </w:rPr>
      </w:pPr>
      <w:r w:rsidRPr="007A41AA">
        <w:rPr>
          <w:rFonts w:ascii="Times New Roman" w:hAnsi="Times New Roman" w:cs="Times New Roman"/>
          <w:b/>
          <w:bCs/>
          <w:sz w:val="24"/>
          <w:szCs w:val="24"/>
        </w:rPr>
        <w:t>Veštačka inteligencija u medicinskoj dijagnostici</w:t>
      </w:r>
    </w:p>
    <w:p w14:paraId="4FC876F0" w14:textId="71772ACC" w:rsidR="00851769" w:rsidRPr="007A41AA" w:rsidRDefault="00851769" w:rsidP="007A41AA">
      <w:pPr>
        <w:pStyle w:val="ListParagraph"/>
        <w:numPr>
          <w:ilvl w:val="0"/>
          <w:numId w:val="14"/>
        </w:numPr>
        <w:spacing w:line="360" w:lineRule="auto"/>
        <w:rPr>
          <w:rFonts w:ascii="Times New Roman" w:hAnsi="Times New Roman" w:cs="Times New Roman"/>
          <w:b/>
          <w:bCs/>
          <w:sz w:val="24"/>
          <w:szCs w:val="24"/>
        </w:rPr>
      </w:pPr>
      <w:r w:rsidRPr="007A41AA">
        <w:rPr>
          <w:rFonts w:ascii="Times New Roman" w:hAnsi="Times New Roman" w:cs="Times New Roman"/>
          <w:b/>
          <w:bCs/>
          <w:sz w:val="24"/>
          <w:szCs w:val="24"/>
        </w:rPr>
        <w:t xml:space="preserve">Parkinsonova bolest </w:t>
      </w:r>
    </w:p>
    <w:p w14:paraId="57675B9A" w14:textId="4D5E2281" w:rsidR="00851769" w:rsidRPr="007A41AA" w:rsidRDefault="00851769" w:rsidP="00EC47C2">
      <w:pPr>
        <w:pStyle w:val="ListParagraph"/>
        <w:numPr>
          <w:ilvl w:val="1"/>
          <w:numId w:val="14"/>
        </w:numPr>
        <w:spacing w:line="360" w:lineRule="auto"/>
        <w:rPr>
          <w:rFonts w:ascii="Times New Roman" w:hAnsi="Times New Roman" w:cs="Times New Roman"/>
          <w:b/>
          <w:bCs/>
          <w:sz w:val="24"/>
          <w:szCs w:val="24"/>
        </w:rPr>
      </w:pPr>
      <w:r w:rsidRPr="007A41AA">
        <w:rPr>
          <w:rFonts w:ascii="Times New Roman" w:hAnsi="Times New Roman" w:cs="Times New Roman"/>
          <w:b/>
          <w:bCs/>
          <w:sz w:val="24"/>
          <w:szCs w:val="24"/>
        </w:rPr>
        <w:t>Klinička slika osobe sa PB</w:t>
      </w:r>
    </w:p>
    <w:p w14:paraId="478B0097" w14:textId="67BADB99" w:rsidR="00851769" w:rsidRPr="007A41AA" w:rsidRDefault="00851769" w:rsidP="00EC47C2">
      <w:pPr>
        <w:pStyle w:val="ListParagraph"/>
        <w:numPr>
          <w:ilvl w:val="1"/>
          <w:numId w:val="14"/>
        </w:numPr>
        <w:spacing w:line="360" w:lineRule="auto"/>
        <w:rPr>
          <w:rFonts w:ascii="Times New Roman" w:hAnsi="Times New Roman" w:cs="Times New Roman"/>
          <w:b/>
          <w:bCs/>
          <w:sz w:val="24"/>
          <w:szCs w:val="24"/>
        </w:rPr>
      </w:pPr>
      <w:r w:rsidRPr="007A41AA">
        <w:rPr>
          <w:rFonts w:ascii="Times New Roman" w:hAnsi="Times New Roman" w:cs="Times New Roman"/>
          <w:b/>
          <w:bCs/>
          <w:sz w:val="24"/>
          <w:szCs w:val="24"/>
        </w:rPr>
        <w:t>Dijagnostika PB u relnom životu</w:t>
      </w:r>
    </w:p>
    <w:p w14:paraId="5096701C" w14:textId="65C93F97" w:rsidR="00851769" w:rsidRPr="007A41AA" w:rsidRDefault="00851769" w:rsidP="00EC47C2">
      <w:pPr>
        <w:pStyle w:val="ListParagraph"/>
        <w:numPr>
          <w:ilvl w:val="1"/>
          <w:numId w:val="14"/>
        </w:numPr>
        <w:spacing w:line="360" w:lineRule="auto"/>
        <w:rPr>
          <w:rFonts w:ascii="Times New Roman" w:hAnsi="Times New Roman" w:cs="Times New Roman"/>
          <w:b/>
          <w:bCs/>
          <w:sz w:val="24"/>
          <w:szCs w:val="24"/>
        </w:rPr>
      </w:pPr>
      <w:r w:rsidRPr="007A41AA">
        <w:rPr>
          <w:rFonts w:ascii="Times New Roman" w:hAnsi="Times New Roman" w:cs="Times New Roman"/>
          <w:b/>
          <w:bCs/>
          <w:sz w:val="24"/>
          <w:szCs w:val="24"/>
        </w:rPr>
        <w:t>Izgled osobe sa PB i prvi simptomi</w:t>
      </w:r>
    </w:p>
    <w:p w14:paraId="5BB32411" w14:textId="23D3A348" w:rsidR="00B41B57" w:rsidRPr="007A41AA" w:rsidRDefault="00851769" w:rsidP="00EC47C2">
      <w:pPr>
        <w:pStyle w:val="ListParagraph"/>
        <w:numPr>
          <w:ilvl w:val="1"/>
          <w:numId w:val="14"/>
        </w:numPr>
        <w:spacing w:line="360" w:lineRule="auto"/>
        <w:rPr>
          <w:rFonts w:ascii="Times New Roman" w:hAnsi="Times New Roman" w:cs="Times New Roman"/>
          <w:b/>
          <w:bCs/>
          <w:sz w:val="24"/>
          <w:szCs w:val="24"/>
        </w:rPr>
      </w:pPr>
      <w:r w:rsidRPr="007A41AA">
        <w:rPr>
          <w:rFonts w:ascii="Times New Roman" w:hAnsi="Times New Roman" w:cs="Times New Roman"/>
          <w:b/>
          <w:bCs/>
          <w:sz w:val="24"/>
          <w:szCs w:val="24"/>
        </w:rPr>
        <w:t xml:space="preserve">Lečenje PB </w:t>
      </w:r>
    </w:p>
    <w:p w14:paraId="6D80F3BA" w14:textId="0CD31BD3" w:rsidR="00B41B57" w:rsidRPr="007A41AA" w:rsidRDefault="00B41B57" w:rsidP="007A41AA">
      <w:pPr>
        <w:pStyle w:val="ListParagraph"/>
        <w:numPr>
          <w:ilvl w:val="0"/>
          <w:numId w:val="14"/>
        </w:numPr>
        <w:spacing w:line="360" w:lineRule="auto"/>
        <w:rPr>
          <w:rFonts w:ascii="Times New Roman" w:hAnsi="Times New Roman" w:cs="Times New Roman"/>
          <w:b/>
          <w:bCs/>
          <w:sz w:val="24"/>
          <w:szCs w:val="24"/>
        </w:rPr>
      </w:pPr>
      <w:r w:rsidRPr="007A41AA">
        <w:rPr>
          <w:rFonts w:ascii="Times New Roman" w:hAnsi="Times New Roman" w:cs="Times New Roman"/>
          <w:b/>
          <w:bCs/>
          <w:sz w:val="24"/>
          <w:szCs w:val="24"/>
        </w:rPr>
        <w:t>Postavka problema</w:t>
      </w:r>
    </w:p>
    <w:p w14:paraId="306740B9" w14:textId="0FD12374" w:rsidR="00851769" w:rsidRPr="007A41AA" w:rsidRDefault="00851769" w:rsidP="007A41AA">
      <w:pPr>
        <w:pStyle w:val="ListParagraph"/>
        <w:numPr>
          <w:ilvl w:val="0"/>
          <w:numId w:val="14"/>
        </w:numPr>
        <w:spacing w:line="360" w:lineRule="auto"/>
        <w:rPr>
          <w:rFonts w:ascii="Times New Roman" w:hAnsi="Times New Roman" w:cs="Times New Roman"/>
          <w:b/>
          <w:bCs/>
          <w:sz w:val="24"/>
          <w:szCs w:val="24"/>
        </w:rPr>
      </w:pPr>
      <w:r w:rsidRPr="007A41AA">
        <w:rPr>
          <w:rFonts w:ascii="Times New Roman" w:hAnsi="Times New Roman" w:cs="Times New Roman"/>
          <w:b/>
          <w:bCs/>
          <w:sz w:val="24"/>
          <w:szCs w:val="24"/>
        </w:rPr>
        <w:t>Dataset</w:t>
      </w:r>
    </w:p>
    <w:p w14:paraId="595E708A" w14:textId="3E688F1B" w:rsidR="00851769" w:rsidRPr="007A41AA" w:rsidRDefault="00851769" w:rsidP="00EC47C2">
      <w:pPr>
        <w:pStyle w:val="ListParagraph"/>
        <w:numPr>
          <w:ilvl w:val="1"/>
          <w:numId w:val="14"/>
        </w:numPr>
        <w:spacing w:line="360" w:lineRule="auto"/>
        <w:rPr>
          <w:rFonts w:ascii="Times New Roman" w:hAnsi="Times New Roman" w:cs="Times New Roman"/>
          <w:b/>
          <w:bCs/>
          <w:sz w:val="24"/>
          <w:szCs w:val="24"/>
        </w:rPr>
      </w:pPr>
      <w:r w:rsidRPr="007A41AA">
        <w:rPr>
          <w:rFonts w:ascii="Times New Roman" w:hAnsi="Times New Roman" w:cs="Times New Roman"/>
          <w:b/>
          <w:bCs/>
          <w:sz w:val="24"/>
          <w:szCs w:val="24"/>
        </w:rPr>
        <w:t>Opis dataseta</w:t>
      </w:r>
    </w:p>
    <w:p w14:paraId="01EDE0A8" w14:textId="3A64E721" w:rsidR="00851769" w:rsidRPr="007A41AA" w:rsidRDefault="00B41B57" w:rsidP="00EC47C2">
      <w:pPr>
        <w:pStyle w:val="ListParagraph"/>
        <w:numPr>
          <w:ilvl w:val="1"/>
          <w:numId w:val="14"/>
        </w:numPr>
        <w:spacing w:line="360" w:lineRule="auto"/>
        <w:rPr>
          <w:rFonts w:ascii="Times New Roman" w:hAnsi="Times New Roman" w:cs="Times New Roman"/>
          <w:b/>
          <w:bCs/>
          <w:sz w:val="24"/>
          <w:szCs w:val="24"/>
        </w:rPr>
      </w:pPr>
      <w:r w:rsidRPr="007A41AA">
        <w:rPr>
          <w:rFonts w:ascii="Times New Roman" w:hAnsi="Times New Roman" w:cs="Times New Roman"/>
          <w:b/>
          <w:bCs/>
          <w:sz w:val="24"/>
          <w:szCs w:val="24"/>
        </w:rPr>
        <w:t>Dobijanje</w:t>
      </w:r>
      <w:r w:rsidR="00851769" w:rsidRPr="007A41AA">
        <w:rPr>
          <w:rFonts w:ascii="Times New Roman" w:hAnsi="Times New Roman" w:cs="Times New Roman"/>
          <w:b/>
          <w:bCs/>
          <w:sz w:val="24"/>
          <w:szCs w:val="24"/>
        </w:rPr>
        <w:t xml:space="preserve"> medicinskih parametara</w:t>
      </w:r>
      <w:r w:rsidRPr="007A41AA">
        <w:rPr>
          <w:rFonts w:ascii="Times New Roman" w:hAnsi="Times New Roman" w:cs="Times New Roman"/>
          <w:b/>
          <w:bCs/>
          <w:sz w:val="24"/>
          <w:szCs w:val="24"/>
        </w:rPr>
        <w:t xml:space="preserve"> iz</w:t>
      </w:r>
      <w:r w:rsidR="00851769" w:rsidRPr="007A41AA">
        <w:rPr>
          <w:rFonts w:ascii="Times New Roman" w:hAnsi="Times New Roman" w:cs="Times New Roman"/>
          <w:b/>
          <w:bCs/>
          <w:sz w:val="24"/>
          <w:szCs w:val="24"/>
        </w:rPr>
        <w:t xml:space="preserve"> dataseta</w:t>
      </w:r>
    </w:p>
    <w:p w14:paraId="48A6628D" w14:textId="3A1CC500" w:rsidR="00851769" w:rsidRPr="007A41AA" w:rsidRDefault="007A41AA" w:rsidP="007A41AA">
      <w:pPr>
        <w:pStyle w:val="ListParagraph"/>
        <w:numPr>
          <w:ilvl w:val="0"/>
          <w:numId w:val="14"/>
        </w:numPr>
        <w:spacing w:line="360" w:lineRule="auto"/>
        <w:rPr>
          <w:rFonts w:ascii="Times New Roman" w:hAnsi="Times New Roman" w:cs="Times New Roman"/>
          <w:b/>
          <w:bCs/>
          <w:sz w:val="24"/>
          <w:szCs w:val="24"/>
        </w:rPr>
      </w:pPr>
      <w:r w:rsidRPr="007A41AA">
        <w:rPr>
          <w:rFonts w:ascii="Times New Roman" w:hAnsi="Times New Roman" w:cs="Times New Roman"/>
          <w:b/>
          <w:bCs/>
          <w:sz w:val="24"/>
          <w:szCs w:val="24"/>
        </w:rPr>
        <w:t>Klasifikacinoni algoritmi</w:t>
      </w:r>
    </w:p>
    <w:p w14:paraId="79963A04" w14:textId="42F2DAC9" w:rsidR="00851769" w:rsidRPr="007A41AA" w:rsidRDefault="00350A55" w:rsidP="00EC47C2">
      <w:pPr>
        <w:pStyle w:val="ListParagraph"/>
        <w:numPr>
          <w:ilvl w:val="1"/>
          <w:numId w:val="14"/>
        </w:numPr>
        <w:spacing w:line="360" w:lineRule="auto"/>
        <w:rPr>
          <w:rFonts w:ascii="Times New Roman" w:hAnsi="Times New Roman" w:cs="Times New Roman"/>
          <w:b/>
          <w:bCs/>
          <w:sz w:val="24"/>
          <w:szCs w:val="24"/>
        </w:rPr>
      </w:pPr>
      <w:r>
        <w:rPr>
          <w:rFonts w:ascii="Times New Roman" w:hAnsi="Times New Roman" w:cs="Times New Roman"/>
          <w:b/>
          <w:bCs/>
          <w:sz w:val="24"/>
          <w:szCs w:val="24"/>
        </w:rPr>
        <w:t>Logistička</w:t>
      </w:r>
      <w:r w:rsidR="00851769" w:rsidRPr="007A41AA">
        <w:rPr>
          <w:rFonts w:ascii="Times New Roman" w:hAnsi="Times New Roman" w:cs="Times New Roman"/>
          <w:b/>
          <w:bCs/>
          <w:sz w:val="24"/>
          <w:szCs w:val="24"/>
        </w:rPr>
        <w:t xml:space="preserve"> regresija </w:t>
      </w:r>
    </w:p>
    <w:p w14:paraId="4C330599" w14:textId="6513073C" w:rsidR="00851769" w:rsidRPr="007A41AA" w:rsidRDefault="00851769" w:rsidP="00EC47C2">
      <w:pPr>
        <w:pStyle w:val="ListParagraph"/>
        <w:numPr>
          <w:ilvl w:val="1"/>
          <w:numId w:val="14"/>
        </w:numPr>
        <w:spacing w:line="360" w:lineRule="auto"/>
        <w:rPr>
          <w:rFonts w:ascii="Times New Roman" w:hAnsi="Times New Roman" w:cs="Times New Roman"/>
          <w:b/>
          <w:bCs/>
          <w:sz w:val="24"/>
          <w:szCs w:val="24"/>
        </w:rPr>
      </w:pPr>
      <w:r w:rsidRPr="007A41AA">
        <w:rPr>
          <w:rFonts w:ascii="Times New Roman" w:hAnsi="Times New Roman" w:cs="Times New Roman"/>
          <w:b/>
          <w:bCs/>
          <w:sz w:val="24"/>
          <w:szCs w:val="24"/>
        </w:rPr>
        <w:t>KNN</w:t>
      </w:r>
    </w:p>
    <w:p w14:paraId="49344500" w14:textId="3D379FEC" w:rsidR="00851769" w:rsidRDefault="00851769" w:rsidP="00EC47C2">
      <w:pPr>
        <w:pStyle w:val="ListParagraph"/>
        <w:numPr>
          <w:ilvl w:val="1"/>
          <w:numId w:val="14"/>
        </w:numPr>
        <w:spacing w:line="360" w:lineRule="auto"/>
        <w:rPr>
          <w:rFonts w:ascii="Times New Roman" w:hAnsi="Times New Roman" w:cs="Times New Roman"/>
          <w:b/>
          <w:bCs/>
          <w:sz w:val="24"/>
          <w:szCs w:val="24"/>
        </w:rPr>
      </w:pPr>
      <w:r w:rsidRPr="007A41AA">
        <w:rPr>
          <w:rFonts w:ascii="Times New Roman" w:hAnsi="Times New Roman" w:cs="Times New Roman"/>
          <w:b/>
          <w:bCs/>
          <w:sz w:val="24"/>
          <w:szCs w:val="24"/>
        </w:rPr>
        <w:t>SVM</w:t>
      </w:r>
    </w:p>
    <w:p w14:paraId="12B56306" w14:textId="603CB0A0" w:rsidR="00375201" w:rsidRPr="007A41AA" w:rsidRDefault="00375201" w:rsidP="00EC47C2">
      <w:pPr>
        <w:pStyle w:val="ListParagraph"/>
        <w:numPr>
          <w:ilvl w:val="1"/>
          <w:numId w:val="14"/>
        </w:numPr>
        <w:spacing w:line="360" w:lineRule="auto"/>
        <w:rPr>
          <w:rFonts w:ascii="Times New Roman" w:hAnsi="Times New Roman" w:cs="Times New Roman"/>
          <w:b/>
          <w:bCs/>
          <w:sz w:val="24"/>
          <w:szCs w:val="24"/>
        </w:rPr>
      </w:pPr>
      <w:r>
        <w:rPr>
          <w:rFonts w:ascii="Times New Roman" w:hAnsi="Times New Roman" w:cs="Times New Roman"/>
          <w:b/>
          <w:bCs/>
          <w:sz w:val="24"/>
          <w:szCs w:val="24"/>
        </w:rPr>
        <w:t>Perceptron</w:t>
      </w:r>
    </w:p>
    <w:p w14:paraId="29C0CD94" w14:textId="46C57B02" w:rsidR="00851769" w:rsidRPr="007A41AA" w:rsidRDefault="007A41AA" w:rsidP="007A41AA">
      <w:pPr>
        <w:pStyle w:val="ListParagraph"/>
        <w:numPr>
          <w:ilvl w:val="0"/>
          <w:numId w:val="14"/>
        </w:numPr>
        <w:spacing w:line="360" w:lineRule="auto"/>
        <w:rPr>
          <w:rFonts w:ascii="Times New Roman" w:hAnsi="Times New Roman" w:cs="Times New Roman"/>
          <w:b/>
          <w:bCs/>
          <w:sz w:val="24"/>
          <w:szCs w:val="24"/>
        </w:rPr>
      </w:pPr>
      <w:r w:rsidRPr="007A41AA">
        <w:rPr>
          <w:rFonts w:ascii="Times New Roman" w:hAnsi="Times New Roman" w:cs="Times New Roman"/>
          <w:b/>
          <w:bCs/>
          <w:sz w:val="24"/>
          <w:szCs w:val="24"/>
        </w:rPr>
        <w:t>Implementacija</w:t>
      </w:r>
    </w:p>
    <w:p w14:paraId="664CE628" w14:textId="0A87730A" w:rsidR="007A41AA" w:rsidRPr="007A41AA" w:rsidRDefault="007A41AA" w:rsidP="00EC47C2">
      <w:pPr>
        <w:pStyle w:val="ListParagraph"/>
        <w:numPr>
          <w:ilvl w:val="1"/>
          <w:numId w:val="14"/>
        </w:numPr>
        <w:spacing w:line="360" w:lineRule="auto"/>
        <w:rPr>
          <w:rFonts w:ascii="Times New Roman" w:hAnsi="Times New Roman" w:cs="Times New Roman"/>
          <w:b/>
          <w:bCs/>
          <w:sz w:val="24"/>
          <w:szCs w:val="24"/>
        </w:rPr>
      </w:pPr>
      <w:r w:rsidRPr="007A41AA">
        <w:rPr>
          <w:rFonts w:ascii="Times New Roman" w:hAnsi="Times New Roman" w:cs="Times New Roman"/>
          <w:b/>
          <w:bCs/>
          <w:sz w:val="24"/>
          <w:szCs w:val="24"/>
        </w:rPr>
        <w:t xml:space="preserve">Prikaz podataka datseta </w:t>
      </w:r>
    </w:p>
    <w:p w14:paraId="1F3C311E" w14:textId="17077CDA" w:rsidR="007A41AA" w:rsidRPr="007A41AA" w:rsidRDefault="007A41AA" w:rsidP="00EC47C2">
      <w:pPr>
        <w:pStyle w:val="ListParagraph"/>
        <w:numPr>
          <w:ilvl w:val="1"/>
          <w:numId w:val="14"/>
        </w:numPr>
        <w:spacing w:line="360" w:lineRule="auto"/>
        <w:rPr>
          <w:rFonts w:ascii="Times New Roman" w:hAnsi="Times New Roman" w:cs="Times New Roman"/>
          <w:b/>
          <w:bCs/>
          <w:sz w:val="24"/>
          <w:szCs w:val="24"/>
        </w:rPr>
      </w:pPr>
      <w:r w:rsidRPr="007A41AA">
        <w:rPr>
          <w:rFonts w:ascii="Times New Roman" w:hAnsi="Times New Roman" w:cs="Times New Roman"/>
          <w:b/>
          <w:bCs/>
          <w:sz w:val="24"/>
          <w:szCs w:val="24"/>
        </w:rPr>
        <w:t xml:space="preserve">Treniranje modela </w:t>
      </w:r>
    </w:p>
    <w:p w14:paraId="55F0DAEE" w14:textId="4FDD7A34" w:rsidR="007A41AA" w:rsidRPr="007A41AA" w:rsidRDefault="007A41AA" w:rsidP="00EC47C2">
      <w:pPr>
        <w:pStyle w:val="ListParagraph"/>
        <w:numPr>
          <w:ilvl w:val="1"/>
          <w:numId w:val="14"/>
        </w:numPr>
        <w:spacing w:line="360" w:lineRule="auto"/>
        <w:rPr>
          <w:rFonts w:ascii="Times New Roman" w:hAnsi="Times New Roman" w:cs="Times New Roman"/>
          <w:b/>
          <w:bCs/>
          <w:sz w:val="24"/>
          <w:szCs w:val="24"/>
        </w:rPr>
      </w:pPr>
      <w:r w:rsidRPr="007A41AA">
        <w:rPr>
          <w:rFonts w:ascii="Times New Roman" w:hAnsi="Times New Roman" w:cs="Times New Roman"/>
          <w:b/>
          <w:bCs/>
          <w:sz w:val="24"/>
          <w:szCs w:val="24"/>
        </w:rPr>
        <w:t>Rezultati</w:t>
      </w:r>
    </w:p>
    <w:p w14:paraId="438C2C5A" w14:textId="74326A48" w:rsidR="007A41AA" w:rsidRPr="007A41AA" w:rsidRDefault="007A41AA" w:rsidP="00EC47C2">
      <w:pPr>
        <w:pStyle w:val="ListParagraph"/>
        <w:numPr>
          <w:ilvl w:val="1"/>
          <w:numId w:val="14"/>
        </w:numPr>
        <w:spacing w:line="360" w:lineRule="auto"/>
        <w:rPr>
          <w:rFonts w:ascii="Times New Roman" w:hAnsi="Times New Roman" w:cs="Times New Roman"/>
          <w:b/>
          <w:bCs/>
          <w:sz w:val="24"/>
          <w:szCs w:val="24"/>
        </w:rPr>
      </w:pPr>
      <w:r w:rsidRPr="007A41AA">
        <w:rPr>
          <w:rFonts w:ascii="Times New Roman" w:hAnsi="Times New Roman" w:cs="Times New Roman"/>
          <w:b/>
          <w:bCs/>
          <w:sz w:val="24"/>
          <w:szCs w:val="24"/>
        </w:rPr>
        <w:t>Provera</w:t>
      </w:r>
    </w:p>
    <w:p w14:paraId="2DF9F0F6" w14:textId="7BFB3E2A" w:rsidR="00B41B57" w:rsidRPr="007A41AA" w:rsidRDefault="007A41AA" w:rsidP="007A41AA">
      <w:pPr>
        <w:pStyle w:val="ListParagraph"/>
        <w:numPr>
          <w:ilvl w:val="0"/>
          <w:numId w:val="14"/>
        </w:numPr>
        <w:spacing w:line="360" w:lineRule="auto"/>
        <w:rPr>
          <w:rFonts w:ascii="Times New Roman" w:hAnsi="Times New Roman" w:cs="Times New Roman"/>
          <w:b/>
          <w:bCs/>
          <w:sz w:val="24"/>
          <w:szCs w:val="24"/>
        </w:rPr>
      </w:pPr>
      <w:r w:rsidRPr="007A41AA">
        <w:rPr>
          <w:rFonts w:ascii="Times New Roman" w:hAnsi="Times New Roman" w:cs="Times New Roman"/>
          <w:b/>
          <w:bCs/>
          <w:sz w:val="24"/>
          <w:szCs w:val="24"/>
        </w:rPr>
        <w:t>Zaključak</w:t>
      </w:r>
    </w:p>
    <w:p w14:paraId="65CDC7B8" w14:textId="0923D329" w:rsidR="007A41AA" w:rsidRPr="007A41AA" w:rsidRDefault="007A41AA" w:rsidP="007A41AA">
      <w:pPr>
        <w:pStyle w:val="ListParagraph"/>
        <w:numPr>
          <w:ilvl w:val="0"/>
          <w:numId w:val="14"/>
        </w:numPr>
        <w:spacing w:line="360" w:lineRule="auto"/>
        <w:rPr>
          <w:rFonts w:ascii="Times New Roman" w:hAnsi="Times New Roman" w:cs="Times New Roman"/>
          <w:b/>
          <w:bCs/>
          <w:sz w:val="24"/>
          <w:szCs w:val="24"/>
        </w:rPr>
      </w:pPr>
      <w:r w:rsidRPr="007A41AA">
        <w:rPr>
          <w:rFonts w:ascii="Times New Roman" w:hAnsi="Times New Roman" w:cs="Times New Roman"/>
          <w:b/>
          <w:bCs/>
          <w:sz w:val="24"/>
          <w:szCs w:val="24"/>
        </w:rPr>
        <w:t>Literatura</w:t>
      </w:r>
    </w:p>
    <w:p w14:paraId="570D5EB3" w14:textId="77777777" w:rsidR="00851769" w:rsidRDefault="00851769" w:rsidP="00323CCA">
      <w:pPr>
        <w:rPr>
          <w:rFonts w:ascii="Times New Roman" w:hAnsi="Times New Roman" w:cs="Times New Roman"/>
          <w:b/>
          <w:bCs/>
          <w:sz w:val="24"/>
          <w:szCs w:val="24"/>
        </w:rPr>
      </w:pPr>
    </w:p>
    <w:p w14:paraId="07C05F32" w14:textId="77777777" w:rsidR="00851769" w:rsidRDefault="00851769" w:rsidP="00323CCA">
      <w:pPr>
        <w:rPr>
          <w:rFonts w:ascii="Times New Roman" w:hAnsi="Times New Roman" w:cs="Times New Roman"/>
          <w:b/>
          <w:bCs/>
          <w:sz w:val="24"/>
          <w:szCs w:val="24"/>
        </w:rPr>
      </w:pPr>
    </w:p>
    <w:p w14:paraId="5C2D2F5A" w14:textId="77777777" w:rsidR="00323CCA" w:rsidRDefault="00323CCA" w:rsidP="0049084F">
      <w:pPr>
        <w:rPr>
          <w:rFonts w:ascii="Times New Roman" w:hAnsi="Times New Roman" w:cs="Times New Roman"/>
          <w:b/>
          <w:bCs/>
          <w:sz w:val="32"/>
          <w:szCs w:val="32"/>
        </w:rPr>
      </w:pPr>
    </w:p>
    <w:p w14:paraId="27EE6697" w14:textId="77777777" w:rsidR="00323CCA" w:rsidRDefault="00323CCA" w:rsidP="00323CCA">
      <w:pPr>
        <w:jc w:val="center"/>
        <w:rPr>
          <w:rFonts w:ascii="Times New Roman" w:hAnsi="Times New Roman" w:cs="Times New Roman"/>
          <w:b/>
          <w:bCs/>
          <w:sz w:val="32"/>
          <w:szCs w:val="32"/>
        </w:rPr>
      </w:pPr>
    </w:p>
    <w:p w14:paraId="62D0DEB1" w14:textId="77777777" w:rsidR="00323CCA" w:rsidRPr="00323CCA" w:rsidRDefault="00323CCA" w:rsidP="00323CCA">
      <w:pPr>
        <w:jc w:val="center"/>
        <w:rPr>
          <w:rFonts w:ascii="Times New Roman" w:hAnsi="Times New Roman" w:cs="Times New Roman"/>
          <w:b/>
          <w:bCs/>
          <w:sz w:val="32"/>
          <w:szCs w:val="32"/>
        </w:rPr>
      </w:pPr>
    </w:p>
    <w:p w14:paraId="3C6683F3" w14:textId="7A39E237" w:rsidR="00DE6E36" w:rsidRDefault="00A1048A" w:rsidP="00DE6E36">
      <w:pPr>
        <w:pStyle w:val="ListParagraph"/>
        <w:numPr>
          <w:ilvl w:val="0"/>
          <w:numId w:val="3"/>
        </w:numPr>
        <w:rPr>
          <w:rFonts w:ascii="Times New Roman" w:hAnsi="Times New Roman" w:cs="Times New Roman"/>
          <w:b/>
          <w:bCs/>
          <w:sz w:val="32"/>
          <w:szCs w:val="32"/>
        </w:rPr>
      </w:pPr>
      <w:r w:rsidRPr="00A1048A">
        <w:rPr>
          <w:rFonts w:ascii="Times New Roman" w:hAnsi="Times New Roman" w:cs="Times New Roman"/>
          <w:b/>
          <w:bCs/>
          <w:sz w:val="32"/>
          <w:szCs w:val="32"/>
        </w:rPr>
        <w:lastRenderedPageBreak/>
        <w:t>Uvod</w:t>
      </w:r>
    </w:p>
    <w:p w14:paraId="6752172A" w14:textId="77777777" w:rsidR="00DE6E36" w:rsidRPr="00DE6E36" w:rsidRDefault="00DE6E36" w:rsidP="00DE6E36">
      <w:pPr>
        <w:pStyle w:val="ListParagraph"/>
        <w:rPr>
          <w:rFonts w:ascii="Times New Roman" w:hAnsi="Times New Roman" w:cs="Times New Roman"/>
          <w:b/>
          <w:bCs/>
          <w:sz w:val="32"/>
          <w:szCs w:val="32"/>
        </w:rPr>
      </w:pPr>
    </w:p>
    <w:p w14:paraId="24F5178E" w14:textId="76AD9C3D" w:rsidR="00DE6E36" w:rsidRPr="00DE6E36" w:rsidRDefault="00DE6E36" w:rsidP="00DE6E36">
      <w:pPr>
        <w:rPr>
          <w:rFonts w:ascii="Times New Roman" w:hAnsi="Times New Roman" w:cs="Times New Roman"/>
          <w:sz w:val="24"/>
          <w:szCs w:val="24"/>
        </w:rPr>
      </w:pPr>
      <w:r w:rsidRPr="00DE6E36">
        <w:rPr>
          <w:rFonts w:ascii="Times New Roman" w:hAnsi="Times New Roman" w:cs="Times New Roman"/>
          <w:sz w:val="24"/>
          <w:szCs w:val="24"/>
        </w:rPr>
        <w:t xml:space="preserve">U savremenom dobu, tehnologija postaje </w:t>
      </w:r>
      <w:r>
        <w:rPr>
          <w:rFonts w:ascii="Times New Roman" w:hAnsi="Times New Roman" w:cs="Times New Roman"/>
          <w:sz w:val="24"/>
          <w:szCs w:val="24"/>
        </w:rPr>
        <w:t>ključni</w:t>
      </w:r>
      <w:r w:rsidRPr="00DE6E36">
        <w:rPr>
          <w:rFonts w:ascii="Times New Roman" w:hAnsi="Times New Roman" w:cs="Times New Roman"/>
          <w:sz w:val="24"/>
          <w:szCs w:val="24"/>
        </w:rPr>
        <w:t xml:space="preserve"> deo </w:t>
      </w:r>
      <w:r>
        <w:rPr>
          <w:rFonts w:ascii="Times New Roman" w:hAnsi="Times New Roman" w:cs="Times New Roman"/>
          <w:sz w:val="24"/>
          <w:szCs w:val="24"/>
        </w:rPr>
        <w:t>u svakom</w:t>
      </w:r>
      <w:r w:rsidRPr="00DE6E36">
        <w:rPr>
          <w:rFonts w:ascii="Times New Roman" w:hAnsi="Times New Roman" w:cs="Times New Roman"/>
          <w:sz w:val="24"/>
          <w:szCs w:val="24"/>
        </w:rPr>
        <w:t xml:space="preserve"> aspekt</w:t>
      </w:r>
      <w:r>
        <w:rPr>
          <w:rFonts w:ascii="Times New Roman" w:hAnsi="Times New Roman" w:cs="Times New Roman"/>
          <w:sz w:val="24"/>
          <w:szCs w:val="24"/>
        </w:rPr>
        <w:t>u</w:t>
      </w:r>
      <w:r w:rsidRPr="00DE6E36">
        <w:rPr>
          <w:rFonts w:ascii="Times New Roman" w:hAnsi="Times New Roman" w:cs="Times New Roman"/>
          <w:sz w:val="24"/>
          <w:szCs w:val="24"/>
        </w:rPr>
        <w:t xml:space="preserve"> društva, a njen uticaj je posebno značajan u oblasti medicine. Razvoj računarskih nauka i veštačke inteligencije omogućio je primenu naprednih metoda u analizi medicinskih podataka, dijagnostici bolesti i personalizaciji tretmana. Jedna od oblasti gde veštačka inteligencija pokazuje značajan potencijal je rana detekcija i dijagnostika neurodegenerativnih bolesti, među kojima je Parkinsonova bolest</w:t>
      </w:r>
      <w:r>
        <w:rPr>
          <w:rFonts w:ascii="Times New Roman" w:hAnsi="Times New Roman" w:cs="Times New Roman"/>
          <w:sz w:val="24"/>
          <w:szCs w:val="24"/>
        </w:rPr>
        <w:t>, što ćemo detaljno pokazati u ovom radu.</w:t>
      </w:r>
    </w:p>
    <w:p w14:paraId="22F65FC2" w14:textId="665DCB41" w:rsidR="00DE6E36" w:rsidRPr="00DE6E36" w:rsidRDefault="00DE6E36" w:rsidP="00DE6E36">
      <w:pPr>
        <w:rPr>
          <w:rFonts w:ascii="Times New Roman" w:hAnsi="Times New Roman" w:cs="Times New Roman"/>
          <w:sz w:val="24"/>
          <w:szCs w:val="24"/>
        </w:rPr>
      </w:pPr>
      <w:r w:rsidRPr="00DE6E36">
        <w:rPr>
          <w:rFonts w:ascii="Times New Roman" w:hAnsi="Times New Roman" w:cs="Times New Roman"/>
          <w:sz w:val="24"/>
          <w:szCs w:val="24"/>
        </w:rPr>
        <w:t>Parkinsonova bolest je progresivni neurološki poremećaj koji utiče na motoričke funkcije, a njen rani stadijum često prolazi nezapaženo, što odlaže početak terapije. Tradicionalne metode dijagnostike, koje se oslanjaju na klinički pregled, često ne uspevaju da identifikuju bolest u njenim najranijim fazama. S obzirom na to da rana intervencija može značajno poboljšati kvalitet života pacijenata, postoji sve veći interes za razvojem novih metoda koje bi omogućile bržu i precizniju dijagnozu.</w:t>
      </w:r>
    </w:p>
    <w:p w14:paraId="60C46D11" w14:textId="77777777" w:rsidR="00DE6E36" w:rsidRPr="00DE6E36" w:rsidRDefault="00DE6E36" w:rsidP="00DE6E36">
      <w:pPr>
        <w:rPr>
          <w:rFonts w:ascii="Times New Roman" w:hAnsi="Times New Roman" w:cs="Times New Roman"/>
          <w:sz w:val="24"/>
          <w:szCs w:val="24"/>
        </w:rPr>
      </w:pPr>
      <w:r w:rsidRPr="00DE6E36">
        <w:rPr>
          <w:rFonts w:ascii="Times New Roman" w:hAnsi="Times New Roman" w:cs="Times New Roman"/>
          <w:sz w:val="24"/>
          <w:szCs w:val="24"/>
        </w:rPr>
        <w:t>U ovom seminarskom radu, fokusiraćemo se na primenu veštačke inteligencije u detekciji Parkinsonove bolesti. Kroz analizu medicinskih podataka, posebno onih dobijenih iz govora pacijenata, istražićemo kako se VI može koristiti za prepoznavanje ranih znakova bolesti. Cilj ovog rada je da prikaže potencijal veštačke inteligencije u unapređenju dijagnostičkih procedura i omogući bolje razumevanje njenog doprinosa medicinskoj praksi.</w:t>
      </w:r>
    </w:p>
    <w:p w14:paraId="073023CB" w14:textId="77777777" w:rsidR="00DE6E36" w:rsidRPr="00DE6E36" w:rsidRDefault="00DE6E36" w:rsidP="00DE6E36">
      <w:pPr>
        <w:rPr>
          <w:rFonts w:ascii="Times New Roman" w:hAnsi="Times New Roman" w:cs="Times New Roman"/>
          <w:sz w:val="24"/>
          <w:szCs w:val="24"/>
        </w:rPr>
      </w:pPr>
    </w:p>
    <w:p w14:paraId="5F23BBA3" w14:textId="6B12C403" w:rsidR="00EC47C2" w:rsidRDefault="00DE6E36" w:rsidP="00EC47C2">
      <w:pPr>
        <w:pStyle w:val="ListParagraph"/>
        <w:numPr>
          <w:ilvl w:val="1"/>
          <w:numId w:val="3"/>
        </w:numPr>
        <w:rPr>
          <w:rFonts w:ascii="Times New Roman" w:hAnsi="Times New Roman" w:cs="Times New Roman"/>
          <w:b/>
          <w:bCs/>
          <w:sz w:val="32"/>
          <w:szCs w:val="32"/>
        </w:rPr>
      </w:pPr>
      <w:r w:rsidRPr="00EC47C2">
        <w:rPr>
          <w:rFonts w:ascii="Times New Roman" w:hAnsi="Times New Roman" w:cs="Times New Roman"/>
          <w:b/>
          <w:bCs/>
          <w:sz w:val="32"/>
          <w:szCs w:val="32"/>
        </w:rPr>
        <w:t>Veštačka inteligencija</w:t>
      </w:r>
      <w:r w:rsidR="00EC47C2">
        <w:rPr>
          <w:rFonts w:ascii="Times New Roman" w:hAnsi="Times New Roman" w:cs="Times New Roman"/>
          <w:b/>
          <w:bCs/>
          <w:sz w:val="32"/>
          <w:szCs w:val="32"/>
        </w:rPr>
        <w:t xml:space="preserve"> </w:t>
      </w:r>
    </w:p>
    <w:p w14:paraId="158E24A8" w14:textId="77777777" w:rsidR="00EC47C2" w:rsidRPr="00EC47C2" w:rsidRDefault="00EC47C2" w:rsidP="00EC47C2">
      <w:pPr>
        <w:pStyle w:val="ListParagraph"/>
        <w:ind w:left="1080"/>
        <w:rPr>
          <w:rFonts w:ascii="Times New Roman" w:hAnsi="Times New Roman" w:cs="Times New Roman"/>
          <w:b/>
          <w:bCs/>
          <w:sz w:val="32"/>
          <w:szCs w:val="32"/>
        </w:rPr>
      </w:pPr>
    </w:p>
    <w:p w14:paraId="27FB7C69" w14:textId="0C47E2D7" w:rsidR="00DE6E36" w:rsidRPr="00DE6E36" w:rsidRDefault="00DE6E36" w:rsidP="00DE6E36">
      <w:pPr>
        <w:rPr>
          <w:rFonts w:ascii="Times New Roman" w:hAnsi="Times New Roman" w:cs="Times New Roman"/>
          <w:sz w:val="24"/>
          <w:szCs w:val="24"/>
        </w:rPr>
      </w:pPr>
      <w:r w:rsidRPr="00DE6E36">
        <w:rPr>
          <w:rFonts w:ascii="Times New Roman" w:hAnsi="Times New Roman" w:cs="Times New Roman"/>
          <w:sz w:val="24"/>
          <w:szCs w:val="24"/>
        </w:rPr>
        <w:t>Veštačka inteligencija (VI) predstavlja oblast računarstva koja se bavi razvojem sistema sposobnih za obavljanje zadataka koji zahtevaju ljudsku inteligenciju. Ovi zadaci uključuju prepoznavanje obrazaca, rešavanje problema, učenje na osnovu iskustva, planiranje, donošenje odluka i razumevanje prirodnog jezika. VI obuhvata širok spektar tehnika i pristupa</w:t>
      </w:r>
      <w:r w:rsidR="00EC47C2">
        <w:rPr>
          <w:rFonts w:ascii="Times New Roman" w:hAnsi="Times New Roman" w:cs="Times New Roman"/>
          <w:sz w:val="24"/>
          <w:szCs w:val="24"/>
        </w:rPr>
        <w:t xml:space="preserve"> u šta spada </w:t>
      </w:r>
      <w:r w:rsidRPr="00DE6E36">
        <w:rPr>
          <w:rFonts w:ascii="Times New Roman" w:hAnsi="Times New Roman" w:cs="Times New Roman"/>
          <w:sz w:val="24"/>
          <w:szCs w:val="24"/>
        </w:rPr>
        <w:t>mašinsko učenje, duboko učenje, obrad</w:t>
      </w:r>
      <w:r w:rsidR="00EC47C2">
        <w:rPr>
          <w:rFonts w:ascii="Times New Roman" w:hAnsi="Times New Roman" w:cs="Times New Roman"/>
          <w:sz w:val="24"/>
          <w:szCs w:val="24"/>
        </w:rPr>
        <w:t>a</w:t>
      </w:r>
      <w:r w:rsidRPr="00DE6E36">
        <w:rPr>
          <w:rFonts w:ascii="Times New Roman" w:hAnsi="Times New Roman" w:cs="Times New Roman"/>
          <w:sz w:val="24"/>
          <w:szCs w:val="24"/>
        </w:rPr>
        <w:t xml:space="preserve"> prirodnog jezika, računa</w:t>
      </w:r>
      <w:r w:rsidR="00EC47C2">
        <w:rPr>
          <w:rFonts w:ascii="Times New Roman" w:hAnsi="Times New Roman" w:cs="Times New Roman"/>
          <w:sz w:val="24"/>
          <w:szCs w:val="24"/>
        </w:rPr>
        <w:t>rski</w:t>
      </w:r>
      <w:r w:rsidRPr="00DE6E36">
        <w:rPr>
          <w:rFonts w:ascii="Times New Roman" w:hAnsi="Times New Roman" w:cs="Times New Roman"/>
          <w:sz w:val="24"/>
          <w:szCs w:val="24"/>
        </w:rPr>
        <w:t xml:space="preserve"> </w:t>
      </w:r>
      <w:r w:rsidR="00EC47C2">
        <w:rPr>
          <w:rFonts w:ascii="Times New Roman" w:hAnsi="Times New Roman" w:cs="Times New Roman"/>
          <w:sz w:val="24"/>
          <w:szCs w:val="24"/>
        </w:rPr>
        <w:t>vid</w:t>
      </w:r>
      <w:r w:rsidRPr="00DE6E36">
        <w:rPr>
          <w:rFonts w:ascii="Times New Roman" w:hAnsi="Times New Roman" w:cs="Times New Roman"/>
          <w:sz w:val="24"/>
          <w:szCs w:val="24"/>
        </w:rPr>
        <w:t xml:space="preserve">  i ekspert</w:t>
      </w:r>
      <w:r w:rsidR="00EC47C2">
        <w:rPr>
          <w:rFonts w:ascii="Times New Roman" w:hAnsi="Times New Roman" w:cs="Times New Roman"/>
          <w:sz w:val="24"/>
          <w:szCs w:val="24"/>
        </w:rPr>
        <w:t>ski</w:t>
      </w:r>
      <w:r w:rsidRPr="00DE6E36">
        <w:rPr>
          <w:rFonts w:ascii="Times New Roman" w:hAnsi="Times New Roman" w:cs="Times New Roman"/>
          <w:sz w:val="24"/>
          <w:szCs w:val="24"/>
        </w:rPr>
        <w:t xml:space="preserve"> sistem</w:t>
      </w:r>
      <w:r w:rsidR="00EC47C2">
        <w:rPr>
          <w:rFonts w:ascii="Times New Roman" w:hAnsi="Times New Roman" w:cs="Times New Roman"/>
          <w:sz w:val="24"/>
          <w:szCs w:val="24"/>
        </w:rPr>
        <w:t>i</w:t>
      </w:r>
      <w:r w:rsidRPr="00DE6E36">
        <w:rPr>
          <w:rFonts w:ascii="Times New Roman" w:hAnsi="Times New Roman" w:cs="Times New Roman"/>
          <w:sz w:val="24"/>
          <w:szCs w:val="24"/>
        </w:rPr>
        <w:t>.</w:t>
      </w:r>
    </w:p>
    <w:p w14:paraId="44266411" w14:textId="18EBF91C" w:rsidR="00DE6E36" w:rsidRPr="00DE6E36" w:rsidRDefault="00DE6E36" w:rsidP="00DE6E36">
      <w:pPr>
        <w:rPr>
          <w:rFonts w:ascii="Times New Roman" w:hAnsi="Times New Roman" w:cs="Times New Roman"/>
          <w:sz w:val="24"/>
          <w:szCs w:val="24"/>
        </w:rPr>
      </w:pPr>
      <w:r w:rsidRPr="00DE6E36">
        <w:rPr>
          <w:rFonts w:ascii="Times New Roman" w:hAnsi="Times New Roman" w:cs="Times New Roman"/>
          <w:sz w:val="24"/>
          <w:szCs w:val="24"/>
        </w:rPr>
        <w:t xml:space="preserve">U </w:t>
      </w:r>
      <w:r w:rsidR="00502F33">
        <w:rPr>
          <w:rFonts w:ascii="Times New Roman" w:hAnsi="Times New Roman" w:cs="Times New Roman"/>
          <w:sz w:val="24"/>
          <w:szCs w:val="24"/>
        </w:rPr>
        <w:t>osnovi</w:t>
      </w:r>
      <w:r w:rsidRPr="00DE6E36">
        <w:rPr>
          <w:rFonts w:ascii="Times New Roman" w:hAnsi="Times New Roman" w:cs="Times New Roman"/>
          <w:sz w:val="24"/>
          <w:szCs w:val="24"/>
        </w:rPr>
        <w:t xml:space="preserve"> VI nalazi se sposobnost mašinskog učenja koja omogućava računarima da uče iz podataka, prepoznaju obrasce i donose predviđanja ili odluke sa sve većom preciznošću. Mašinsko učenje obuhvata različite metode, kao što su </w:t>
      </w:r>
      <w:r w:rsidR="00EC47C2">
        <w:rPr>
          <w:rFonts w:ascii="Times New Roman" w:hAnsi="Times New Roman" w:cs="Times New Roman"/>
          <w:sz w:val="24"/>
          <w:szCs w:val="24"/>
        </w:rPr>
        <w:t>nadgledano</w:t>
      </w:r>
      <w:r w:rsidRPr="00DE6E36">
        <w:rPr>
          <w:rFonts w:ascii="Times New Roman" w:hAnsi="Times New Roman" w:cs="Times New Roman"/>
          <w:sz w:val="24"/>
          <w:szCs w:val="24"/>
        </w:rPr>
        <w:t xml:space="preserve">, </w:t>
      </w:r>
      <w:r w:rsidR="00EC47C2">
        <w:rPr>
          <w:rFonts w:ascii="Times New Roman" w:hAnsi="Times New Roman" w:cs="Times New Roman"/>
          <w:sz w:val="24"/>
          <w:szCs w:val="24"/>
        </w:rPr>
        <w:t>nenadgledano</w:t>
      </w:r>
      <w:r w:rsidRPr="00DE6E36">
        <w:rPr>
          <w:rFonts w:ascii="Times New Roman" w:hAnsi="Times New Roman" w:cs="Times New Roman"/>
          <w:sz w:val="24"/>
          <w:szCs w:val="24"/>
        </w:rPr>
        <w:t xml:space="preserve"> i učenje</w:t>
      </w:r>
      <w:r w:rsidR="00502F33">
        <w:rPr>
          <w:rFonts w:ascii="Times New Roman" w:hAnsi="Times New Roman" w:cs="Times New Roman"/>
          <w:sz w:val="24"/>
          <w:szCs w:val="24"/>
        </w:rPr>
        <w:t xml:space="preserve"> sa podsticajem</w:t>
      </w:r>
      <w:r w:rsidRPr="00DE6E36">
        <w:rPr>
          <w:rFonts w:ascii="Times New Roman" w:hAnsi="Times New Roman" w:cs="Times New Roman"/>
          <w:sz w:val="24"/>
          <w:szCs w:val="24"/>
        </w:rPr>
        <w:t xml:space="preserve">, od kojih svaka koristi različite pristupe za obradu podataka i optimizaciju performansi. Na primer, algoritmi </w:t>
      </w:r>
      <w:r w:rsidR="00502F33">
        <w:rPr>
          <w:rFonts w:ascii="Times New Roman" w:hAnsi="Times New Roman" w:cs="Times New Roman"/>
          <w:sz w:val="24"/>
          <w:szCs w:val="24"/>
        </w:rPr>
        <w:t>nadgledanog</w:t>
      </w:r>
      <w:r w:rsidRPr="00DE6E36">
        <w:rPr>
          <w:rFonts w:ascii="Times New Roman" w:hAnsi="Times New Roman" w:cs="Times New Roman"/>
          <w:sz w:val="24"/>
          <w:szCs w:val="24"/>
        </w:rPr>
        <w:t xml:space="preserve"> učenja koriste obeležene podatke za obuku modela, dok </w:t>
      </w:r>
      <w:r w:rsidR="00502F33">
        <w:rPr>
          <w:rFonts w:ascii="Times New Roman" w:hAnsi="Times New Roman" w:cs="Times New Roman"/>
          <w:sz w:val="24"/>
          <w:szCs w:val="24"/>
        </w:rPr>
        <w:t>nenadgledano</w:t>
      </w:r>
      <w:r w:rsidRPr="00DE6E36">
        <w:rPr>
          <w:rFonts w:ascii="Times New Roman" w:hAnsi="Times New Roman" w:cs="Times New Roman"/>
          <w:sz w:val="24"/>
          <w:szCs w:val="24"/>
        </w:rPr>
        <w:t xml:space="preserve"> učenje analizira neobeležene podatke radi identifikacije skrivenih struktura il</w:t>
      </w:r>
      <w:r w:rsidR="00502F33">
        <w:rPr>
          <w:rFonts w:ascii="Times New Roman" w:hAnsi="Times New Roman" w:cs="Times New Roman"/>
          <w:sz w:val="24"/>
          <w:szCs w:val="24"/>
        </w:rPr>
        <w:t>i</w:t>
      </w:r>
      <w:r w:rsidRPr="00DE6E36">
        <w:rPr>
          <w:rFonts w:ascii="Times New Roman" w:hAnsi="Times New Roman" w:cs="Times New Roman"/>
          <w:sz w:val="24"/>
          <w:szCs w:val="24"/>
        </w:rPr>
        <w:t xml:space="preserve"> grupa u podacima.</w:t>
      </w:r>
    </w:p>
    <w:p w14:paraId="2DAE098B" w14:textId="7D4FCC76" w:rsidR="00DE6E36" w:rsidRPr="00DE6E36" w:rsidRDefault="00DE6E36" w:rsidP="00DE6E36">
      <w:pPr>
        <w:rPr>
          <w:rFonts w:ascii="Times New Roman" w:hAnsi="Times New Roman" w:cs="Times New Roman"/>
          <w:sz w:val="24"/>
          <w:szCs w:val="24"/>
        </w:rPr>
      </w:pPr>
      <w:r w:rsidRPr="00DE6E36">
        <w:rPr>
          <w:rFonts w:ascii="Times New Roman" w:hAnsi="Times New Roman" w:cs="Times New Roman"/>
          <w:sz w:val="24"/>
          <w:szCs w:val="24"/>
        </w:rPr>
        <w:t>Duboko učenje, koje je podskup mašinskog učenja, koristi više slojeva neuronskih mreža za obradu podataka i učenje reprezentacija na različitim nivoima apstrakcije. Ovaj pristup omogućava računarima da izvode kompleksne zadatke poput prepoznavanja lica, automatskog prevođenja jezika i analize medicinskih slika. Napredak u dubokom učenju, zajedno sa rastućom dostupnošću velikih količina podataka i računske snage, značajno je unapredio sposobnosti VI u različitim domenima.</w:t>
      </w:r>
    </w:p>
    <w:p w14:paraId="08B0D884" w14:textId="04448C61" w:rsidR="00DE6E36" w:rsidRPr="00DE6E36" w:rsidRDefault="00DE6E36" w:rsidP="00DE6E36">
      <w:pPr>
        <w:rPr>
          <w:rFonts w:ascii="Times New Roman" w:hAnsi="Times New Roman" w:cs="Times New Roman"/>
          <w:sz w:val="24"/>
          <w:szCs w:val="24"/>
        </w:rPr>
      </w:pPr>
      <w:r w:rsidRPr="00DE6E36">
        <w:rPr>
          <w:rFonts w:ascii="Times New Roman" w:hAnsi="Times New Roman" w:cs="Times New Roman"/>
          <w:sz w:val="24"/>
          <w:szCs w:val="24"/>
        </w:rPr>
        <w:lastRenderedPageBreak/>
        <w:t xml:space="preserve">Veštačka inteligencija se danas koristi u mnogim industrijama, uključujući finansije, transport, proizvodnju, zabavu i obrazovanje. Njena primena omogućava optimizaciju procesa, smanjenje troškova, poboljšanje kvaliteta proizvoda i usluga, i kreiranje novih inovativnih rešenja. </w:t>
      </w:r>
      <w:r w:rsidR="006B73D6">
        <w:rPr>
          <w:rFonts w:ascii="Times New Roman" w:hAnsi="Times New Roman" w:cs="Times New Roman"/>
          <w:sz w:val="24"/>
          <w:szCs w:val="24"/>
        </w:rPr>
        <w:t>Pa se tako VI u</w:t>
      </w:r>
      <w:r w:rsidRPr="00DE6E36">
        <w:rPr>
          <w:rFonts w:ascii="Times New Roman" w:hAnsi="Times New Roman" w:cs="Times New Roman"/>
          <w:sz w:val="24"/>
          <w:szCs w:val="24"/>
        </w:rPr>
        <w:t xml:space="preserve"> kontekstu medicine</w:t>
      </w:r>
      <w:r w:rsidR="006B73D6">
        <w:rPr>
          <w:rFonts w:ascii="Times New Roman" w:hAnsi="Times New Roman" w:cs="Times New Roman"/>
          <w:sz w:val="24"/>
          <w:szCs w:val="24"/>
        </w:rPr>
        <w:t xml:space="preserve"> </w:t>
      </w:r>
      <w:r w:rsidRPr="00DE6E36">
        <w:rPr>
          <w:rFonts w:ascii="Times New Roman" w:hAnsi="Times New Roman" w:cs="Times New Roman"/>
          <w:sz w:val="24"/>
          <w:szCs w:val="24"/>
        </w:rPr>
        <w:t>pokazala kao izuzetno korisna alatka, koja omogućava naprednu analizu podataka, personalizovanu negu pacijenata i poboljšanje dijagnostičkih i terapijskih postupaka.</w:t>
      </w:r>
    </w:p>
    <w:p w14:paraId="036EEA37" w14:textId="77777777" w:rsidR="00DE6E36" w:rsidRPr="00DE6E36" w:rsidRDefault="00DE6E36" w:rsidP="00DE6E36">
      <w:pPr>
        <w:rPr>
          <w:rFonts w:ascii="Times New Roman" w:hAnsi="Times New Roman" w:cs="Times New Roman"/>
          <w:sz w:val="24"/>
          <w:szCs w:val="24"/>
        </w:rPr>
      </w:pPr>
    </w:p>
    <w:p w14:paraId="511C048A" w14:textId="7E26D480" w:rsidR="00DE6E36" w:rsidRPr="00502F33" w:rsidRDefault="00DE6E36" w:rsidP="00502F33">
      <w:pPr>
        <w:pStyle w:val="ListParagraph"/>
        <w:numPr>
          <w:ilvl w:val="1"/>
          <w:numId w:val="3"/>
        </w:numPr>
        <w:rPr>
          <w:rFonts w:ascii="Times New Roman" w:hAnsi="Times New Roman" w:cs="Times New Roman"/>
          <w:b/>
          <w:bCs/>
          <w:sz w:val="32"/>
          <w:szCs w:val="32"/>
        </w:rPr>
      </w:pPr>
      <w:r w:rsidRPr="00502F33">
        <w:rPr>
          <w:rFonts w:ascii="Times New Roman" w:hAnsi="Times New Roman" w:cs="Times New Roman"/>
          <w:b/>
          <w:bCs/>
          <w:sz w:val="32"/>
          <w:szCs w:val="32"/>
        </w:rPr>
        <w:t>Veštačka inteligencija u medicinskoj dijagnostici</w:t>
      </w:r>
    </w:p>
    <w:p w14:paraId="3AE703B1" w14:textId="77777777" w:rsidR="00DE6E36" w:rsidRPr="00DE6E36" w:rsidRDefault="00DE6E36" w:rsidP="00DE6E36">
      <w:pPr>
        <w:rPr>
          <w:rFonts w:ascii="Times New Roman" w:hAnsi="Times New Roman" w:cs="Times New Roman"/>
          <w:sz w:val="24"/>
          <w:szCs w:val="24"/>
        </w:rPr>
      </w:pPr>
    </w:p>
    <w:p w14:paraId="5752D31D" w14:textId="1C0D350E" w:rsidR="00DE6E36" w:rsidRPr="00DE6E36" w:rsidRDefault="00DE6E36" w:rsidP="00502F33">
      <w:pPr>
        <w:rPr>
          <w:rFonts w:ascii="Times New Roman" w:hAnsi="Times New Roman" w:cs="Times New Roman"/>
          <w:sz w:val="24"/>
          <w:szCs w:val="24"/>
        </w:rPr>
      </w:pPr>
      <w:r w:rsidRPr="00DE6E36">
        <w:rPr>
          <w:rFonts w:ascii="Times New Roman" w:hAnsi="Times New Roman" w:cs="Times New Roman"/>
          <w:sz w:val="24"/>
          <w:szCs w:val="24"/>
        </w:rPr>
        <w:t>Primena veštačke inteligencije u medicinskoj dijagnostici predstavlja jedan od najuzbudljivijih i najperspektivnijih aspekata savremene medicine. VI omogućava analizu velikih količina medicinskih podataka, kao što su slike, genomski podaci, elektronski zdravstveni zapisi, i podaci sa nosivih uređaja, kako bi se identifikovali obrasci i anomalije koje mogu ukazivati na prisustvo bolesti ili rizik od njenog razvoja.</w:t>
      </w:r>
      <w:r w:rsidR="00502F33">
        <w:rPr>
          <w:rFonts w:ascii="Times New Roman" w:hAnsi="Times New Roman" w:cs="Times New Roman"/>
          <w:sz w:val="24"/>
          <w:szCs w:val="24"/>
        </w:rPr>
        <w:tab/>
      </w:r>
    </w:p>
    <w:p w14:paraId="249FDAFE" w14:textId="5F3A5EC4" w:rsidR="00DE6E36" w:rsidRPr="00DE6E36" w:rsidRDefault="00DE6E36" w:rsidP="00DE6E36">
      <w:pPr>
        <w:rPr>
          <w:rFonts w:ascii="Times New Roman" w:hAnsi="Times New Roman" w:cs="Times New Roman"/>
          <w:sz w:val="24"/>
          <w:szCs w:val="24"/>
        </w:rPr>
      </w:pPr>
      <w:r w:rsidRPr="00DE6E36">
        <w:rPr>
          <w:rFonts w:ascii="Times New Roman" w:hAnsi="Times New Roman" w:cs="Times New Roman"/>
          <w:sz w:val="24"/>
          <w:szCs w:val="24"/>
        </w:rPr>
        <w:t>Jedan od ključnih doprinosa VI u medicini je u oblasti dijagnostike, gde se koriste algoritmi za automatsko prepoznavanje obrazaca u slikama dobijenim iz različitih modaliteta, kao što su rendgen, magnetna rezonanca (MRI), kompjuter</w:t>
      </w:r>
      <w:r w:rsidR="005F2609">
        <w:rPr>
          <w:rFonts w:ascii="Times New Roman" w:hAnsi="Times New Roman" w:cs="Times New Roman"/>
          <w:sz w:val="24"/>
          <w:szCs w:val="24"/>
        </w:rPr>
        <w:t>ska</w:t>
      </w:r>
      <w:r w:rsidRPr="00DE6E36">
        <w:rPr>
          <w:rFonts w:ascii="Times New Roman" w:hAnsi="Times New Roman" w:cs="Times New Roman"/>
          <w:sz w:val="24"/>
          <w:szCs w:val="24"/>
        </w:rPr>
        <w:t xml:space="preserve"> tomografija (CT) i ultrazvuk. Na primer, algoritmi zasnovani na dubokom učenju mogu prepoznati tumore, lezije, ili druge abnormalnosti na medicinskim slikama sa visokim stepenom tačnosti, često u ranim fazama bolesti, kada je tretman najefikasniji. Ova tehnologija se koristi u ranoj detekciji karcinoma dojke, pluća, prostate i drugih vrsta raka.</w:t>
      </w:r>
    </w:p>
    <w:p w14:paraId="72D24378" w14:textId="00664238" w:rsidR="00DE6E36" w:rsidRPr="00DE6E36" w:rsidRDefault="00DE6E36" w:rsidP="00DE6E36">
      <w:pPr>
        <w:rPr>
          <w:rFonts w:ascii="Times New Roman" w:hAnsi="Times New Roman" w:cs="Times New Roman"/>
          <w:sz w:val="24"/>
          <w:szCs w:val="24"/>
        </w:rPr>
      </w:pPr>
      <w:r w:rsidRPr="00DE6E36">
        <w:rPr>
          <w:rFonts w:ascii="Times New Roman" w:hAnsi="Times New Roman" w:cs="Times New Roman"/>
          <w:sz w:val="24"/>
          <w:szCs w:val="24"/>
        </w:rPr>
        <w:t>VI takođe nalazi primenu u analizi genetskih podataka, gde se koristi za identifikaciju genetskih mutacija i varijanti povezanih sa različitim bolestima. Na primer, VI algoritmi mogu analizirati sekvence DNK kako bi se identifikovale mutacije koje povećavaju rizik od određenih nasle</w:t>
      </w:r>
      <w:r w:rsidR="005F2609">
        <w:rPr>
          <w:rFonts w:ascii="Times New Roman" w:hAnsi="Times New Roman" w:cs="Times New Roman"/>
          <w:sz w:val="24"/>
          <w:szCs w:val="24"/>
        </w:rPr>
        <w:t>dnih</w:t>
      </w:r>
      <w:r w:rsidRPr="00DE6E36">
        <w:rPr>
          <w:rFonts w:ascii="Times New Roman" w:hAnsi="Times New Roman" w:cs="Times New Roman"/>
          <w:sz w:val="24"/>
          <w:szCs w:val="24"/>
        </w:rPr>
        <w:t xml:space="preserve"> bolesti, kao što su cistična fibroza ili hemofilija. Ovi podaci mogu biti korišćeni za personalizaciju terapija, što je poznato kao precizna medicina, omogućavajući lekarima da prilagode tretman svakom pacijentu na osnovu njegovih genetskih karakteristika.</w:t>
      </w:r>
    </w:p>
    <w:p w14:paraId="6BDAC945" w14:textId="5C2657E3" w:rsidR="00DE6E36" w:rsidRPr="00DE6E36" w:rsidRDefault="00DE6E36" w:rsidP="00DE6E36">
      <w:pPr>
        <w:rPr>
          <w:rFonts w:ascii="Times New Roman" w:hAnsi="Times New Roman" w:cs="Times New Roman"/>
          <w:sz w:val="24"/>
          <w:szCs w:val="24"/>
        </w:rPr>
      </w:pPr>
      <w:r w:rsidRPr="00DE6E36">
        <w:rPr>
          <w:rFonts w:ascii="Times New Roman" w:hAnsi="Times New Roman" w:cs="Times New Roman"/>
          <w:sz w:val="24"/>
          <w:szCs w:val="24"/>
        </w:rPr>
        <w:t>Još jedno područje gde VI doprinosi medicinskoj dijagnostici je analiza elektronskih zdravstvenih zapisa (EZZ). EZZ sadrže ogromne količine informacija o pacijentima, uključujući istoriju bolesti, laboratorijske rezultate, slike, terapijske režime i napomene lekara. VI može analizirati ove podatke kako bi identifikovala obrasce koji mogu ukazivati na određene dijagnoze ili rizik od budućih zdravstvenih problema. Na primer, VI algoritmi mogu predvideti rizik od srčanog udara na osnovu analize podataka o krvnom pritisku, holesterolu, i načinu života pacijenta.</w:t>
      </w:r>
    </w:p>
    <w:p w14:paraId="155538A4" w14:textId="374B62D1" w:rsidR="00DE6E36" w:rsidRPr="00DE6E36" w:rsidRDefault="00DE6E36" w:rsidP="00DE6E36">
      <w:pPr>
        <w:rPr>
          <w:rFonts w:ascii="Times New Roman" w:hAnsi="Times New Roman" w:cs="Times New Roman"/>
          <w:sz w:val="24"/>
          <w:szCs w:val="24"/>
        </w:rPr>
      </w:pPr>
      <w:r w:rsidRPr="00DE6E36">
        <w:rPr>
          <w:rFonts w:ascii="Times New Roman" w:hAnsi="Times New Roman" w:cs="Times New Roman"/>
          <w:sz w:val="24"/>
          <w:szCs w:val="24"/>
        </w:rPr>
        <w:t>VI se koristi i za razvoj tzv. "decision support" sistema, koji pomažu lekarima u donošenju odluka u vezi sa dijagnostikom i lečenjem. Ovi sistemi mogu predlagati dijagnoze na osnovu unetih simptoma, ili preporučivati odgovarajuće terapije na osnovu najnovijih medicinskih istraživanja i smernica. Ovakvi alati ne samo da poboljšavaju tačnost dijagnoza, već i omogućavaju lekarima da se fokusiraju na kompleksnije aspekte nege pacijenata.</w:t>
      </w:r>
    </w:p>
    <w:p w14:paraId="7513AED9" w14:textId="46068A16" w:rsidR="00DE6E36" w:rsidRPr="00DE6E36" w:rsidRDefault="00DE6E36" w:rsidP="00DE6E36">
      <w:pPr>
        <w:rPr>
          <w:rFonts w:ascii="Times New Roman" w:hAnsi="Times New Roman" w:cs="Times New Roman"/>
          <w:sz w:val="24"/>
          <w:szCs w:val="24"/>
        </w:rPr>
      </w:pPr>
      <w:r w:rsidRPr="00DE6E36">
        <w:rPr>
          <w:rFonts w:ascii="Times New Roman" w:hAnsi="Times New Roman" w:cs="Times New Roman"/>
          <w:sz w:val="24"/>
          <w:szCs w:val="24"/>
        </w:rPr>
        <w:t xml:space="preserve">Pored dijagnostike, VI se koristi i za praćenje toka bolesti i odgovor na terapiju, omogućavajući lekarima da prilagode tretmane u realnom vremenu. Na primer, nosivi uređaji </w:t>
      </w:r>
      <w:r w:rsidRPr="00DE6E36">
        <w:rPr>
          <w:rFonts w:ascii="Times New Roman" w:hAnsi="Times New Roman" w:cs="Times New Roman"/>
          <w:sz w:val="24"/>
          <w:szCs w:val="24"/>
        </w:rPr>
        <w:lastRenderedPageBreak/>
        <w:t>opremljeni senzorima mogu kontinuirano pratiti vitalne parametre pacijenta, kao što su srčani ritam, nivo kiseonika u krvi, i krvni pritisak. Podaci sa ovih uređaja mogu biti analizirani pomoću VI algoritama kako bi se detektovale promene koje ukazuju na pogoršanje zdravstvenog stanja pacijenta, što omogućava pravovremenu intervenciju.</w:t>
      </w:r>
    </w:p>
    <w:p w14:paraId="7E4E32DF" w14:textId="03EC5A0B" w:rsidR="00DE6E36" w:rsidRPr="00DE6E36" w:rsidRDefault="00DE6E36" w:rsidP="00DE6E36">
      <w:pPr>
        <w:rPr>
          <w:rFonts w:ascii="Times New Roman" w:hAnsi="Times New Roman" w:cs="Times New Roman"/>
          <w:sz w:val="24"/>
          <w:szCs w:val="24"/>
        </w:rPr>
      </w:pPr>
      <w:r w:rsidRPr="00DE6E36">
        <w:rPr>
          <w:rFonts w:ascii="Times New Roman" w:hAnsi="Times New Roman" w:cs="Times New Roman"/>
          <w:sz w:val="24"/>
          <w:szCs w:val="24"/>
        </w:rPr>
        <w:t>U kontekstu Parkinsonove bolesti, primena VI može pomoći u ranoj dijagnostici kroz analizu akustičnih karakteristika glasa ili finih motoričkih sposobnosti, koje mogu biti promenjene u ranim fazama bolesti. Ovime se omogućava ranija intervencija i bolja kontrola simptoma, što može značajno poboljšati kvalitet života pacijenata.</w:t>
      </w:r>
    </w:p>
    <w:p w14:paraId="2ECA104E" w14:textId="457E42AB" w:rsidR="00DE6E36" w:rsidRDefault="005F2609" w:rsidP="00DE6E36">
      <w:pPr>
        <w:rPr>
          <w:rFonts w:ascii="Times New Roman" w:hAnsi="Times New Roman" w:cs="Times New Roman"/>
          <w:sz w:val="24"/>
          <w:szCs w:val="24"/>
        </w:rPr>
      </w:pPr>
      <w:r>
        <w:rPr>
          <w:rFonts w:ascii="Times New Roman" w:hAnsi="Times New Roman" w:cs="Times New Roman"/>
          <w:sz w:val="24"/>
          <w:szCs w:val="24"/>
        </w:rPr>
        <w:t>V</w:t>
      </w:r>
      <w:r w:rsidR="00DE6E36" w:rsidRPr="00DE6E36">
        <w:rPr>
          <w:rFonts w:ascii="Times New Roman" w:hAnsi="Times New Roman" w:cs="Times New Roman"/>
          <w:sz w:val="24"/>
          <w:szCs w:val="24"/>
        </w:rPr>
        <w:t xml:space="preserve">eštačka inteligencija u medicinskoj dijagnostici predstavlja revolucionarni alat koji može poboljšati tačnost i brzinu dijagnoze, omogućiti personalizovan pristup lečenju i unaprediti ukupni kvalitet zdravstvene nege. Kako tehnologija napreduje, očekuje se da će VI postati sve </w:t>
      </w:r>
      <w:r>
        <w:rPr>
          <w:rFonts w:ascii="Times New Roman" w:hAnsi="Times New Roman" w:cs="Times New Roman"/>
          <w:sz w:val="24"/>
          <w:szCs w:val="24"/>
        </w:rPr>
        <w:t>više uključena</w:t>
      </w:r>
      <w:r w:rsidR="00DE6E36" w:rsidRPr="00DE6E36">
        <w:rPr>
          <w:rFonts w:ascii="Times New Roman" w:hAnsi="Times New Roman" w:cs="Times New Roman"/>
          <w:sz w:val="24"/>
          <w:szCs w:val="24"/>
        </w:rPr>
        <w:t xml:space="preserve"> u svakodnevnu kliničku praksu, omogućavajući zdravstvenim radnicima da pružaju najbolju moguću negu svojim pacijentima.</w:t>
      </w:r>
    </w:p>
    <w:p w14:paraId="5746973E" w14:textId="77777777" w:rsidR="005E3863" w:rsidRDefault="005E3863" w:rsidP="00DE6E36">
      <w:pPr>
        <w:rPr>
          <w:rFonts w:ascii="Times New Roman" w:hAnsi="Times New Roman" w:cs="Times New Roman"/>
          <w:sz w:val="24"/>
          <w:szCs w:val="24"/>
        </w:rPr>
      </w:pPr>
    </w:p>
    <w:p w14:paraId="4922B78B" w14:textId="77777777" w:rsidR="00502F33" w:rsidRDefault="00502F33" w:rsidP="00DE6E36">
      <w:pPr>
        <w:rPr>
          <w:rFonts w:ascii="Times New Roman" w:hAnsi="Times New Roman" w:cs="Times New Roman"/>
          <w:sz w:val="24"/>
          <w:szCs w:val="24"/>
        </w:rPr>
      </w:pPr>
    </w:p>
    <w:p w14:paraId="580088F6" w14:textId="7D9D81DF" w:rsidR="00566FA2" w:rsidRPr="003361B2" w:rsidRDefault="00566FA2" w:rsidP="003361B2">
      <w:pPr>
        <w:pStyle w:val="ListParagraph"/>
        <w:numPr>
          <w:ilvl w:val="0"/>
          <w:numId w:val="3"/>
        </w:numPr>
        <w:rPr>
          <w:rFonts w:ascii="Times New Roman" w:hAnsi="Times New Roman" w:cs="Times New Roman"/>
          <w:b/>
          <w:bCs/>
          <w:sz w:val="32"/>
          <w:szCs w:val="32"/>
        </w:rPr>
      </w:pPr>
      <w:r w:rsidRPr="003361B2">
        <w:rPr>
          <w:rFonts w:ascii="Times New Roman" w:hAnsi="Times New Roman" w:cs="Times New Roman"/>
          <w:b/>
          <w:bCs/>
          <w:sz w:val="32"/>
          <w:szCs w:val="32"/>
        </w:rPr>
        <w:t>Parkinsonova bolest</w:t>
      </w:r>
    </w:p>
    <w:p w14:paraId="27932CD8" w14:textId="77777777" w:rsidR="00566FA2" w:rsidRPr="00566FA2" w:rsidRDefault="00566FA2" w:rsidP="00566FA2">
      <w:pPr>
        <w:rPr>
          <w:rFonts w:ascii="Times New Roman" w:hAnsi="Times New Roman" w:cs="Times New Roman"/>
          <w:sz w:val="24"/>
          <w:szCs w:val="24"/>
        </w:rPr>
      </w:pPr>
    </w:p>
    <w:p w14:paraId="542C2E63" w14:textId="27CB854E" w:rsidR="00566FA2" w:rsidRDefault="00566FA2" w:rsidP="00566FA2">
      <w:pPr>
        <w:rPr>
          <w:rFonts w:ascii="Times New Roman" w:hAnsi="Times New Roman" w:cs="Times New Roman"/>
          <w:sz w:val="24"/>
          <w:szCs w:val="24"/>
        </w:rPr>
      </w:pPr>
      <w:r w:rsidRPr="00566FA2">
        <w:rPr>
          <w:rFonts w:ascii="Times New Roman" w:hAnsi="Times New Roman" w:cs="Times New Roman"/>
          <w:sz w:val="24"/>
          <w:szCs w:val="24"/>
        </w:rPr>
        <w:t>Parkinsonova bolest (PB) je progresivna neurodegenerativna bolest koja prvenstveno pogađa motoričke funkcije, ali može imati uticaj i na druge telesne sisteme. Bolest se razvija usled degeneracije dopaminergičkih neurona u delu srednjeg mozga koji je ključan za regulaciju pokreta. Smanjena proizvodnja dopamina, neurotransmitera odgovornog za kontrolu pokreta, dovodi do klasičnih simptoma Parkinsonove bolesti. Ova bolest se često javlja kod starijih osoba, ali može pogoditi i mlađ</w:t>
      </w:r>
      <w:r w:rsidR="005F2609">
        <w:rPr>
          <w:rFonts w:ascii="Times New Roman" w:hAnsi="Times New Roman" w:cs="Times New Roman"/>
          <w:sz w:val="24"/>
          <w:szCs w:val="24"/>
        </w:rPr>
        <w:t>u</w:t>
      </w:r>
      <w:r w:rsidRPr="00566FA2">
        <w:rPr>
          <w:rFonts w:ascii="Times New Roman" w:hAnsi="Times New Roman" w:cs="Times New Roman"/>
          <w:sz w:val="24"/>
          <w:szCs w:val="24"/>
        </w:rPr>
        <w:t xml:space="preserve"> populacij</w:t>
      </w:r>
      <w:r w:rsidR="005F2609">
        <w:rPr>
          <w:rFonts w:ascii="Times New Roman" w:hAnsi="Times New Roman" w:cs="Times New Roman"/>
          <w:sz w:val="24"/>
          <w:szCs w:val="24"/>
        </w:rPr>
        <w:t>u</w:t>
      </w:r>
      <w:r w:rsidRPr="00566FA2">
        <w:rPr>
          <w:rFonts w:ascii="Times New Roman" w:hAnsi="Times New Roman" w:cs="Times New Roman"/>
          <w:sz w:val="24"/>
          <w:szCs w:val="24"/>
        </w:rPr>
        <w:t>.</w:t>
      </w:r>
    </w:p>
    <w:p w14:paraId="0081C9D4" w14:textId="22F19C40" w:rsidR="006428A1" w:rsidRDefault="006428A1" w:rsidP="006428A1">
      <w:pPr>
        <w:jc w:val="center"/>
        <w:rPr>
          <w:rFonts w:ascii="Times New Roman" w:hAnsi="Times New Roman" w:cs="Times New Roman"/>
          <w:sz w:val="24"/>
          <w:szCs w:val="24"/>
        </w:rPr>
      </w:pPr>
      <w:r>
        <w:rPr>
          <w:noProof/>
        </w:rPr>
        <w:drawing>
          <wp:inline distT="0" distB="0" distL="0" distR="0" wp14:anchorId="6726E2BC" wp14:editId="2769BC4E">
            <wp:extent cx="3962400" cy="2377616"/>
            <wp:effectExtent l="0" t="0" r="0" b="3810"/>
            <wp:docPr id="784827045" name="Picture 2" descr="Managing Parkinson's Disease: Understanding Symptoms, Causes and Treatment  - Shalby Multispeciality Hos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aging Parkinson's Disease: Understanding Symptoms, Causes and Treatment  - Shalby Multispeciality Hospit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0" cy="2377616"/>
                    </a:xfrm>
                    <a:prstGeom prst="rect">
                      <a:avLst/>
                    </a:prstGeom>
                    <a:noFill/>
                    <a:ln>
                      <a:noFill/>
                    </a:ln>
                  </pic:spPr>
                </pic:pic>
              </a:graphicData>
            </a:graphic>
          </wp:inline>
        </w:drawing>
      </w:r>
    </w:p>
    <w:p w14:paraId="73718E12" w14:textId="666AE56E" w:rsidR="005E3863" w:rsidRPr="005E3863" w:rsidRDefault="005E3863" w:rsidP="006428A1">
      <w:pPr>
        <w:jc w:val="center"/>
        <w:rPr>
          <w:rFonts w:ascii="Times New Roman" w:hAnsi="Times New Roman" w:cs="Times New Roman"/>
          <w:i/>
          <w:iCs/>
          <w:sz w:val="20"/>
          <w:szCs w:val="20"/>
        </w:rPr>
      </w:pPr>
      <w:r>
        <w:rPr>
          <w:rFonts w:ascii="Times New Roman" w:hAnsi="Times New Roman" w:cs="Times New Roman"/>
          <w:i/>
          <w:iCs/>
          <w:sz w:val="20"/>
          <w:szCs w:val="20"/>
        </w:rPr>
        <w:t>Slika 1 – Izgled mozga zdrave i osobe sa Parkinsonovom bolešću</w:t>
      </w:r>
    </w:p>
    <w:p w14:paraId="58FD6B0D" w14:textId="77777777" w:rsidR="006428A1" w:rsidRPr="00566FA2" w:rsidRDefault="006428A1" w:rsidP="006428A1">
      <w:pPr>
        <w:jc w:val="center"/>
        <w:rPr>
          <w:rFonts w:ascii="Times New Roman" w:hAnsi="Times New Roman" w:cs="Times New Roman"/>
          <w:sz w:val="24"/>
          <w:szCs w:val="24"/>
        </w:rPr>
      </w:pPr>
    </w:p>
    <w:p w14:paraId="3DFC7697" w14:textId="77777777" w:rsidR="00566FA2" w:rsidRDefault="00566FA2" w:rsidP="00566FA2">
      <w:pPr>
        <w:rPr>
          <w:rFonts w:ascii="Times New Roman" w:hAnsi="Times New Roman" w:cs="Times New Roman"/>
          <w:sz w:val="24"/>
          <w:szCs w:val="24"/>
        </w:rPr>
      </w:pPr>
    </w:p>
    <w:p w14:paraId="00255000" w14:textId="77777777" w:rsidR="005E3863" w:rsidRPr="00566FA2" w:rsidRDefault="005E3863" w:rsidP="00566FA2">
      <w:pPr>
        <w:rPr>
          <w:rFonts w:ascii="Times New Roman" w:hAnsi="Times New Roman" w:cs="Times New Roman"/>
          <w:sz w:val="24"/>
          <w:szCs w:val="24"/>
        </w:rPr>
      </w:pPr>
    </w:p>
    <w:p w14:paraId="195E448B" w14:textId="65750857" w:rsidR="00566FA2" w:rsidRPr="003361B2" w:rsidRDefault="00566FA2" w:rsidP="003361B2">
      <w:pPr>
        <w:pStyle w:val="ListParagraph"/>
        <w:numPr>
          <w:ilvl w:val="1"/>
          <w:numId w:val="3"/>
        </w:numPr>
        <w:rPr>
          <w:rFonts w:ascii="Times New Roman" w:hAnsi="Times New Roman" w:cs="Times New Roman"/>
          <w:b/>
          <w:bCs/>
          <w:sz w:val="32"/>
          <w:szCs w:val="32"/>
        </w:rPr>
      </w:pPr>
      <w:r w:rsidRPr="003361B2">
        <w:rPr>
          <w:rFonts w:ascii="Times New Roman" w:hAnsi="Times New Roman" w:cs="Times New Roman"/>
          <w:b/>
          <w:bCs/>
          <w:sz w:val="32"/>
          <w:szCs w:val="32"/>
        </w:rPr>
        <w:lastRenderedPageBreak/>
        <w:t>Klinička slika osobe sa Parkinsonovom bolešću</w:t>
      </w:r>
    </w:p>
    <w:p w14:paraId="50783920" w14:textId="77777777" w:rsidR="00566FA2" w:rsidRPr="00566FA2" w:rsidRDefault="00566FA2" w:rsidP="00566FA2">
      <w:pPr>
        <w:rPr>
          <w:rFonts w:ascii="Times New Roman" w:hAnsi="Times New Roman" w:cs="Times New Roman"/>
          <w:sz w:val="24"/>
          <w:szCs w:val="24"/>
        </w:rPr>
      </w:pPr>
    </w:p>
    <w:p w14:paraId="50D831A4" w14:textId="77777777" w:rsidR="005F2609" w:rsidRDefault="00566FA2" w:rsidP="005F2609">
      <w:pPr>
        <w:rPr>
          <w:noProof/>
        </w:rPr>
      </w:pPr>
      <w:r w:rsidRPr="00566FA2">
        <w:rPr>
          <w:rFonts w:ascii="Times New Roman" w:hAnsi="Times New Roman" w:cs="Times New Roman"/>
          <w:sz w:val="24"/>
          <w:szCs w:val="24"/>
        </w:rPr>
        <w:t>Klinička slika Parkinsonove bolesti varira među pacijentima, ali se bolest najčešće manifestuje sledećim karakterističnim simptomima:</w:t>
      </w:r>
      <w:r w:rsidR="006428A1" w:rsidRPr="006428A1">
        <w:rPr>
          <w:noProof/>
        </w:rPr>
        <w:t xml:space="preserve"> </w:t>
      </w:r>
    </w:p>
    <w:p w14:paraId="2F34560B" w14:textId="45C5D063" w:rsidR="00566FA2" w:rsidRDefault="006428A1" w:rsidP="005F2609">
      <w:pPr>
        <w:jc w:val="center"/>
        <w:rPr>
          <w:rFonts w:ascii="Times New Roman" w:hAnsi="Times New Roman" w:cs="Times New Roman"/>
          <w:sz w:val="24"/>
          <w:szCs w:val="24"/>
        </w:rPr>
      </w:pPr>
      <w:r>
        <w:rPr>
          <w:noProof/>
        </w:rPr>
        <w:drawing>
          <wp:inline distT="0" distB="0" distL="0" distR="0" wp14:anchorId="554B7F88" wp14:editId="4C6866A3">
            <wp:extent cx="2703145" cy="3589020"/>
            <wp:effectExtent l="0" t="0" r="2540" b="0"/>
            <wp:docPr id="57351859" name="Picture 1" descr="Parkinson's Disease Exam | Stanford Medicine 25 | Stanford Medi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kinson's Disease Exam | Stanford Medicine 25 | Stanford Medic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2519" cy="3601466"/>
                    </a:xfrm>
                    <a:prstGeom prst="rect">
                      <a:avLst/>
                    </a:prstGeom>
                    <a:noFill/>
                    <a:ln>
                      <a:noFill/>
                    </a:ln>
                  </pic:spPr>
                </pic:pic>
              </a:graphicData>
            </a:graphic>
          </wp:inline>
        </w:drawing>
      </w:r>
    </w:p>
    <w:p w14:paraId="07AFAB12" w14:textId="7975294A" w:rsidR="005E3863" w:rsidRPr="005E3863" w:rsidRDefault="005E3863" w:rsidP="005E3863">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Pr>
          <w:rFonts w:ascii="Times New Roman" w:hAnsi="Times New Roman" w:cs="Times New Roman"/>
          <w:i/>
          <w:iCs/>
          <w:sz w:val="20"/>
          <w:szCs w:val="20"/>
        </w:rPr>
        <w:t>2</w:t>
      </w:r>
      <w:r>
        <w:rPr>
          <w:rFonts w:ascii="Times New Roman" w:hAnsi="Times New Roman" w:cs="Times New Roman"/>
          <w:i/>
          <w:iCs/>
          <w:sz w:val="20"/>
          <w:szCs w:val="20"/>
        </w:rPr>
        <w:t xml:space="preserve"> – </w:t>
      </w:r>
      <w:r>
        <w:rPr>
          <w:rFonts w:ascii="Times New Roman" w:hAnsi="Times New Roman" w:cs="Times New Roman"/>
          <w:i/>
          <w:iCs/>
          <w:sz w:val="20"/>
          <w:szCs w:val="20"/>
        </w:rPr>
        <w:t>simptomi osobe sa PB</w:t>
      </w:r>
    </w:p>
    <w:p w14:paraId="5CBC92CA" w14:textId="77777777" w:rsidR="006428A1" w:rsidRPr="00566FA2" w:rsidRDefault="006428A1" w:rsidP="00566FA2">
      <w:pPr>
        <w:rPr>
          <w:rFonts w:ascii="Times New Roman" w:hAnsi="Times New Roman" w:cs="Times New Roman"/>
          <w:sz w:val="24"/>
          <w:szCs w:val="24"/>
        </w:rPr>
      </w:pPr>
    </w:p>
    <w:p w14:paraId="6BE95A0C" w14:textId="54028C1E" w:rsidR="003361B2" w:rsidRPr="003361B2" w:rsidRDefault="00566FA2" w:rsidP="00566FA2">
      <w:pPr>
        <w:rPr>
          <w:rFonts w:ascii="Times New Roman" w:hAnsi="Times New Roman" w:cs="Times New Roman"/>
          <w:b/>
          <w:bCs/>
          <w:sz w:val="24"/>
          <w:szCs w:val="24"/>
        </w:rPr>
      </w:pPr>
      <w:r w:rsidRPr="003361B2">
        <w:rPr>
          <w:rFonts w:ascii="Times New Roman" w:hAnsi="Times New Roman" w:cs="Times New Roman"/>
          <w:b/>
          <w:bCs/>
          <w:sz w:val="24"/>
          <w:szCs w:val="24"/>
        </w:rPr>
        <w:t>Tremor u mirovanju</w:t>
      </w:r>
      <w:r w:rsidRPr="00566FA2">
        <w:rPr>
          <w:rFonts w:ascii="Times New Roman" w:hAnsi="Times New Roman" w:cs="Times New Roman"/>
          <w:sz w:val="24"/>
          <w:szCs w:val="24"/>
        </w:rPr>
        <w:t xml:space="preserve"> jedan </w:t>
      </w:r>
      <w:r w:rsidR="003361B2">
        <w:rPr>
          <w:rFonts w:ascii="Times New Roman" w:hAnsi="Times New Roman" w:cs="Times New Roman"/>
          <w:sz w:val="24"/>
          <w:szCs w:val="24"/>
        </w:rPr>
        <w:t xml:space="preserve">je </w:t>
      </w:r>
      <w:r w:rsidRPr="00566FA2">
        <w:rPr>
          <w:rFonts w:ascii="Times New Roman" w:hAnsi="Times New Roman" w:cs="Times New Roman"/>
          <w:sz w:val="24"/>
          <w:szCs w:val="24"/>
        </w:rPr>
        <w:t>od najprepoznatljivijih simptoma Parkinsonove bolesti i često je prvi simptom koji pacijenti primećuju. Obično se pojavljuje u jednoj ruci, ali se kasnije može proširiti na druge delove tela. Tremor se najjasnije manifestuje kada su mišići opušteni, a smanjuje se ili nestaje tokom voljnih pokreta i u snu. Tremor kod Parkinsonove bolesti je ritmičan, s frekvencijom od 4-6 Hz.</w:t>
      </w:r>
    </w:p>
    <w:p w14:paraId="18209DB4" w14:textId="4BF26FED" w:rsidR="003361B2" w:rsidRDefault="00566FA2" w:rsidP="00566FA2">
      <w:pPr>
        <w:rPr>
          <w:rFonts w:ascii="Times New Roman" w:hAnsi="Times New Roman" w:cs="Times New Roman"/>
          <w:sz w:val="24"/>
          <w:szCs w:val="24"/>
        </w:rPr>
      </w:pPr>
      <w:r w:rsidRPr="003361B2">
        <w:rPr>
          <w:rFonts w:ascii="Times New Roman" w:hAnsi="Times New Roman" w:cs="Times New Roman"/>
          <w:b/>
          <w:bCs/>
          <w:sz w:val="24"/>
          <w:szCs w:val="24"/>
        </w:rPr>
        <w:t>Rigidnost</w:t>
      </w:r>
      <w:r w:rsidRPr="00566FA2">
        <w:rPr>
          <w:rFonts w:ascii="Times New Roman" w:hAnsi="Times New Roman" w:cs="Times New Roman"/>
          <w:sz w:val="24"/>
          <w:szCs w:val="24"/>
        </w:rPr>
        <w:t xml:space="preserve"> podrazumeva povećanu otpornost na pasivne pokrete, koja je prisutna u svim mišićima i zglobovima. Ona može dovesti do ukočenosti i ograničenja pokreta, što pacijentima otežava svakodnevne aktivnosti. Rigidnost je najizraženija u zglobovima i ekstremitetima i može izazvati bolove u mišićima. Klasičan znak rigidnosti je pojava otpora prilikom savijanja ili ispravljanja ekstremiteta</w:t>
      </w:r>
      <w:r w:rsidR="00C61524">
        <w:rPr>
          <w:rFonts w:ascii="Times New Roman" w:hAnsi="Times New Roman" w:cs="Times New Roman"/>
          <w:sz w:val="24"/>
          <w:szCs w:val="24"/>
        </w:rPr>
        <w:t>.</w:t>
      </w:r>
    </w:p>
    <w:p w14:paraId="42EA1A80" w14:textId="31CE30B6" w:rsidR="00566FA2" w:rsidRPr="00566FA2" w:rsidRDefault="00566FA2" w:rsidP="00566FA2">
      <w:pPr>
        <w:rPr>
          <w:rFonts w:ascii="Times New Roman" w:hAnsi="Times New Roman" w:cs="Times New Roman"/>
          <w:sz w:val="24"/>
          <w:szCs w:val="24"/>
        </w:rPr>
      </w:pPr>
      <w:r w:rsidRPr="003361B2">
        <w:rPr>
          <w:rFonts w:ascii="Times New Roman" w:hAnsi="Times New Roman" w:cs="Times New Roman"/>
          <w:b/>
          <w:bCs/>
          <w:sz w:val="24"/>
          <w:szCs w:val="24"/>
        </w:rPr>
        <w:t>Bradikinezija</w:t>
      </w:r>
      <w:r w:rsidRPr="00566FA2">
        <w:rPr>
          <w:rFonts w:ascii="Times New Roman" w:hAnsi="Times New Roman" w:cs="Times New Roman"/>
          <w:sz w:val="24"/>
          <w:szCs w:val="24"/>
        </w:rPr>
        <w:t xml:space="preserve"> predstavlja usporenost pokreta i smanjenu sposobnost za započinjanje i izvođenje voljnih pokreta. Ovaj simptom može značajno otežati svakodnevne aktivnosti, kao što su hodanje, oblačenje ili pisanje. Bradikinezija se takođe manifestuje smanjenjem spontane motorike, što dovodi do smanjenog zamaha ruku tokom hoda, </w:t>
      </w:r>
      <w:r w:rsidR="005F2609">
        <w:rPr>
          <w:rFonts w:ascii="Times New Roman" w:hAnsi="Times New Roman" w:cs="Times New Roman"/>
          <w:sz w:val="24"/>
          <w:szCs w:val="24"/>
        </w:rPr>
        <w:t>sitnog</w:t>
      </w:r>
      <w:r w:rsidRPr="00566FA2">
        <w:rPr>
          <w:rFonts w:ascii="Times New Roman" w:hAnsi="Times New Roman" w:cs="Times New Roman"/>
          <w:sz w:val="24"/>
          <w:szCs w:val="24"/>
        </w:rPr>
        <w:t xml:space="preserve"> pisanja (mikrografija) i otežanog govora.</w:t>
      </w:r>
    </w:p>
    <w:p w14:paraId="21360837" w14:textId="68ADDEEB" w:rsidR="00566FA2" w:rsidRPr="00566FA2" w:rsidRDefault="00566FA2" w:rsidP="00566FA2">
      <w:pPr>
        <w:rPr>
          <w:rFonts w:ascii="Times New Roman" w:hAnsi="Times New Roman" w:cs="Times New Roman"/>
          <w:sz w:val="24"/>
          <w:szCs w:val="24"/>
        </w:rPr>
      </w:pPr>
      <w:r w:rsidRPr="003361B2">
        <w:rPr>
          <w:rFonts w:ascii="Times New Roman" w:hAnsi="Times New Roman" w:cs="Times New Roman"/>
          <w:b/>
          <w:bCs/>
          <w:sz w:val="24"/>
          <w:szCs w:val="24"/>
        </w:rPr>
        <w:lastRenderedPageBreak/>
        <w:t>Posturalna nestabilnost</w:t>
      </w:r>
      <w:r w:rsidRPr="00566FA2">
        <w:rPr>
          <w:rFonts w:ascii="Times New Roman" w:hAnsi="Times New Roman" w:cs="Times New Roman"/>
          <w:sz w:val="24"/>
          <w:szCs w:val="24"/>
        </w:rPr>
        <w:t xml:space="preserve"> se odnosi na poteškoće u održavanju ravnoteže i koordinacije. Kako bolest napreduje, pacijenti postaju skloni padovima zbog smanjene sposobnosti da održe stabilan stav ili reaguju na promene u položaju tela. Ovaj simptom je često povezan sa kasnijim fazama bolesti i predstavlja jedan od glavnih uzroka invaliditeta kod pacijenata sa Parkinsonovom bolešću.</w:t>
      </w:r>
    </w:p>
    <w:p w14:paraId="30E5E8BE" w14:textId="77777777" w:rsidR="00566FA2" w:rsidRPr="00566FA2" w:rsidRDefault="00566FA2" w:rsidP="00566FA2">
      <w:pPr>
        <w:rPr>
          <w:rFonts w:ascii="Times New Roman" w:hAnsi="Times New Roman" w:cs="Times New Roman"/>
          <w:sz w:val="24"/>
          <w:szCs w:val="24"/>
        </w:rPr>
      </w:pPr>
      <w:r w:rsidRPr="003361B2">
        <w:rPr>
          <w:rFonts w:ascii="Times New Roman" w:hAnsi="Times New Roman" w:cs="Times New Roman"/>
          <w:b/>
          <w:bCs/>
          <w:sz w:val="24"/>
          <w:szCs w:val="24"/>
        </w:rPr>
        <w:t>Hipomimija</w:t>
      </w:r>
      <w:r w:rsidRPr="00566FA2">
        <w:rPr>
          <w:rFonts w:ascii="Times New Roman" w:hAnsi="Times New Roman" w:cs="Times New Roman"/>
          <w:sz w:val="24"/>
          <w:szCs w:val="24"/>
        </w:rPr>
        <w:t>, poznata i kao "mask-like face" (lice poput maske), je smanjenje izraza lica uzrokovano rigidnošću mišića lica. Ovo može dovesti do smanjenja treptanja i osećaja emocionalne praznine u izrazu lica pacijenta, što može uticati na komunikaciju i društvene interakcije.</w:t>
      </w:r>
    </w:p>
    <w:p w14:paraId="1984C2B0" w14:textId="428CE009" w:rsidR="00566FA2" w:rsidRPr="00C61524" w:rsidRDefault="00566FA2" w:rsidP="00566FA2">
      <w:pPr>
        <w:rPr>
          <w:rFonts w:ascii="Times New Roman" w:hAnsi="Times New Roman" w:cs="Times New Roman"/>
          <w:b/>
          <w:bCs/>
          <w:sz w:val="24"/>
          <w:szCs w:val="24"/>
        </w:rPr>
      </w:pPr>
      <w:r w:rsidRPr="003361B2">
        <w:rPr>
          <w:rFonts w:ascii="Times New Roman" w:hAnsi="Times New Roman" w:cs="Times New Roman"/>
          <w:b/>
          <w:bCs/>
          <w:sz w:val="24"/>
          <w:szCs w:val="24"/>
        </w:rPr>
        <w:t>Problemi sa govorom</w:t>
      </w:r>
      <w:r w:rsidR="00C61524">
        <w:rPr>
          <w:rFonts w:ascii="Times New Roman" w:hAnsi="Times New Roman" w:cs="Times New Roman"/>
          <w:b/>
          <w:bCs/>
          <w:sz w:val="24"/>
          <w:szCs w:val="24"/>
        </w:rPr>
        <w:t xml:space="preserve"> i glasom </w:t>
      </w:r>
      <w:r w:rsidR="00C61524">
        <w:rPr>
          <w:rFonts w:ascii="Times New Roman" w:hAnsi="Times New Roman" w:cs="Times New Roman"/>
          <w:sz w:val="24"/>
          <w:szCs w:val="24"/>
        </w:rPr>
        <w:t>koje često uzrokuje</w:t>
      </w:r>
      <w:r w:rsidR="003361B2">
        <w:rPr>
          <w:rFonts w:ascii="Times New Roman" w:hAnsi="Times New Roman" w:cs="Times New Roman"/>
          <w:b/>
          <w:bCs/>
          <w:sz w:val="24"/>
          <w:szCs w:val="24"/>
        </w:rPr>
        <w:t xml:space="preserve"> </w:t>
      </w:r>
      <w:r w:rsidRPr="00566FA2">
        <w:rPr>
          <w:rFonts w:ascii="Times New Roman" w:hAnsi="Times New Roman" w:cs="Times New Roman"/>
          <w:sz w:val="24"/>
          <w:szCs w:val="24"/>
        </w:rPr>
        <w:t>Parkinsonova bolest. Glas može postati slabiji, tiši, monoton ili nejasan, što je rezultat rigidnosti i disfunkcije mišića koji kontrolišu govor. Ove promene u glasu mogu otežati pacijentima da se izraze i komuniciraju sa drugima.</w:t>
      </w:r>
    </w:p>
    <w:p w14:paraId="152DA0AD" w14:textId="5C32B072" w:rsidR="00566FA2" w:rsidRDefault="00566FA2" w:rsidP="00566FA2">
      <w:pPr>
        <w:rPr>
          <w:rFonts w:ascii="Times New Roman" w:hAnsi="Times New Roman" w:cs="Times New Roman"/>
          <w:sz w:val="24"/>
          <w:szCs w:val="24"/>
        </w:rPr>
      </w:pPr>
      <w:r w:rsidRPr="00566FA2">
        <w:rPr>
          <w:rFonts w:ascii="Times New Roman" w:hAnsi="Times New Roman" w:cs="Times New Roman"/>
          <w:sz w:val="24"/>
          <w:szCs w:val="24"/>
        </w:rPr>
        <w:t xml:space="preserve">Pored motoričkih simptoma, pacijenti sa Parkinsonovom bolešću mogu iskusiti i niz </w:t>
      </w:r>
      <w:r w:rsidRPr="00C61524">
        <w:rPr>
          <w:rFonts w:ascii="Times New Roman" w:hAnsi="Times New Roman" w:cs="Times New Roman"/>
          <w:b/>
          <w:bCs/>
          <w:sz w:val="24"/>
          <w:szCs w:val="24"/>
        </w:rPr>
        <w:t>nemotoričkih simptoma</w:t>
      </w:r>
      <w:r w:rsidRPr="00566FA2">
        <w:rPr>
          <w:rFonts w:ascii="Times New Roman" w:hAnsi="Times New Roman" w:cs="Times New Roman"/>
          <w:sz w:val="24"/>
          <w:szCs w:val="24"/>
        </w:rPr>
        <w:t>, kao što su depresija, anksioznost, poremećaji spavanja, gubitak čula mirisa, konstipacija i kognitivni pad. Ovi simptomi mogu značajno narušiti kvalitet života pacijenata i često su manje prepoznati u ranim fazama bolesti.</w:t>
      </w:r>
    </w:p>
    <w:p w14:paraId="68C403D2" w14:textId="29E223CC" w:rsidR="006428A1" w:rsidRPr="00566FA2" w:rsidRDefault="006428A1" w:rsidP="006428A1">
      <w:pPr>
        <w:jc w:val="center"/>
        <w:rPr>
          <w:rFonts w:ascii="Times New Roman" w:hAnsi="Times New Roman" w:cs="Times New Roman"/>
          <w:sz w:val="24"/>
          <w:szCs w:val="24"/>
        </w:rPr>
      </w:pPr>
    </w:p>
    <w:p w14:paraId="1279B773" w14:textId="77777777" w:rsidR="00566FA2" w:rsidRPr="00566FA2" w:rsidRDefault="00566FA2" w:rsidP="00566FA2">
      <w:pPr>
        <w:rPr>
          <w:rFonts w:ascii="Times New Roman" w:hAnsi="Times New Roman" w:cs="Times New Roman"/>
          <w:sz w:val="24"/>
          <w:szCs w:val="24"/>
        </w:rPr>
      </w:pPr>
    </w:p>
    <w:p w14:paraId="627F6126" w14:textId="33089E43" w:rsidR="00566FA2" w:rsidRPr="00C61524" w:rsidRDefault="00566FA2" w:rsidP="00C61524">
      <w:pPr>
        <w:pStyle w:val="ListParagraph"/>
        <w:numPr>
          <w:ilvl w:val="1"/>
          <w:numId w:val="3"/>
        </w:numPr>
        <w:rPr>
          <w:rFonts w:ascii="Times New Roman" w:hAnsi="Times New Roman" w:cs="Times New Roman"/>
          <w:b/>
          <w:bCs/>
          <w:sz w:val="32"/>
          <w:szCs w:val="32"/>
        </w:rPr>
      </w:pPr>
      <w:r w:rsidRPr="00C61524">
        <w:rPr>
          <w:rFonts w:ascii="Times New Roman" w:hAnsi="Times New Roman" w:cs="Times New Roman"/>
          <w:b/>
          <w:bCs/>
          <w:sz w:val="32"/>
          <w:szCs w:val="32"/>
        </w:rPr>
        <w:t>Dijagnostika Parkinsonove bolesti u realnom životu</w:t>
      </w:r>
    </w:p>
    <w:p w14:paraId="4BBED0FF" w14:textId="77777777" w:rsidR="00566FA2" w:rsidRPr="00566FA2" w:rsidRDefault="00566FA2" w:rsidP="00566FA2">
      <w:pPr>
        <w:rPr>
          <w:rFonts w:ascii="Times New Roman" w:hAnsi="Times New Roman" w:cs="Times New Roman"/>
          <w:sz w:val="24"/>
          <w:szCs w:val="24"/>
        </w:rPr>
      </w:pPr>
    </w:p>
    <w:p w14:paraId="7264B53A" w14:textId="77777777" w:rsidR="00566FA2" w:rsidRPr="00566FA2" w:rsidRDefault="00566FA2" w:rsidP="00566FA2">
      <w:pPr>
        <w:rPr>
          <w:rFonts w:ascii="Times New Roman" w:hAnsi="Times New Roman" w:cs="Times New Roman"/>
          <w:sz w:val="24"/>
          <w:szCs w:val="24"/>
        </w:rPr>
      </w:pPr>
      <w:r w:rsidRPr="00566FA2">
        <w:rPr>
          <w:rFonts w:ascii="Times New Roman" w:hAnsi="Times New Roman" w:cs="Times New Roman"/>
          <w:sz w:val="24"/>
          <w:szCs w:val="24"/>
        </w:rPr>
        <w:t>Dijagnostikovanje Parkinsonove bolesti je prvenstveno klinički proces, koji se zasniva na proceni simptoma i znakovima koje pacijent pokazuje. Ne postoji specifičan laboratorijski test koji može potvrditi dijagnozu Parkinsonove bolesti, što dijagnostiku čini izazovnom, posebno u ranim fazama bolesti kada su simptomi suptilni.</w:t>
      </w:r>
    </w:p>
    <w:p w14:paraId="11135C06" w14:textId="561B9D77" w:rsidR="00566FA2" w:rsidRPr="00566FA2" w:rsidRDefault="00566FA2" w:rsidP="00566FA2">
      <w:pPr>
        <w:rPr>
          <w:rFonts w:ascii="Times New Roman" w:hAnsi="Times New Roman" w:cs="Times New Roman"/>
          <w:sz w:val="24"/>
          <w:szCs w:val="24"/>
        </w:rPr>
      </w:pPr>
      <w:r w:rsidRPr="00566FA2">
        <w:rPr>
          <w:rFonts w:ascii="Times New Roman" w:hAnsi="Times New Roman" w:cs="Times New Roman"/>
          <w:sz w:val="24"/>
          <w:szCs w:val="24"/>
        </w:rPr>
        <w:t xml:space="preserve">Dijagnoza Parkinsonove bolesti počinje detaljnom </w:t>
      </w:r>
      <w:r w:rsidRPr="00641CDD">
        <w:rPr>
          <w:rFonts w:ascii="Times New Roman" w:hAnsi="Times New Roman" w:cs="Times New Roman"/>
          <w:b/>
          <w:bCs/>
          <w:sz w:val="24"/>
          <w:szCs w:val="24"/>
        </w:rPr>
        <w:t>anamnezom i kliničkim pregledom.</w:t>
      </w:r>
      <w:r w:rsidRPr="00566FA2">
        <w:rPr>
          <w:rFonts w:ascii="Times New Roman" w:hAnsi="Times New Roman" w:cs="Times New Roman"/>
          <w:sz w:val="24"/>
          <w:szCs w:val="24"/>
        </w:rPr>
        <w:t xml:space="preserve"> Lekar će postaviti pitanja o simptomima, njihovom početku i razvoju, kao i o porodičnoj istoriji neuroloških poremećaja. Tokom pregleda, lekar će proceniti prisutnost karakterističnih motoričkih simptoma kao što su tremor, rigidnost, i bradikinezija. Klinički pregled obuhvata i procenu posturalne stabilnosti i koordinacije, kao i testove za identifikaciju nemotoričkih simptoma.</w:t>
      </w:r>
    </w:p>
    <w:p w14:paraId="2EBE074E" w14:textId="77777777" w:rsidR="00566FA2" w:rsidRPr="00566FA2" w:rsidRDefault="00566FA2" w:rsidP="00566FA2">
      <w:pPr>
        <w:rPr>
          <w:rFonts w:ascii="Times New Roman" w:hAnsi="Times New Roman" w:cs="Times New Roman"/>
          <w:sz w:val="24"/>
          <w:szCs w:val="24"/>
        </w:rPr>
      </w:pPr>
      <w:r w:rsidRPr="00641CDD">
        <w:rPr>
          <w:rFonts w:ascii="Times New Roman" w:hAnsi="Times New Roman" w:cs="Times New Roman"/>
          <w:b/>
          <w:bCs/>
          <w:sz w:val="24"/>
          <w:szCs w:val="24"/>
        </w:rPr>
        <w:t xml:space="preserve">Neuropatološki testovi, </w:t>
      </w:r>
      <w:r w:rsidRPr="00566FA2">
        <w:rPr>
          <w:rFonts w:ascii="Times New Roman" w:hAnsi="Times New Roman" w:cs="Times New Roman"/>
          <w:sz w:val="24"/>
          <w:szCs w:val="24"/>
        </w:rPr>
        <w:t>kao što je UPDRS (Unified Parkinson's Disease Rating Scale), koriste se za kvantifikaciju težine simptoma i praćenje progresije bolesti. UPDRS je sveobuhvatna skala koja ocenjuje motoričke i nemotoričke simptome, uključujući funkcionalne sposobnosti pacijenta. Ovaj test je koristan alat za praćenje odgovora na terapiju i prilagođavanje lečenja.</w:t>
      </w:r>
    </w:p>
    <w:p w14:paraId="029E5880" w14:textId="2B347EC7" w:rsidR="00566FA2" w:rsidRPr="00566FA2" w:rsidRDefault="00566FA2" w:rsidP="00641CDD">
      <w:pPr>
        <w:rPr>
          <w:rFonts w:ascii="Times New Roman" w:hAnsi="Times New Roman" w:cs="Times New Roman"/>
          <w:sz w:val="24"/>
          <w:szCs w:val="24"/>
        </w:rPr>
      </w:pPr>
      <w:r w:rsidRPr="00641CDD">
        <w:rPr>
          <w:rFonts w:ascii="Times New Roman" w:hAnsi="Times New Roman" w:cs="Times New Roman"/>
          <w:b/>
          <w:bCs/>
          <w:sz w:val="24"/>
          <w:szCs w:val="24"/>
        </w:rPr>
        <w:t>Neuroimaging metode</w:t>
      </w:r>
      <w:r w:rsidRPr="00566FA2">
        <w:rPr>
          <w:rFonts w:ascii="Times New Roman" w:hAnsi="Times New Roman" w:cs="Times New Roman"/>
          <w:sz w:val="24"/>
          <w:szCs w:val="24"/>
        </w:rPr>
        <w:t>, kao što su MRI (magnetna rezonanca) i CT (kompjuter</w:t>
      </w:r>
      <w:r w:rsidR="00F42AA3">
        <w:rPr>
          <w:rFonts w:ascii="Times New Roman" w:hAnsi="Times New Roman" w:cs="Times New Roman"/>
          <w:sz w:val="24"/>
          <w:szCs w:val="24"/>
        </w:rPr>
        <w:t xml:space="preserve">ska </w:t>
      </w:r>
      <w:r w:rsidRPr="00566FA2">
        <w:rPr>
          <w:rFonts w:ascii="Times New Roman" w:hAnsi="Times New Roman" w:cs="Times New Roman"/>
          <w:sz w:val="24"/>
          <w:szCs w:val="24"/>
        </w:rPr>
        <w:t xml:space="preserve">tomografija), koriste se za isključivanje drugih mogućih uzroka simptoma, poput tumora ili moždanog udara. Specijalizovane metode, kao što je DaTscan (dopamin transporter imaging), mogu pomoći u potvrđivanju smanjenja dopamina u mozgu, što je karakteristično za </w:t>
      </w:r>
      <w:r w:rsidRPr="00566FA2">
        <w:rPr>
          <w:rFonts w:ascii="Times New Roman" w:hAnsi="Times New Roman" w:cs="Times New Roman"/>
          <w:sz w:val="24"/>
          <w:szCs w:val="24"/>
        </w:rPr>
        <w:lastRenderedPageBreak/>
        <w:t>Parkinsonovu bolest. DaTscan omogućava vizualizaciju dopaminergičkih neurona u mozgu i može biti koristan u razlikovanju Parkinsonove bolesti od drugih poremećaja sa sličnim simptomima.</w:t>
      </w:r>
    </w:p>
    <w:p w14:paraId="0FB5D2A3" w14:textId="77777777" w:rsidR="00566FA2" w:rsidRDefault="00566FA2" w:rsidP="00566FA2">
      <w:pPr>
        <w:rPr>
          <w:rFonts w:ascii="Times New Roman" w:hAnsi="Times New Roman" w:cs="Times New Roman"/>
          <w:sz w:val="24"/>
          <w:szCs w:val="24"/>
        </w:rPr>
      </w:pPr>
      <w:r w:rsidRPr="00566FA2">
        <w:rPr>
          <w:rFonts w:ascii="Times New Roman" w:hAnsi="Times New Roman" w:cs="Times New Roman"/>
          <w:sz w:val="24"/>
          <w:szCs w:val="24"/>
        </w:rPr>
        <w:t xml:space="preserve">Poboljšanje simptoma </w:t>
      </w:r>
      <w:r w:rsidRPr="00641CDD">
        <w:rPr>
          <w:rFonts w:ascii="Times New Roman" w:hAnsi="Times New Roman" w:cs="Times New Roman"/>
          <w:b/>
          <w:bCs/>
          <w:sz w:val="24"/>
          <w:szCs w:val="24"/>
        </w:rPr>
        <w:t>nakon uzimanja levodope</w:t>
      </w:r>
      <w:r w:rsidRPr="00566FA2">
        <w:rPr>
          <w:rFonts w:ascii="Times New Roman" w:hAnsi="Times New Roman" w:cs="Times New Roman"/>
          <w:sz w:val="24"/>
          <w:szCs w:val="24"/>
        </w:rPr>
        <w:t>, glavnog leka za Parkinsonovu bolest, može potvrditi dijagnozu. Levodopa se u telu pretvara u dopamin, čime se nadoknađuje njegov nedostatak u mozgu. Pacijenti sa Parkinsonovom bolešću obično pokazuju značajno poboljšanje simptoma nakon uzimanja levodope, što se koristi kao dijagnostički kriterijum.</w:t>
      </w:r>
    </w:p>
    <w:p w14:paraId="70B512FF" w14:textId="0F0BB528" w:rsidR="006428A1" w:rsidRPr="00566FA2" w:rsidRDefault="006428A1" w:rsidP="006428A1">
      <w:pPr>
        <w:jc w:val="center"/>
        <w:rPr>
          <w:rFonts w:ascii="Times New Roman" w:hAnsi="Times New Roman" w:cs="Times New Roman"/>
          <w:sz w:val="24"/>
          <w:szCs w:val="24"/>
        </w:rPr>
      </w:pPr>
    </w:p>
    <w:p w14:paraId="4D5E6A2B" w14:textId="77777777" w:rsidR="00566FA2" w:rsidRPr="00566FA2" w:rsidRDefault="00566FA2" w:rsidP="00566FA2">
      <w:pPr>
        <w:rPr>
          <w:rFonts w:ascii="Times New Roman" w:hAnsi="Times New Roman" w:cs="Times New Roman"/>
          <w:sz w:val="24"/>
          <w:szCs w:val="24"/>
        </w:rPr>
      </w:pPr>
    </w:p>
    <w:p w14:paraId="3A1BD1E2" w14:textId="27AFDDB0" w:rsidR="00566FA2" w:rsidRPr="00641CDD" w:rsidRDefault="00566FA2" w:rsidP="00641CDD">
      <w:pPr>
        <w:pStyle w:val="ListParagraph"/>
        <w:numPr>
          <w:ilvl w:val="1"/>
          <w:numId w:val="3"/>
        </w:numPr>
        <w:rPr>
          <w:rFonts w:ascii="Times New Roman" w:hAnsi="Times New Roman" w:cs="Times New Roman"/>
          <w:b/>
          <w:bCs/>
          <w:sz w:val="32"/>
          <w:szCs w:val="32"/>
        </w:rPr>
      </w:pPr>
      <w:r w:rsidRPr="00641CDD">
        <w:rPr>
          <w:rFonts w:ascii="Times New Roman" w:hAnsi="Times New Roman" w:cs="Times New Roman"/>
          <w:b/>
          <w:bCs/>
          <w:sz w:val="32"/>
          <w:szCs w:val="32"/>
        </w:rPr>
        <w:t>Izgled osobe sa Parkinsonovom bolešću i prvi simptomi</w:t>
      </w:r>
    </w:p>
    <w:p w14:paraId="584F91E8" w14:textId="77777777" w:rsidR="00566FA2" w:rsidRPr="00566FA2" w:rsidRDefault="00566FA2" w:rsidP="00566FA2">
      <w:pPr>
        <w:rPr>
          <w:rFonts w:ascii="Times New Roman" w:hAnsi="Times New Roman" w:cs="Times New Roman"/>
          <w:sz w:val="24"/>
          <w:szCs w:val="24"/>
        </w:rPr>
      </w:pPr>
    </w:p>
    <w:p w14:paraId="5FC41E99" w14:textId="10EC6207" w:rsidR="00566FA2" w:rsidRDefault="00566FA2" w:rsidP="00566FA2">
      <w:pPr>
        <w:rPr>
          <w:rFonts w:ascii="Times New Roman" w:hAnsi="Times New Roman" w:cs="Times New Roman"/>
          <w:sz w:val="24"/>
          <w:szCs w:val="24"/>
        </w:rPr>
      </w:pPr>
      <w:r w:rsidRPr="00566FA2">
        <w:rPr>
          <w:rFonts w:ascii="Times New Roman" w:hAnsi="Times New Roman" w:cs="Times New Roman"/>
          <w:sz w:val="24"/>
          <w:szCs w:val="24"/>
        </w:rPr>
        <w:t>Izgled osobe sa Parkinsonovom bolešću često odražava karakteristične motoričke simptome, kao što su tremor, rigidnost i bradikinezija. Prvi simptomi bolesti mogu biti suptilni i često se pripisuju starenju ili drugim manje ozbiljnim stanjima.</w:t>
      </w:r>
    </w:p>
    <w:p w14:paraId="26DF2C3E" w14:textId="5AB1181E" w:rsidR="00F42AA3" w:rsidRDefault="00F42AA3" w:rsidP="00F42AA3">
      <w:pPr>
        <w:jc w:val="center"/>
        <w:rPr>
          <w:rFonts w:ascii="Times New Roman" w:hAnsi="Times New Roman" w:cs="Times New Roman"/>
          <w:sz w:val="24"/>
          <w:szCs w:val="24"/>
        </w:rPr>
      </w:pPr>
      <w:r>
        <w:rPr>
          <w:noProof/>
        </w:rPr>
        <w:drawing>
          <wp:inline distT="0" distB="0" distL="0" distR="0" wp14:anchorId="56F72FAF" wp14:editId="63ED1EEB">
            <wp:extent cx="5478780" cy="3450187"/>
            <wp:effectExtent l="0" t="0" r="7620" b="0"/>
            <wp:docPr id="168999776" name="Picture 4" descr="Exploring the 5 Stages of Parkinson's Dis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loring the 5 Stages of Parkinson's Disea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6751" cy="3467801"/>
                    </a:xfrm>
                    <a:prstGeom prst="rect">
                      <a:avLst/>
                    </a:prstGeom>
                    <a:noFill/>
                    <a:ln>
                      <a:noFill/>
                    </a:ln>
                  </pic:spPr>
                </pic:pic>
              </a:graphicData>
            </a:graphic>
          </wp:inline>
        </w:drawing>
      </w:r>
    </w:p>
    <w:p w14:paraId="799C4863" w14:textId="3B5AB8A2" w:rsidR="005E3863" w:rsidRPr="005E3863" w:rsidRDefault="005E3863" w:rsidP="005E3863">
      <w:pPr>
        <w:jc w:val="center"/>
        <w:rPr>
          <w:rFonts w:ascii="Times New Roman" w:hAnsi="Times New Roman" w:cs="Times New Roman"/>
          <w:i/>
          <w:iCs/>
          <w:sz w:val="20"/>
          <w:szCs w:val="20"/>
        </w:rPr>
      </w:pPr>
      <w:r>
        <w:rPr>
          <w:rFonts w:ascii="Times New Roman" w:hAnsi="Times New Roman" w:cs="Times New Roman"/>
          <w:i/>
          <w:iCs/>
          <w:sz w:val="20"/>
          <w:szCs w:val="20"/>
        </w:rPr>
        <w:t>Slika</w:t>
      </w:r>
      <w:r w:rsidR="00A441F2">
        <w:rPr>
          <w:rFonts w:ascii="Times New Roman" w:hAnsi="Times New Roman" w:cs="Times New Roman"/>
          <w:i/>
          <w:iCs/>
          <w:sz w:val="20"/>
          <w:szCs w:val="20"/>
        </w:rPr>
        <w:t xml:space="preserve"> 3</w:t>
      </w:r>
      <w:r>
        <w:rPr>
          <w:rFonts w:ascii="Times New Roman" w:hAnsi="Times New Roman" w:cs="Times New Roman"/>
          <w:i/>
          <w:iCs/>
          <w:sz w:val="20"/>
          <w:szCs w:val="20"/>
        </w:rPr>
        <w:t xml:space="preserve"> –</w:t>
      </w:r>
      <w:r w:rsidR="00A441F2">
        <w:rPr>
          <w:rFonts w:ascii="Times New Roman" w:hAnsi="Times New Roman" w:cs="Times New Roman"/>
          <w:i/>
          <w:iCs/>
          <w:sz w:val="20"/>
          <w:szCs w:val="20"/>
        </w:rPr>
        <w:t xml:space="preserve"> prikaz</w:t>
      </w:r>
      <w:r>
        <w:rPr>
          <w:rFonts w:ascii="Times New Roman" w:hAnsi="Times New Roman" w:cs="Times New Roman"/>
          <w:i/>
          <w:iCs/>
          <w:sz w:val="20"/>
          <w:szCs w:val="20"/>
        </w:rPr>
        <w:t xml:space="preserve"> </w:t>
      </w:r>
      <w:r w:rsidR="00A441F2">
        <w:rPr>
          <w:rFonts w:ascii="Times New Roman" w:hAnsi="Times New Roman" w:cs="Times New Roman"/>
          <w:i/>
          <w:iCs/>
          <w:sz w:val="20"/>
          <w:szCs w:val="20"/>
        </w:rPr>
        <w:t xml:space="preserve">različitih stadijuma PB </w:t>
      </w:r>
    </w:p>
    <w:p w14:paraId="6A79659A" w14:textId="77777777" w:rsidR="00000336" w:rsidRPr="00566FA2" w:rsidRDefault="00000336" w:rsidP="00F42AA3">
      <w:pPr>
        <w:jc w:val="center"/>
        <w:rPr>
          <w:rFonts w:ascii="Times New Roman" w:hAnsi="Times New Roman" w:cs="Times New Roman"/>
          <w:sz w:val="24"/>
          <w:szCs w:val="24"/>
        </w:rPr>
      </w:pPr>
    </w:p>
    <w:p w14:paraId="4623C02B" w14:textId="16D4A568" w:rsidR="004B6245" w:rsidRDefault="00566FA2" w:rsidP="00566FA2">
      <w:pPr>
        <w:rPr>
          <w:rFonts w:ascii="Times New Roman" w:hAnsi="Times New Roman" w:cs="Times New Roman"/>
          <w:sz w:val="24"/>
          <w:szCs w:val="24"/>
        </w:rPr>
      </w:pPr>
      <w:r w:rsidRPr="00566FA2">
        <w:rPr>
          <w:rFonts w:ascii="Times New Roman" w:hAnsi="Times New Roman" w:cs="Times New Roman"/>
          <w:sz w:val="24"/>
          <w:szCs w:val="24"/>
        </w:rPr>
        <w:t>Osoba sa Parkinsonovom bolešću često pokazuje sledeće fizičke karakteristike:</w:t>
      </w:r>
      <w:r w:rsidR="00641CDD">
        <w:rPr>
          <w:rFonts w:ascii="Times New Roman" w:hAnsi="Times New Roman" w:cs="Times New Roman"/>
          <w:sz w:val="24"/>
          <w:szCs w:val="24"/>
        </w:rPr>
        <w:br/>
      </w:r>
      <w:r w:rsidRPr="00566FA2">
        <w:rPr>
          <w:rFonts w:ascii="Times New Roman" w:hAnsi="Times New Roman" w:cs="Times New Roman"/>
          <w:sz w:val="24"/>
          <w:szCs w:val="24"/>
        </w:rPr>
        <w:t xml:space="preserve">Tremor je često vidljiv i karakterističan za bolest. </w:t>
      </w:r>
      <w:r w:rsidR="004B6245">
        <w:rPr>
          <w:rFonts w:ascii="Times New Roman" w:hAnsi="Times New Roman" w:cs="Times New Roman"/>
          <w:sz w:val="24"/>
          <w:szCs w:val="24"/>
        </w:rPr>
        <w:br/>
      </w:r>
      <w:r w:rsidRPr="00566FA2">
        <w:rPr>
          <w:rFonts w:ascii="Times New Roman" w:hAnsi="Times New Roman" w:cs="Times New Roman"/>
          <w:sz w:val="24"/>
          <w:szCs w:val="24"/>
        </w:rPr>
        <w:t xml:space="preserve">Pacijenti mogu imati tremor u jednoj ruci ili nozi, koji se kasnije može proširiti na druge delove tela. </w:t>
      </w:r>
      <w:r w:rsidR="004B6245">
        <w:rPr>
          <w:rFonts w:ascii="Times New Roman" w:hAnsi="Times New Roman" w:cs="Times New Roman"/>
          <w:sz w:val="24"/>
          <w:szCs w:val="24"/>
        </w:rPr>
        <w:br/>
      </w:r>
      <w:r w:rsidRPr="00566FA2">
        <w:rPr>
          <w:rFonts w:ascii="Times New Roman" w:hAnsi="Times New Roman" w:cs="Times New Roman"/>
          <w:sz w:val="24"/>
          <w:szCs w:val="24"/>
        </w:rPr>
        <w:t xml:space="preserve">Ukočenost mišića može otežati pokretanje i savijanje zglobova. </w:t>
      </w:r>
      <w:r w:rsidR="004B6245">
        <w:rPr>
          <w:rFonts w:ascii="Times New Roman" w:hAnsi="Times New Roman" w:cs="Times New Roman"/>
          <w:sz w:val="24"/>
          <w:szCs w:val="24"/>
        </w:rPr>
        <w:br/>
      </w:r>
      <w:r w:rsidRPr="00566FA2">
        <w:rPr>
          <w:rFonts w:ascii="Times New Roman" w:hAnsi="Times New Roman" w:cs="Times New Roman"/>
          <w:sz w:val="24"/>
          <w:szCs w:val="24"/>
        </w:rPr>
        <w:t xml:space="preserve">Zbog rigidnosti mišića lica, izrazi lica su </w:t>
      </w:r>
      <w:r w:rsidR="00000336">
        <w:rPr>
          <w:rFonts w:ascii="Times New Roman" w:hAnsi="Times New Roman" w:cs="Times New Roman"/>
          <w:sz w:val="24"/>
          <w:szCs w:val="24"/>
        </w:rPr>
        <w:t>jednolični</w:t>
      </w:r>
      <w:r w:rsidRPr="00566FA2">
        <w:rPr>
          <w:rFonts w:ascii="Times New Roman" w:hAnsi="Times New Roman" w:cs="Times New Roman"/>
          <w:sz w:val="24"/>
          <w:szCs w:val="24"/>
        </w:rPr>
        <w:t xml:space="preserve">, što dovodi do izgleda "maske" lica. </w:t>
      </w:r>
      <w:r w:rsidR="004B6245">
        <w:rPr>
          <w:rFonts w:ascii="Times New Roman" w:hAnsi="Times New Roman" w:cs="Times New Roman"/>
          <w:sz w:val="24"/>
          <w:szCs w:val="24"/>
        </w:rPr>
        <w:br/>
      </w:r>
      <w:r w:rsidRPr="00566FA2">
        <w:rPr>
          <w:rFonts w:ascii="Times New Roman" w:hAnsi="Times New Roman" w:cs="Times New Roman"/>
          <w:sz w:val="24"/>
          <w:szCs w:val="24"/>
        </w:rPr>
        <w:t xml:space="preserve">Hod postaje usporen i nestabilan, sa smanjenim zamahom ruku i tendencijom da se pacijent </w:t>
      </w:r>
      <w:r w:rsidRPr="00566FA2">
        <w:rPr>
          <w:rFonts w:ascii="Times New Roman" w:hAnsi="Times New Roman" w:cs="Times New Roman"/>
          <w:sz w:val="24"/>
          <w:szCs w:val="24"/>
        </w:rPr>
        <w:lastRenderedPageBreak/>
        <w:t>naginje napred. Posturalna nestabilnost može izazvati poteškoće u održavanju ravnoteže, što povećava rizik od padova.</w:t>
      </w:r>
      <w:r w:rsidR="004B6245">
        <w:rPr>
          <w:rFonts w:ascii="Times New Roman" w:hAnsi="Times New Roman" w:cs="Times New Roman"/>
          <w:sz w:val="24"/>
          <w:szCs w:val="24"/>
        </w:rPr>
        <w:br/>
      </w:r>
      <w:r w:rsidR="003361B2" w:rsidRPr="003361B2">
        <w:rPr>
          <w:rFonts w:ascii="Times New Roman" w:hAnsi="Times New Roman" w:cs="Times New Roman"/>
          <w:sz w:val="24"/>
          <w:szCs w:val="24"/>
        </w:rPr>
        <w:t>Govor može postati tih, monoton ili nerazumljiv</w:t>
      </w:r>
      <w:r w:rsidR="006428A1">
        <w:rPr>
          <w:rFonts w:ascii="Times New Roman" w:hAnsi="Times New Roman" w:cs="Times New Roman"/>
          <w:sz w:val="24"/>
          <w:szCs w:val="24"/>
        </w:rPr>
        <w:t xml:space="preserve">. </w:t>
      </w:r>
      <w:r w:rsidR="004B6245">
        <w:rPr>
          <w:rFonts w:ascii="Times New Roman" w:hAnsi="Times New Roman" w:cs="Times New Roman"/>
          <w:sz w:val="24"/>
          <w:szCs w:val="24"/>
        </w:rPr>
        <w:br/>
      </w:r>
      <w:r w:rsidR="003361B2" w:rsidRPr="003361B2">
        <w:rPr>
          <w:rFonts w:ascii="Times New Roman" w:hAnsi="Times New Roman" w:cs="Times New Roman"/>
          <w:sz w:val="24"/>
          <w:szCs w:val="24"/>
        </w:rPr>
        <w:t>Rani znaci mogu uključivati nesanicu, nemirno spavanje ili poremećaje u REM fazi sna, kao što su nasilni pokreti tokom snova.</w:t>
      </w:r>
      <w:r w:rsidR="00641CDD">
        <w:rPr>
          <w:rFonts w:ascii="Times New Roman" w:hAnsi="Times New Roman" w:cs="Times New Roman"/>
          <w:sz w:val="24"/>
          <w:szCs w:val="24"/>
        </w:rPr>
        <w:br/>
      </w:r>
      <w:r w:rsidR="003361B2" w:rsidRPr="003361B2">
        <w:rPr>
          <w:rFonts w:ascii="Times New Roman" w:hAnsi="Times New Roman" w:cs="Times New Roman"/>
          <w:sz w:val="24"/>
          <w:szCs w:val="24"/>
        </w:rPr>
        <w:t>Jedan od ranih, nemotoričkih simptoma može biti smanjenje ili gubitak čula mirisa (anosmija), često godinama pre pojave motoričkih simptoma.</w:t>
      </w:r>
      <w:r w:rsidR="00641CDD">
        <w:rPr>
          <w:rFonts w:ascii="Times New Roman" w:hAnsi="Times New Roman" w:cs="Times New Roman"/>
          <w:sz w:val="24"/>
          <w:szCs w:val="24"/>
        </w:rPr>
        <w:br/>
      </w:r>
      <w:r w:rsidR="003361B2" w:rsidRPr="003361B2">
        <w:rPr>
          <w:rFonts w:ascii="Times New Roman" w:hAnsi="Times New Roman" w:cs="Times New Roman"/>
          <w:sz w:val="24"/>
          <w:szCs w:val="24"/>
        </w:rPr>
        <w:t>Mikrografija, ili postepeno smanjenje veličine rukopisa, može biti jedan od prvih simptoma. Rukopis postaje sitan i teško čitljiv.</w:t>
      </w:r>
    </w:p>
    <w:p w14:paraId="469E46FA" w14:textId="3173DD57" w:rsidR="006428A1" w:rsidRDefault="003361B2" w:rsidP="00F42AA3">
      <w:pPr>
        <w:rPr>
          <w:rFonts w:ascii="Times New Roman" w:hAnsi="Times New Roman" w:cs="Times New Roman"/>
          <w:sz w:val="24"/>
          <w:szCs w:val="24"/>
        </w:rPr>
      </w:pPr>
      <w:r w:rsidRPr="003361B2">
        <w:rPr>
          <w:rFonts w:ascii="Times New Roman" w:hAnsi="Times New Roman" w:cs="Times New Roman"/>
          <w:sz w:val="24"/>
          <w:szCs w:val="24"/>
        </w:rPr>
        <w:t>Ovi rani simptomi mogu varirati u intenzitetu i brzini napredovanja, a njihovo prepoznavanje i rano dijagnostikovanje može značajno uticati na planiranje i efikasnost lečenja Parkinsonove bolesti.</w:t>
      </w:r>
    </w:p>
    <w:p w14:paraId="0B984BC1" w14:textId="77777777" w:rsidR="00F42AA3" w:rsidRDefault="00F42AA3" w:rsidP="00F42AA3">
      <w:pPr>
        <w:rPr>
          <w:rFonts w:ascii="Times New Roman" w:hAnsi="Times New Roman" w:cs="Times New Roman"/>
          <w:sz w:val="24"/>
          <w:szCs w:val="24"/>
        </w:rPr>
      </w:pPr>
    </w:p>
    <w:p w14:paraId="4B9B73DF" w14:textId="77777777" w:rsidR="003361B2" w:rsidRDefault="003361B2" w:rsidP="00566FA2">
      <w:pPr>
        <w:rPr>
          <w:rFonts w:ascii="Times New Roman" w:hAnsi="Times New Roman" w:cs="Times New Roman"/>
          <w:sz w:val="24"/>
          <w:szCs w:val="24"/>
        </w:rPr>
      </w:pPr>
    </w:p>
    <w:p w14:paraId="5FAAE486" w14:textId="2D0E095A" w:rsidR="00566FA2" w:rsidRPr="00641CDD" w:rsidRDefault="00566FA2" w:rsidP="00641CDD">
      <w:pPr>
        <w:pStyle w:val="ListParagraph"/>
        <w:numPr>
          <w:ilvl w:val="1"/>
          <w:numId w:val="3"/>
        </w:numPr>
        <w:rPr>
          <w:rFonts w:ascii="Times New Roman" w:hAnsi="Times New Roman" w:cs="Times New Roman"/>
          <w:b/>
          <w:bCs/>
          <w:sz w:val="32"/>
          <w:szCs w:val="32"/>
        </w:rPr>
      </w:pPr>
      <w:r w:rsidRPr="00641CDD">
        <w:rPr>
          <w:rFonts w:ascii="Times New Roman" w:hAnsi="Times New Roman" w:cs="Times New Roman"/>
          <w:b/>
          <w:bCs/>
          <w:sz w:val="32"/>
          <w:szCs w:val="32"/>
        </w:rPr>
        <w:t>Lečenje Parkinsonove bolesti</w:t>
      </w:r>
    </w:p>
    <w:p w14:paraId="3A0DDBD8" w14:textId="77777777" w:rsidR="00566FA2" w:rsidRPr="00566FA2" w:rsidRDefault="00566FA2" w:rsidP="00566FA2">
      <w:pPr>
        <w:rPr>
          <w:rFonts w:ascii="Times New Roman" w:hAnsi="Times New Roman" w:cs="Times New Roman"/>
          <w:sz w:val="24"/>
          <w:szCs w:val="24"/>
        </w:rPr>
      </w:pPr>
    </w:p>
    <w:p w14:paraId="74AAB389" w14:textId="759F7886" w:rsidR="00367AFA" w:rsidRPr="00566FA2" w:rsidRDefault="00566FA2" w:rsidP="00566FA2">
      <w:pPr>
        <w:rPr>
          <w:rFonts w:ascii="Times New Roman" w:hAnsi="Times New Roman" w:cs="Times New Roman"/>
          <w:sz w:val="24"/>
          <w:szCs w:val="24"/>
        </w:rPr>
      </w:pPr>
      <w:r w:rsidRPr="00566FA2">
        <w:rPr>
          <w:rFonts w:ascii="Times New Roman" w:hAnsi="Times New Roman" w:cs="Times New Roman"/>
          <w:sz w:val="24"/>
          <w:szCs w:val="24"/>
        </w:rPr>
        <w:t>Lečenje Parkinsonove bolesti usmereno je na ublažavanje simptoma i poboljšanje kvaliteta života pacijenata, jer trenutno ne postoji lek koji može zaustaviti ili usporiti progresiju bolesti. Terapija obuhvata farmakološke, hirurške i nefarmakološke pristupe.</w:t>
      </w:r>
    </w:p>
    <w:p w14:paraId="34AC0952" w14:textId="01DFA10C" w:rsidR="00566FA2" w:rsidRPr="00566FA2" w:rsidRDefault="00566FA2" w:rsidP="00566FA2">
      <w:pPr>
        <w:rPr>
          <w:rFonts w:ascii="Times New Roman" w:hAnsi="Times New Roman" w:cs="Times New Roman"/>
          <w:sz w:val="24"/>
          <w:szCs w:val="24"/>
        </w:rPr>
      </w:pPr>
      <w:r w:rsidRPr="00566FA2">
        <w:rPr>
          <w:rFonts w:ascii="Times New Roman" w:hAnsi="Times New Roman" w:cs="Times New Roman"/>
          <w:sz w:val="24"/>
          <w:szCs w:val="24"/>
        </w:rPr>
        <w:t>Farmakološka terapija je osnovni oblik lečenja Parkinsonove bolesti i uključuje upotrebu lekova koji povećavaju dopaminergičku aktivnost u mozgu ili imitiraju dopaminske efekte.</w:t>
      </w:r>
      <w:r w:rsidR="00367AFA">
        <w:rPr>
          <w:rFonts w:ascii="Times New Roman" w:hAnsi="Times New Roman" w:cs="Times New Roman"/>
          <w:sz w:val="24"/>
          <w:szCs w:val="24"/>
        </w:rPr>
        <w:br/>
      </w:r>
      <w:r w:rsidRPr="00566FA2">
        <w:rPr>
          <w:rFonts w:ascii="Times New Roman" w:hAnsi="Times New Roman" w:cs="Times New Roman"/>
          <w:sz w:val="24"/>
          <w:szCs w:val="24"/>
        </w:rPr>
        <w:t>Levodopa je najefikasniji lek za lečenje simptoma Parkinsonove bolesti. U telu se pretvara u dopamin, čime se nadoknađuje njegov nedostatak u mozgu. Levodopa se često kombinuje sa inhibitorom dopa dekarboksilaze (kao što je karbidopa) kako bi se smanjili neželjeni efekti i povećala efikasnost.</w:t>
      </w:r>
      <w:r w:rsidR="00367AFA">
        <w:rPr>
          <w:rFonts w:ascii="Times New Roman" w:hAnsi="Times New Roman" w:cs="Times New Roman"/>
          <w:sz w:val="24"/>
          <w:szCs w:val="24"/>
        </w:rPr>
        <w:br/>
      </w:r>
      <w:r w:rsidRPr="00566FA2">
        <w:rPr>
          <w:rFonts w:ascii="Times New Roman" w:hAnsi="Times New Roman" w:cs="Times New Roman"/>
          <w:sz w:val="24"/>
          <w:szCs w:val="24"/>
        </w:rPr>
        <w:t>Dopaminski agonisti, poput pramipeksola, ropinirola i rotigotina, imitiraju efekte dopamina u mozgu. Koriste se kao monoterapija u ranim fazama bolesti ili u kombinaciji sa levodopom u kasnijim fazama.</w:t>
      </w:r>
      <w:r w:rsidR="00367AFA">
        <w:rPr>
          <w:rFonts w:ascii="Times New Roman" w:hAnsi="Times New Roman" w:cs="Times New Roman"/>
          <w:sz w:val="24"/>
          <w:szCs w:val="24"/>
        </w:rPr>
        <w:br/>
      </w:r>
      <w:r w:rsidRPr="00566FA2">
        <w:rPr>
          <w:rFonts w:ascii="Times New Roman" w:hAnsi="Times New Roman" w:cs="Times New Roman"/>
          <w:sz w:val="24"/>
          <w:szCs w:val="24"/>
        </w:rPr>
        <w:t>Inhibitori MAO-B kao što su selegilin i rasagilin inhibiraju enzim monoaminooksidazu-B, koji razgrađuje dopamin, čime povećavaju njegovu koncentraciju u mozgu.</w:t>
      </w:r>
      <w:r w:rsidR="00367AFA">
        <w:rPr>
          <w:rFonts w:ascii="Times New Roman" w:hAnsi="Times New Roman" w:cs="Times New Roman"/>
          <w:sz w:val="24"/>
          <w:szCs w:val="24"/>
        </w:rPr>
        <w:br/>
      </w:r>
      <w:r w:rsidRPr="00566FA2">
        <w:rPr>
          <w:rFonts w:ascii="Times New Roman" w:hAnsi="Times New Roman" w:cs="Times New Roman"/>
          <w:sz w:val="24"/>
          <w:szCs w:val="24"/>
        </w:rPr>
        <w:t>Inhibitori COMT</w:t>
      </w:r>
      <w:r w:rsidR="00367AFA">
        <w:rPr>
          <w:rFonts w:ascii="Times New Roman" w:hAnsi="Times New Roman" w:cs="Times New Roman"/>
          <w:sz w:val="24"/>
          <w:szCs w:val="24"/>
        </w:rPr>
        <w:t xml:space="preserve"> e</w:t>
      </w:r>
      <w:r w:rsidRPr="00566FA2">
        <w:rPr>
          <w:rFonts w:ascii="Times New Roman" w:hAnsi="Times New Roman" w:cs="Times New Roman"/>
          <w:sz w:val="24"/>
          <w:szCs w:val="24"/>
        </w:rPr>
        <w:t>ntakapon i tolkapon inhibiraju katehol-O-metiltransferazu, enzim koji razgrađuje dopamin, čime produžavaju efekat levodope.</w:t>
      </w:r>
      <w:r w:rsidR="00367AFA">
        <w:rPr>
          <w:rFonts w:ascii="Times New Roman" w:hAnsi="Times New Roman" w:cs="Times New Roman"/>
          <w:sz w:val="24"/>
          <w:szCs w:val="24"/>
        </w:rPr>
        <w:br/>
      </w:r>
      <w:r w:rsidRPr="00566FA2">
        <w:rPr>
          <w:rFonts w:ascii="Times New Roman" w:hAnsi="Times New Roman" w:cs="Times New Roman"/>
          <w:sz w:val="24"/>
          <w:szCs w:val="24"/>
        </w:rPr>
        <w:t>Antikolinergici, kao što je benztropin, koriste se za ublažavanje tremora i rigidnosti, ali imaju ograničenu upotrebu zbog neželjenih efekata kao što su konfuzija i halucinacije.</w:t>
      </w:r>
      <w:r w:rsidR="00367AFA">
        <w:rPr>
          <w:rFonts w:ascii="Times New Roman" w:hAnsi="Times New Roman" w:cs="Times New Roman"/>
          <w:sz w:val="24"/>
          <w:szCs w:val="24"/>
        </w:rPr>
        <w:br/>
      </w:r>
      <w:r w:rsidRPr="00566FA2">
        <w:rPr>
          <w:rFonts w:ascii="Times New Roman" w:hAnsi="Times New Roman" w:cs="Times New Roman"/>
          <w:sz w:val="24"/>
          <w:szCs w:val="24"/>
        </w:rPr>
        <w:t>Amantadin</w:t>
      </w:r>
      <w:r w:rsidR="00367AFA">
        <w:rPr>
          <w:rFonts w:ascii="Times New Roman" w:hAnsi="Times New Roman" w:cs="Times New Roman"/>
          <w:sz w:val="24"/>
          <w:szCs w:val="24"/>
        </w:rPr>
        <w:t xml:space="preserve"> k</w:t>
      </w:r>
      <w:r w:rsidRPr="00566FA2">
        <w:rPr>
          <w:rFonts w:ascii="Times New Roman" w:hAnsi="Times New Roman" w:cs="Times New Roman"/>
          <w:sz w:val="24"/>
          <w:szCs w:val="24"/>
        </w:rPr>
        <w:t>oristi se za ublažavanje diskinezija izazvanih levodopom i ima blage antiparkinsonske efekte.</w:t>
      </w:r>
    </w:p>
    <w:p w14:paraId="09DE1F6B" w14:textId="7B320047" w:rsidR="00566FA2" w:rsidRPr="00566FA2" w:rsidRDefault="00566FA2" w:rsidP="00566FA2">
      <w:pPr>
        <w:rPr>
          <w:rFonts w:ascii="Times New Roman" w:hAnsi="Times New Roman" w:cs="Times New Roman"/>
          <w:sz w:val="24"/>
          <w:szCs w:val="24"/>
        </w:rPr>
      </w:pPr>
      <w:r w:rsidRPr="00566FA2">
        <w:rPr>
          <w:rFonts w:ascii="Times New Roman" w:hAnsi="Times New Roman" w:cs="Times New Roman"/>
          <w:sz w:val="24"/>
          <w:szCs w:val="24"/>
        </w:rPr>
        <w:t>Hirurške metode se koriste kada farmakološka terapija nije dovoljno efikasna u kontroli simptoma.</w:t>
      </w:r>
      <w:r w:rsidR="00367AFA">
        <w:rPr>
          <w:rFonts w:ascii="Times New Roman" w:hAnsi="Times New Roman" w:cs="Times New Roman"/>
          <w:sz w:val="24"/>
          <w:szCs w:val="24"/>
        </w:rPr>
        <w:br/>
      </w:r>
      <w:r w:rsidRPr="00566FA2">
        <w:rPr>
          <w:rFonts w:ascii="Times New Roman" w:hAnsi="Times New Roman" w:cs="Times New Roman"/>
          <w:sz w:val="24"/>
          <w:szCs w:val="24"/>
        </w:rPr>
        <w:t>DBS</w:t>
      </w:r>
      <w:r w:rsidR="00367AFA">
        <w:rPr>
          <w:rFonts w:ascii="Times New Roman" w:hAnsi="Times New Roman" w:cs="Times New Roman"/>
          <w:sz w:val="24"/>
          <w:szCs w:val="24"/>
        </w:rPr>
        <w:t>(Deep brain stimulation)</w:t>
      </w:r>
      <w:r w:rsidRPr="00566FA2">
        <w:rPr>
          <w:rFonts w:ascii="Times New Roman" w:hAnsi="Times New Roman" w:cs="Times New Roman"/>
          <w:sz w:val="24"/>
          <w:szCs w:val="24"/>
        </w:rPr>
        <w:t xml:space="preserve"> je najčešće korišćena hirurška metoda za lečenje Parkinsonove bolesti. Uključuje implantaciju elektroda u specifične delove mozga, kao što su subthalamic nucleus ili globus pallidus internus, koje se povezuju sa uređajem koji generiše električne impulse. DBS može značajno smanjiti motoričke simptome i poboljšati kvalitet života </w:t>
      </w:r>
      <w:r w:rsidRPr="00566FA2">
        <w:rPr>
          <w:rFonts w:ascii="Times New Roman" w:hAnsi="Times New Roman" w:cs="Times New Roman"/>
          <w:sz w:val="24"/>
          <w:szCs w:val="24"/>
        </w:rPr>
        <w:lastRenderedPageBreak/>
        <w:t>pacijenata.</w:t>
      </w:r>
      <w:r w:rsidR="00367AFA">
        <w:rPr>
          <w:rFonts w:ascii="Times New Roman" w:hAnsi="Times New Roman" w:cs="Times New Roman"/>
          <w:sz w:val="24"/>
          <w:szCs w:val="24"/>
        </w:rPr>
        <w:br/>
      </w:r>
      <w:r w:rsidRPr="00566FA2">
        <w:rPr>
          <w:rFonts w:ascii="Times New Roman" w:hAnsi="Times New Roman" w:cs="Times New Roman"/>
          <w:sz w:val="24"/>
          <w:szCs w:val="24"/>
        </w:rPr>
        <w:t>Lesioning</w:t>
      </w:r>
      <w:r w:rsidR="00367AFA">
        <w:rPr>
          <w:rFonts w:ascii="Times New Roman" w:hAnsi="Times New Roman" w:cs="Times New Roman"/>
          <w:sz w:val="24"/>
          <w:szCs w:val="24"/>
        </w:rPr>
        <w:t xml:space="preserve"> m</w:t>
      </w:r>
      <w:r w:rsidRPr="00566FA2">
        <w:rPr>
          <w:rFonts w:ascii="Times New Roman" w:hAnsi="Times New Roman" w:cs="Times New Roman"/>
          <w:sz w:val="24"/>
          <w:szCs w:val="24"/>
        </w:rPr>
        <w:t>etode kao što su pallidotomija ili thalamotomija uključuju stvaranje lezija u specifičnim delovima mozga kako bi se smanjili motorički simptomi. Ove metode su danas ređe korišćene zbog uspeha DBS-a.</w:t>
      </w:r>
    </w:p>
    <w:p w14:paraId="29260501" w14:textId="5D986822" w:rsidR="00566FA2" w:rsidRPr="00566FA2" w:rsidRDefault="00566FA2" w:rsidP="00566FA2">
      <w:pPr>
        <w:rPr>
          <w:rFonts w:ascii="Times New Roman" w:hAnsi="Times New Roman" w:cs="Times New Roman"/>
          <w:sz w:val="24"/>
          <w:szCs w:val="24"/>
        </w:rPr>
      </w:pPr>
      <w:r w:rsidRPr="00566FA2">
        <w:rPr>
          <w:rFonts w:ascii="Times New Roman" w:hAnsi="Times New Roman" w:cs="Times New Roman"/>
          <w:sz w:val="24"/>
          <w:szCs w:val="24"/>
        </w:rPr>
        <w:t xml:space="preserve">Nefarmakološki pristupi su važan deo sveobuhvatnog lečenja Parkinsonove bolesti i uključuju </w:t>
      </w:r>
      <w:r w:rsidR="00000336">
        <w:rPr>
          <w:rFonts w:ascii="Times New Roman" w:hAnsi="Times New Roman" w:cs="Times New Roman"/>
          <w:sz w:val="24"/>
          <w:szCs w:val="24"/>
        </w:rPr>
        <w:t>rad fizioterapeuta</w:t>
      </w:r>
      <w:r w:rsidRPr="00566FA2">
        <w:rPr>
          <w:rFonts w:ascii="Times New Roman" w:hAnsi="Times New Roman" w:cs="Times New Roman"/>
          <w:sz w:val="24"/>
          <w:szCs w:val="24"/>
        </w:rPr>
        <w:t xml:space="preserve">, </w:t>
      </w:r>
      <w:r w:rsidR="00000336">
        <w:rPr>
          <w:rFonts w:ascii="Times New Roman" w:hAnsi="Times New Roman" w:cs="Times New Roman"/>
          <w:sz w:val="24"/>
          <w:szCs w:val="24"/>
        </w:rPr>
        <w:t>logopeda</w:t>
      </w:r>
      <w:r w:rsidRPr="00566FA2">
        <w:rPr>
          <w:rFonts w:ascii="Times New Roman" w:hAnsi="Times New Roman" w:cs="Times New Roman"/>
          <w:sz w:val="24"/>
          <w:szCs w:val="24"/>
        </w:rPr>
        <w:t xml:space="preserve">, </w:t>
      </w:r>
      <w:r w:rsidR="00000336">
        <w:rPr>
          <w:rFonts w:ascii="Times New Roman" w:hAnsi="Times New Roman" w:cs="Times New Roman"/>
          <w:sz w:val="24"/>
          <w:szCs w:val="24"/>
        </w:rPr>
        <w:t>psihoterapeuta</w:t>
      </w:r>
      <w:r w:rsidRPr="00566FA2">
        <w:rPr>
          <w:rFonts w:ascii="Times New Roman" w:hAnsi="Times New Roman" w:cs="Times New Roman"/>
          <w:sz w:val="24"/>
          <w:szCs w:val="24"/>
        </w:rPr>
        <w:t xml:space="preserve"> i promene u ishrani.</w:t>
      </w:r>
      <w:r w:rsidR="003B36EF">
        <w:rPr>
          <w:rFonts w:ascii="Times New Roman" w:hAnsi="Times New Roman" w:cs="Times New Roman"/>
          <w:sz w:val="24"/>
          <w:szCs w:val="24"/>
        </w:rPr>
        <w:br/>
      </w:r>
      <w:r w:rsidRPr="00566FA2">
        <w:rPr>
          <w:rFonts w:ascii="Times New Roman" w:hAnsi="Times New Roman" w:cs="Times New Roman"/>
          <w:sz w:val="24"/>
          <w:szCs w:val="24"/>
        </w:rPr>
        <w:t xml:space="preserve">Fizioterapija pomaže u održavanju pokretljivosti, snage i ravnoteže. Vežbe istezanja, jačanja mišića i koordinacije mogu smanjiti ukočenost i poboljšati funkcionalnost. </w:t>
      </w:r>
      <w:r w:rsidR="003B36EF">
        <w:rPr>
          <w:rFonts w:ascii="Times New Roman" w:hAnsi="Times New Roman" w:cs="Times New Roman"/>
          <w:sz w:val="24"/>
          <w:szCs w:val="24"/>
        </w:rPr>
        <w:br/>
      </w:r>
      <w:r w:rsidRPr="00566FA2">
        <w:rPr>
          <w:rFonts w:ascii="Times New Roman" w:hAnsi="Times New Roman" w:cs="Times New Roman"/>
          <w:sz w:val="24"/>
          <w:szCs w:val="24"/>
        </w:rPr>
        <w:t>Logopedi rade sa pacijentima na poboljšanju govora, glasovne projekcije i gutanja, što može biti otežano kod Parkinsonove bolesti.</w:t>
      </w:r>
      <w:r w:rsidR="003B36EF">
        <w:rPr>
          <w:rFonts w:ascii="Times New Roman" w:hAnsi="Times New Roman" w:cs="Times New Roman"/>
          <w:sz w:val="24"/>
          <w:szCs w:val="24"/>
        </w:rPr>
        <w:br/>
      </w:r>
      <w:r w:rsidRPr="00566FA2">
        <w:rPr>
          <w:rFonts w:ascii="Times New Roman" w:hAnsi="Times New Roman" w:cs="Times New Roman"/>
          <w:sz w:val="24"/>
          <w:szCs w:val="24"/>
        </w:rPr>
        <w:t>Psihoterapija može pomoći pacijentima u suočavanju sa emocionalnim i psihološkim izazovima koje nosi Parkinsonova bolest, kao što su depresija i anksioznost.</w:t>
      </w:r>
      <w:r w:rsidR="003B36EF">
        <w:rPr>
          <w:rFonts w:ascii="Times New Roman" w:hAnsi="Times New Roman" w:cs="Times New Roman"/>
          <w:sz w:val="24"/>
          <w:szCs w:val="24"/>
        </w:rPr>
        <w:br/>
      </w:r>
      <w:r w:rsidRPr="00566FA2">
        <w:rPr>
          <w:rFonts w:ascii="Times New Roman" w:hAnsi="Times New Roman" w:cs="Times New Roman"/>
          <w:sz w:val="24"/>
          <w:szCs w:val="24"/>
        </w:rPr>
        <w:t>Uravnotežena ishrana može pomoći u upravljanju simptomima i poboljšanju opšteg zdravlja. Unos vlakana i tečnosti je važan za prevenciju konstipacije, a unos proteina može biti prilagođen kako bi se optimizovala apsorpcija levodope.</w:t>
      </w:r>
    </w:p>
    <w:p w14:paraId="6092CAA0" w14:textId="329AC12B" w:rsidR="00566FA2" w:rsidRDefault="00566FA2" w:rsidP="00566FA2">
      <w:pPr>
        <w:rPr>
          <w:rFonts w:ascii="Times New Roman" w:hAnsi="Times New Roman" w:cs="Times New Roman"/>
          <w:sz w:val="24"/>
          <w:szCs w:val="24"/>
        </w:rPr>
      </w:pPr>
      <w:r w:rsidRPr="00566FA2">
        <w:rPr>
          <w:rFonts w:ascii="Times New Roman" w:hAnsi="Times New Roman" w:cs="Times New Roman"/>
          <w:sz w:val="24"/>
          <w:szCs w:val="24"/>
        </w:rPr>
        <w:t>Sveobuhvatan pristup lečenju Parkinsonove bolesti zahteva multidisciplinarni tim lekara, terapeuta i stručnjaka koji zajedno rade na pružanju najbolje moguće nege za pacijente.</w:t>
      </w:r>
    </w:p>
    <w:p w14:paraId="33C01DEE" w14:textId="77777777" w:rsidR="00000336" w:rsidRDefault="00000336" w:rsidP="00566FA2">
      <w:pPr>
        <w:rPr>
          <w:rFonts w:ascii="Times New Roman" w:hAnsi="Times New Roman" w:cs="Times New Roman"/>
          <w:sz w:val="24"/>
          <w:szCs w:val="24"/>
        </w:rPr>
      </w:pPr>
    </w:p>
    <w:p w14:paraId="39D625B7" w14:textId="75D2EDEE" w:rsidR="00F42AA3" w:rsidRDefault="00F42AA3" w:rsidP="00F42AA3">
      <w:pPr>
        <w:jc w:val="center"/>
        <w:rPr>
          <w:rFonts w:ascii="Times New Roman" w:hAnsi="Times New Roman" w:cs="Times New Roman"/>
          <w:sz w:val="24"/>
          <w:szCs w:val="24"/>
        </w:rPr>
      </w:pPr>
      <w:r>
        <w:rPr>
          <w:noProof/>
        </w:rPr>
        <w:drawing>
          <wp:inline distT="0" distB="0" distL="0" distR="0" wp14:anchorId="37FEC949" wp14:editId="447CB8E1">
            <wp:extent cx="4332211" cy="2887980"/>
            <wp:effectExtent l="0" t="0" r="0" b="7620"/>
            <wp:docPr id="1757265131" name="Picture 3" descr="What Is Advanced Parkinson's Dis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dvanced Parkinson's Diseas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55368" cy="2903417"/>
                    </a:xfrm>
                    <a:prstGeom prst="rect">
                      <a:avLst/>
                    </a:prstGeom>
                    <a:noFill/>
                    <a:ln>
                      <a:noFill/>
                    </a:ln>
                  </pic:spPr>
                </pic:pic>
              </a:graphicData>
            </a:graphic>
          </wp:inline>
        </w:drawing>
      </w:r>
    </w:p>
    <w:p w14:paraId="57A72243" w14:textId="6025EA0D" w:rsidR="00A441F2" w:rsidRPr="00A441F2" w:rsidRDefault="00A441F2" w:rsidP="00A441F2">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Pr>
          <w:rFonts w:ascii="Times New Roman" w:hAnsi="Times New Roman" w:cs="Times New Roman"/>
          <w:i/>
          <w:iCs/>
          <w:sz w:val="20"/>
          <w:szCs w:val="20"/>
        </w:rPr>
        <w:t>4</w:t>
      </w:r>
      <w:r>
        <w:rPr>
          <w:rFonts w:ascii="Times New Roman" w:hAnsi="Times New Roman" w:cs="Times New Roman"/>
          <w:i/>
          <w:iCs/>
          <w:sz w:val="20"/>
          <w:szCs w:val="20"/>
        </w:rPr>
        <w:t xml:space="preserve"> – </w:t>
      </w:r>
      <w:r>
        <w:rPr>
          <w:rFonts w:ascii="Times New Roman" w:hAnsi="Times New Roman" w:cs="Times New Roman"/>
          <w:i/>
          <w:iCs/>
          <w:sz w:val="20"/>
          <w:szCs w:val="20"/>
        </w:rPr>
        <w:t>napredno lečenje PB</w:t>
      </w:r>
    </w:p>
    <w:p w14:paraId="29E56801" w14:textId="77777777" w:rsidR="003B36EF" w:rsidRDefault="003B36EF" w:rsidP="00566FA2">
      <w:pPr>
        <w:rPr>
          <w:rFonts w:ascii="Times New Roman" w:hAnsi="Times New Roman" w:cs="Times New Roman"/>
          <w:sz w:val="24"/>
          <w:szCs w:val="24"/>
        </w:rPr>
      </w:pPr>
    </w:p>
    <w:p w14:paraId="362B5B23" w14:textId="77777777" w:rsidR="00A441F2" w:rsidRDefault="00A441F2" w:rsidP="00566FA2">
      <w:pPr>
        <w:rPr>
          <w:rFonts w:ascii="Times New Roman" w:hAnsi="Times New Roman" w:cs="Times New Roman"/>
          <w:sz w:val="24"/>
          <w:szCs w:val="24"/>
        </w:rPr>
      </w:pPr>
    </w:p>
    <w:p w14:paraId="0DC957EB" w14:textId="77777777" w:rsidR="00A441F2" w:rsidRDefault="00A441F2" w:rsidP="00566FA2">
      <w:pPr>
        <w:rPr>
          <w:rFonts w:ascii="Times New Roman" w:hAnsi="Times New Roman" w:cs="Times New Roman"/>
          <w:sz w:val="24"/>
          <w:szCs w:val="24"/>
        </w:rPr>
      </w:pPr>
    </w:p>
    <w:p w14:paraId="7B73528D" w14:textId="77777777" w:rsidR="00A441F2" w:rsidRDefault="00A441F2" w:rsidP="00566FA2">
      <w:pPr>
        <w:rPr>
          <w:rFonts w:ascii="Times New Roman" w:hAnsi="Times New Roman" w:cs="Times New Roman"/>
          <w:sz w:val="24"/>
          <w:szCs w:val="24"/>
        </w:rPr>
      </w:pPr>
    </w:p>
    <w:p w14:paraId="441D3026" w14:textId="77777777" w:rsidR="00A441F2" w:rsidRDefault="00A441F2" w:rsidP="00566FA2">
      <w:pPr>
        <w:rPr>
          <w:rFonts w:ascii="Times New Roman" w:hAnsi="Times New Roman" w:cs="Times New Roman"/>
          <w:sz w:val="24"/>
          <w:szCs w:val="24"/>
        </w:rPr>
      </w:pPr>
    </w:p>
    <w:p w14:paraId="07D366A5" w14:textId="77777777" w:rsidR="00A441F2" w:rsidRPr="00A441F2" w:rsidRDefault="00A441F2" w:rsidP="00566FA2">
      <w:pPr>
        <w:rPr>
          <w:rFonts w:ascii="Times New Roman" w:hAnsi="Times New Roman" w:cs="Times New Roman"/>
          <w:sz w:val="24"/>
          <w:szCs w:val="24"/>
          <w:lang w:val="en-US"/>
        </w:rPr>
      </w:pPr>
    </w:p>
    <w:p w14:paraId="0C2B7459" w14:textId="060343B2" w:rsidR="00671308" w:rsidRPr="00671308" w:rsidRDefault="00671308" w:rsidP="00671308">
      <w:pPr>
        <w:pStyle w:val="ListParagraph"/>
        <w:numPr>
          <w:ilvl w:val="0"/>
          <w:numId w:val="3"/>
        </w:numPr>
        <w:rPr>
          <w:rFonts w:ascii="Times New Roman" w:hAnsi="Times New Roman" w:cs="Times New Roman"/>
          <w:b/>
          <w:bCs/>
          <w:sz w:val="32"/>
          <w:szCs w:val="32"/>
        </w:rPr>
      </w:pPr>
      <w:r w:rsidRPr="00671308">
        <w:rPr>
          <w:rFonts w:ascii="Times New Roman" w:hAnsi="Times New Roman" w:cs="Times New Roman"/>
          <w:b/>
          <w:bCs/>
          <w:sz w:val="32"/>
          <w:szCs w:val="32"/>
        </w:rPr>
        <w:lastRenderedPageBreak/>
        <w:t>Postavka problema</w:t>
      </w:r>
    </w:p>
    <w:p w14:paraId="7A1B2783" w14:textId="77777777" w:rsidR="00671308" w:rsidRPr="00671308" w:rsidRDefault="00671308" w:rsidP="00671308">
      <w:pPr>
        <w:rPr>
          <w:rFonts w:ascii="Times New Roman" w:hAnsi="Times New Roman" w:cs="Times New Roman"/>
          <w:sz w:val="24"/>
          <w:szCs w:val="24"/>
        </w:rPr>
      </w:pPr>
    </w:p>
    <w:p w14:paraId="4F5398BC" w14:textId="6F354E3B" w:rsidR="00671308" w:rsidRPr="00671308" w:rsidRDefault="00671308" w:rsidP="00671308">
      <w:pPr>
        <w:rPr>
          <w:rFonts w:ascii="Times New Roman" w:hAnsi="Times New Roman" w:cs="Times New Roman"/>
          <w:sz w:val="24"/>
          <w:szCs w:val="24"/>
        </w:rPr>
      </w:pPr>
      <w:r w:rsidRPr="00671308">
        <w:rPr>
          <w:rFonts w:ascii="Times New Roman" w:hAnsi="Times New Roman" w:cs="Times New Roman"/>
          <w:sz w:val="24"/>
          <w:szCs w:val="24"/>
        </w:rPr>
        <w:t xml:space="preserve">Parkinsonova bolest je neurodegenerativni poremećaj koji utiče na motoričke funkcije, a simptomi se postepeno pogoršavaju tokom vremena. Identifikacija i dijagnoza Parkinsonove bolesti u ranim fazama je od vitalnog značaja za efikasno upravljanje bolešću i poboljšanje kvaliteta života pacijenata. Međutim, rana dijagnoza je izazovna </w:t>
      </w:r>
      <w:r w:rsidR="001B6139">
        <w:rPr>
          <w:rFonts w:ascii="Times New Roman" w:hAnsi="Times New Roman" w:cs="Times New Roman"/>
          <w:sz w:val="24"/>
          <w:szCs w:val="24"/>
        </w:rPr>
        <w:t>usled</w:t>
      </w:r>
      <w:r w:rsidRPr="00671308">
        <w:rPr>
          <w:rFonts w:ascii="Times New Roman" w:hAnsi="Times New Roman" w:cs="Times New Roman"/>
          <w:sz w:val="24"/>
          <w:szCs w:val="24"/>
        </w:rPr>
        <w:t xml:space="preserve"> suptilnih i nespecifičnih simptoma koji mogu biti slični drugim poremećajima.</w:t>
      </w:r>
    </w:p>
    <w:p w14:paraId="791C0659" w14:textId="1B6EC891" w:rsidR="00671308" w:rsidRPr="00671308" w:rsidRDefault="00671308" w:rsidP="00671308">
      <w:pPr>
        <w:rPr>
          <w:rFonts w:ascii="Times New Roman" w:hAnsi="Times New Roman" w:cs="Times New Roman"/>
          <w:sz w:val="24"/>
          <w:szCs w:val="24"/>
        </w:rPr>
      </w:pPr>
      <w:r w:rsidRPr="00671308">
        <w:rPr>
          <w:rFonts w:ascii="Times New Roman" w:hAnsi="Times New Roman" w:cs="Times New Roman"/>
          <w:sz w:val="24"/>
          <w:szCs w:val="24"/>
        </w:rPr>
        <w:t>Tradicionalne metode dijagnostikovanja, kao što su klinički pregledi i vizualizacione tehnike, često nisu dovoljno precizne u ranoj fazi bolesti. Zato je potrebno razviti metode koje koriste napredne analize podataka i mašinsko učenje kako bi se identifikovali suptilni obrasci u medicinskim parametrima koji mogu ukazivati na prisustvo Parkinsonove bolesti.</w:t>
      </w:r>
    </w:p>
    <w:p w14:paraId="432C77CC" w14:textId="5CEA5298" w:rsidR="00671308" w:rsidRPr="00671308" w:rsidRDefault="00671308" w:rsidP="00671308">
      <w:pPr>
        <w:rPr>
          <w:rFonts w:ascii="Times New Roman" w:hAnsi="Times New Roman" w:cs="Times New Roman"/>
          <w:sz w:val="24"/>
          <w:szCs w:val="24"/>
        </w:rPr>
      </w:pPr>
      <w:r w:rsidRPr="00671308">
        <w:rPr>
          <w:rFonts w:ascii="Times New Roman" w:hAnsi="Times New Roman" w:cs="Times New Roman"/>
          <w:sz w:val="24"/>
          <w:szCs w:val="24"/>
        </w:rPr>
        <w:t xml:space="preserve">Ovaj projekat ima za cilj da razvije model za prepoznavanje Parkinsonove bolesti analizom skupa podataka koji sadrži različite medicinske parametre dobijene od pacijenata. Korišćenjem metoda </w:t>
      </w:r>
      <w:r w:rsidR="00AE0D6A">
        <w:rPr>
          <w:rFonts w:ascii="Times New Roman" w:hAnsi="Times New Roman" w:cs="Times New Roman"/>
          <w:sz w:val="24"/>
          <w:szCs w:val="24"/>
        </w:rPr>
        <w:t>poput KNN, SVM, Perceprona i LR</w:t>
      </w:r>
      <w:r w:rsidRPr="00671308">
        <w:rPr>
          <w:rFonts w:ascii="Times New Roman" w:hAnsi="Times New Roman" w:cs="Times New Roman"/>
          <w:sz w:val="24"/>
          <w:szCs w:val="24"/>
        </w:rPr>
        <w:t xml:space="preserve">, projekat će pokušati da </w:t>
      </w:r>
      <w:r w:rsidR="001B6139">
        <w:rPr>
          <w:rFonts w:ascii="Times New Roman" w:hAnsi="Times New Roman" w:cs="Times New Roman"/>
          <w:sz w:val="24"/>
          <w:szCs w:val="24"/>
        </w:rPr>
        <w:t>identifikujenn</w:t>
      </w:r>
      <w:r w:rsidRPr="00671308">
        <w:rPr>
          <w:rFonts w:ascii="Times New Roman" w:hAnsi="Times New Roman" w:cs="Times New Roman"/>
          <w:sz w:val="24"/>
          <w:szCs w:val="24"/>
        </w:rPr>
        <w:t xml:space="preserve"> prisustvo bolesti na osnovu ovih parametara, pružajući alat za podršku u dijagnostičkom procesu.</w:t>
      </w:r>
      <w:r w:rsidR="00AE0D6A">
        <w:rPr>
          <w:rFonts w:ascii="Times New Roman" w:hAnsi="Times New Roman" w:cs="Times New Roman"/>
          <w:sz w:val="24"/>
          <w:szCs w:val="24"/>
        </w:rPr>
        <w:t xml:space="preserve"> </w:t>
      </w:r>
    </w:p>
    <w:p w14:paraId="1BFCA381" w14:textId="77777777" w:rsidR="00671308" w:rsidRDefault="00671308" w:rsidP="00671308">
      <w:pPr>
        <w:rPr>
          <w:rFonts w:ascii="Times New Roman" w:hAnsi="Times New Roman" w:cs="Times New Roman"/>
          <w:sz w:val="24"/>
          <w:szCs w:val="24"/>
        </w:rPr>
      </w:pPr>
    </w:p>
    <w:p w14:paraId="595EDB3D" w14:textId="77777777" w:rsidR="00AE0D6A" w:rsidRPr="00671308" w:rsidRDefault="00AE0D6A" w:rsidP="00671308">
      <w:pPr>
        <w:rPr>
          <w:rFonts w:ascii="Times New Roman" w:hAnsi="Times New Roman" w:cs="Times New Roman"/>
          <w:sz w:val="24"/>
          <w:szCs w:val="24"/>
        </w:rPr>
      </w:pPr>
    </w:p>
    <w:p w14:paraId="2CD2D166" w14:textId="495F82DE" w:rsidR="00671308" w:rsidRPr="00671308" w:rsidRDefault="00671308" w:rsidP="00671308">
      <w:pPr>
        <w:pStyle w:val="ListParagraph"/>
        <w:numPr>
          <w:ilvl w:val="0"/>
          <w:numId w:val="3"/>
        </w:numPr>
        <w:rPr>
          <w:rFonts w:ascii="Times New Roman" w:hAnsi="Times New Roman" w:cs="Times New Roman"/>
          <w:b/>
          <w:bCs/>
          <w:sz w:val="32"/>
          <w:szCs w:val="32"/>
        </w:rPr>
      </w:pPr>
      <w:r w:rsidRPr="00671308">
        <w:rPr>
          <w:rFonts w:ascii="Times New Roman" w:hAnsi="Times New Roman" w:cs="Times New Roman"/>
          <w:b/>
          <w:bCs/>
          <w:sz w:val="32"/>
          <w:szCs w:val="32"/>
        </w:rPr>
        <w:t>Dataset</w:t>
      </w:r>
    </w:p>
    <w:p w14:paraId="297A69E5" w14:textId="77777777" w:rsidR="00671308" w:rsidRDefault="00671308" w:rsidP="00671308">
      <w:pPr>
        <w:rPr>
          <w:rFonts w:ascii="Times New Roman" w:hAnsi="Times New Roman" w:cs="Times New Roman"/>
          <w:sz w:val="24"/>
          <w:szCs w:val="24"/>
        </w:rPr>
      </w:pPr>
    </w:p>
    <w:p w14:paraId="7A0DE8FD" w14:textId="30D9AACE" w:rsidR="00671308" w:rsidRDefault="00671308" w:rsidP="00671308">
      <w:pPr>
        <w:rPr>
          <w:rFonts w:ascii="Times New Roman" w:hAnsi="Times New Roman" w:cs="Times New Roman"/>
          <w:sz w:val="24"/>
          <w:szCs w:val="24"/>
        </w:rPr>
      </w:pPr>
      <w:r w:rsidRPr="00671308">
        <w:rPr>
          <w:rFonts w:ascii="Times New Roman" w:hAnsi="Times New Roman" w:cs="Times New Roman"/>
          <w:sz w:val="24"/>
          <w:szCs w:val="24"/>
        </w:rPr>
        <w:t xml:space="preserve">Dataset koji se koristi u ovom projektu sadrži različite medicinske parametre koji su prikupljeni od pacijenata sa i bez Parkinsonove bolesti. Ovi parametri su kvantitativni i služe za procenu različitih aspekata motornih funkcija i govora, koji su ključni za dijagnozu Parkinsonove bolesti. </w:t>
      </w:r>
    </w:p>
    <w:p w14:paraId="40EA8AC2" w14:textId="77777777" w:rsidR="00366EE4" w:rsidRPr="00671308" w:rsidRDefault="00366EE4" w:rsidP="00671308">
      <w:pPr>
        <w:rPr>
          <w:rFonts w:ascii="Times New Roman" w:hAnsi="Times New Roman" w:cs="Times New Roman"/>
          <w:sz w:val="24"/>
          <w:szCs w:val="24"/>
        </w:rPr>
      </w:pPr>
    </w:p>
    <w:p w14:paraId="222E708B" w14:textId="77777777" w:rsidR="00671308" w:rsidRDefault="00671308" w:rsidP="00671308">
      <w:pPr>
        <w:rPr>
          <w:rFonts w:ascii="Times New Roman" w:hAnsi="Times New Roman" w:cs="Times New Roman"/>
          <w:sz w:val="24"/>
          <w:szCs w:val="24"/>
        </w:rPr>
      </w:pPr>
    </w:p>
    <w:p w14:paraId="2B1CED05" w14:textId="0B580733" w:rsidR="00671308" w:rsidRPr="00671308" w:rsidRDefault="00671308" w:rsidP="00671308">
      <w:pPr>
        <w:pStyle w:val="ListParagraph"/>
        <w:numPr>
          <w:ilvl w:val="1"/>
          <w:numId w:val="3"/>
        </w:numPr>
        <w:rPr>
          <w:rFonts w:ascii="Times New Roman" w:hAnsi="Times New Roman" w:cs="Times New Roman"/>
          <w:b/>
          <w:bCs/>
          <w:sz w:val="32"/>
          <w:szCs w:val="32"/>
        </w:rPr>
      </w:pPr>
      <w:r w:rsidRPr="00671308">
        <w:rPr>
          <w:rFonts w:ascii="Times New Roman" w:hAnsi="Times New Roman" w:cs="Times New Roman"/>
          <w:b/>
          <w:bCs/>
          <w:sz w:val="32"/>
          <w:szCs w:val="32"/>
        </w:rPr>
        <w:t>Opis dataset</w:t>
      </w:r>
      <w:r w:rsidR="001B6139">
        <w:rPr>
          <w:rFonts w:ascii="Times New Roman" w:hAnsi="Times New Roman" w:cs="Times New Roman"/>
          <w:b/>
          <w:bCs/>
          <w:sz w:val="32"/>
          <w:szCs w:val="32"/>
        </w:rPr>
        <w:t>-</w:t>
      </w:r>
      <w:r w:rsidRPr="00671308">
        <w:rPr>
          <w:rFonts w:ascii="Times New Roman" w:hAnsi="Times New Roman" w:cs="Times New Roman"/>
          <w:b/>
          <w:bCs/>
          <w:sz w:val="32"/>
          <w:szCs w:val="32"/>
        </w:rPr>
        <w:t>a</w:t>
      </w:r>
    </w:p>
    <w:p w14:paraId="71A93EDE" w14:textId="77777777" w:rsidR="00671308" w:rsidRPr="00671308" w:rsidRDefault="00671308" w:rsidP="00671308">
      <w:pPr>
        <w:rPr>
          <w:rFonts w:ascii="Times New Roman" w:hAnsi="Times New Roman" w:cs="Times New Roman"/>
          <w:sz w:val="24"/>
          <w:szCs w:val="24"/>
        </w:rPr>
      </w:pPr>
    </w:p>
    <w:p w14:paraId="6EC6C3C0" w14:textId="77777777" w:rsidR="00174244" w:rsidRDefault="00671308" w:rsidP="00671308">
      <w:r w:rsidRPr="00671308">
        <w:rPr>
          <w:rFonts w:ascii="Times New Roman" w:hAnsi="Times New Roman" w:cs="Times New Roman"/>
          <w:sz w:val="24"/>
          <w:szCs w:val="24"/>
        </w:rPr>
        <w:t>Dataset koji koristi</w:t>
      </w:r>
      <w:r w:rsidR="001B6139">
        <w:rPr>
          <w:rFonts w:ascii="Times New Roman" w:hAnsi="Times New Roman" w:cs="Times New Roman"/>
          <w:sz w:val="24"/>
          <w:szCs w:val="24"/>
        </w:rPr>
        <w:t>mo</w:t>
      </w:r>
      <w:r w:rsidRPr="00671308">
        <w:rPr>
          <w:rFonts w:ascii="Times New Roman" w:hAnsi="Times New Roman" w:cs="Times New Roman"/>
          <w:sz w:val="24"/>
          <w:szCs w:val="24"/>
        </w:rPr>
        <w:t xml:space="preserve"> za predikciju Parkinsonove bolesti sadrži ukupno 195 uzoraka i 24 kolone. Podaci su izvučeni iz glasovnih zapisa pacijenata, a glavna svrha ovog dataset</w:t>
      </w:r>
      <w:r w:rsidR="001B6139">
        <w:rPr>
          <w:rFonts w:ascii="Times New Roman" w:hAnsi="Times New Roman" w:cs="Times New Roman"/>
          <w:sz w:val="24"/>
          <w:szCs w:val="24"/>
        </w:rPr>
        <w:t>-</w:t>
      </w:r>
      <w:r w:rsidRPr="00671308">
        <w:rPr>
          <w:rFonts w:ascii="Times New Roman" w:hAnsi="Times New Roman" w:cs="Times New Roman"/>
          <w:sz w:val="24"/>
          <w:szCs w:val="24"/>
        </w:rPr>
        <w:t>a je razlikovanje zdravih pojedinaca od onih sa Parkinsonovom bolešću.</w:t>
      </w:r>
      <w:r>
        <w:t xml:space="preserve"> </w:t>
      </w:r>
    </w:p>
    <w:p w14:paraId="6BC3A5F8" w14:textId="0AF186A3" w:rsidR="00174244" w:rsidRDefault="00174244" w:rsidP="00174244">
      <w:pPr>
        <w:jc w:val="center"/>
      </w:pPr>
      <w:r w:rsidRPr="00174244">
        <w:lastRenderedPageBreak/>
        <w:drawing>
          <wp:inline distT="0" distB="0" distL="0" distR="0" wp14:anchorId="56F2A5AA" wp14:editId="195FCABD">
            <wp:extent cx="5731510" cy="2658110"/>
            <wp:effectExtent l="0" t="0" r="2540" b="8890"/>
            <wp:docPr id="192501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16792" name=""/>
                    <pic:cNvPicPr/>
                  </pic:nvPicPr>
                  <pic:blipFill>
                    <a:blip r:embed="rId13"/>
                    <a:stretch>
                      <a:fillRect/>
                    </a:stretch>
                  </pic:blipFill>
                  <pic:spPr>
                    <a:xfrm>
                      <a:off x="0" y="0"/>
                      <a:ext cx="5731510" cy="2658110"/>
                    </a:xfrm>
                    <a:prstGeom prst="rect">
                      <a:avLst/>
                    </a:prstGeom>
                  </pic:spPr>
                </pic:pic>
              </a:graphicData>
            </a:graphic>
          </wp:inline>
        </w:drawing>
      </w:r>
    </w:p>
    <w:p w14:paraId="2C972227" w14:textId="7FF2B78F" w:rsidR="00174244" w:rsidRPr="00174244" w:rsidRDefault="00174244" w:rsidP="00174244">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Pr>
          <w:rFonts w:ascii="Times New Roman" w:hAnsi="Times New Roman" w:cs="Times New Roman"/>
          <w:i/>
          <w:iCs/>
          <w:sz w:val="20"/>
          <w:szCs w:val="20"/>
        </w:rPr>
        <w:t>5</w:t>
      </w:r>
      <w:r>
        <w:rPr>
          <w:rFonts w:ascii="Times New Roman" w:hAnsi="Times New Roman" w:cs="Times New Roman"/>
          <w:i/>
          <w:iCs/>
          <w:sz w:val="20"/>
          <w:szCs w:val="20"/>
        </w:rPr>
        <w:t xml:space="preserve"> – </w:t>
      </w:r>
      <w:r>
        <w:rPr>
          <w:rFonts w:ascii="Times New Roman" w:hAnsi="Times New Roman" w:cs="Times New Roman"/>
          <w:i/>
          <w:iCs/>
          <w:sz w:val="20"/>
          <w:szCs w:val="20"/>
        </w:rPr>
        <w:t>dataset ,,Parkinsons.csv“</w:t>
      </w:r>
    </w:p>
    <w:p w14:paraId="5D6C1ECF" w14:textId="77777777" w:rsidR="00174244" w:rsidRDefault="00174244" w:rsidP="00671308"/>
    <w:p w14:paraId="4B99607E" w14:textId="3649B035" w:rsidR="00671308" w:rsidRPr="00671308" w:rsidRDefault="00671308" w:rsidP="00671308">
      <w:pPr>
        <w:rPr>
          <w:rFonts w:ascii="Times New Roman" w:hAnsi="Times New Roman" w:cs="Times New Roman"/>
          <w:sz w:val="24"/>
          <w:szCs w:val="24"/>
        </w:rPr>
      </w:pPr>
      <w:r>
        <w:rPr>
          <w:rFonts w:ascii="Times New Roman" w:hAnsi="Times New Roman" w:cs="Times New Roman"/>
          <w:sz w:val="24"/>
          <w:szCs w:val="24"/>
        </w:rPr>
        <w:t>Dataset obuhvata sledeće kolone</w:t>
      </w:r>
      <w:r w:rsidRPr="00671308">
        <w:rPr>
          <w:rFonts w:ascii="Times New Roman" w:hAnsi="Times New Roman" w:cs="Times New Roman"/>
          <w:sz w:val="24"/>
          <w:szCs w:val="24"/>
        </w:rPr>
        <w:t>:</w:t>
      </w:r>
    </w:p>
    <w:p w14:paraId="5617AD38" w14:textId="3F6EB1D4" w:rsidR="00671308" w:rsidRPr="00CE1F27" w:rsidRDefault="00671308" w:rsidP="00671308">
      <w:pPr>
        <w:rPr>
          <w:rFonts w:ascii="Times New Roman" w:hAnsi="Times New Roman" w:cs="Times New Roman"/>
          <w:sz w:val="24"/>
          <w:szCs w:val="24"/>
        </w:rPr>
      </w:pPr>
      <w:r w:rsidRPr="007A24BE">
        <w:rPr>
          <w:rFonts w:ascii="Times New Roman" w:hAnsi="Times New Roman" w:cs="Times New Roman"/>
          <w:b/>
          <w:bCs/>
          <w:sz w:val="24"/>
          <w:szCs w:val="24"/>
        </w:rPr>
        <w:t>`</w:t>
      </w:r>
      <w:r w:rsidRPr="007A24BE">
        <w:rPr>
          <w:rFonts w:ascii="Times New Roman" w:hAnsi="Times New Roman" w:cs="Times New Roman"/>
          <w:b/>
          <w:bCs/>
          <w:i/>
          <w:iCs/>
          <w:sz w:val="24"/>
          <w:szCs w:val="24"/>
        </w:rPr>
        <w:t>name</w:t>
      </w:r>
      <w:r w:rsidRPr="007A24BE">
        <w:rPr>
          <w:rFonts w:ascii="Times New Roman" w:hAnsi="Times New Roman" w:cs="Times New Roman"/>
          <w:b/>
          <w:bCs/>
          <w:sz w:val="24"/>
          <w:szCs w:val="24"/>
        </w:rPr>
        <w:t>`</w:t>
      </w:r>
      <w:r w:rsidRPr="007A24BE">
        <w:rPr>
          <w:rFonts w:ascii="Times New Roman" w:hAnsi="Times New Roman" w:cs="Times New Roman"/>
          <w:sz w:val="24"/>
          <w:szCs w:val="24"/>
        </w:rPr>
        <w:t xml:space="preserve">: </w:t>
      </w:r>
      <w:r w:rsidRPr="00CE1F27">
        <w:rPr>
          <w:rFonts w:ascii="Times New Roman" w:hAnsi="Times New Roman" w:cs="Times New Roman"/>
          <w:sz w:val="24"/>
          <w:szCs w:val="24"/>
        </w:rPr>
        <w:t>Identifikator pacijenta. Ime uzorka ili pacijenta.</w:t>
      </w:r>
    </w:p>
    <w:p w14:paraId="655D2950" w14:textId="2A9825E2" w:rsidR="00671308" w:rsidRPr="00CE1F27" w:rsidRDefault="00671308" w:rsidP="00671308">
      <w:pPr>
        <w:rPr>
          <w:rFonts w:ascii="Times New Roman" w:hAnsi="Times New Roman" w:cs="Times New Roman"/>
          <w:sz w:val="24"/>
          <w:szCs w:val="24"/>
        </w:rPr>
      </w:pPr>
      <w:r w:rsidRPr="007A24BE">
        <w:rPr>
          <w:rFonts w:ascii="Times New Roman" w:hAnsi="Times New Roman" w:cs="Times New Roman"/>
          <w:b/>
          <w:bCs/>
          <w:sz w:val="24"/>
          <w:szCs w:val="24"/>
        </w:rPr>
        <w:t>`</w:t>
      </w:r>
      <w:r w:rsidRPr="007A24BE">
        <w:rPr>
          <w:rFonts w:ascii="Times New Roman" w:hAnsi="Times New Roman" w:cs="Times New Roman"/>
          <w:b/>
          <w:bCs/>
          <w:i/>
          <w:iCs/>
          <w:sz w:val="24"/>
          <w:szCs w:val="24"/>
        </w:rPr>
        <w:t>MDVP:Fo(Hz)</w:t>
      </w:r>
      <w:r w:rsidRPr="007A24BE">
        <w:rPr>
          <w:rFonts w:ascii="Times New Roman" w:hAnsi="Times New Roman" w:cs="Times New Roman"/>
          <w:b/>
          <w:bCs/>
          <w:sz w:val="24"/>
          <w:szCs w:val="24"/>
        </w:rPr>
        <w:t>`</w:t>
      </w:r>
      <w:r w:rsidRPr="00CE1F27">
        <w:rPr>
          <w:rFonts w:ascii="Times New Roman" w:hAnsi="Times New Roman" w:cs="Times New Roman"/>
          <w:sz w:val="24"/>
          <w:szCs w:val="24"/>
        </w:rPr>
        <w:t>: Osnovna frekvencija glasa</w:t>
      </w:r>
      <w:r w:rsidR="00A07B4F">
        <w:rPr>
          <w:rFonts w:ascii="Times New Roman" w:hAnsi="Times New Roman" w:cs="Times New Roman"/>
          <w:sz w:val="24"/>
          <w:szCs w:val="24"/>
        </w:rPr>
        <w:t xml:space="preserve"> osobe</w:t>
      </w:r>
      <w:r w:rsidRPr="00CE1F27">
        <w:rPr>
          <w:rFonts w:ascii="Times New Roman" w:hAnsi="Times New Roman" w:cs="Times New Roman"/>
          <w:sz w:val="24"/>
          <w:szCs w:val="24"/>
        </w:rPr>
        <w:t xml:space="preserve"> (Hz)</w:t>
      </w:r>
      <w:r w:rsidR="00A07B4F">
        <w:rPr>
          <w:rFonts w:ascii="Times New Roman" w:hAnsi="Times New Roman" w:cs="Times New Roman"/>
          <w:sz w:val="24"/>
          <w:szCs w:val="24"/>
        </w:rPr>
        <w:t xml:space="preserve"> </w:t>
      </w:r>
      <w:r w:rsidRPr="00CE1F27">
        <w:rPr>
          <w:rFonts w:ascii="Times New Roman" w:hAnsi="Times New Roman" w:cs="Times New Roman"/>
          <w:sz w:val="24"/>
          <w:szCs w:val="24"/>
        </w:rPr>
        <w:t>poznata kao Fo (Fundamental Frequency). Meri se u hercima (Hz) i predstavlja broj vibracija glasnih žica u sekundi. Osnovna frekvencija može biti različita kod osoba sa Parkinsonovom bolešću zbog rigidnosti glasnih žica.</w:t>
      </w:r>
    </w:p>
    <w:p w14:paraId="4206D873" w14:textId="1241D15C" w:rsidR="00671308" w:rsidRPr="00CE1F27" w:rsidRDefault="00671308" w:rsidP="00671308">
      <w:pPr>
        <w:rPr>
          <w:rFonts w:ascii="Times New Roman" w:hAnsi="Times New Roman" w:cs="Times New Roman"/>
          <w:sz w:val="24"/>
          <w:szCs w:val="24"/>
        </w:rPr>
      </w:pPr>
      <w:r w:rsidRPr="007A24BE">
        <w:rPr>
          <w:rFonts w:ascii="Times New Roman" w:hAnsi="Times New Roman" w:cs="Times New Roman"/>
          <w:b/>
          <w:bCs/>
          <w:sz w:val="24"/>
          <w:szCs w:val="24"/>
        </w:rPr>
        <w:t>`</w:t>
      </w:r>
      <w:r w:rsidRPr="007A24BE">
        <w:rPr>
          <w:rFonts w:ascii="Times New Roman" w:hAnsi="Times New Roman" w:cs="Times New Roman"/>
          <w:b/>
          <w:bCs/>
          <w:i/>
          <w:iCs/>
          <w:sz w:val="24"/>
          <w:szCs w:val="24"/>
        </w:rPr>
        <w:t>MDVP:Fhi(Hz)</w:t>
      </w:r>
      <w:r w:rsidRPr="007A24BE">
        <w:rPr>
          <w:rFonts w:ascii="Times New Roman" w:hAnsi="Times New Roman" w:cs="Times New Roman"/>
          <w:b/>
          <w:bCs/>
          <w:sz w:val="24"/>
          <w:szCs w:val="24"/>
        </w:rPr>
        <w:t>`</w:t>
      </w:r>
      <w:r w:rsidRPr="00CE1F27">
        <w:rPr>
          <w:rFonts w:ascii="Times New Roman" w:hAnsi="Times New Roman" w:cs="Times New Roman"/>
          <w:sz w:val="24"/>
          <w:szCs w:val="24"/>
        </w:rPr>
        <w:t>: Najviša fundamentalna frekvencija glasa. Predstavlja maksimalnu frekvenciju koju glas može proizvesti tokom govora. Promene u ovoj vrednosti mogu ukazivati na gubitak kontrole nad glasnim žicama.</w:t>
      </w:r>
    </w:p>
    <w:p w14:paraId="1BAA8D52" w14:textId="5E0624E4" w:rsidR="00671308" w:rsidRPr="00CE1F27" w:rsidRDefault="00671308" w:rsidP="00671308">
      <w:pPr>
        <w:rPr>
          <w:rFonts w:ascii="Times New Roman" w:hAnsi="Times New Roman" w:cs="Times New Roman"/>
          <w:sz w:val="24"/>
          <w:szCs w:val="24"/>
        </w:rPr>
      </w:pPr>
      <w:r w:rsidRPr="007A24BE">
        <w:rPr>
          <w:rFonts w:ascii="Times New Roman" w:hAnsi="Times New Roman" w:cs="Times New Roman"/>
          <w:b/>
          <w:bCs/>
          <w:sz w:val="24"/>
          <w:szCs w:val="24"/>
        </w:rPr>
        <w:t>`</w:t>
      </w:r>
      <w:r w:rsidRPr="007A24BE">
        <w:rPr>
          <w:rFonts w:ascii="Times New Roman" w:hAnsi="Times New Roman" w:cs="Times New Roman"/>
          <w:b/>
          <w:bCs/>
          <w:i/>
          <w:iCs/>
          <w:sz w:val="24"/>
          <w:szCs w:val="24"/>
        </w:rPr>
        <w:t>MDVP:Flo(Hz)</w:t>
      </w:r>
      <w:r w:rsidRPr="007A24BE">
        <w:rPr>
          <w:rFonts w:ascii="Times New Roman" w:hAnsi="Times New Roman" w:cs="Times New Roman"/>
          <w:b/>
          <w:bCs/>
          <w:sz w:val="24"/>
          <w:szCs w:val="24"/>
        </w:rPr>
        <w:t>`</w:t>
      </w:r>
      <w:r w:rsidRPr="00CE1F27">
        <w:rPr>
          <w:rFonts w:ascii="Times New Roman" w:hAnsi="Times New Roman" w:cs="Times New Roman"/>
          <w:sz w:val="24"/>
          <w:szCs w:val="24"/>
        </w:rPr>
        <w:t>: Najniža fundamentalna frekvencija glasa. Ovo je najniža frekvencija koju glas može proizvesti. Osobe sa Parkinsonovom bolešću često imaju smanjenu fleksibilnost u promeni osnovne frekvencije.</w:t>
      </w:r>
    </w:p>
    <w:p w14:paraId="78FC3896" w14:textId="497E3E35" w:rsidR="00671308" w:rsidRPr="00CE1F27" w:rsidRDefault="00671308" w:rsidP="00671308">
      <w:pPr>
        <w:rPr>
          <w:rFonts w:ascii="Times New Roman" w:hAnsi="Times New Roman" w:cs="Times New Roman"/>
          <w:sz w:val="24"/>
          <w:szCs w:val="24"/>
        </w:rPr>
      </w:pPr>
      <w:r w:rsidRPr="007A24BE">
        <w:rPr>
          <w:rFonts w:ascii="Times New Roman" w:hAnsi="Times New Roman" w:cs="Times New Roman"/>
          <w:b/>
          <w:bCs/>
          <w:i/>
          <w:iCs/>
          <w:sz w:val="24"/>
          <w:szCs w:val="24"/>
        </w:rPr>
        <w:t>`MDVP:Jitter(%)`</w:t>
      </w:r>
      <w:r w:rsidRPr="007A24BE">
        <w:rPr>
          <w:rFonts w:ascii="Times New Roman" w:hAnsi="Times New Roman" w:cs="Times New Roman"/>
          <w:i/>
          <w:iCs/>
          <w:sz w:val="24"/>
          <w:szCs w:val="24"/>
        </w:rPr>
        <w:t>:</w:t>
      </w:r>
      <w:r w:rsidRPr="00CE1F27">
        <w:rPr>
          <w:rFonts w:ascii="Times New Roman" w:hAnsi="Times New Roman" w:cs="Times New Roman"/>
          <w:sz w:val="24"/>
          <w:szCs w:val="24"/>
        </w:rPr>
        <w:t xml:space="preserve"> Kvantitativna mera nesavršenosti glasa (vibracija). Jitter</w:t>
      </w:r>
      <w:r w:rsidR="00A07B4F">
        <w:rPr>
          <w:rStyle w:val="FootnoteReference"/>
          <w:rFonts w:ascii="Times New Roman" w:hAnsi="Times New Roman" w:cs="Times New Roman"/>
          <w:sz w:val="24"/>
          <w:szCs w:val="24"/>
        </w:rPr>
        <w:footnoteReference w:id="1"/>
      </w:r>
      <w:r w:rsidRPr="00CE1F27">
        <w:rPr>
          <w:rFonts w:ascii="Times New Roman" w:hAnsi="Times New Roman" w:cs="Times New Roman"/>
          <w:sz w:val="24"/>
          <w:szCs w:val="24"/>
        </w:rPr>
        <w:t xml:space="preserve"> predstavlja male, nasumične promene u osnovnoj frekvenciji glasa. Ove promene mogu biti znak nedostatka stabilnosti glasnica, što je često prisutno kod osoba sa Parkinsonovom bolešću.</w:t>
      </w:r>
    </w:p>
    <w:p w14:paraId="7F13BC5D" w14:textId="2CBA22F8" w:rsidR="00671308" w:rsidRPr="00CE1F27" w:rsidRDefault="00671308" w:rsidP="00671308">
      <w:pPr>
        <w:rPr>
          <w:rFonts w:ascii="Times New Roman" w:hAnsi="Times New Roman" w:cs="Times New Roman"/>
          <w:sz w:val="24"/>
          <w:szCs w:val="24"/>
        </w:rPr>
      </w:pPr>
      <w:r w:rsidRPr="007A24BE">
        <w:rPr>
          <w:rFonts w:ascii="Times New Roman" w:hAnsi="Times New Roman" w:cs="Times New Roman"/>
          <w:b/>
          <w:bCs/>
          <w:i/>
          <w:iCs/>
          <w:sz w:val="24"/>
          <w:szCs w:val="24"/>
        </w:rPr>
        <w:t>`MDVP:Jitter(Abs</w:t>
      </w:r>
      <w:r w:rsidRPr="007A24BE">
        <w:rPr>
          <w:rFonts w:ascii="Times New Roman" w:hAnsi="Times New Roman" w:cs="Times New Roman"/>
          <w:b/>
          <w:bCs/>
          <w:sz w:val="24"/>
          <w:szCs w:val="24"/>
        </w:rPr>
        <w:t>)`</w:t>
      </w:r>
      <w:r w:rsidRPr="00CE1F27">
        <w:rPr>
          <w:rFonts w:ascii="Times New Roman" w:hAnsi="Times New Roman" w:cs="Times New Roman"/>
          <w:sz w:val="24"/>
          <w:szCs w:val="24"/>
        </w:rPr>
        <w:t xml:space="preserve">: Apsolutna vrednost nesavršenosti glasa. Ovo je mera jitter-a u apsolutnim vrednostima, ne u procentima. Takođe meri nepravilnosti u osnovnoj frekvenciji glasa </w:t>
      </w:r>
    </w:p>
    <w:p w14:paraId="332E2EF3" w14:textId="646E9BA3" w:rsidR="00671308" w:rsidRPr="00CE1F27" w:rsidRDefault="00671308" w:rsidP="00671308">
      <w:pPr>
        <w:rPr>
          <w:rFonts w:ascii="Times New Roman" w:hAnsi="Times New Roman" w:cs="Times New Roman"/>
          <w:sz w:val="24"/>
          <w:szCs w:val="24"/>
        </w:rPr>
      </w:pPr>
      <w:r w:rsidRPr="007A24BE">
        <w:rPr>
          <w:rFonts w:ascii="Times New Roman" w:hAnsi="Times New Roman" w:cs="Times New Roman"/>
          <w:b/>
          <w:bCs/>
          <w:i/>
          <w:iCs/>
          <w:sz w:val="24"/>
          <w:szCs w:val="24"/>
        </w:rPr>
        <w:t>`MDVP:RAP`</w:t>
      </w:r>
      <w:r w:rsidRPr="007A24BE">
        <w:rPr>
          <w:rFonts w:ascii="Times New Roman" w:hAnsi="Times New Roman" w:cs="Times New Roman"/>
          <w:sz w:val="24"/>
          <w:szCs w:val="24"/>
        </w:rPr>
        <w:t xml:space="preserve">: </w:t>
      </w:r>
      <w:r w:rsidRPr="00CE1F27">
        <w:rPr>
          <w:rFonts w:ascii="Times New Roman" w:hAnsi="Times New Roman" w:cs="Times New Roman"/>
          <w:sz w:val="24"/>
          <w:szCs w:val="24"/>
        </w:rPr>
        <w:t xml:space="preserve">Relativna amplitudna perturbacija. RAP je sličan jitter-u i meri konzistentnost osnovne frekvencije, ali sa fokusom na kratke vremenske intervale. </w:t>
      </w:r>
    </w:p>
    <w:p w14:paraId="0DCC012A" w14:textId="51D0DBD7" w:rsidR="00671308" w:rsidRPr="00CE1F27" w:rsidRDefault="00671308" w:rsidP="00671308">
      <w:pPr>
        <w:rPr>
          <w:rFonts w:ascii="Times New Roman" w:hAnsi="Times New Roman" w:cs="Times New Roman"/>
          <w:sz w:val="24"/>
          <w:szCs w:val="24"/>
        </w:rPr>
      </w:pPr>
      <w:r w:rsidRPr="007A24BE">
        <w:rPr>
          <w:rFonts w:ascii="Times New Roman" w:hAnsi="Times New Roman" w:cs="Times New Roman"/>
          <w:b/>
          <w:bCs/>
          <w:i/>
          <w:iCs/>
          <w:sz w:val="24"/>
          <w:szCs w:val="24"/>
        </w:rPr>
        <w:lastRenderedPageBreak/>
        <w:t>`MDVP:PPQ`</w:t>
      </w:r>
      <w:r w:rsidRPr="00CE1F27">
        <w:rPr>
          <w:rFonts w:ascii="Times New Roman" w:hAnsi="Times New Roman" w:cs="Times New Roman"/>
          <w:sz w:val="24"/>
          <w:szCs w:val="24"/>
        </w:rPr>
        <w:t>: Periodična perturbacija glasa. Ovo je još jedan način merenja jitter-a, ali koristi drugačiji algoritam za izračunavanje.</w:t>
      </w:r>
    </w:p>
    <w:p w14:paraId="66555669" w14:textId="5D7E683C" w:rsidR="00671308" w:rsidRPr="00CE1F27" w:rsidRDefault="00671308" w:rsidP="00671308">
      <w:pPr>
        <w:rPr>
          <w:rFonts w:ascii="Times New Roman" w:hAnsi="Times New Roman" w:cs="Times New Roman"/>
          <w:sz w:val="24"/>
          <w:szCs w:val="24"/>
        </w:rPr>
      </w:pPr>
      <w:r w:rsidRPr="007A24BE">
        <w:rPr>
          <w:rFonts w:ascii="Times New Roman" w:hAnsi="Times New Roman" w:cs="Times New Roman"/>
          <w:b/>
          <w:bCs/>
          <w:i/>
          <w:iCs/>
          <w:sz w:val="24"/>
          <w:szCs w:val="24"/>
        </w:rPr>
        <w:t>`Jitter:DDP`</w:t>
      </w:r>
      <w:r w:rsidRPr="00CE1F27">
        <w:rPr>
          <w:rFonts w:ascii="Times New Roman" w:hAnsi="Times New Roman" w:cs="Times New Roman"/>
          <w:sz w:val="24"/>
          <w:szCs w:val="24"/>
        </w:rPr>
        <w:t>: Razlika u periodičnim perturbacijama. DDP meri razliku u jitter-u između susednih ciklusa i koristi se kao dodatni indikator nestabilnosti glasa.</w:t>
      </w:r>
    </w:p>
    <w:p w14:paraId="72E0F626" w14:textId="5D7A79DE" w:rsidR="00671308" w:rsidRPr="00CE1F27" w:rsidRDefault="00671308" w:rsidP="00671308">
      <w:pPr>
        <w:rPr>
          <w:rFonts w:ascii="Times New Roman" w:hAnsi="Times New Roman" w:cs="Times New Roman"/>
          <w:sz w:val="24"/>
          <w:szCs w:val="24"/>
        </w:rPr>
      </w:pPr>
      <w:r w:rsidRPr="007A24BE">
        <w:rPr>
          <w:rFonts w:ascii="Times New Roman" w:hAnsi="Times New Roman" w:cs="Times New Roman"/>
          <w:b/>
          <w:bCs/>
          <w:i/>
          <w:iCs/>
          <w:sz w:val="24"/>
          <w:szCs w:val="24"/>
        </w:rPr>
        <w:t>`MDVP:Shimmer`</w:t>
      </w:r>
      <w:r w:rsidRPr="00CE1F27">
        <w:rPr>
          <w:rFonts w:ascii="Times New Roman" w:hAnsi="Times New Roman" w:cs="Times New Roman"/>
          <w:sz w:val="24"/>
          <w:szCs w:val="24"/>
        </w:rPr>
        <w:t xml:space="preserve">: Amplitudna nesavršenost glasa. Shimmer meri varijacije u amplitudi glasa, što se često manifestuje kao promena glasnoće tokom govora. Osobe sa Parkinsonovom bolešću mogu imati izraženije varijacije zbog problema sa kontrolom mišića glasnica </w:t>
      </w:r>
    </w:p>
    <w:p w14:paraId="3B50013F" w14:textId="12F820BC" w:rsidR="00671308" w:rsidRPr="00CE1F27" w:rsidRDefault="00671308" w:rsidP="00671308">
      <w:pPr>
        <w:rPr>
          <w:rFonts w:ascii="Times New Roman" w:hAnsi="Times New Roman" w:cs="Times New Roman"/>
          <w:sz w:val="24"/>
          <w:szCs w:val="24"/>
        </w:rPr>
      </w:pPr>
      <w:r w:rsidRPr="007A24BE">
        <w:rPr>
          <w:rFonts w:ascii="Times New Roman" w:hAnsi="Times New Roman" w:cs="Times New Roman"/>
          <w:b/>
          <w:bCs/>
          <w:i/>
          <w:iCs/>
          <w:sz w:val="24"/>
          <w:szCs w:val="24"/>
        </w:rPr>
        <w:t>`MDVP:Shimmer(dB)`</w:t>
      </w:r>
      <w:r w:rsidRPr="00CE1F27">
        <w:rPr>
          <w:rFonts w:ascii="Times New Roman" w:hAnsi="Times New Roman" w:cs="Times New Roman"/>
          <w:sz w:val="24"/>
          <w:szCs w:val="24"/>
        </w:rPr>
        <w:t>: Amplitudna nesavršenost glasa izražena u decibelima.</w:t>
      </w:r>
    </w:p>
    <w:p w14:paraId="074CA807" w14:textId="4F0AAF90" w:rsidR="00671308" w:rsidRPr="00CE1F27" w:rsidRDefault="00671308" w:rsidP="00671308">
      <w:pPr>
        <w:rPr>
          <w:rFonts w:ascii="Times New Roman" w:hAnsi="Times New Roman" w:cs="Times New Roman"/>
          <w:sz w:val="24"/>
          <w:szCs w:val="24"/>
        </w:rPr>
      </w:pPr>
      <w:r w:rsidRPr="007A24BE">
        <w:rPr>
          <w:rFonts w:ascii="Times New Roman" w:hAnsi="Times New Roman" w:cs="Times New Roman"/>
          <w:b/>
          <w:bCs/>
          <w:i/>
          <w:iCs/>
          <w:sz w:val="24"/>
          <w:szCs w:val="24"/>
        </w:rPr>
        <w:t>`Shimmer:APQ3`</w:t>
      </w:r>
      <w:r w:rsidRPr="00CE1F27">
        <w:rPr>
          <w:rFonts w:ascii="Times New Roman" w:hAnsi="Times New Roman" w:cs="Times New Roman"/>
          <w:sz w:val="24"/>
          <w:szCs w:val="24"/>
        </w:rPr>
        <w:t>: Amplitudna perturbacija glasa na osnovu tri period</w:t>
      </w:r>
      <w:r w:rsidR="00174244">
        <w:rPr>
          <w:rFonts w:ascii="Times New Roman" w:hAnsi="Times New Roman" w:cs="Times New Roman"/>
          <w:sz w:val="24"/>
          <w:szCs w:val="24"/>
        </w:rPr>
        <w:t>e</w:t>
      </w:r>
      <w:r w:rsidRPr="00CE1F27">
        <w:rPr>
          <w:rFonts w:ascii="Times New Roman" w:hAnsi="Times New Roman" w:cs="Times New Roman"/>
          <w:sz w:val="24"/>
          <w:szCs w:val="24"/>
        </w:rPr>
        <w:t>.</w:t>
      </w:r>
    </w:p>
    <w:p w14:paraId="22D6DBBA" w14:textId="286FECAA" w:rsidR="00671308" w:rsidRPr="00CE1F27" w:rsidRDefault="00671308" w:rsidP="00671308">
      <w:pPr>
        <w:rPr>
          <w:rFonts w:ascii="Times New Roman" w:hAnsi="Times New Roman" w:cs="Times New Roman"/>
          <w:sz w:val="24"/>
          <w:szCs w:val="24"/>
        </w:rPr>
      </w:pPr>
      <w:r w:rsidRPr="00CE1F27">
        <w:rPr>
          <w:rFonts w:ascii="Times New Roman" w:hAnsi="Times New Roman" w:cs="Times New Roman"/>
          <w:sz w:val="24"/>
          <w:szCs w:val="24"/>
        </w:rPr>
        <w:t>`</w:t>
      </w:r>
      <w:r w:rsidRPr="00174244">
        <w:rPr>
          <w:rFonts w:ascii="Times New Roman" w:hAnsi="Times New Roman" w:cs="Times New Roman"/>
          <w:b/>
          <w:bCs/>
          <w:sz w:val="24"/>
          <w:szCs w:val="24"/>
        </w:rPr>
        <w:t>Shimmer:APQ5</w:t>
      </w:r>
      <w:r w:rsidRPr="00CE1F27">
        <w:rPr>
          <w:rFonts w:ascii="Times New Roman" w:hAnsi="Times New Roman" w:cs="Times New Roman"/>
          <w:sz w:val="24"/>
          <w:szCs w:val="24"/>
        </w:rPr>
        <w:t>`: Amplitudna perturbacija glasa na osnovu pet perioda.</w:t>
      </w:r>
    </w:p>
    <w:p w14:paraId="27B8377A" w14:textId="6C7CE024" w:rsidR="00671308" w:rsidRPr="00CE1F27" w:rsidRDefault="00671308" w:rsidP="00671308">
      <w:pPr>
        <w:rPr>
          <w:rFonts w:ascii="Times New Roman" w:hAnsi="Times New Roman" w:cs="Times New Roman"/>
          <w:sz w:val="24"/>
          <w:szCs w:val="24"/>
        </w:rPr>
      </w:pPr>
      <w:r w:rsidRPr="007A24BE">
        <w:rPr>
          <w:rFonts w:ascii="Times New Roman" w:hAnsi="Times New Roman" w:cs="Times New Roman"/>
          <w:b/>
          <w:bCs/>
          <w:i/>
          <w:iCs/>
          <w:sz w:val="24"/>
          <w:szCs w:val="24"/>
        </w:rPr>
        <w:t>`MDVP:APQ`</w:t>
      </w:r>
      <w:r w:rsidRPr="00CE1F27">
        <w:rPr>
          <w:rFonts w:ascii="Times New Roman" w:hAnsi="Times New Roman" w:cs="Times New Roman"/>
          <w:sz w:val="24"/>
          <w:szCs w:val="24"/>
        </w:rPr>
        <w:t>: Amplitudna perturbacija glasa na osnovu svih perioda.</w:t>
      </w:r>
    </w:p>
    <w:p w14:paraId="6135130B" w14:textId="19D65865" w:rsidR="00671308" w:rsidRPr="00CE1F27" w:rsidRDefault="00671308" w:rsidP="00671308">
      <w:pPr>
        <w:rPr>
          <w:rFonts w:ascii="Times New Roman" w:hAnsi="Times New Roman" w:cs="Times New Roman"/>
          <w:sz w:val="24"/>
          <w:szCs w:val="24"/>
        </w:rPr>
      </w:pPr>
      <w:r w:rsidRPr="007A24BE">
        <w:rPr>
          <w:rFonts w:ascii="Times New Roman" w:hAnsi="Times New Roman" w:cs="Times New Roman"/>
          <w:b/>
          <w:bCs/>
          <w:i/>
          <w:iCs/>
          <w:sz w:val="24"/>
          <w:szCs w:val="24"/>
        </w:rPr>
        <w:t>`Shimmer:DDA`</w:t>
      </w:r>
      <w:r w:rsidRPr="00CE1F27">
        <w:rPr>
          <w:rFonts w:ascii="Times New Roman" w:hAnsi="Times New Roman" w:cs="Times New Roman"/>
          <w:sz w:val="24"/>
          <w:szCs w:val="24"/>
        </w:rPr>
        <w:t>: Razlika u amplitudnim perturbacijama.</w:t>
      </w:r>
      <w:r w:rsidR="00CE1F27" w:rsidRPr="00CE1F27">
        <w:rPr>
          <w:rFonts w:ascii="Times New Roman" w:hAnsi="Times New Roman" w:cs="Times New Roman"/>
          <w:sz w:val="24"/>
          <w:szCs w:val="24"/>
        </w:rPr>
        <w:t xml:space="preserve"> DDA meri razliku u shimmer-u između susednih ciklusa.</w:t>
      </w:r>
    </w:p>
    <w:p w14:paraId="4C287106" w14:textId="0174A1E5" w:rsidR="00671308" w:rsidRPr="00CE1F27" w:rsidRDefault="00671308" w:rsidP="00671308">
      <w:pPr>
        <w:rPr>
          <w:rFonts w:ascii="Times New Roman" w:hAnsi="Times New Roman" w:cs="Times New Roman"/>
          <w:sz w:val="24"/>
          <w:szCs w:val="24"/>
        </w:rPr>
      </w:pPr>
      <w:r w:rsidRPr="007A24BE">
        <w:rPr>
          <w:rFonts w:ascii="Times New Roman" w:hAnsi="Times New Roman" w:cs="Times New Roman"/>
          <w:b/>
          <w:bCs/>
          <w:i/>
          <w:iCs/>
          <w:sz w:val="24"/>
          <w:szCs w:val="24"/>
        </w:rPr>
        <w:t>`NHR`</w:t>
      </w:r>
      <w:r w:rsidRPr="00CE1F27">
        <w:rPr>
          <w:rFonts w:ascii="Times New Roman" w:hAnsi="Times New Roman" w:cs="Times New Roman"/>
          <w:sz w:val="24"/>
          <w:szCs w:val="24"/>
        </w:rPr>
        <w:t>: Odnos šuma prema harmonici.</w:t>
      </w:r>
      <w:r w:rsidR="00CE1F27" w:rsidRPr="00CE1F27">
        <w:rPr>
          <w:rFonts w:ascii="Times New Roman" w:hAnsi="Times New Roman" w:cs="Times New Roman"/>
          <w:sz w:val="24"/>
          <w:szCs w:val="24"/>
        </w:rPr>
        <w:t xml:space="preserve"> NHR meri odnos između šuma i harmonijskih komponenti u glasu. Osobe sa Parkinsonovom bolešću često imaju povećan nivo šuma zbog nesposobnosti glasnica da pravilno vibriraju.</w:t>
      </w:r>
    </w:p>
    <w:p w14:paraId="4684DFD3" w14:textId="18F76A64" w:rsidR="00671308" w:rsidRPr="00CE1F27" w:rsidRDefault="00671308" w:rsidP="00671308">
      <w:pPr>
        <w:rPr>
          <w:rFonts w:ascii="Times New Roman" w:hAnsi="Times New Roman" w:cs="Times New Roman"/>
          <w:sz w:val="24"/>
          <w:szCs w:val="24"/>
        </w:rPr>
      </w:pPr>
      <w:r w:rsidRPr="007A24BE">
        <w:rPr>
          <w:rFonts w:ascii="Times New Roman" w:hAnsi="Times New Roman" w:cs="Times New Roman"/>
          <w:b/>
          <w:bCs/>
          <w:i/>
          <w:iCs/>
          <w:sz w:val="24"/>
          <w:szCs w:val="24"/>
        </w:rPr>
        <w:t>`HNR`</w:t>
      </w:r>
      <w:r w:rsidRPr="00CE1F27">
        <w:rPr>
          <w:rFonts w:ascii="Times New Roman" w:hAnsi="Times New Roman" w:cs="Times New Roman"/>
          <w:sz w:val="24"/>
          <w:szCs w:val="24"/>
        </w:rPr>
        <w:t>: Odnos harmonik</w:t>
      </w:r>
      <w:r w:rsidR="00174244">
        <w:rPr>
          <w:rFonts w:ascii="Times New Roman" w:hAnsi="Times New Roman" w:cs="Times New Roman"/>
          <w:sz w:val="24"/>
          <w:szCs w:val="24"/>
        </w:rPr>
        <w:t>a</w:t>
      </w:r>
      <w:r w:rsidRPr="00CE1F27">
        <w:rPr>
          <w:rFonts w:ascii="Times New Roman" w:hAnsi="Times New Roman" w:cs="Times New Roman"/>
          <w:sz w:val="24"/>
          <w:szCs w:val="24"/>
        </w:rPr>
        <w:t xml:space="preserve"> prema šumu.</w:t>
      </w:r>
      <w:r w:rsidR="00CE1F27" w:rsidRPr="00CE1F27">
        <w:rPr>
          <w:rFonts w:ascii="Times New Roman" w:hAnsi="Times New Roman" w:cs="Times New Roman"/>
          <w:sz w:val="24"/>
          <w:szCs w:val="24"/>
        </w:rPr>
        <w:t xml:space="preserve"> HNR meri koliko su izražene harmonijske komponente u odnosu na šum. Viši HNR ukazuje na čistu produkciju glasa, dok niži HNR može ukazivati na prisutnost šuma.</w:t>
      </w:r>
    </w:p>
    <w:p w14:paraId="728B8A06" w14:textId="118E63D3" w:rsidR="00671308" w:rsidRPr="00CE1F27" w:rsidRDefault="00671308" w:rsidP="00671308">
      <w:pPr>
        <w:rPr>
          <w:rFonts w:ascii="Times New Roman" w:hAnsi="Times New Roman" w:cs="Times New Roman"/>
          <w:sz w:val="24"/>
          <w:szCs w:val="24"/>
        </w:rPr>
      </w:pPr>
      <w:r w:rsidRPr="007A24BE">
        <w:rPr>
          <w:rFonts w:ascii="Times New Roman" w:hAnsi="Times New Roman" w:cs="Times New Roman"/>
          <w:b/>
          <w:bCs/>
          <w:i/>
          <w:iCs/>
          <w:sz w:val="24"/>
          <w:szCs w:val="24"/>
        </w:rPr>
        <w:t>`status`</w:t>
      </w:r>
      <w:r w:rsidRPr="00CE1F27">
        <w:rPr>
          <w:rFonts w:ascii="Times New Roman" w:hAnsi="Times New Roman" w:cs="Times New Roman"/>
          <w:sz w:val="24"/>
          <w:szCs w:val="24"/>
        </w:rPr>
        <w:t>: Dijagnostički status (1 - Parkinson, 0 - Zdrav).</w:t>
      </w:r>
    </w:p>
    <w:p w14:paraId="6E3B095B" w14:textId="56E91E3D" w:rsidR="00671308" w:rsidRPr="00CE1F27" w:rsidRDefault="00671308" w:rsidP="00671308">
      <w:pPr>
        <w:rPr>
          <w:rFonts w:ascii="Times New Roman" w:hAnsi="Times New Roman" w:cs="Times New Roman"/>
          <w:sz w:val="24"/>
          <w:szCs w:val="24"/>
        </w:rPr>
      </w:pPr>
      <w:r w:rsidRPr="007A24BE">
        <w:rPr>
          <w:rFonts w:ascii="Times New Roman" w:hAnsi="Times New Roman" w:cs="Times New Roman"/>
          <w:b/>
          <w:bCs/>
          <w:i/>
          <w:iCs/>
          <w:sz w:val="24"/>
          <w:szCs w:val="24"/>
        </w:rPr>
        <w:t>`RPDE`</w:t>
      </w:r>
      <w:r w:rsidRPr="00CE1F27">
        <w:rPr>
          <w:rFonts w:ascii="Times New Roman" w:hAnsi="Times New Roman" w:cs="Times New Roman"/>
          <w:sz w:val="24"/>
          <w:szCs w:val="24"/>
        </w:rPr>
        <w:t>: Recurrence period density entropy - entropija gustine perioda ponavljanja.</w:t>
      </w:r>
    </w:p>
    <w:p w14:paraId="69E2C797" w14:textId="014D9CFB" w:rsidR="00671308" w:rsidRPr="00CE1F27" w:rsidRDefault="00671308" w:rsidP="00671308">
      <w:pPr>
        <w:rPr>
          <w:rFonts w:ascii="Times New Roman" w:hAnsi="Times New Roman" w:cs="Times New Roman"/>
          <w:sz w:val="24"/>
          <w:szCs w:val="24"/>
        </w:rPr>
      </w:pPr>
      <w:r w:rsidRPr="007A24BE">
        <w:rPr>
          <w:rFonts w:ascii="Times New Roman" w:hAnsi="Times New Roman" w:cs="Times New Roman"/>
          <w:b/>
          <w:bCs/>
          <w:i/>
          <w:iCs/>
          <w:sz w:val="24"/>
          <w:szCs w:val="24"/>
        </w:rPr>
        <w:t>`DFA`</w:t>
      </w:r>
      <w:r w:rsidRPr="00CE1F27">
        <w:rPr>
          <w:rFonts w:ascii="Times New Roman" w:hAnsi="Times New Roman" w:cs="Times New Roman"/>
          <w:sz w:val="24"/>
          <w:szCs w:val="24"/>
        </w:rPr>
        <w:t>: Detrended fluctuation analysis - analiza fluktuacije bez trenda.</w:t>
      </w:r>
      <w:r w:rsidR="00CE1F27" w:rsidRPr="00CE1F27">
        <w:rPr>
          <w:rFonts w:ascii="Times New Roman" w:hAnsi="Times New Roman" w:cs="Times New Roman"/>
          <w:sz w:val="24"/>
          <w:szCs w:val="24"/>
        </w:rPr>
        <w:t xml:space="preserve"> Alfa koeficijent izračunat metodom detrended fluctuation analysis. DFA meri dugoročne korelacije u govornom signalu, što može ukazivati na promene u kontrolnim mehanizmima glasa.</w:t>
      </w:r>
    </w:p>
    <w:p w14:paraId="3C0FDC79" w14:textId="68F588E5" w:rsidR="00671308" w:rsidRPr="00CE1F27" w:rsidRDefault="00671308" w:rsidP="00671308">
      <w:pPr>
        <w:rPr>
          <w:rFonts w:ascii="Times New Roman" w:hAnsi="Times New Roman" w:cs="Times New Roman"/>
          <w:sz w:val="24"/>
          <w:szCs w:val="24"/>
        </w:rPr>
      </w:pPr>
      <w:r w:rsidRPr="007A24BE">
        <w:rPr>
          <w:rFonts w:ascii="Times New Roman" w:hAnsi="Times New Roman" w:cs="Times New Roman"/>
          <w:b/>
          <w:bCs/>
          <w:i/>
          <w:iCs/>
          <w:sz w:val="24"/>
          <w:szCs w:val="24"/>
        </w:rPr>
        <w:t>`spread1`</w:t>
      </w:r>
      <w:r w:rsidRPr="00CE1F27">
        <w:rPr>
          <w:rFonts w:ascii="Times New Roman" w:hAnsi="Times New Roman" w:cs="Times New Roman"/>
          <w:sz w:val="24"/>
          <w:szCs w:val="24"/>
        </w:rPr>
        <w:t>: Mera spektralne širine.</w:t>
      </w:r>
      <w:r w:rsidR="00CE1F27" w:rsidRPr="00CE1F27">
        <w:rPr>
          <w:rFonts w:ascii="Times New Roman" w:hAnsi="Times New Roman" w:cs="Times New Roman"/>
          <w:sz w:val="24"/>
          <w:szCs w:val="24"/>
        </w:rPr>
        <w:t xml:space="preserve"> Ovaj parametar meri koliko se glas širi u frekvencijskom spektru.</w:t>
      </w:r>
    </w:p>
    <w:p w14:paraId="4789E805" w14:textId="29FE5C1F" w:rsidR="00671308" w:rsidRPr="00CE1F27" w:rsidRDefault="00671308" w:rsidP="00CE1F27">
      <w:pPr>
        <w:rPr>
          <w:rFonts w:ascii="Times New Roman" w:hAnsi="Times New Roman" w:cs="Times New Roman"/>
          <w:sz w:val="24"/>
          <w:szCs w:val="24"/>
        </w:rPr>
      </w:pPr>
      <w:r w:rsidRPr="007A24BE">
        <w:rPr>
          <w:rFonts w:ascii="Times New Roman" w:hAnsi="Times New Roman" w:cs="Times New Roman"/>
          <w:b/>
          <w:bCs/>
          <w:i/>
          <w:iCs/>
          <w:sz w:val="24"/>
          <w:szCs w:val="24"/>
        </w:rPr>
        <w:t>`spread2`</w:t>
      </w:r>
      <w:r w:rsidRPr="00CE1F27">
        <w:rPr>
          <w:rFonts w:ascii="Times New Roman" w:hAnsi="Times New Roman" w:cs="Times New Roman"/>
          <w:sz w:val="24"/>
          <w:szCs w:val="24"/>
        </w:rPr>
        <w:t>: Druga mera spektralne širine.</w:t>
      </w:r>
      <w:r w:rsidR="00CE1F27" w:rsidRPr="00CE1F27">
        <w:rPr>
          <w:rFonts w:ascii="Times New Roman" w:hAnsi="Times New Roman" w:cs="Times New Roman"/>
          <w:sz w:val="24"/>
          <w:szCs w:val="24"/>
        </w:rPr>
        <w:t xml:space="preserve"> Sličan spread1, ali koristi drugačiji algoritam za računanje.</w:t>
      </w:r>
      <w:r w:rsidR="00CE1F27" w:rsidRPr="00CE1F27">
        <w:rPr>
          <w:rFonts w:ascii="Times New Roman" w:hAnsi="Times New Roman" w:cs="Times New Roman"/>
          <w:sz w:val="24"/>
          <w:szCs w:val="24"/>
        </w:rPr>
        <w:tab/>
      </w:r>
    </w:p>
    <w:p w14:paraId="1096EE65" w14:textId="5B589796" w:rsidR="00671308" w:rsidRPr="00CE1F27" w:rsidRDefault="00671308" w:rsidP="00671308">
      <w:pPr>
        <w:rPr>
          <w:rFonts w:ascii="Times New Roman" w:hAnsi="Times New Roman" w:cs="Times New Roman"/>
          <w:sz w:val="24"/>
          <w:szCs w:val="24"/>
        </w:rPr>
      </w:pPr>
      <w:r w:rsidRPr="007A24BE">
        <w:rPr>
          <w:rFonts w:ascii="Times New Roman" w:hAnsi="Times New Roman" w:cs="Times New Roman"/>
          <w:b/>
          <w:bCs/>
          <w:i/>
          <w:iCs/>
          <w:sz w:val="24"/>
          <w:szCs w:val="24"/>
        </w:rPr>
        <w:t>`D2`</w:t>
      </w:r>
      <w:r w:rsidRPr="00CE1F27">
        <w:rPr>
          <w:rFonts w:ascii="Times New Roman" w:hAnsi="Times New Roman" w:cs="Times New Roman"/>
          <w:sz w:val="24"/>
          <w:szCs w:val="24"/>
        </w:rPr>
        <w:t>: Korrelaciona dimenzija.</w:t>
      </w:r>
      <w:r w:rsidR="00CE1F27" w:rsidRPr="00CE1F27">
        <w:rPr>
          <w:rFonts w:ascii="Times New Roman" w:hAnsi="Times New Roman" w:cs="Times New Roman"/>
          <w:sz w:val="24"/>
          <w:szCs w:val="24"/>
        </w:rPr>
        <w:t xml:space="preserve"> Ova mera se koristi za kvantifikovanje složenosti glasa, gde se višim vrednostima D2 pripisuje veća složenost.</w:t>
      </w:r>
    </w:p>
    <w:p w14:paraId="094465B9" w14:textId="436445CB" w:rsidR="00671308" w:rsidRPr="00CE1F27" w:rsidRDefault="00671308" w:rsidP="00671308">
      <w:pPr>
        <w:rPr>
          <w:rFonts w:ascii="Times New Roman" w:hAnsi="Times New Roman" w:cs="Times New Roman"/>
          <w:sz w:val="24"/>
          <w:szCs w:val="24"/>
        </w:rPr>
      </w:pPr>
      <w:r w:rsidRPr="007A24BE">
        <w:rPr>
          <w:rFonts w:ascii="Times New Roman" w:hAnsi="Times New Roman" w:cs="Times New Roman"/>
          <w:b/>
          <w:bCs/>
          <w:i/>
          <w:iCs/>
          <w:sz w:val="24"/>
          <w:szCs w:val="24"/>
        </w:rPr>
        <w:t>`PPE`</w:t>
      </w:r>
      <w:r w:rsidRPr="00CE1F27">
        <w:rPr>
          <w:rFonts w:ascii="Times New Roman" w:hAnsi="Times New Roman" w:cs="Times New Roman"/>
          <w:sz w:val="24"/>
          <w:szCs w:val="24"/>
        </w:rPr>
        <w:t>: Pitch period entropy - entropija perioda tona.</w:t>
      </w:r>
      <w:r w:rsidR="00CE1F27" w:rsidRPr="00CE1F27">
        <w:rPr>
          <w:rFonts w:ascii="Times New Roman" w:hAnsi="Times New Roman" w:cs="Times New Roman"/>
          <w:sz w:val="24"/>
          <w:szCs w:val="24"/>
        </w:rPr>
        <w:t xml:space="preserve"> PPE meri neizvesnost u glasu, gde veće vrednosti mogu ukazivati na manje stabilan glas.</w:t>
      </w:r>
    </w:p>
    <w:p w14:paraId="5153C33A" w14:textId="77777777" w:rsidR="00AE0D6A" w:rsidRDefault="00AE0D6A" w:rsidP="00671308">
      <w:pPr>
        <w:rPr>
          <w:rFonts w:ascii="Times New Roman" w:hAnsi="Times New Roman" w:cs="Times New Roman"/>
          <w:sz w:val="24"/>
          <w:szCs w:val="24"/>
        </w:rPr>
      </w:pPr>
    </w:p>
    <w:p w14:paraId="54848A71" w14:textId="77777777" w:rsidR="00AE0D6A" w:rsidRDefault="00AE0D6A" w:rsidP="00671308">
      <w:pPr>
        <w:rPr>
          <w:rFonts w:ascii="Times New Roman" w:hAnsi="Times New Roman" w:cs="Times New Roman"/>
          <w:sz w:val="24"/>
          <w:szCs w:val="24"/>
        </w:rPr>
      </w:pPr>
    </w:p>
    <w:p w14:paraId="4022AB1C" w14:textId="77777777" w:rsidR="00174244" w:rsidRPr="00671308" w:rsidRDefault="00174244" w:rsidP="00671308">
      <w:pPr>
        <w:rPr>
          <w:rFonts w:ascii="Times New Roman" w:hAnsi="Times New Roman" w:cs="Times New Roman"/>
          <w:sz w:val="24"/>
          <w:szCs w:val="24"/>
        </w:rPr>
      </w:pPr>
    </w:p>
    <w:p w14:paraId="1790265B" w14:textId="49683AEE" w:rsidR="00671308" w:rsidRPr="007A24BE" w:rsidRDefault="00671308" w:rsidP="007A24BE">
      <w:pPr>
        <w:pStyle w:val="ListParagraph"/>
        <w:numPr>
          <w:ilvl w:val="1"/>
          <w:numId w:val="3"/>
        </w:numPr>
        <w:rPr>
          <w:rFonts w:ascii="Times New Roman" w:hAnsi="Times New Roman" w:cs="Times New Roman"/>
          <w:b/>
          <w:bCs/>
          <w:sz w:val="32"/>
          <w:szCs w:val="32"/>
        </w:rPr>
      </w:pPr>
      <w:r w:rsidRPr="007A24BE">
        <w:rPr>
          <w:rFonts w:ascii="Times New Roman" w:hAnsi="Times New Roman" w:cs="Times New Roman"/>
          <w:b/>
          <w:bCs/>
          <w:sz w:val="32"/>
          <w:szCs w:val="32"/>
        </w:rPr>
        <w:lastRenderedPageBreak/>
        <w:t>Dobijanje medicinskih parametara iz dataseta</w:t>
      </w:r>
    </w:p>
    <w:p w14:paraId="101C2596" w14:textId="77777777" w:rsidR="00671308" w:rsidRPr="00671308" w:rsidRDefault="00671308" w:rsidP="00671308">
      <w:pPr>
        <w:rPr>
          <w:rFonts w:ascii="Times New Roman" w:hAnsi="Times New Roman" w:cs="Times New Roman"/>
          <w:sz w:val="24"/>
          <w:szCs w:val="24"/>
        </w:rPr>
      </w:pPr>
    </w:p>
    <w:p w14:paraId="39F72BE9" w14:textId="0D0B1B34" w:rsidR="00671308" w:rsidRDefault="00671308" w:rsidP="00671308">
      <w:pPr>
        <w:rPr>
          <w:rFonts w:ascii="Times New Roman" w:hAnsi="Times New Roman" w:cs="Times New Roman"/>
          <w:sz w:val="24"/>
          <w:szCs w:val="24"/>
        </w:rPr>
      </w:pPr>
      <w:r w:rsidRPr="00671308">
        <w:rPr>
          <w:rFonts w:ascii="Times New Roman" w:hAnsi="Times New Roman" w:cs="Times New Roman"/>
          <w:sz w:val="24"/>
          <w:szCs w:val="24"/>
        </w:rPr>
        <w:t>Medicinski parametri u datasetu dobijaju se kroz različite kliničke procedure i korišćenje specifičnih uređaja. Sledeći opis prikazuje kako se svaki od ovih parametara meri i koji uređaji se koriste u procesu.</w:t>
      </w:r>
    </w:p>
    <w:p w14:paraId="4026B831" w14:textId="77777777" w:rsidR="00F86389" w:rsidRDefault="00F86389" w:rsidP="00671308">
      <w:pPr>
        <w:rPr>
          <w:rFonts w:ascii="Times New Roman" w:hAnsi="Times New Roman" w:cs="Times New Roman"/>
          <w:sz w:val="24"/>
          <w:szCs w:val="24"/>
        </w:rPr>
      </w:pPr>
    </w:p>
    <w:p w14:paraId="4AE06CB2" w14:textId="77777777" w:rsidR="00F86389" w:rsidRDefault="00F86389" w:rsidP="00F86389">
      <w:pPr>
        <w:jc w:val="center"/>
        <w:rPr>
          <w:rFonts w:ascii="Times New Roman" w:hAnsi="Times New Roman" w:cs="Times New Roman"/>
          <w:sz w:val="24"/>
          <w:szCs w:val="24"/>
        </w:rPr>
      </w:pPr>
      <w:r>
        <w:rPr>
          <w:noProof/>
        </w:rPr>
        <w:drawing>
          <wp:inline distT="0" distB="0" distL="0" distR="0" wp14:anchorId="674D4999" wp14:editId="1B0D544B">
            <wp:extent cx="3429000" cy="2110735"/>
            <wp:effectExtent l="0" t="0" r="0" b="4445"/>
            <wp:docPr id="1216483496" name="Picture 1" descr="Multi-Dimensional Voice Program (MDVP) vs Praat for Assessing Euphonic  Subjects: A Preliminary Study on the Gender-discriminating Power of  Acoustic Analysis Software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Dimensional Voice Program (MDVP) vs Praat for Assessing Euphonic  Subjects: A Preliminary Study on the Gender-discriminating Power of  Acoustic Analysis Software - ScienceDi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3892" cy="2126058"/>
                    </a:xfrm>
                    <a:prstGeom prst="rect">
                      <a:avLst/>
                    </a:prstGeom>
                    <a:noFill/>
                    <a:ln>
                      <a:noFill/>
                    </a:ln>
                  </pic:spPr>
                </pic:pic>
              </a:graphicData>
            </a:graphic>
          </wp:inline>
        </w:drawing>
      </w:r>
    </w:p>
    <w:p w14:paraId="1EB6D670" w14:textId="77777777" w:rsidR="00F86389" w:rsidRPr="00174244" w:rsidRDefault="00F86389" w:rsidP="00F86389">
      <w:pPr>
        <w:jc w:val="center"/>
        <w:rPr>
          <w:rFonts w:ascii="Times New Roman" w:hAnsi="Times New Roman" w:cs="Times New Roman"/>
          <w:i/>
          <w:iCs/>
          <w:sz w:val="20"/>
          <w:szCs w:val="20"/>
        </w:rPr>
      </w:pPr>
      <w:r>
        <w:rPr>
          <w:rFonts w:ascii="Times New Roman" w:hAnsi="Times New Roman" w:cs="Times New Roman"/>
          <w:i/>
          <w:iCs/>
          <w:sz w:val="20"/>
          <w:szCs w:val="20"/>
        </w:rPr>
        <w:t>Slika 6 – MDVP Multi-Dimensional Voice Program</w:t>
      </w:r>
    </w:p>
    <w:p w14:paraId="012D88A9" w14:textId="77777777" w:rsidR="00F86389" w:rsidRPr="00671308" w:rsidRDefault="00F86389" w:rsidP="00671308">
      <w:pPr>
        <w:rPr>
          <w:rFonts w:ascii="Times New Roman" w:hAnsi="Times New Roman" w:cs="Times New Roman"/>
          <w:sz w:val="24"/>
          <w:szCs w:val="24"/>
        </w:rPr>
      </w:pPr>
    </w:p>
    <w:p w14:paraId="36EBC886" w14:textId="6D5110CA" w:rsidR="00174244" w:rsidRPr="00671308" w:rsidRDefault="00671308" w:rsidP="00174244">
      <w:pPr>
        <w:rPr>
          <w:rFonts w:ascii="Times New Roman" w:hAnsi="Times New Roman" w:cs="Times New Roman"/>
          <w:sz w:val="24"/>
          <w:szCs w:val="24"/>
        </w:rPr>
      </w:pPr>
      <w:r w:rsidRPr="00671308">
        <w:rPr>
          <w:rFonts w:ascii="Times New Roman" w:hAnsi="Times New Roman" w:cs="Times New Roman"/>
          <w:sz w:val="24"/>
          <w:szCs w:val="24"/>
        </w:rPr>
        <w:t>Fundamentalna frekvencija glasa (MDVP:Fo, MDVP:Fhi, MDVP:Flo)</w:t>
      </w:r>
      <w:r w:rsidR="00375201">
        <w:rPr>
          <w:rFonts w:ascii="Times New Roman" w:hAnsi="Times New Roman" w:cs="Times New Roman"/>
          <w:sz w:val="24"/>
          <w:szCs w:val="24"/>
        </w:rPr>
        <w:t xml:space="preserve"> </w:t>
      </w:r>
      <w:r w:rsidRPr="00671308">
        <w:rPr>
          <w:rFonts w:ascii="Times New Roman" w:hAnsi="Times New Roman" w:cs="Times New Roman"/>
          <w:sz w:val="24"/>
          <w:szCs w:val="24"/>
        </w:rPr>
        <w:t>se dobija</w:t>
      </w:r>
      <w:r w:rsidR="00375201">
        <w:rPr>
          <w:rFonts w:ascii="Times New Roman" w:hAnsi="Times New Roman" w:cs="Times New Roman"/>
          <w:sz w:val="24"/>
          <w:szCs w:val="24"/>
        </w:rPr>
        <w:t xml:space="preserve"> </w:t>
      </w:r>
      <w:r w:rsidRPr="00671308">
        <w:rPr>
          <w:rFonts w:ascii="Times New Roman" w:hAnsi="Times New Roman" w:cs="Times New Roman"/>
          <w:sz w:val="24"/>
          <w:szCs w:val="24"/>
        </w:rPr>
        <w:t>analizom glasa pacijenta. Pacijent izgovara određene zvuke ili rečenice u mikrofon, a uređaji kao što su fonometri i specijalizovani softver za analizu glasa (npr. MDVP - Multi-Dimensional Voice Program) mere fundamentalnu frekvenciju glasa i njene varijacije.</w:t>
      </w:r>
    </w:p>
    <w:p w14:paraId="7E916BC9" w14:textId="121B83DB" w:rsidR="00671308" w:rsidRPr="00671308" w:rsidRDefault="00671308" w:rsidP="00671308">
      <w:pPr>
        <w:rPr>
          <w:rFonts w:ascii="Times New Roman" w:hAnsi="Times New Roman" w:cs="Times New Roman"/>
          <w:sz w:val="24"/>
          <w:szCs w:val="24"/>
        </w:rPr>
      </w:pPr>
      <w:r w:rsidRPr="00671308">
        <w:rPr>
          <w:rFonts w:ascii="Times New Roman" w:hAnsi="Times New Roman" w:cs="Times New Roman"/>
          <w:sz w:val="24"/>
          <w:szCs w:val="24"/>
        </w:rPr>
        <w:t>Jitter (MDVP:Jitter, MDVP:Jitter(Abs), MDVP:RAP, MDVP:PPQ, Jitter:DDP) predstavlja nesavršenost u frekvenciji glasa, odnosno varijacije u periodima vibracije glasnica. Ove mere se dobijaju takođe analizom glasa pomoću softvera za analizu glasa, koji kvantifikuje ove varijacije.</w:t>
      </w:r>
      <w:r w:rsidR="007A24BE">
        <w:rPr>
          <w:rFonts w:ascii="Times New Roman" w:hAnsi="Times New Roman" w:cs="Times New Roman"/>
          <w:sz w:val="24"/>
          <w:szCs w:val="24"/>
        </w:rPr>
        <w:t xml:space="preserve"> Pacijent izgovara određene fraze ili glasove, a uređaj beleži varijacije u frekvenciji (jitter).</w:t>
      </w:r>
    </w:p>
    <w:p w14:paraId="6E46E7E7" w14:textId="4FA87EEF" w:rsidR="00671308" w:rsidRPr="00671308" w:rsidRDefault="00671308" w:rsidP="00671308">
      <w:pPr>
        <w:rPr>
          <w:rFonts w:ascii="Times New Roman" w:hAnsi="Times New Roman" w:cs="Times New Roman"/>
          <w:sz w:val="24"/>
          <w:szCs w:val="24"/>
        </w:rPr>
      </w:pPr>
      <w:r w:rsidRPr="00671308">
        <w:rPr>
          <w:rFonts w:ascii="Times New Roman" w:hAnsi="Times New Roman" w:cs="Times New Roman"/>
          <w:sz w:val="24"/>
          <w:szCs w:val="24"/>
        </w:rPr>
        <w:t>Shimmer (MDVP:Shimmer, MDVP:Shimmer(dB), Shimmer:APQ3, Shimmer:APQ5, MDVP:APQ, Shimmer:DDA)</w:t>
      </w:r>
      <w:r w:rsidR="00375201">
        <w:rPr>
          <w:rFonts w:ascii="Times New Roman" w:hAnsi="Times New Roman" w:cs="Times New Roman"/>
          <w:sz w:val="24"/>
          <w:szCs w:val="24"/>
        </w:rPr>
        <w:t xml:space="preserve"> </w:t>
      </w:r>
      <w:r w:rsidRPr="00671308">
        <w:rPr>
          <w:rFonts w:ascii="Times New Roman" w:hAnsi="Times New Roman" w:cs="Times New Roman"/>
          <w:sz w:val="24"/>
          <w:szCs w:val="24"/>
        </w:rPr>
        <w:t>predstavlja nesavršenost u amplitudi glasa. Slično kao i jitter, ove mere se dobijaju analizom glasa pomoću specijalizovanog softvera koji meri varijacije u amplitudi zvučnih talasa.</w:t>
      </w:r>
    </w:p>
    <w:p w14:paraId="5090040B" w14:textId="2E586A8B" w:rsidR="00671308" w:rsidRPr="00671308" w:rsidRDefault="00671308" w:rsidP="00671308">
      <w:pPr>
        <w:rPr>
          <w:rFonts w:ascii="Times New Roman" w:hAnsi="Times New Roman" w:cs="Times New Roman"/>
          <w:sz w:val="24"/>
          <w:szCs w:val="24"/>
        </w:rPr>
      </w:pPr>
      <w:r w:rsidRPr="00671308">
        <w:rPr>
          <w:rFonts w:ascii="Times New Roman" w:hAnsi="Times New Roman" w:cs="Times New Roman"/>
          <w:sz w:val="24"/>
          <w:szCs w:val="24"/>
        </w:rPr>
        <w:t>Odnos šuma prema harmonici (NHR) i odnos harmonike prema šumu (HNR)</w:t>
      </w:r>
      <w:r w:rsidR="007A24BE">
        <w:rPr>
          <w:rFonts w:ascii="Times New Roman" w:hAnsi="Times New Roman" w:cs="Times New Roman"/>
          <w:sz w:val="24"/>
          <w:szCs w:val="24"/>
        </w:rPr>
        <w:t xml:space="preserve"> </w:t>
      </w:r>
      <w:r w:rsidRPr="00671308">
        <w:rPr>
          <w:rFonts w:ascii="Times New Roman" w:hAnsi="Times New Roman" w:cs="Times New Roman"/>
          <w:sz w:val="24"/>
          <w:szCs w:val="24"/>
        </w:rPr>
        <w:t>mere količinu šuma u glasu u odnosu na harmonijske komponente. Mere se pomoću softvera za analizu glasa koji razdvaja šum od harmonijskih komponenti i izračunava njihov odnos.</w:t>
      </w:r>
      <w:r w:rsidR="007A24BE">
        <w:rPr>
          <w:rFonts w:ascii="Times New Roman" w:hAnsi="Times New Roman" w:cs="Times New Roman"/>
          <w:sz w:val="24"/>
          <w:szCs w:val="24"/>
        </w:rPr>
        <w:t xml:space="preserve"> Pacijent izgovara dugotrajne glasove, a uređaj meri prisutnost šuma u glasu.</w:t>
      </w:r>
    </w:p>
    <w:p w14:paraId="3FF808BE" w14:textId="1DBD5B1F" w:rsidR="00671308" w:rsidRPr="00671308" w:rsidRDefault="00671308" w:rsidP="00671308">
      <w:pPr>
        <w:rPr>
          <w:rFonts w:ascii="Times New Roman" w:hAnsi="Times New Roman" w:cs="Times New Roman"/>
          <w:sz w:val="24"/>
          <w:szCs w:val="24"/>
        </w:rPr>
      </w:pPr>
      <w:r w:rsidRPr="00671308">
        <w:rPr>
          <w:rFonts w:ascii="Times New Roman" w:hAnsi="Times New Roman" w:cs="Times New Roman"/>
          <w:sz w:val="24"/>
          <w:szCs w:val="24"/>
        </w:rPr>
        <w:t>Recurrence period density entropy (RPDE)</w:t>
      </w:r>
      <w:r w:rsidR="007A24BE">
        <w:rPr>
          <w:rFonts w:ascii="Times New Roman" w:hAnsi="Times New Roman" w:cs="Times New Roman"/>
          <w:sz w:val="24"/>
          <w:szCs w:val="24"/>
        </w:rPr>
        <w:t xml:space="preserve"> </w:t>
      </w:r>
      <w:r w:rsidRPr="00671308">
        <w:rPr>
          <w:rFonts w:ascii="Times New Roman" w:hAnsi="Times New Roman" w:cs="Times New Roman"/>
          <w:sz w:val="24"/>
          <w:szCs w:val="24"/>
        </w:rPr>
        <w:t xml:space="preserve"> je kompleksna mera koja se koristi za analizu nelinearnih dinamičkih sistema. U kontekstu analize glasa, ova mera se izračunava pomoću algoritama koji analiziraju gustinu perioda ponavljanja u vremenskim serijama glasa.</w:t>
      </w:r>
    </w:p>
    <w:p w14:paraId="67EF6564" w14:textId="0D179312" w:rsidR="00671308" w:rsidRPr="00671308" w:rsidRDefault="00671308" w:rsidP="00671308">
      <w:pPr>
        <w:rPr>
          <w:rFonts w:ascii="Times New Roman" w:hAnsi="Times New Roman" w:cs="Times New Roman"/>
          <w:sz w:val="24"/>
          <w:szCs w:val="24"/>
        </w:rPr>
      </w:pPr>
      <w:r w:rsidRPr="00671308">
        <w:rPr>
          <w:rFonts w:ascii="Times New Roman" w:hAnsi="Times New Roman" w:cs="Times New Roman"/>
          <w:sz w:val="24"/>
          <w:szCs w:val="24"/>
        </w:rPr>
        <w:lastRenderedPageBreak/>
        <w:t>Detrended fluctuation analysis (DFA)</w:t>
      </w:r>
      <w:r w:rsidR="007A24BE">
        <w:rPr>
          <w:rFonts w:ascii="Times New Roman" w:hAnsi="Times New Roman" w:cs="Times New Roman"/>
          <w:sz w:val="24"/>
          <w:szCs w:val="24"/>
        </w:rPr>
        <w:t xml:space="preserve"> </w:t>
      </w:r>
      <w:r w:rsidRPr="00671308">
        <w:rPr>
          <w:rFonts w:ascii="Times New Roman" w:hAnsi="Times New Roman" w:cs="Times New Roman"/>
          <w:sz w:val="24"/>
          <w:szCs w:val="24"/>
        </w:rPr>
        <w:t xml:space="preserve">je metoda koja se koristi za kvantifikaciju dugoročnih korelacija u vremenskim serijama. U kontekstu Parkinsonove bolesti, DFA se koristi za analizu fluktuacija u glasu koje nisu povezane sa </w:t>
      </w:r>
      <w:r w:rsidR="00F86389">
        <w:rPr>
          <w:rFonts w:ascii="Times New Roman" w:hAnsi="Times New Roman" w:cs="Times New Roman"/>
          <w:sz w:val="24"/>
          <w:szCs w:val="24"/>
        </w:rPr>
        <w:t>predviđanjima</w:t>
      </w:r>
      <w:r w:rsidRPr="00671308">
        <w:rPr>
          <w:rFonts w:ascii="Times New Roman" w:hAnsi="Times New Roman" w:cs="Times New Roman"/>
          <w:sz w:val="24"/>
          <w:szCs w:val="24"/>
        </w:rPr>
        <w:t>.</w:t>
      </w:r>
    </w:p>
    <w:p w14:paraId="4BE8325C" w14:textId="5C8C5C7D" w:rsidR="00671308" w:rsidRPr="00671308" w:rsidRDefault="00671308" w:rsidP="00671308">
      <w:pPr>
        <w:rPr>
          <w:rFonts w:ascii="Times New Roman" w:hAnsi="Times New Roman" w:cs="Times New Roman"/>
          <w:sz w:val="24"/>
          <w:szCs w:val="24"/>
        </w:rPr>
      </w:pPr>
      <w:r w:rsidRPr="00671308">
        <w:rPr>
          <w:rFonts w:ascii="Times New Roman" w:hAnsi="Times New Roman" w:cs="Times New Roman"/>
          <w:sz w:val="24"/>
          <w:szCs w:val="24"/>
        </w:rPr>
        <w:t>Spektralne širine (spread1, spread2)</w:t>
      </w:r>
      <w:r w:rsidR="007A24BE">
        <w:rPr>
          <w:rFonts w:ascii="Times New Roman" w:hAnsi="Times New Roman" w:cs="Times New Roman"/>
          <w:sz w:val="24"/>
          <w:szCs w:val="24"/>
        </w:rPr>
        <w:t xml:space="preserve"> </w:t>
      </w:r>
      <w:r w:rsidRPr="00671308">
        <w:rPr>
          <w:rFonts w:ascii="Times New Roman" w:hAnsi="Times New Roman" w:cs="Times New Roman"/>
          <w:sz w:val="24"/>
          <w:szCs w:val="24"/>
        </w:rPr>
        <w:t>mere distribuciju energije u frekvencijskom spektru glasa. Izračunavaju se pomoću spektralne analize koja razlaže zvučni signal na njegove frekvencijske komponente.</w:t>
      </w:r>
    </w:p>
    <w:p w14:paraId="3AF3233D" w14:textId="000D2020" w:rsidR="00671308" w:rsidRPr="00671308" w:rsidRDefault="00671308" w:rsidP="00671308">
      <w:pPr>
        <w:rPr>
          <w:rFonts w:ascii="Times New Roman" w:hAnsi="Times New Roman" w:cs="Times New Roman"/>
          <w:sz w:val="24"/>
          <w:szCs w:val="24"/>
        </w:rPr>
      </w:pPr>
      <w:r w:rsidRPr="00671308">
        <w:rPr>
          <w:rFonts w:ascii="Times New Roman" w:hAnsi="Times New Roman" w:cs="Times New Roman"/>
          <w:sz w:val="24"/>
          <w:szCs w:val="24"/>
        </w:rPr>
        <w:t>Korrelaciona dimenzija (D2) je mera koja kvantifikuje složenost signala. U analizi glasa, koristi se za kvantifikaciju složenosti dinamičkih obrazaca u zvučnom signalu.</w:t>
      </w:r>
    </w:p>
    <w:p w14:paraId="38354CCF" w14:textId="63508088" w:rsidR="00671308" w:rsidRDefault="00671308" w:rsidP="00671308">
      <w:pPr>
        <w:rPr>
          <w:rFonts w:ascii="Times New Roman" w:hAnsi="Times New Roman" w:cs="Times New Roman"/>
          <w:sz w:val="24"/>
          <w:szCs w:val="24"/>
        </w:rPr>
      </w:pPr>
      <w:r w:rsidRPr="00671308">
        <w:rPr>
          <w:rFonts w:ascii="Times New Roman" w:hAnsi="Times New Roman" w:cs="Times New Roman"/>
          <w:sz w:val="24"/>
          <w:szCs w:val="24"/>
        </w:rPr>
        <w:t>Pitch period entropy (PPE)</w:t>
      </w:r>
      <w:r w:rsidR="007A24BE">
        <w:rPr>
          <w:rFonts w:ascii="Times New Roman" w:hAnsi="Times New Roman" w:cs="Times New Roman"/>
          <w:sz w:val="24"/>
          <w:szCs w:val="24"/>
        </w:rPr>
        <w:t xml:space="preserve"> </w:t>
      </w:r>
      <w:r w:rsidRPr="00671308">
        <w:rPr>
          <w:rFonts w:ascii="Times New Roman" w:hAnsi="Times New Roman" w:cs="Times New Roman"/>
          <w:sz w:val="24"/>
          <w:szCs w:val="24"/>
        </w:rPr>
        <w:t>meri entropiju perioda tona, odnosno varijabilnost u trajanju perioda vibracije glasnica. Izračunava se pomoću softverskih algoritama koji analiziraju periodične komponente glasa.</w:t>
      </w:r>
    </w:p>
    <w:p w14:paraId="502E9412" w14:textId="77777777" w:rsidR="00F86389" w:rsidRDefault="00F86389" w:rsidP="00671308">
      <w:pPr>
        <w:rPr>
          <w:rFonts w:ascii="Times New Roman" w:hAnsi="Times New Roman" w:cs="Times New Roman"/>
          <w:sz w:val="24"/>
          <w:szCs w:val="24"/>
        </w:rPr>
      </w:pPr>
    </w:p>
    <w:p w14:paraId="51C143F1" w14:textId="4F14D60F" w:rsidR="00F86389" w:rsidRDefault="00F86389" w:rsidP="00F86389">
      <w:pPr>
        <w:jc w:val="center"/>
        <w:rPr>
          <w:rFonts w:ascii="Times New Roman" w:hAnsi="Times New Roman" w:cs="Times New Roman"/>
          <w:sz w:val="24"/>
          <w:szCs w:val="24"/>
        </w:rPr>
      </w:pPr>
      <w:r w:rsidRPr="00F86389">
        <w:rPr>
          <w:noProof/>
        </w:rPr>
        <w:drawing>
          <wp:inline distT="0" distB="0" distL="0" distR="0" wp14:anchorId="527E4E54" wp14:editId="25F36369">
            <wp:extent cx="4791656" cy="2694709"/>
            <wp:effectExtent l="0" t="0" r="0" b="0"/>
            <wp:docPr id="1247225345" name="Picture 6" descr="Audio Visual Consultants for Hospitals and Healthcare Fac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udio Visual Consultants for Hospitals and Healthcare Faciliti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98261" cy="2698424"/>
                    </a:xfrm>
                    <a:prstGeom prst="rect">
                      <a:avLst/>
                    </a:prstGeom>
                    <a:noFill/>
                    <a:ln>
                      <a:noFill/>
                    </a:ln>
                  </pic:spPr>
                </pic:pic>
              </a:graphicData>
            </a:graphic>
          </wp:inline>
        </w:drawing>
      </w:r>
      <w:r w:rsidRPr="00F86389">
        <w:rPr>
          <w:noProof/>
        </w:rPr>
        <w:t xml:space="preserve">  </w:t>
      </w:r>
    </w:p>
    <w:p w14:paraId="048CA065" w14:textId="063E287A" w:rsidR="00F86389" w:rsidRPr="00174244" w:rsidRDefault="00F86389" w:rsidP="00F86389">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Pr>
          <w:rFonts w:ascii="Times New Roman" w:hAnsi="Times New Roman" w:cs="Times New Roman"/>
          <w:i/>
          <w:iCs/>
          <w:sz w:val="20"/>
          <w:szCs w:val="20"/>
        </w:rPr>
        <w:t>7</w:t>
      </w:r>
      <w:r>
        <w:rPr>
          <w:rFonts w:ascii="Times New Roman" w:hAnsi="Times New Roman" w:cs="Times New Roman"/>
          <w:i/>
          <w:iCs/>
          <w:sz w:val="20"/>
          <w:szCs w:val="20"/>
        </w:rPr>
        <w:t xml:space="preserve"> – </w:t>
      </w:r>
      <w:r>
        <w:rPr>
          <w:rFonts w:ascii="Times New Roman" w:hAnsi="Times New Roman" w:cs="Times New Roman"/>
          <w:i/>
          <w:iCs/>
          <w:sz w:val="20"/>
          <w:szCs w:val="20"/>
        </w:rPr>
        <w:t>kontrolisano okruženje za snimanje glasa pacijenata</w:t>
      </w:r>
    </w:p>
    <w:p w14:paraId="761E5415" w14:textId="77777777" w:rsidR="00F86389" w:rsidRPr="00671308" w:rsidRDefault="00F86389" w:rsidP="00F86389">
      <w:pPr>
        <w:rPr>
          <w:rFonts w:ascii="Times New Roman" w:hAnsi="Times New Roman" w:cs="Times New Roman"/>
          <w:sz w:val="24"/>
          <w:szCs w:val="24"/>
        </w:rPr>
      </w:pPr>
    </w:p>
    <w:p w14:paraId="2A71F2CD" w14:textId="3FB53F60" w:rsidR="00671308" w:rsidRPr="00671308" w:rsidRDefault="00F86389" w:rsidP="00671308">
      <w:pPr>
        <w:rPr>
          <w:rFonts w:ascii="Times New Roman" w:hAnsi="Times New Roman" w:cs="Times New Roman"/>
          <w:sz w:val="24"/>
          <w:szCs w:val="24"/>
        </w:rPr>
      </w:pPr>
      <w:r>
        <w:rPr>
          <w:rFonts w:ascii="Times New Roman" w:hAnsi="Times New Roman" w:cs="Times New Roman"/>
          <w:sz w:val="24"/>
          <w:szCs w:val="24"/>
        </w:rPr>
        <w:t>Dakle proces</w:t>
      </w:r>
      <w:r w:rsidR="00671308" w:rsidRPr="00671308">
        <w:rPr>
          <w:rFonts w:ascii="Times New Roman" w:hAnsi="Times New Roman" w:cs="Times New Roman"/>
          <w:sz w:val="24"/>
          <w:szCs w:val="24"/>
        </w:rPr>
        <w:t xml:space="preserve"> merenja ovih parametara uključuje pacijente koji izgovaraju određene zvuke ili rečenice u kontrolisanom okruženju, dok se njihovi glasovi snimaju visokokvalitetnim mikrofonima. Snimci se zatim analiziraju pomoću specijalizovanog softvera koji kvantifikuje razne aspekte zvučnog signala i generiše potrebne parametre za dalju analizu. </w:t>
      </w:r>
    </w:p>
    <w:p w14:paraId="2B74000B" w14:textId="707C636F" w:rsidR="00671308" w:rsidRDefault="00671308" w:rsidP="00671308">
      <w:pPr>
        <w:rPr>
          <w:rFonts w:ascii="Times New Roman" w:hAnsi="Times New Roman" w:cs="Times New Roman"/>
          <w:sz w:val="24"/>
          <w:szCs w:val="24"/>
        </w:rPr>
      </w:pPr>
      <w:r w:rsidRPr="00671308">
        <w:rPr>
          <w:rFonts w:ascii="Times New Roman" w:hAnsi="Times New Roman" w:cs="Times New Roman"/>
          <w:sz w:val="24"/>
          <w:szCs w:val="24"/>
        </w:rPr>
        <w:t>Koristeći ove parametre, moguće je razviti modele mašinskog učenja koji mogu pomoći u ranoj dijagnozi Parkinsonove bolesti, identifikacijom obrazaca u glasu koji su specifični za ovu bolest. Ovi modeli mogu postati značajan alat u kliničkoj praksi, pružajući podršku lekarima u procesu dijagnostike i omogućavajući precizniju i bržu identifikaciju bolesti.</w:t>
      </w:r>
    </w:p>
    <w:p w14:paraId="02721B64" w14:textId="77777777" w:rsidR="009F5B9E" w:rsidRDefault="009F5B9E" w:rsidP="00671308">
      <w:pPr>
        <w:rPr>
          <w:rFonts w:ascii="Times New Roman" w:hAnsi="Times New Roman" w:cs="Times New Roman"/>
          <w:sz w:val="24"/>
          <w:szCs w:val="24"/>
        </w:rPr>
      </w:pPr>
    </w:p>
    <w:p w14:paraId="51789FAA" w14:textId="77777777" w:rsidR="00F86389" w:rsidRDefault="00F86389" w:rsidP="00671308">
      <w:pPr>
        <w:rPr>
          <w:rFonts w:ascii="Times New Roman" w:hAnsi="Times New Roman" w:cs="Times New Roman"/>
          <w:sz w:val="24"/>
          <w:szCs w:val="24"/>
        </w:rPr>
      </w:pPr>
    </w:p>
    <w:p w14:paraId="50E98130" w14:textId="77777777" w:rsidR="00F86389" w:rsidRDefault="00F86389" w:rsidP="00671308">
      <w:pPr>
        <w:rPr>
          <w:rFonts w:ascii="Times New Roman" w:hAnsi="Times New Roman" w:cs="Times New Roman"/>
          <w:sz w:val="24"/>
          <w:szCs w:val="24"/>
        </w:rPr>
      </w:pPr>
    </w:p>
    <w:p w14:paraId="1DD967D9" w14:textId="585E0C19" w:rsidR="00AE0D6A" w:rsidRDefault="00AE0D6A" w:rsidP="00AE0D6A">
      <w:pPr>
        <w:pStyle w:val="ListParagraph"/>
        <w:numPr>
          <w:ilvl w:val="0"/>
          <w:numId w:val="3"/>
        </w:numPr>
        <w:rPr>
          <w:rFonts w:ascii="Times New Roman" w:hAnsi="Times New Roman" w:cs="Times New Roman"/>
          <w:b/>
          <w:bCs/>
          <w:sz w:val="32"/>
          <w:szCs w:val="32"/>
        </w:rPr>
      </w:pPr>
      <w:r w:rsidRPr="00AE0D6A">
        <w:rPr>
          <w:rFonts w:ascii="Times New Roman" w:hAnsi="Times New Roman" w:cs="Times New Roman"/>
          <w:b/>
          <w:bCs/>
          <w:sz w:val="32"/>
          <w:szCs w:val="32"/>
        </w:rPr>
        <w:lastRenderedPageBreak/>
        <w:t>Klasifikacioni algoritmi</w:t>
      </w:r>
    </w:p>
    <w:p w14:paraId="65C7B4BE" w14:textId="77777777" w:rsidR="00AE0D6A" w:rsidRPr="00AE0D6A" w:rsidRDefault="00AE0D6A" w:rsidP="00AE0D6A">
      <w:pPr>
        <w:pStyle w:val="ListParagraph"/>
        <w:rPr>
          <w:rFonts w:ascii="Times New Roman" w:hAnsi="Times New Roman" w:cs="Times New Roman"/>
          <w:b/>
          <w:bCs/>
          <w:sz w:val="32"/>
          <w:szCs w:val="32"/>
        </w:rPr>
      </w:pPr>
    </w:p>
    <w:p w14:paraId="7D9DDC52" w14:textId="588A8901" w:rsidR="00AE0D6A" w:rsidRPr="00B060EF" w:rsidRDefault="00AE0D6A" w:rsidP="00AE0D6A">
      <w:pPr>
        <w:rPr>
          <w:rFonts w:ascii="Times New Roman" w:hAnsi="Times New Roman" w:cs="Times New Roman"/>
          <w:b/>
          <w:bCs/>
          <w:sz w:val="24"/>
          <w:szCs w:val="24"/>
        </w:rPr>
      </w:pPr>
      <w:r w:rsidRPr="00B060EF">
        <w:rPr>
          <w:rFonts w:ascii="Times New Roman" w:hAnsi="Times New Roman" w:cs="Times New Roman"/>
          <w:sz w:val="24"/>
          <w:szCs w:val="24"/>
        </w:rPr>
        <w:t xml:space="preserve">Klasifikacioni algoritmi su </w:t>
      </w:r>
      <w:r>
        <w:rPr>
          <w:rFonts w:ascii="Times New Roman" w:hAnsi="Times New Roman" w:cs="Times New Roman"/>
          <w:sz w:val="24"/>
          <w:szCs w:val="24"/>
        </w:rPr>
        <w:t>ključni za rešavanje</w:t>
      </w:r>
      <w:r w:rsidRPr="00B060EF">
        <w:rPr>
          <w:rFonts w:ascii="Times New Roman" w:hAnsi="Times New Roman" w:cs="Times New Roman"/>
          <w:sz w:val="24"/>
          <w:szCs w:val="24"/>
        </w:rPr>
        <w:t xml:space="preserve"> </w:t>
      </w:r>
      <w:r>
        <w:rPr>
          <w:rFonts w:ascii="Times New Roman" w:hAnsi="Times New Roman" w:cs="Times New Roman"/>
          <w:sz w:val="24"/>
          <w:szCs w:val="24"/>
        </w:rPr>
        <w:t xml:space="preserve">mnogih </w:t>
      </w:r>
      <w:r w:rsidRPr="00B060EF">
        <w:rPr>
          <w:rFonts w:ascii="Times New Roman" w:hAnsi="Times New Roman" w:cs="Times New Roman"/>
          <w:sz w:val="24"/>
          <w:szCs w:val="24"/>
        </w:rPr>
        <w:t>zadat</w:t>
      </w:r>
      <w:r>
        <w:rPr>
          <w:rFonts w:ascii="Times New Roman" w:hAnsi="Times New Roman" w:cs="Times New Roman"/>
          <w:sz w:val="24"/>
          <w:szCs w:val="24"/>
        </w:rPr>
        <w:t>aka</w:t>
      </w:r>
      <w:r w:rsidRPr="00B060EF">
        <w:rPr>
          <w:rFonts w:ascii="Times New Roman" w:hAnsi="Times New Roman" w:cs="Times New Roman"/>
          <w:sz w:val="24"/>
          <w:szCs w:val="24"/>
        </w:rPr>
        <w:t xml:space="preserve"> u oblasti mašinskog učenja, uključujući prepoznavanje obrazaca, otkrivanje anomalija i donošenje odluka. Klasifikacija se odnosi na proces dodeljivanja ulaznih podataka u unapred definisane kategorije.</w:t>
      </w:r>
    </w:p>
    <w:p w14:paraId="2C1A3146" w14:textId="77777777" w:rsidR="00AE0D6A" w:rsidRDefault="00AE0D6A" w:rsidP="00AE0D6A">
      <w:pPr>
        <w:rPr>
          <w:rFonts w:ascii="Times New Roman" w:hAnsi="Times New Roman" w:cs="Times New Roman"/>
          <w:sz w:val="24"/>
          <w:szCs w:val="24"/>
        </w:rPr>
      </w:pPr>
      <w:r w:rsidRPr="00B060EF">
        <w:rPr>
          <w:rFonts w:ascii="Times New Roman" w:hAnsi="Times New Roman" w:cs="Times New Roman"/>
          <w:sz w:val="24"/>
          <w:szCs w:val="24"/>
        </w:rPr>
        <w:t>Klasifikacioni algoritmi funkcionišu tako što analiziraju obeležja (features) skupa podataka i uče obrazac koji razdvaja klase podataka. Ovi algoritmi mogu biti podeljeni na više tipova, kao što su linearni i nelinearni klasifikatori, probabilistički klasifikatori i dr. Svaki algoritam ima svoje prednosti i mane, kao i specifične primene.</w:t>
      </w:r>
    </w:p>
    <w:p w14:paraId="5F61CE35" w14:textId="1C7D9FE5" w:rsidR="00AE0D6A" w:rsidRDefault="00AE0D6A" w:rsidP="00AE0D6A">
      <w:pPr>
        <w:rPr>
          <w:rFonts w:ascii="Times New Roman" w:hAnsi="Times New Roman" w:cs="Times New Roman"/>
          <w:sz w:val="24"/>
          <w:szCs w:val="24"/>
        </w:rPr>
      </w:pPr>
      <w:r>
        <w:rPr>
          <w:rFonts w:ascii="Times New Roman" w:hAnsi="Times New Roman" w:cs="Times New Roman"/>
          <w:sz w:val="24"/>
          <w:szCs w:val="24"/>
        </w:rPr>
        <w:t xml:space="preserve">U klasifikacione algoritme spada </w:t>
      </w:r>
      <w:r w:rsidR="00350A55">
        <w:rPr>
          <w:rFonts w:ascii="Times New Roman" w:hAnsi="Times New Roman" w:cs="Times New Roman"/>
          <w:sz w:val="24"/>
          <w:szCs w:val="24"/>
        </w:rPr>
        <w:t>logistička</w:t>
      </w:r>
      <w:r>
        <w:rPr>
          <w:rFonts w:ascii="Times New Roman" w:hAnsi="Times New Roman" w:cs="Times New Roman"/>
          <w:sz w:val="24"/>
          <w:szCs w:val="24"/>
        </w:rPr>
        <w:t xml:space="preserve"> regr</w:t>
      </w:r>
      <w:r w:rsidR="005247FC">
        <w:rPr>
          <w:rFonts w:ascii="Times New Roman" w:hAnsi="Times New Roman" w:cs="Times New Roman"/>
          <w:sz w:val="24"/>
          <w:szCs w:val="24"/>
        </w:rPr>
        <w:t>e</w:t>
      </w:r>
      <w:r>
        <w:rPr>
          <w:rFonts w:ascii="Times New Roman" w:hAnsi="Times New Roman" w:cs="Times New Roman"/>
          <w:sz w:val="24"/>
          <w:szCs w:val="24"/>
        </w:rPr>
        <w:t>sija, KNN, SVM,...</w:t>
      </w:r>
    </w:p>
    <w:p w14:paraId="1CF70E64" w14:textId="77777777" w:rsidR="00AE0D6A" w:rsidRPr="00B060EF" w:rsidRDefault="00AE0D6A" w:rsidP="00AE0D6A">
      <w:pPr>
        <w:rPr>
          <w:rFonts w:ascii="Times New Roman" w:hAnsi="Times New Roman" w:cs="Times New Roman"/>
          <w:sz w:val="24"/>
          <w:szCs w:val="24"/>
        </w:rPr>
      </w:pPr>
    </w:p>
    <w:p w14:paraId="301FDDBF" w14:textId="6EF9848D" w:rsidR="00AE0D6A" w:rsidRDefault="00350A55" w:rsidP="00AE0D6A">
      <w:pPr>
        <w:pStyle w:val="ListParagraph"/>
        <w:numPr>
          <w:ilvl w:val="1"/>
          <w:numId w:val="3"/>
        </w:numPr>
        <w:rPr>
          <w:rFonts w:ascii="Times New Roman" w:hAnsi="Times New Roman" w:cs="Times New Roman"/>
          <w:b/>
          <w:bCs/>
          <w:sz w:val="32"/>
          <w:szCs w:val="32"/>
        </w:rPr>
      </w:pPr>
      <w:r>
        <w:rPr>
          <w:rFonts w:ascii="Times New Roman" w:hAnsi="Times New Roman" w:cs="Times New Roman"/>
          <w:b/>
          <w:bCs/>
          <w:sz w:val="32"/>
          <w:szCs w:val="32"/>
        </w:rPr>
        <w:t>Logistička</w:t>
      </w:r>
      <w:r w:rsidR="00AE0D6A" w:rsidRPr="00AE0D6A">
        <w:rPr>
          <w:rFonts w:ascii="Times New Roman" w:hAnsi="Times New Roman" w:cs="Times New Roman"/>
          <w:b/>
          <w:bCs/>
          <w:sz w:val="32"/>
          <w:szCs w:val="32"/>
        </w:rPr>
        <w:t xml:space="preserve"> regresija</w:t>
      </w:r>
    </w:p>
    <w:p w14:paraId="2E6F3357" w14:textId="77777777" w:rsidR="00120EFE" w:rsidRPr="00120EFE" w:rsidRDefault="00120EFE" w:rsidP="00120EFE">
      <w:pPr>
        <w:rPr>
          <w:rFonts w:ascii="Times New Roman" w:hAnsi="Times New Roman" w:cs="Times New Roman"/>
          <w:sz w:val="24"/>
          <w:szCs w:val="24"/>
          <w:lang w:val="en-US"/>
        </w:rPr>
      </w:pPr>
    </w:p>
    <w:p w14:paraId="3ECD6E51" w14:textId="41EC15EF" w:rsidR="00120EFE" w:rsidRDefault="00120EFE" w:rsidP="00120EFE">
      <w:pPr>
        <w:rPr>
          <w:rFonts w:ascii="Times New Roman" w:hAnsi="Times New Roman" w:cs="Times New Roman"/>
          <w:sz w:val="24"/>
          <w:szCs w:val="24"/>
          <w:lang w:val="en-US"/>
        </w:rPr>
      </w:pPr>
      <w:proofErr w:type="spellStart"/>
      <w:r w:rsidRPr="00120EFE">
        <w:rPr>
          <w:rFonts w:ascii="Times New Roman" w:hAnsi="Times New Roman" w:cs="Times New Roman"/>
          <w:sz w:val="24"/>
          <w:szCs w:val="24"/>
          <w:lang w:val="en-US"/>
        </w:rPr>
        <w:t>Logistička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regresija</w:t>
      </w:r>
      <w:proofErr w:type="spellEnd"/>
      <w:r w:rsidRPr="00120EFE">
        <w:rPr>
          <w:rFonts w:ascii="Times New Roman" w:hAnsi="Times New Roman" w:cs="Times New Roman"/>
          <w:sz w:val="24"/>
          <w:szCs w:val="24"/>
          <w:lang w:val="en-US"/>
        </w:rPr>
        <w:t xml:space="preserve"> je </w:t>
      </w:r>
      <w:proofErr w:type="spellStart"/>
      <w:r w:rsidRPr="00120EFE">
        <w:rPr>
          <w:rFonts w:ascii="Times New Roman" w:hAnsi="Times New Roman" w:cs="Times New Roman"/>
          <w:sz w:val="24"/>
          <w:szCs w:val="24"/>
          <w:lang w:val="en-US"/>
        </w:rPr>
        <w:t>statistički</w:t>
      </w:r>
      <w:proofErr w:type="spellEnd"/>
      <w:r w:rsidRPr="00120EFE">
        <w:rPr>
          <w:rFonts w:ascii="Times New Roman" w:hAnsi="Times New Roman" w:cs="Times New Roman"/>
          <w:sz w:val="24"/>
          <w:szCs w:val="24"/>
          <w:lang w:val="en-US"/>
        </w:rPr>
        <w:t xml:space="preserve"> model koji se </w:t>
      </w:r>
      <w:proofErr w:type="spellStart"/>
      <w:r w:rsidRPr="00120EFE">
        <w:rPr>
          <w:rFonts w:ascii="Times New Roman" w:hAnsi="Times New Roman" w:cs="Times New Roman"/>
          <w:sz w:val="24"/>
          <w:szCs w:val="24"/>
          <w:lang w:val="en-US"/>
        </w:rPr>
        <w:t>koristi</w:t>
      </w:r>
      <w:proofErr w:type="spellEnd"/>
      <w:r w:rsidRPr="00120EFE">
        <w:rPr>
          <w:rFonts w:ascii="Times New Roman" w:hAnsi="Times New Roman" w:cs="Times New Roman"/>
          <w:sz w:val="24"/>
          <w:szCs w:val="24"/>
          <w:lang w:val="en-US"/>
        </w:rPr>
        <w:t xml:space="preserve"> za </w:t>
      </w:r>
      <w:proofErr w:type="spellStart"/>
      <w:r w:rsidRPr="00120EFE">
        <w:rPr>
          <w:rFonts w:ascii="Times New Roman" w:hAnsi="Times New Roman" w:cs="Times New Roman"/>
          <w:sz w:val="24"/>
          <w:szCs w:val="24"/>
          <w:lang w:val="en-US"/>
        </w:rPr>
        <w:t>binarne</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klasifikacione</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probleme</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Uprkos</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svom</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nazivu</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logistička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regresija</w:t>
      </w:r>
      <w:proofErr w:type="spellEnd"/>
      <w:r w:rsidRPr="00120EFE">
        <w:rPr>
          <w:rFonts w:ascii="Times New Roman" w:hAnsi="Times New Roman" w:cs="Times New Roman"/>
          <w:sz w:val="24"/>
          <w:szCs w:val="24"/>
          <w:lang w:val="en-US"/>
        </w:rPr>
        <w:t xml:space="preserve"> je </w:t>
      </w:r>
      <w:proofErr w:type="spellStart"/>
      <w:r w:rsidRPr="00120EFE">
        <w:rPr>
          <w:rFonts w:ascii="Times New Roman" w:hAnsi="Times New Roman" w:cs="Times New Roman"/>
          <w:sz w:val="24"/>
          <w:szCs w:val="24"/>
          <w:lang w:val="en-US"/>
        </w:rPr>
        <w:t>metoda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klasifikacije</w:t>
      </w:r>
      <w:proofErr w:type="spellEnd"/>
      <w:r w:rsidRPr="00120EFE">
        <w:rPr>
          <w:rFonts w:ascii="Times New Roman" w:hAnsi="Times New Roman" w:cs="Times New Roman"/>
          <w:sz w:val="24"/>
          <w:szCs w:val="24"/>
          <w:lang w:val="en-US"/>
        </w:rPr>
        <w:t xml:space="preserve">, a </w:t>
      </w:r>
      <w:proofErr w:type="spellStart"/>
      <w:r w:rsidRPr="00120EFE">
        <w:rPr>
          <w:rFonts w:ascii="Times New Roman" w:hAnsi="Times New Roman" w:cs="Times New Roman"/>
          <w:sz w:val="24"/>
          <w:szCs w:val="24"/>
          <w:lang w:val="en-US"/>
        </w:rPr>
        <w:t>ne</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regresije</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Najčešće</w:t>
      </w:r>
      <w:proofErr w:type="spellEnd"/>
      <w:r w:rsidRPr="00120EFE">
        <w:rPr>
          <w:rFonts w:ascii="Times New Roman" w:hAnsi="Times New Roman" w:cs="Times New Roman"/>
          <w:sz w:val="24"/>
          <w:szCs w:val="24"/>
          <w:lang w:val="en-US"/>
        </w:rPr>
        <w:t xml:space="preserve"> se </w:t>
      </w:r>
      <w:proofErr w:type="spellStart"/>
      <w:r w:rsidRPr="00120EFE">
        <w:rPr>
          <w:rFonts w:ascii="Times New Roman" w:hAnsi="Times New Roman" w:cs="Times New Roman"/>
          <w:sz w:val="24"/>
          <w:szCs w:val="24"/>
          <w:lang w:val="en-US"/>
        </w:rPr>
        <w:t>koristi</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kada</w:t>
      </w:r>
      <w:proofErr w:type="spellEnd"/>
      <w:r w:rsidRPr="00120EFE">
        <w:rPr>
          <w:rFonts w:ascii="Times New Roman" w:hAnsi="Times New Roman" w:cs="Times New Roman"/>
          <w:sz w:val="24"/>
          <w:szCs w:val="24"/>
          <w:lang w:val="en-US"/>
        </w:rPr>
        <w:t xml:space="preserve"> je </w:t>
      </w:r>
      <w:proofErr w:type="spellStart"/>
      <w:r w:rsidRPr="00120EFE">
        <w:rPr>
          <w:rFonts w:ascii="Times New Roman" w:hAnsi="Times New Roman" w:cs="Times New Roman"/>
          <w:sz w:val="24"/>
          <w:szCs w:val="24"/>
          <w:lang w:val="en-US"/>
        </w:rPr>
        <w:t>izlazna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promenljiva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diskretna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poput</w:t>
      </w:r>
      <w:proofErr w:type="spellEnd"/>
      <w:r w:rsidRPr="00120EFE">
        <w:rPr>
          <w:rFonts w:ascii="Times New Roman" w:hAnsi="Times New Roman" w:cs="Times New Roman"/>
          <w:sz w:val="24"/>
          <w:szCs w:val="24"/>
          <w:lang w:val="en-US"/>
        </w:rPr>
        <w:t xml:space="preserve"> "da" </w:t>
      </w:r>
      <w:proofErr w:type="spellStart"/>
      <w:r w:rsidRPr="00120EFE">
        <w:rPr>
          <w:rFonts w:ascii="Times New Roman" w:hAnsi="Times New Roman" w:cs="Times New Roman"/>
          <w:sz w:val="24"/>
          <w:szCs w:val="24"/>
          <w:lang w:val="en-US"/>
        </w:rPr>
        <w:t>ili</w:t>
      </w:r>
      <w:proofErr w:type="spellEnd"/>
      <w:r w:rsidRPr="00120EFE">
        <w:rPr>
          <w:rFonts w:ascii="Times New Roman" w:hAnsi="Times New Roman" w:cs="Times New Roman"/>
          <w:sz w:val="24"/>
          <w:szCs w:val="24"/>
          <w:lang w:val="en-US"/>
        </w:rPr>
        <w:t xml:space="preserve"> "ne", "1" </w:t>
      </w:r>
      <w:proofErr w:type="spellStart"/>
      <w:r w:rsidRPr="00120EFE">
        <w:rPr>
          <w:rFonts w:ascii="Times New Roman" w:hAnsi="Times New Roman" w:cs="Times New Roman"/>
          <w:sz w:val="24"/>
          <w:szCs w:val="24"/>
          <w:lang w:val="en-US"/>
        </w:rPr>
        <w:t>ili</w:t>
      </w:r>
      <w:proofErr w:type="spellEnd"/>
      <w:r w:rsidRPr="00120EFE">
        <w:rPr>
          <w:rFonts w:ascii="Times New Roman" w:hAnsi="Times New Roman" w:cs="Times New Roman"/>
          <w:sz w:val="24"/>
          <w:szCs w:val="24"/>
          <w:lang w:val="en-US"/>
        </w:rPr>
        <w:t xml:space="preserve"> "0". Ona </w:t>
      </w:r>
      <w:proofErr w:type="spellStart"/>
      <w:r w:rsidRPr="00120EFE">
        <w:rPr>
          <w:rFonts w:ascii="Times New Roman" w:hAnsi="Times New Roman" w:cs="Times New Roman"/>
          <w:sz w:val="24"/>
          <w:szCs w:val="24"/>
          <w:lang w:val="en-US"/>
        </w:rPr>
        <w:t>predviđa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verovatnoću</w:t>
      </w:r>
      <w:proofErr w:type="spellEnd"/>
      <w:r w:rsidRPr="00120EFE">
        <w:rPr>
          <w:rFonts w:ascii="Times New Roman" w:hAnsi="Times New Roman" w:cs="Times New Roman"/>
          <w:sz w:val="24"/>
          <w:szCs w:val="24"/>
          <w:lang w:val="en-US"/>
        </w:rPr>
        <w:t xml:space="preserve"> da </w:t>
      </w:r>
      <w:proofErr w:type="spellStart"/>
      <w:r w:rsidRPr="00120EFE">
        <w:rPr>
          <w:rFonts w:ascii="Times New Roman" w:hAnsi="Times New Roman" w:cs="Times New Roman"/>
          <w:sz w:val="24"/>
          <w:szCs w:val="24"/>
          <w:lang w:val="en-US"/>
        </w:rPr>
        <w:t>podatak</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pripada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jednoj</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od</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kategorija</w:t>
      </w:r>
      <w:proofErr w:type="spellEnd"/>
      <w:r w:rsidRPr="00120EFE">
        <w:rPr>
          <w:rFonts w:ascii="Times New Roman" w:hAnsi="Times New Roman" w:cs="Times New Roman"/>
          <w:sz w:val="24"/>
          <w:szCs w:val="24"/>
          <w:lang w:val="en-US"/>
        </w:rPr>
        <w:t>.</w:t>
      </w:r>
    </w:p>
    <w:p w14:paraId="7CDC3770" w14:textId="77777777" w:rsidR="00120EFE" w:rsidRDefault="00120EFE" w:rsidP="00120EFE">
      <w:pPr>
        <w:rPr>
          <w:rFonts w:ascii="Times New Roman" w:hAnsi="Times New Roman" w:cs="Times New Roman"/>
          <w:sz w:val="24"/>
          <w:szCs w:val="24"/>
          <w:lang w:val="en-US"/>
        </w:rPr>
      </w:pPr>
    </w:p>
    <w:p w14:paraId="0A2DAE2D" w14:textId="3C3FEA83" w:rsidR="00120EFE" w:rsidRDefault="00120EFE" w:rsidP="00120EFE">
      <w:pPr>
        <w:jc w:val="center"/>
        <w:rPr>
          <w:rFonts w:ascii="Times New Roman" w:hAnsi="Times New Roman" w:cs="Times New Roman"/>
          <w:sz w:val="24"/>
          <w:szCs w:val="24"/>
          <w:lang w:val="en-US"/>
        </w:rPr>
      </w:pPr>
      <w:r>
        <w:rPr>
          <w:noProof/>
        </w:rPr>
        <w:drawing>
          <wp:inline distT="0" distB="0" distL="0" distR="0" wp14:anchorId="4D98FF55" wp14:editId="5F4F4018">
            <wp:extent cx="5271655" cy="2374172"/>
            <wp:effectExtent l="0" t="0" r="5715" b="7620"/>
            <wp:docPr id="925048671" name="Picture 7" descr="Understanding the Power of 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erstanding the Power of Logistic Regression in Machine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7538" cy="2376822"/>
                    </a:xfrm>
                    <a:prstGeom prst="rect">
                      <a:avLst/>
                    </a:prstGeom>
                    <a:noFill/>
                    <a:ln>
                      <a:noFill/>
                    </a:ln>
                  </pic:spPr>
                </pic:pic>
              </a:graphicData>
            </a:graphic>
          </wp:inline>
        </w:drawing>
      </w:r>
    </w:p>
    <w:p w14:paraId="080EE316" w14:textId="6E475746" w:rsidR="00120EFE" w:rsidRPr="00174244" w:rsidRDefault="00120EFE" w:rsidP="00120EFE">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Pr>
          <w:rFonts w:ascii="Times New Roman" w:hAnsi="Times New Roman" w:cs="Times New Roman"/>
          <w:i/>
          <w:iCs/>
          <w:sz w:val="20"/>
          <w:szCs w:val="20"/>
        </w:rPr>
        <w:t>8</w:t>
      </w:r>
      <w:r>
        <w:rPr>
          <w:rFonts w:ascii="Times New Roman" w:hAnsi="Times New Roman" w:cs="Times New Roman"/>
          <w:i/>
          <w:iCs/>
          <w:sz w:val="20"/>
          <w:szCs w:val="20"/>
        </w:rPr>
        <w:t xml:space="preserve"> – </w:t>
      </w:r>
      <w:r w:rsidR="00A06CEB">
        <w:rPr>
          <w:rFonts w:ascii="Times New Roman" w:hAnsi="Times New Roman" w:cs="Times New Roman"/>
          <w:i/>
          <w:iCs/>
          <w:sz w:val="20"/>
          <w:szCs w:val="20"/>
        </w:rPr>
        <w:t>moć logističke regresije u mašinskom učenju</w:t>
      </w:r>
    </w:p>
    <w:p w14:paraId="4E82B963" w14:textId="77777777" w:rsidR="00120EFE" w:rsidRPr="00120EFE" w:rsidRDefault="00120EFE" w:rsidP="00120EFE">
      <w:pPr>
        <w:jc w:val="center"/>
        <w:rPr>
          <w:rFonts w:ascii="Times New Roman" w:hAnsi="Times New Roman" w:cs="Times New Roman"/>
          <w:sz w:val="24"/>
          <w:szCs w:val="24"/>
          <w:lang w:val="en-US"/>
        </w:rPr>
      </w:pPr>
    </w:p>
    <w:p w14:paraId="6A0DE16E" w14:textId="77777777" w:rsidR="00120EFE" w:rsidRPr="00120EFE" w:rsidRDefault="00120EFE" w:rsidP="00120EFE">
      <w:pPr>
        <w:rPr>
          <w:rFonts w:ascii="Times New Roman" w:hAnsi="Times New Roman" w:cs="Times New Roman"/>
          <w:sz w:val="24"/>
          <w:szCs w:val="24"/>
          <w:lang w:val="en-US"/>
        </w:rPr>
      </w:pPr>
      <w:r w:rsidRPr="00120EFE">
        <w:rPr>
          <w:rFonts w:ascii="Times New Roman" w:hAnsi="Times New Roman" w:cs="Times New Roman"/>
          <w:sz w:val="24"/>
          <w:szCs w:val="24"/>
          <w:lang w:val="en-US"/>
        </w:rPr>
        <w:t xml:space="preserve">Za </w:t>
      </w:r>
      <w:proofErr w:type="spellStart"/>
      <w:r w:rsidRPr="00120EFE">
        <w:rPr>
          <w:rFonts w:ascii="Times New Roman" w:hAnsi="Times New Roman" w:cs="Times New Roman"/>
          <w:sz w:val="24"/>
          <w:szCs w:val="24"/>
          <w:lang w:val="en-US"/>
        </w:rPr>
        <w:t>razliku</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od</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linearne</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regresije</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koja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predviđa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kontinuirane</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vrednosti</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logistička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regresija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modelira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verovatnoću</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događaja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i</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ograničava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predikciju</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na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opseg</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između</w:t>
      </w:r>
      <w:proofErr w:type="spellEnd"/>
      <w:r w:rsidRPr="00120EFE">
        <w:rPr>
          <w:rFonts w:ascii="Times New Roman" w:hAnsi="Times New Roman" w:cs="Times New Roman"/>
          <w:sz w:val="24"/>
          <w:szCs w:val="24"/>
          <w:lang w:val="en-US"/>
        </w:rPr>
        <w:t xml:space="preserve"> 0 </w:t>
      </w:r>
      <w:proofErr w:type="spellStart"/>
      <w:r w:rsidRPr="00120EFE">
        <w:rPr>
          <w:rFonts w:ascii="Times New Roman" w:hAnsi="Times New Roman" w:cs="Times New Roman"/>
          <w:sz w:val="24"/>
          <w:szCs w:val="24"/>
          <w:lang w:val="en-US"/>
        </w:rPr>
        <w:t>i</w:t>
      </w:r>
      <w:proofErr w:type="spellEnd"/>
      <w:r w:rsidRPr="00120EFE">
        <w:rPr>
          <w:rFonts w:ascii="Times New Roman" w:hAnsi="Times New Roman" w:cs="Times New Roman"/>
          <w:sz w:val="24"/>
          <w:szCs w:val="24"/>
          <w:lang w:val="en-US"/>
        </w:rPr>
        <w:t xml:space="preserve"> 1. To se </w:t>
      </w:r>
      <w:proofErr w:type="spellStart"/>
      <w:r w:rsidRPr="00120EFE">
        <w:rPr>
          <w:rFonts w:ascii="Times New Roman" w:hAnsi="Times New Roman" w:cs="Times New Roman"/>
          <w:sz w:val="24"/>
          <w:szCs w:val="24"/>
          <w:lang w:val="en-US"/>
        </w:rPr>
        <w:t>postiže</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korišćenjem</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logističke</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funkcije</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poznate</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i</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kao</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sigmoidalna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funkcija</w:t>
      </w:r>
      <w:proofErr w:type="spellEnd"/>
      <w:r w:rsidRPr="00120EFE">
        <w:rPr>
          <w:rFonts w:ascii="Times New Roman" w:hAnsi="Times New Roman" w:cs="Times New Roman"/>
          <w:sz w:val="24"/>
          <w:szCs w:val="24"/>
          <w:lang w:val="en-US"/>
        </w:rPr>
        <w:t xml:space="preserve">. </w:t>
      </w:r>
    </w:p>
    <w:p w14:paraId="0E0D870D" w14:textId="77777777" w:rsidR="00675060" w:rsidRDefault="00675060" w:rsidP="00AD75B5">
      <w:pPr>
        <w:rPr>
          <w:rFonts w:ascii="Times New Roman" w:hAnsi="Times New Roman" w:cs="Times New Roman"/>
          <w:sz w:val="24"/>
          <w:szCs w:val="24"/>
          <w:lang w:val="en-US"/>
        </w:rPr>
      </w:pPr>
    </w:p>
    <w:p w14:paraId="7109D561" w14:textId="1A998199" w:rsidR="00AD75B5" w:rsidRPr="00AD75B5" w:rsidRDefault="00AD75B5" w:rsidP="00AD75B5">
      <w:pPr>
        <w:rPr>
          <w:rFonts w:ascii="Times New Roman" w:hAnsi="Times New Roman" w:cs="Times New Roman"/>
          <w:sz w:val="24"/>
          <w:szCs w:val="24"/>
        </w:rPr>
      </w:pPr>
      <w:r w:rsidRPr="00AD75B5">
        <w:rPr>
          <w:rFonts w:ascii="Times New Roman" w:hAnsi="Times New Roman" w:cs="Times New Roman"/>
          <w:sz w:val="24"/>
          <w:szCs w:val="24"/>
        </w:rPr>
        <w:lastRenderedPageBreak/>
        <w:t>Logistička regresija koristi linearnu kombinaciju ulaznih podataka kako bi izračunala verovatnoću. Ova verovatnoća se transformiše pomoću logističke funkcije kako bi se ograničila između 0 i 1, čime se omogućava binarna klasifikacija.</w:t>
      </w:r>
    </w:p>
    <w:p w14:paraId="214BD9CF" w14:textId="77777777" w:rsidR="00AD75B5" w:rsidRPr="00AD75B5" w:rsidRDefault="00AD75B5" w:rsidP="00AD75B5">
      <w:pPr>
        <w:rPr>
          <w:rFonts w:ascii="Times New Roman" w:hAnsi="Times New Roman" w:cs="Times New Roman"/>
          <w:sz w:val="24"/>
          <w:szCs w:val="24"/>
        </w:rPr>
      </w:pPr>
      <w:r w:rsidRPr="00AD75B5">
        <w:rPr>
          <w:rFonts w:ascii="Times New Roman" w:hAnsi="Times New Roman" w:cs="Times New Roman"/>
          <w:sz w:val="24"/>
          <w:szCs w:val="24"/>
        </w:rPr>
        <w:t>Sigmoidna funkcija koja se koristi u logističkoj regresiji je definisana kao:</w:t>
      </w:r>
    </w:p>
    <w:p w14:paraId="1AE7F105" w14:textId="77777777" w:rsidR="00B029A9" w:rsidRDefault="00B029A9" w:rsidP="00B029A9">
      <w:pPr>
        <w:jc w:val="center"/>
        <w:rPr>
          <w:rFonts w:ascii="Times New Roman" w:hAnsi="Times New Roman" w:cs="Times New Roman"/>
          <w:sz w:val="24"/>
          <w:szCs w:val="24"/>
        </w:rPr>
      </w:pPr>
      <w:r w:rsidRPr="00B029A9">
        <w:rPr>
          <w:rFonts w:ascii="Times New Roman" w:hAnsi="Times New Roman" w:cs="Times New Roman"/>
          <w:sz w:val="24"/>
          <w:szCs w:val="24"/>
        </w:rPr>
        <w:drawing>
          <wp:inline distT="0" distB="0" distL="0" distR="0" wp14:anchorId="11232B9C" wp14:editId="5B007BD4">
            <wp:extent cx="1162916" cy="554141"/>
            <wp:effectExtent l="0" t="0" r="0" b="0"/>
            <wp:docPr id="199426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66181" name=""/>
                    <pic:cNvPicPr/>
                  </pic:nvPicPr>
                  <pic:blipFill>
                    <a:blip r:embed="rId17"/>
                    <a:stretch>
                      <a:fillRect/>
                    </a:stretch>
                  </pic:blipFill>
                  <pic:spPr>
                    <a:xfrm>
                      <a:off x="0" y="0"/>
                      <a:ext cx="1174564" cy="559691"/>
                    </a:xfrm>
                    <a:prstGeom prst="rect">
                      <a:avLst/>
                    </a:prstGeom>
                  </pic:spPr>
                </pic:pic>
              </a:graphicData>
            </a:graphic>
          </wp:inline>
        </w:drawing>
      </w:r>
    </w:p>
    <w:p w14:paraId="04C718BE" w14:textId="5BD29828" w:rsidR="00AD75B5" w:rsidRPr="00AD75B5" w:rsidRDefault="00AD75B5" w:rsidP="00AD75B5">
      <w:pPr>
        <w:rPr>
          <w:rFonts w:ascii="Times New Roman" w:hAnsi="Times New Roman" w:cs="Times New Roman"/>
          <w:sz w:val="24"/>
          <w:szCs w:val="24"/>
        </w:rPr>
      </w:pPr>
      <w:r w:rsidRPr="00AD75B5">
        <w:rPr>
          <w:rFonts w:ascii="Times New Roman" w:hAnsi="Times New Roman" w:cs="Times New Roman"/>
          <w:sz w:val="24"/>
          <w:szCs w:val="24"/>
        </w:rPr>
        <w:t>gde je p verovatnoća klasifikacije u klasu 1, a z linearna kombinacija karakteristika.</w:t>
      </w:r>
    </w:p>
    <w:p w14:paraId="650CF4AF" w14:textId="7693AE7A" w:rsidR="00AD75B5" w:rsidRPr="00AD75B5" w:rsidRDefault="00AD75B5" w:rsidP="00AD75B5">
      <w:pPr>
        <w:rPr>
          <w:rFonts w:ascii="Times New Roman" w:hAnsi="Times New Roman" w:cs="Times New Roman"/>
          <w:sz w:val="24"/>
          <w:szCs w:val="24"/>
        </w:rPr>
      </w:pPr>
      <w:r w:rsidRPr="00AD75B5">
        <w:rPr>
          <w:rFonts w:ascii="Times New Roman" w:hAnsi="Times New Roman" w:cs="Times New Roman"/>
          <w:sz w:val="24"/>
          <w:szCs w:val="24"/>
        </w:rPr>
        <w:t>Ako je p≥0.5, klasifikacija će biti 1, inače će biti 0.</w:t>
      </w:r>
    </w:p>
    <w:p w14:paraId="388FCDC2" w14:textId="77777777" w:rsidR="00AD75B5" w:rsidRPr="00AD75B5" w:rsidRDefault="00AD75B5" w:rsidP="00AD75B5">
      <w:pPr>
        <w:rPr>
          <w:rFonts w:ascii="Times New Roman" w:hAnsi="Times New Roman" w:cs="Times New Roman"/>
          <w:sz w:val="24"/>
          <w:szCs w:val="24"/>
        </w:rPr>
      </w:pPr>
      <w:r w:rsidRPr="00AD75B5">
        <w:rPr>
          <w:rFonts w:ascii="Times New Roman" w:hAnsi="Times New Roman" w:cs="Times New Roman"/>
          <w:sz w:val="24"/>
          <w:szCs w:val="24"/>
        </w:rPr>
        <w:t>Za treniranje modela koristi se logaritamska funkcija gubitka (log-loss), koja penalizuje netačne predikcije na osnovu njihove udaljenosti od stvarne vrednosti. Funkcija gubitka se računa kao:</w:t>
      </w:r>
    </w:p>
    <w:p w14:paraId="58325697" w14:textId="77777777" w:rsidR="00675060" w:rsidRDefault="00675060" w:rsidP="00675060">
      <w:pPr>
        <w:jc w:val="center"/>
        <w:rPr>
          <w:rFonts w:ascii="Times New Roman" w:hAnsi="Times New Roman" w:cs="Times New Roman"/>
          <w:sz w:val="24"/>
          <w:szCs w:val="24"/>
        </w:rPr>
      </w:pPr>
      <w:r w:rsidRPr="00675060">
        <w:rPr>
          <w:rFonts w:ascii="Times New Roman" w:hAnsi="Times New Roman" w:cs="Times New Roman"/>
          <w:sz w:val="24"/>
          <w:szCs w:val="24"/>
        </w:rPr>
        <w:drawing>
          <wp:inline distT="0" distB="0" distL="0" distR="0" wp14:anchorId="36A66B99" wp14:editId="258537EE">
            <wp:extent cx="3022887" cy="347958"/>
            <wp:effectExtent l="0" t="0" r="0" b="0"/>
            <wp:docPr id="5940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5074" name=""/>
                    <pic:cNvPicPr/>
                  </pic:nvPicPr>
                  <pic:blipFill>
                    <a:blip r:embed="rId18"/>
                    <a:stretch>
                      <a:fillRect/>
                    </a:stretch>
                  </pic:blipFill>
                  <pic:spPr>
                    <a:xfrm>
                      <a:off x="0" y="0"/>
                      <a:ext cx="3118844" cy="359003"/>
                    </a:xfrm>
                    <a:prstGeom prst="rect">
                      <a:avLst/>
                    </a:prstGeom>
                  </pic:spPr>
                </pic:pic>
              </a:graphicData>
            </a:graphic>
          </wp:inline>
        </w:drawing>
      </w:r>
    </w:p>
    <w:p w14:paraId="4761F35F" w14:textId="28727F8C" w:rsidR="00AD75B5" w:rsidRPr="00AD75B5" w:rsidRDefault="00AD75B5" w:rsidP="00AD75B5">
      <w:pPr>
        <w:rPr>
          <w:rFonts w:ascii="Times New Roman" w:hAnsi="Times New Roman" w:cs="Times New Roman"/>
          <w:sz w:val="24"/>
          <w:szCs w:val="24"/>
        </w:rPr>
      </w:pPr>
      <w:r w:rsidRPr="00AD75B5">
        <w:rPr>
          <w:rFonts w:ascii="Times New Roman" w:hAnsi="Times New Roman" w:cs="Times New Roman"/>
          <w:sz w:val="24"/>
          <w:szCs w:val="24"/>
        </w:rPr>
        <w:t>gde su y stvarna oznaka, a p predviđena verovatnoća.</w:t>
      </w:r>
    </w:p>
    <w:p w14:paraId="2202BD30" w14:textId="41A04B74" w:rsidR="00AD75B5" w:rsidRPr="00AD75B5" w:rsidRDefault="00AD75B5" w:rsidP="00675060">
      <w:pPr>
        <w:rPr>
          <w:rFonts w:ascii="Times New Roman" w:hAnsi="Times New Roman" w:cs="Times New Roman"/>
          <w:b/>
          <w:bCs/>
          <w:sz w:val="24"/>
          <w:szCs w:val="24"/>
        </w:rPr>
      </w:pPr>
      <w:r w:rsidRPr="00AD75B5">
        <w:rPr>
          <w:rFonts w:ascii="Times New Roman" w:hAnsi="Times New Roman" w:cs="Times New Roman"/>
          <w:sz w:val="24"/>
          <w:szCs w:val="24"/>
        </w:rPr>
        <w:t>Za optimizaciju modela koristi se gradientni spust, koji iterativno ažurira parametre modela u pravcu minimizacije funkcije gubitka. Stopa učenja α</w:t>
      </w:r>
      <w:r w:rsidR="009A04D4">
        <w:rPr>
          <w:rFonts w:ascii="Times New Roman" w:hAnsi="Times New Roman" w:cs="Times New Roman"/>
          <w:sz w:val="24"/>
          <w:szCs w:val="24"/>
        </w:rPr>
        <w:t xml:space="preserve"> </w:t>
      </w:r>
      <w:r w:rsidRPr="00AD75B5">
        <w:rPr>
          <w:rFonts w:ascii="Times New Roman" w:hAnsi="Times New Roman" w:cs="Times New Roman"/>
          <w:sz w:val="24"/>
          <w:szCs w:val="24"/>
        </w:rPr>
        <w:t>određuje veličinu koraka prilikom ažuriranja parametara.</w:t>
      </w:r>
    </w:p>
    <w:p w14:paraId="55615D8C" w14:textId="06D47CBA" w:rsidR="00AD75B5" w:rsidRPr="00AD75B5" w:rsidRDefault="00AD75B5" w:rsidP="00675060">
      <w:pPr>
        <w:rPr>
          <w:rFonts w:ascii="Times New Roman" w:hAnsi="Times New Roman" w:cs="Times New Roman"/>
          <w:sz w:val="24"/>
          <w:szCs w:val="24"/>
        </w:rPr>
      </w:pPr>
      <w:r w:rsidRPr="00AD75B5">
        <w:rPr>
          <w:rFonts w:ascii="Times New Roman" w:hAnsi="Times New Roman" w:cs="Times New Roman"/>
          <w:sz w:val="24"/>
          <w:szCs w:val="24"/>
        </w:rPr>
        <w:t>Logistička regresija koristi regularizaciju kako bi izbegla prekomerno prilagođavanje modela podacima (overfitting). Regularizacija može biti L2 (Ridge) ili L1 (Lasso), gde se dodaju kazne za velike težine u funkciji gubitka.</w:t>
      </w:r>
    </w:p>
    <w:p w14:paraId="0580ED45" w14:textId="77777777" w:rsidR="00120EFE" w:rsidRPr="00120EFE" w:rsidRDefault="00120EFE" w:rsidP="00120EFE">
      <w:pPr>
        <w:rPr>
          <w:rFonts w:ascii="Times New Roman" w:hAnsi="Times New Roman" w:cs="Times New Roman"/>
          <w:sz w:val="24"/>
          <w:szCs w:val="24"/>
          <w:lang w:val="en-US"/>
        </w:rPr>
      </w:pPr>
    </w:p>
    <w:p w14:paraId="3E1B31DB" w14:textId="7883EF9E" w:rsidR="00120EFE" w:rsidRPr="00120EFE" w:rsidRDefault="00120EFE" w:rsidP="00120EFE">
      <w:pPr>
        <w:rPr>
          <w:rFonts w:ascii="Times New Roman" w:hAnsi="Times New Roman" w:cs="Times New Roman"/>
          <w:sz w:val="24"/>
          <w:szCs w:val="24"/>
          <w:lang w:val="en-US"/>
        </w:rPr>
      </w:pPr>
      <w:proofErr w:type="spellStart"/>
      <w:r w:rsidRPr="00120EFE">
        <w:rPr>
          <w:rFonts w:ascii="Times New Roman" w:hAnsi="Times New Roman" w:cs="Times New Roman"/>
          <w:sz w:val="24"/>
          <w:szCs w:val="24"/>
          <w:lang w:val="en-US"/>
        </w:rPr>
        <w:t>Prednosti</w:t>
      </w:r>
      <w:proofErr w:type="spellEnd"/>
      <w:r w:rsidR="009A04D4">
        <w:rPr>
          <w:rFonts w:ascii="Times New Roman" w:hAnsi="Times New Roman" w:cs="Times New Roman"/>
          <w:sz w:val="24"/>
          <w:szCs w:val="24"/>
          <w:lang w:val="en-US"/>
        </w:rPr>
        <w:t xml:space="preserve"> LR</w:t>
      </w:r>
      <w:r w:rsidRPr="00120EFE">
        <w:rPr>
          <w:rFonts w:ascii="Times New Roman" w:hAnsi="Times New Roman" w:cs="Times New Roman"/>
          <w:sz w:val="24"/>
          <w:szCs w:val="24"/>
          <w:lang w:val="en-US"/>
        </w:rPr>
        <w:t>:</w:t>
      </w:r>
    </w:p>
    <w:p w14:paraId="34546478" w14:textId="50BA95B4" w:rsidR="00120EFE" w:rsidRPr="00120EFE" w:rsidRDefault="00120EFE" w:rsidP="00120EFE">
      <w:pPr>
        <w:rPr>
          <w:rFonts w:ascii="Times New Roman" w:hAnsi="Times New Roman" w:cs="Times New Roman"/>
          <w:sz w:val="24"/>
          <w:szCs w:val="24"/>
          <w:lang w:val="en-US"/>
        </w:rPr>
      </w:pPr>
      <w:r w:rsidRPr="00120EFE">
        <w:rPr>
          <w:rFonts w:ascii="Times New Roman" w:hAnsi="Times New Roman" w:cs="Times New Roman"/>
          <w:sz w:val="24"/>
          <w:szCs w:val="24"/>
          <w:lang w:val="en-US"/>
        </w:rPr>
        <w:t xml:space="preserve">- </w:t>
      </w:r>
      <w:proofErr w:type="spellStart"/>
      <w:r w:rsidR="009A04D4">
        <w:rPr>
          <w:rFonts w:ascii="Times New Roman" w:hAnsi="Times New Roman" w:cs="Times New Roman"/>
          <w:sz w:val="24"/>
          <w:szCs w:val="24"/>
          <w:lang w:val="en-US"/>
        </w:rPr>
        <w:t>J</w:t>
      </w:r>
      <w:r w:rsidRPr="00120EFE">
        <w:rPr>
          <w:rFonts w:ascii="Times New Roman" w:hAnsi="Times New Roman" w:cs="Times New Roman"/>
          <w:sz w:val="24"/>
          <w:szCs w:val="24"/>
          <w:lang w:val="en-US"/>
        </w:rPr>
        <w:t>ednostavna</w:t>
      </w:r>
      <w:proofErr w:type="spellEnd"/>
      <w:r w:rsidRPr="00120EFE">
        <w:rPr>
          <w:rFonts w:ascii="Times New Roman" w:hAnsi="Times New Roman" w:cs="Times New Roman"/>
          <w:sz w:val="24"/>
          <w:szCs w:val="24"/>
          <w:lang w:val="en-US"/>
        </w:rPr>
        <w:t xml:space="preserve"> za </w:t>
      </w:r>
      <w:proofErr w:type="spellStart"/>
      <w:r w:rsidRPr="00120EFE">
        <w:rPr>
          <w:rFonts w:ascii="Times New Roman" w:hAnsi="Times New Roman" w:cs="Times New Roman"/>
          <w:sz w:val="24"/>
          <w:szCs w:val="24"/>
          <w:lang w:val="en-US"/>
        </w:rPr>
        <w:t>implementaciju</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i</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interpretaciju</w:t>
      </w:r>
      <w:proofErr w:type="spellEnd"/>
      <w:r w:rsidRPr="00120EFE">
        <w:rPr>
          <w:rFonts w:ascii="Times New Roman" w:hAnsi="Times New Roman" w:cs="Times New Roman"/>
          <w:sz w:val="24"/>
          <w:szCs w:val="24"/>
          <w:lang w:val="en-US"/>
        </w:rPr>
        <w:t>.</w:t>
      </w:r>
    </w:p>
    <w:p w14:paraId="249F1521" w14:textId="77777777" w:rsidR="00120EFE" w:rsidRPr="00120EFE" w:rsidRDefault="00120EFE" w:rsidP="00120EFE">
      <w:pPr>
        <w:rPr>
          <w:rFonts w:ascii="Times New Roman" w:hAnsi="Times New Roman" w:cs="Times New Roman"/>
          <w:sz w:val="24"/>
          <w:szCs w:val="24"/>
          <w:lang w:val="en-US"/>
        </w:rPr>
      </w:pPr>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Rezultat</w:t>
      </w:r>
      <w:proofErr w:type="spellEnd"/>
      <w:r w:rsidRPr="00120EFE">
        <w:rPr>
          <w:rFonts w:ascii="Times New Roman" w:hAnsi="Times New Roman" w:cs="Times New Roman"/>
          <w:sz w:val="24"/>
          <w:szCs w:val="24"/>
          <w:lang w:val="en-US"/>
        </w:rPr>
        <w:t xml:space="preserve"> je </w:t>
      </w:r>
      <w:proofErr w:type="spellStart"/>
      <w:r w:rsidRPr="00120EFE">
        <w:rPr>
          <w:rFonts w:ascii="Times New Roman" w:hAnsi="Times New Roman" w:cs="Times New Roman"/>
          <w:sz w:val="24"/>
          <w:szCs w:val="24"/>
          <w:lang w:val="en-US"/>
        </w:rPr>
        <w:t>verovatnoća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što</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omogućava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lako</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tumačenje</w:t>
      </w:r>
      <w:proofErr w:type="spellEnd"/>
      <w:r w:rsidRPr="00120EFE">
        <w:rPr>
          <w:rFonts w:ascii="Times New Roman" w:hAnsi="Times New Roman" w:cs="Times New Roman"/>
          <w:sz w:val="24"/>
          <w:szCs w:val="24"/>
          <w:lang w:val="en-US"/>
        </w:rPr>
        <w:t xml:space="preserve"> u </w:t>
      </w:r>
      <w:proofErr w:type="spellStart"/>
      <w:r w:rsidRPr="00120EFE">
        <w:rPr>
          <w:rFonts w:ascii="Times New Roman" w:hAnsi="Times New Roman" w:cs="Times New Roman"/>
          <w:sz w:val="24"/>
          <w:szCs w:val="24"/>
          <w:lang w:val="en-US"/>
        </w:rPr>
        <w:t>smislu</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rizika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ili</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šansi</w:t>
      </w:r>
      <w:proofErr w:type="spellEnd"/>
      <w:r w:rsidRPr="00120EFE">
        <w:rPr>
          <w:rFonts w:ascii="Times New Roman" w:hAnsi="Times New Roman" w:cs="Times New Roman"/>
          <w:sz w:val="24"/>
          <w:szCs w:val="24"/>
          <w:lang w:val="en-US"/>
        </w:rPr>
        <w:t>.</w:t>
      </w:r>
    </w:p>
    <w:p w14:paraId="05FA5C0C" w14:textId="77777777" w:rsidR="00120EFE" w:rsidRPr="00120EFE" w:rsidRDefault="00120EFE" w:rsidP="00120EFE">
      <w:pPr>
        <w:rPr>
          <w:rFonts w:ascii="Times New Roman" w:hAnsi="Times New Roman" w:cs="Times New Roman"/>
          <w:sz w:val="24"/>
          <w:szCs w:val="24"/>
          <w:lang w:val="en-US"/>
        </w:rPr>
      </w:pPr>
      <w:r w:rsidRPr="00120EFE">
        <w:rPr>
          <w:rFonts w:ascii="Times New Roman" w:hAnsi="Times New Roman" w:cs="Times New Roman"/>
          <w:sz w:val="24"/>
          <w:szCs w:val="24"/>
          <w:lang w:val="en-US"/>
        </w:rPr>
        <w:t xml:space="preserve">- Dobro </w:t>
      </w:r>
      <w:proofErr w:type="spellStart"/>
      <w:r w:rsidRPr="00120EFE">
        <w:rPr>
          <w:rFonts w:ascii="Times New Roman" w:hAnsi="Times New Roman" w:cs="Times New Roman"/>
          <w:sz w:val="24"/>
          <w:szCs w:val="24"/>
          <w:lang w:val="en-US"/>
        </w:rPr>
        <w:t>funkcioniše</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kada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postoji</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linearna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separacija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podataka</w:t>
      </w:r>
      <w:proofErr w:type="spellEnd"/>
      <w:r w:rsidRPr="00120EFE">
        <w:rPr>
          <w:rFonts w:ascii="Times New Roman" w:hAnsi="Times New Roman" w:cs="Times New Roman"/>
          <w:sz w:val="24"/>
          <w:szCs w:val="24"/>
          <w:lang w:val="en-US"/>
        </w:rPr>
        <w:t>.</w:t>
      </w:r>
    </w:p>
    <w:p w14:paraId="70A9EFA7" w14:textId="77777777" w:rsidR="00120EFE" w:rsidRPr="00120EFE" w:rsidRDefault="00120EFE" w:rsidP="00120EFE">
      <w:pPr>
        <w:rPr>
          <w:rFonts w:ascii="Times New Roman" w:hAnsi="Times New Roman" w:cs="Times New Roman"/>
          <w:sz w:val="24"/>
          <w:szCs w:val="24"/>
          <w:lang w:val="en-US"/>
        </w:rPr>
      </w:pPr>
    </w:p>
    <w:p w14:paraId="425BDBD2" w14:textId="46BC0A9A" w:rsidR="00120EFE" w:rsidRPr="00120EFE" w:rsidRDefault="009A04D4" w:rsidP="00120EFE">
      <w:pPr>
        <w:rPr>
          <w:rFonts w:ascii="Times New Roman" w:hAnsi="Times New Roman" w:cs="Times New Roman"/>
          <w:sz w:val="24"/>
          <w:szCs w:val="24"/>
          <w:lang w:val="en-US"/>
        </w:rPr>
      </w:pPr>
      <w:r>
        <w:rPr>
          <w:rFonts w:ascii="Times New Roman" w:hAnsi="Times New Roman" w:cs="Times New Roman"/>
          <w:sz w:val="24"/>
          <w:szCs w:val="24"/>
          <w:lang w:val="en-US"/>
        </w:rPr>
        <w:t>Mane LR:</w:t>
      </w:r>
    </w:p>
    <w:p w14:paraId="590CCE65" w14:textId="4C3B5725" w:rsidR="00120EFE" w:rsidRPr="00120EFE" w:rsidRDefault="00120EFE" w:rsidP="00120EFE">
      <w:pPr>
        <w:rPr>
          <w:rFonts w:ascii="Times New Roman" w:hAnsi="Times New Roman" w:cs="Times New Roman"/>
          <w:sz w:val="24"/>
          <w:szCs w:val="24"/>
          <w:lang w:val="en-US"/>
        </w:rPr>
      </w:pPr>
      <w:r w:rsidRPr="00120EFE">
        <w:rPr>
          <w:rFonts w:ascii="Times New Roman" w:hAnsi="Times New Roman" w:cs="Times New Roman"/>
          <w:sz w:val="24"/>
          <w:szCs w:val="24"/>
          <w:lang w:val="en-US"/>
        </w:rPr>
        <w:t xml:space="preserve">- </w:t>
      </w:r>
      <w:r w:rsidR="009A04D4">
        <w:rPr>
          <w:rFonts w:ascii="Times New Roman" w:hAnsi="Times New Roman" w:cs="Times New Roman"/>
          <w:sz w:val="24"/>
          <w:szCs w:val="24"/>
          <w:lang w:val="en-US"/>
        </w:rPr>
        <w:t>Ne</w:t>
      </w:r>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može</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efikasno</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raditi</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na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nelinearnim</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problemima</w:t>
      </w:r>
      <w:proofErr w:type="spellEnd"/>
      <w:r w:rsidRPr="00120EFE">
        <w:rPr>
          <w:rFonts w:ascii="Times New Roman" w:hAnsi="Times New Roman" w:cs="Times New Roman"/>
          <w:sz w:val="24"/>
          <w:szCs w:val="24"/>
          <w:lang w:val="en-US"/>
        </w:rPr>
        <w:t xml:space="preserve"> bez </w:t>
      </w:r>
      <w:proofErr w:type="spellStart"/>
      <w:r w:rsidRPr="00120EFE">
        <w:rPr>
          <w:rFonts w:ascii="Times New Roman" w:hAnsi="Times New Roman" w:cs="Times New Roman"/>
          <w:sz w:val="24"/>
          <w:szCs w:val="24"/>
          <w:lang w:val="en-US"/>
        </w:rPr>
        <w:t>transformacije</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ulaznih</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podataka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npr</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korišćenjem</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polinomijalnih</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karakteristika</w:t>
      </w:r>
      <w:proofErr w:type="spellEnd"/>
      <w:r w:rsidRPr="00120EFE">
        <w:rPr>
          <w:rFonts w:ascii="Times New Roman" w:hAnsi="Times New Roman" w:cs="Times New Roman"/>
          <w:sz w:val="24"/>
          <w:szCs w:val="24"/>
          <w:lang w:val="en-US"/>
        </w:rPr>
        <w:t>).</w:t>
      </w:r>
    </w:p>
    <w:p w14:paraId="5B56E0FE" w14:textId="77777777" w:rsidR="00120EFE" w:rsidRPr="00120EFE" w:rsidRDefault="00120EFE" w:rsidP="00120EFE">
      <w:pPr>
        <w:rPr>
          <w:rFonts w:ascii="Times New Roman" w:hAnsi="Times New Roman" w:cs="Times New Roman"/>
          <w:sz w:val="24"/>
          <w:szCs w:val="24"/>
          <w:lang w:val="en-US"/>
        </w:rPr>
      </w:pPr>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Osetljiva</w:t>
      </w:r>
      <w:proofErr w:type="spellEnd"/>
      <w:r w:rsidRPr="00120EFE">
        <w:rPr>
          <w:rFonts w:ascii="Times New Roman" w:hAnsi="Times New Roman" w:cs="Times New Roman"/>
          <w:sz w:val="24"/>
          <w:szCs w:val="24"/>
          <w:lang w:val="en-US"/>
        </w:rPr>
        <w:t xml:space="preserve"> je </w:t>
      </w:r>
      <w:proofErr w:type="spellStart"/>
      <w:r w:rsidRPr="00120EFE">
        <w:rPr>
          <w:rFonts w:ascii="Times New Roman" w:hAnsi="Times New Roman" w:cs="Times New Roman"/>
          <w:sz w:val="24"/>
          <w:szCs w:val="24"/>
          <w:lang w:val="en-US"/>
        </w:rPr>
        <w:t>na</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prisustvo</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multikolinearnosti</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odnosno</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visoke</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korelacije</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između</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ulaznih</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karakteristika</w:t>
      </w:r>
      <w:proofErr w:type="spellEnd"/>
      <w:r w:rsidRPr="00120EFE">
        <w:rPr>
          <w:rFonts w:ascii="Times New Roman" w:hAnsi="Times New Roman" w:cs="Times New Roman"/>
          <w:sz w:val="24"/>
          <w:szCs w:val="24"/>
          <w:lang w:val="en-US"/>
        </w:rPr>
        <w:t>.</w:t>
      </w:r>
    </w:p>
    <w:p w14:paraId="2F02441F" w14:textId="337ACD48" w:rsidR="00120EFE" w:rsidRPr="00120EFE" w:rsidRDefault="00120EFE" w:rsidP="00120EFE">
      <w:pPr>
        <w:rPr>
          <w:rFonts w:ascii="Times New Roman" w:hAnsi="Times New Roman" w:cs="Times New Roman"/>
          <w:sz w:val="24"/>
          <w:szCs w:val="24"/>
          <w:lang w:val="en-US"/>
        </w:rPr>
      </w:pPr>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Može</w:t>
      </w:r>
      <w:proofErr w:type="spellEnd"/>
      <w:r w:rsidRPr="00120EFE">
        <w:rPr>
          <w:rFonts w:ascii="Times New Roman" w:hAnsi="Times New Roman" w:cs="Times New Roman"/>
          <w:sz w:val="24"/>
          <w:szCs w:val="24"/>
          <w:lang w:val="en-US"/>
        </w:rPr>
        <w:t xml:space="preserve"> se </w:t>
      </w:r>
      <w:proofErr w:type="spellStart"/>
      <w:r w:rsidRPr="00120EFE">
        <w:rPr>
          <w:rFonts w:ascii="Times New Roman" w:hAnsi="Times New Roman" w:cs="Times New Roman"/>
          <w:sz w:val="24"/>
          <w:szCs w:val="24"/>
          <w:lang w:val="en-US"/>
        </w:rPr>
        <w:t>loše</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prilagoditi</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složenim</w:t>
      </w:r>
      <w:proofErr w:type="spellEnd"/>
      <w:r w:rsidRPr="00120EFE">
        <w:rPr>
          <w:rFonts w:ascii="Times New Roman" w:hAnsi="Times New Roman" w:cs="Times New Roman"/>
          <w:sz w:val="24"/>
          <w:szCs w:val="24"/>
          <w:lang w:val="en-US"/>
        </w:rPr>
        <w:t xml:space="preserve"> dataset</w:t>
      </w:r>
      <w:r w:rsidR="009A04D4">
        <w:rPr>
          <w:rFonts w:ascii="Times New Roman" w:hAnsi="Times New Roman" w:cs="Times New Roman"/>
          <w:sz w:val="24"/>
          <w:szCs w:val="24"/>
          <w:lang w:val="en-US"/>
        </w:rPr>
        <w:t>-</w:t>
      </w:r>
      <w:proofErr w:type="spellStart"/>
      <w:r w:rsidR="009A04D4">
        <w:rPr>
          <w:rFonts w:ascii="Times New Roman" w:hAnsi="Times New Roman" w:cs="Times New Roman"/>
          <w:sz w:val="24"/>
          <w:szCs w:val="24"/>
          <w:lang w:val="en-US"/>
        </w:rPr>
        <w:t>ovima</w:t>
      </w:r>
      <w:proofErr w:type="spellEnd"/>
      <w:r w:rsidRPr="00120EFE">
        <w:rPr>
          <w:rFonts w:ascii="Times New Roman" w:hAnsi="Times New Roman" w:cs="Times New Roman"/>
          <w:sz w:val="24"/>
          <w:szCs w:val="24"/>
          <w:lang w:val="en-US"/>
        </w:rPr>
        <w:t xml:space="preserve"> sa </w:t>
      </w:r>
      <w:proofErr w:type="spellStart"/>
      <w:r w:rsidRPr="00120EFE">
        <w:rPr>
          <w:rFonts w:ascii="Times New Roman" w:hAnsi="Times New Roman" w:cs="Times New Roman"/>
          <w:sz w:val="24"/>
          <w:szCs w:val="24"/>
          <w:lang w:val="en-US"/>
        </w:rPr>
        <w:t>puno</w:t>
      </w:r>
      <w:proofErr w:type="spellEnd"/>
      <w:r w:rsidRPr="00120EFE">
        <w:rPr>
          <w:rFonts w:ascii="Times New Roman" w:hAnsi="Times New Roman" w:cs="Times New Roman"/>
          <w:sz w:val="24"/>
          <w:szCs w:val="24"/>
          <w:lang w:val="en-US"/>
        </w:rPr>
        <w:t xml:space="preserve"> noise-a, </w:t>
      </w:r>
      <w:proofErr w:type="spellStart"/>
      <w:r w:rsidRPr="00120EFE">
        <w:rPr>
          <w:rFonts w:ascii="Times New Roman" w:hAnsi="Times New Roman" w:cs="Times New Roman"/>
          <w:sz w:val="24"/>
          <w:szCs w:val="24"/>
          <w:lang w:val="en-US"/>
        </w:rPr>
        <w:t>zbog</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svoje</w:t>
      </w:r>
      <w:proofErr w:type="spellEnd"/>
      <w:r w:rsidRPr="00120EFE">
        <w:rPr>
          <w:rFonts w:ascii="Times New Roman" w:hAnsi="Times New Roman" w:cs="Times New Roman"/>
          <w:sz w:val="24"/>
          <w:szCs w:val="24"/>
          <w:lang w:val="en-US"/>
        </w:rPr>
        <w:t xml:space="preserve"> </w:t>
      </w:r>
      <w:proofErr w:type="spellStart"/>
      <w:r w:rsidRPr="00120EFE">
        <w:rPr>
          <w:rFonts w:ascii="Times New Roman" w:hAnsi="Times New Roman" w:cs="Times New Roman"/>
          <w:sz w:val="24"/>
          <w:szCs w:val="24"/>
          <w:lang w:val="en-US"/>
        </w:rPr>
        <w:t>tendencije</w:t>
      </w:r>
      <w:proofErr w:type="spellEnd"/>
      <w:r w:rsidRPr="00120EFE">
        <w:rPr>
          <w:rFonts w:ascii="Times New Roman" w:hAnsi="Times New Roman" w:cs="Times New Roman"/>
          <w:sz w:val="24"/>
          <w:szCs w:val="24"/>
          <w:lang w:val="en-US"/>
        </w:rPr>
        <w:t xml:space="preserve"> ka </w:t>
      </w:r>
      <w:proofErr w:type="spellStart"/>
      <w:r w:rsidR="009A04D4">
        <w:rPr>
          <w:rFonts w:ascii="Times New Roman" w:hAnsi="Times New Roman" w:cs="Times New Roman"/>
          <w:sz w:val="24"/>
          <w:szCs w:val="24"/>
          <w:lang w:val="en-US"/>
        </w:rPr>
        <w:t>overfiting</w:t>
      </w:r>
      <w:proofErr w:type="spellEnd"/>
      <w:r w:rsidR="009A04D4">
        <w:rPr>
          <w:rFonts w:ascii="Times New Roman" w:hAnsi="Times New Roman" w:cs="Times New Roman"/>
          <w:sz w:val="24"/>
          <w:szCs w:val="24"/>
          <w:lang w:val="en-US"/>
        </w:rPr>
        <w:t>-u</w:t>
      </w:r>
      <w:r w:rsidRPr="00120EFE">
        <w:rPr>
          <w:rFonts w:ascii="Times New Roman" w:hAnsi="Times New Roman" w:cs="Times New Roman"/>
          <w:sz w:val="24"/>
          <w:szCs w:val="24"/>
          <w:lang w:val="en-US"/>
        </w:rPr>
        <w:t>.</w:t>
      </w:r>
    </w:p>
    <w:p w14:paraId="45DBA897" w14:textId="77777777" w:rsidR="00120EFE" w:rsidRPr="00120EFE" w:rsidRDefault="00120EFE" w:rsidP="00120EFE">
      <w:pPr>
        <w:rPr>
          <w:rFonts w:ascii="Times New Roman" w:hAnsi="Times New Roman" w:cs="Times New Roman"/>
          <w:sz w:val="24"/>
          <w:szCs w:val="24"/>
          <w:lang w:val="en-US"/>
        </w:rPr>
      </w:pPr>
    </w:p>
    <w:p w14:paraId="6E926874" w14:textId="069E1BA8" w:rsidR="002B2E3D" w:rsidRPr="00AA5FCC" w:rsidRDefault="002B2E3D" w:rsidP="00AA5FCC">
      <w:pPr>
        <w:pStyle w:val="ListParagraph"/>
        <w:numPr>
          <w:ilvl w:val="1"/>
          <w:numId w:val="3"/>
        </w:numPr>
        <w:rPr>
          <w:rFonts w:ascii="Times New Roman" w:hAnsi="Times New Roman" w:cs="Times New Roman"/>
          <w:b/>
          <w:bCs/>
          <w:sz w:val="32"/>
          <w:szCs w:val="32"/>
        </w:rPr>
      </w:pPr>
      <w:r w:rsidRPr="00AA5FCC">
        <w:rPr>
          <w:rFonts w:ascii="Times New Roman" w:hAnsi="Times New Roman" w:cs="Times New Roman"/>
          <w:b/>
          <w:bCs/>
          <w:sz w:val="32"/>
          <w:szCs w:val="32"/>
        </w:rPr>
        <w:lastRenderedPageBreak/>
        <w:t>K-Nearest Neighbors (KNN)</w:t>
      </w:r>
    </w:p>
    <w:p w14:paraId="01BE2C25" w14:textId="77777777" w:rsidR="002B2E3D" w:rsidRPr="002B2E3D" w:rsidRDefault="002B2E3D" w:rsidP="002B2E3D">
      <w:pPr>
        <w:rPr>
          <w:rFonts w:ascii="Times New Roman" w:hAnsi="Times New Roman" w:cs="Times New Roman"/>
          <w:b/>
          <w:bCs/>
          <w:sz w:val="24"/>
          <w:szCs w:val="24"/>
        </w:rPr>
      </w:pPr>
    </w:p>
    <w:p w14:paraId="6C7421C4" w14:textId="2E474786" w:rsidR="002B2E3D" w:rsidRPr="00AA5FCC" w:rsidRDefault="002B2E3D" w:rsidP="002B2E3D">
      <w:pPr>
        <w:rPr>
          <w:rFonts w:ascii="Times New Roman" w:hAnsi="Times New Roman" w:cs="Times New Roman"/>
          <w:sz w:val="24"/>
          <w:szCs w:val="24"/>
        </w:rPr>
      </w:pPr>
      <w:r w:rsidRPr="00AA5FCC">
        <w:rPr>
          <w:rFonts w:ascii="Times New Roman" w:hAnsi="Times New Roman" w:cs="Times New Roman"/>
          <w:sz w:val="24"/>
          <w:szCs w:val="24"/>
        </w:rPr>
        <w:t>K-Nearest Neighbors (KNN) je jednostavan, ali efikasan algoritam za klasifikaciju i regresiju. KNN koristi sličnost između podataka kako bi predvideo vrednosti ciljne varijable na osnovu vrednosti najbližih suseda u trening skupu.</w:t>
      </w:r>
    </w:p>
    <w:p w14:paraId="3E404BEC" w14:textId="77777777" w:rsidR="002B2E3D" w:rsidRDefault="002B2E3D" w:rsidP="002B2E3D">
      <w:pPr>
        <w:rPr>
          <w:rFonts w:ascii="Times New Roman" w:hAnsi="Times New Roman" w:cs="Times New Roman"/>
          <w:sz w:val="24"/>
          <w:szCs w:val="24"/>
        </w:rPr>
      </w:pPr>
      <w:r w:rsidRPr="00AA5FCC">
        <w:rPr>
          <w:rFonts w:ascii="Times New Roman" w:hAnsi="Times New Roman" w:cs="Times New Roman"/>
          <w:sz w:val="24"/>
          <w:szCs w:val="24"/>
        </w:rPr>
        <w:t>KNN je ne-parametarski algoritam što znači da ne pravi nikakav eksplicitni model, već koristi ceo trening skup tokom faze predikcije. Algoritam klasifikuje nepoznat primer na osnovu većinskog glasanja K najbližih primera u trening skupu (za klasifikaciju) ili izračunava prosečnu vrednost ciljne varijable K najbližih suseda (za regresiju).</w:t>
      </w:r>
    </w:p>
    <w:p w14:paraId="7809C6E9" w14:textId="563105C6" w:rsidR="002B2E3D" w:rsidRDefault="00AA5FCC" w:rsidP="007C58A4">
      <w:pPr>
        <w:jc w:val="center"/>
        <w:rPr>
          <w:rFonts w:ascii="Times New Roman" w:hAnsi="Times New Roman" w:cs="Times New Roman"/>
          <w:sz w:val="24"/>
          <w:szCs w:val="24"/>
        </w:rPr>
      </w:pPr>
      <w:r>
        <w:rPr>
          <w:noProof/>
        </w:rPr>
        <w:drawing>
          <wp:inline distT="0" distB="0" distL="0" distR="0" wp14:anchorId="17E9FF85" wp14:editId="2FD6E557">
            <wp:extent cx="5550397" cy="3123867"/>
            <wp:effectExtent l="0" t="0" r="0" b="635"/>
            <wp:docPr id="1298676718" name="Picture 3" descr="K-Nearest Neighbors Algorithm - Intuitive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earest Neighbors Algorithm - Intuitive Tutoria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7579" cy="3156050"/>
                    </a:xfrm>
                    <a:prstGeom prst="rect">
                      <a:avLst/>
                    </a:prstGeom>
                    <a:noFill/>
                    <a:ln>
                      <a:noFill/>
                    </a:ln>
                  </pic:spPr>
                </pic:pic>
              </a:graphicData>
            </a:graphic>
          </wp:inline>
        </w:drawing>
      </w:r>
    </w:p>
    <w:p w14:paraId="70B48324" w14:textId="64D8793A" w:rsidR="007C58A4" w:rsidRPr="00C074C6" w:rsidRDefault="00C074C6" w:rsidP="00C074C6">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Pr>
          <w:rFonts w:ascii="Times New Roman" w:hAnsi="Times New Roman" w:cs="Times New Roman"/>
          <w:i/>
          <w:iCs/>
          <w:sz w:val="20"/>
          <w:szCs w:val="20"/>
        </w:rPr>
        <w:t>9</w:t>
      </w:r>
      <w:r>
        <w:rPr>
          <w:rFonts w:ascii="Times New Roman" w:hAnsi="Times New Roman" w:cs="Times New Roman"/>
          <w:i/>
          <w:iCs/>
          <w:sz w:val="20"/>
          <w:szCs w:val="20"/>
        </w:rPr>
        <w:t xml:space="preserve"> – </w:t>
      </w:r>
      <w:r>
        <w:rPr>
          <w:rFonts w:ascii="Times New Roman" w:hAnsi="Times New Roman" w:cs="Times New Roman"/>
          <w:i/>
          <w:iCs/>
          <w:sz w:val="20"/>
          <w:szCs w:val="20"/>
        </w:rPr>
        <w:t xml:space="preserve"> KNN</w:t>
      </w:r>
    </w:p>
    <w:p w14:paraId="28E042CE" w14:textId="77777777" w:rsidR="007C58A4" w:rsidRDefault="007C58A4" w:rsidP="002B2E3D">
      <w:pPr>
        <w:rPr>
          <w:rFonts w:ascii="Times New Roman" w:hAnsi="Times New Roman" w:cs="Times New Roman"/>
          <w:sz w:val="24"/>
          <w:szCs w:val="24"/>
        </w:rPr>
      </w:pPr>
    </w:p>
    <w:p w14:paraId="4840192F" w14:textId="5817ECB2" w:rsidR="002B2E3D" w:rsidRPr="00AA5FCC" w:rsidRDefault="002B2E3D" w:rsidP="002B2E3D">
      <w:pPr>
        <w:rPr>
          <w:rFonts w:ascii="Times New Roman" w:hAnsi="Times New Roman" w:cs="Times New Roman"/>
          <w:sz w:val="24"/>
          <w:szCs w:val="24"/>
        </w:rPr>
      </w:pPr>
      <w:r w:rsidRPr="00AA5FCC">
        <w:rPr>
          <w:rFonts w:ascii="Times New Roman" w:hAnsi="Times New Roman" w:cs="Times New Roman"/>
          <w:sz w:val="24"/>
          <w:szCs w:val="24"/>
        </w:rPr>
        <w:t>Princip rada KNN algoritma može se opisati kroz sledeće korake:</w:t>
      </w:r>
    </w:p>
    <w:p w14:paraId="3167E4E5" w14:textId="77777777" w:rsidR="007C58A4" w:rsidRPr="007C58A4" w:rsidRDefault="002B2E3D" w:rsidP="007C58A4">
      <w:pPr>
        <w:pStyle w:val="ListParagraph"/>
        <w:numPr>
          <w:ilvl w:val="0"/>
          <w:numId w:val="21"/>
        </w:numPr>
        <w:rPr>
          <w:rFonts w:ascii="Times New Roman" w:hAnsi="Times New Roman" w:cs="Times New Roman"/>
          <w:sz w:val="24"/>
          <w:szCs w:val="24"/>
        </w:rPr>
      </w:pPr>
      <w:r w:rsidRPr="007C58A4">
        <w:rPr>
          <w:rFonts w:ascii="Times New Roman" w:hAnsi="Times New Roman" w:cs="Times New Roman"/>
          <w:sz w:val="24"/>
          <w:szCs w:val="24"/>
        </w:rPr>
        <w:t>Izračunavanje udaljenosti:</w:t>
      </w:r>
    </w:p>
    <w:p w14:paraId="7FCBFACD" w14:textId="72FC0CDC" w:rsidR="002B2E3D" w:rsidRPr="00AA5FCC" w:rsidRDefault="002B2E3D" w:rsidP="007C58A4">
      <w:pPr>
        <w:ind w:left="360"/>
        <w:rPr>
          <w:rFonts w:ascii="Times New Roman" w:hAnsi="Times New Roman" w:cs="Times New Roman"/>
          <w:sz w:val="24"/>
          <w:szCs w:val="24"/>
        </w:rPr>
      </w:pPr>
      <w:r w:rsidRPr="00AA5FCC">
        <w:rPr>
          <w:rFonts w:ascii="Times New Roman" w:hAnsi="Times New Roman" w:cs="Times New Roman"/>
          <w:sz w:val="24"/>
          <w:szCs w:val="24"/>
        </w:rPr>
        <w:t>Algoritam računa udaljenost između nove tačke i svih tačaka u trening skupu. Najčešće korišćena metrika za udaljenost je euklidska udaljenost, ali mogu se koristiti i druge metrike poput Manhattan ili Minkowski udaljenosti.</w:t>
      </w:r>
    </w:p>
    <w:p w14:paraId="4F617AF0" w14:textId="623F9A6A" w:rsidR="002B2E3D" w:rsidRPr="007C58A4" w:rsidRDefault="002B2E3D" w:rsidP="007C58A4">
      <w:pPr>
        <w:pStyle w:val="ListParagraph"/>
        <w:numPr>
          <w:ilvl w:val="0"/>
          <w:numId w:val="21"/>
        </w:numPr>
        <w:rPr>
          <w:rFonts w:ascii="Times New Roman" w:hAnsi="Times New Roman" w:cs="Times New Roman"/>
          <w:sz w:val="24"/>
          <w:szCs w:val="24"/>
        </w:rPr>
      </w:pPr>
      <w:r w:rsidRPr="007C58A4">
        <w:rPr>
          <w:rFonts w:ascii="Times New Roman" w:hAnsi="Times New Roman" w:cs="Times New Roman"/>
          <w:sz w:val="24"/>
          <w:szCs w:val="24"/>
        </w:rPr>
        <w:t>Odabir K suseda:</w:t>
      </w:r>
    </w:p>
    <w:p w14:paraId="0E4C1067" w14:textId="171DF2E6" w:rsidR="007C58A4" w:rsidRDefault="002B2E3D" w:rsidP="007C58A4">
      <w:pPr>
        <w:ind w:left="360"/>
        <w:rPr>
          <w:rFonts w:ascii="Times New Roman" w:hAnsi="Times New Roman" w:cs="Times New Roman"/>
          <w:sz w:val="24"/>
          <w:szCs w:val="24"/>
        </w:rPr>
      </w:pPr>
      <w:r w:rsidRPr="00AA5FCC">
        <w:rPr>
          <w:rFonts w:ascii="Times New Roman" w:hAnsi="Times New Roman" w:cs="Times New Roman"/>
          <w:sz w:val="24"/>
          <w:szCs w:val="24"/>
        </w:rPr>
        <w:t>Nakon izračunavanja udaljenosti, KNN algoritam identifikuje K najbližih tačaka (suseda) u trening skupu.</w:t>
      </w:r>
    </w:p>
    <w:p w14:paraId="7ACC822F" w14:textId="77777777" w:rsidR="007C58A4" w:rsidRPr="007C58A4" w:rsidRDefault="002B2E3D" w:rsidP="007C58A4">
      <w:pPr>
        <w:pStyle w:val="ListParagraph"/>
        <w:numPr>
          <w:ilvl w:val="0"/>
          <w:numId w:val="21"/>
        </w:numPr>
        <w:rPr>
          <w:rFonts w:ascii="Times New Roman" w:hAnsi="Times New Roman" w:cs="Times New Roman"/>
          <w:sz w:val="24"/>
          <w:szCs w:val="24"/>
        </w:rPr>
      </w:pPr>
      <w:r w:rsidRPr="007C58A4">
        <w:rPr>
          <w:rFonts w:ascii="Times New Roman" w:hAnsi="Times New Roman" w:cs="Times New Roman"/>
          <w:sz w:val="24"/>
          <w:szCs w:val="24"/>
        </w:rPr>
        <w:t>Klasifikacija ili regresija:</w:t>
      </w:r>
    </w:p>
    <w:p w14:paraId="253DC5A7" w14:textId="706200FB" w:rsidR="002B2E3D" w:rsidRPr="00AA5FCC" w:rsidRDefault="002B2E3D" w:rsidP="007C58A4">
      <w:pPr>
        <w:ind w:left="360"/>
        <w:rPr>
          <w:rFonts w:ascii="Times New Roman" w:hAnsi="Times New Roman" w:cs="Times New Roman"/>
          <w:sz w:val="24"/>
          <w:szCs w:val="24"/>
        </w:rPr>
      </w:pPr>
      <w:r w:rsidRPr="00AA5FCC">
        <w:rPr>
          <w:rFonts w:ascii="Times New Roman" w:hAnsi="Times New Roman" w:cs="Times New Roman"/>
          <w:sz w:val="24"/>
          <w:szCs w:val="24"/>
        </w:rPr>
        <w:t xml:space="preserve">Za klasifikaciju, KNN koristi većinsko glasanje suseda za određivanje klase. </w:t>
      </w:r>
    </w:p>
    <w:p w14:paraId="4DD4582E" w14:textId="46F3CED2" w:rsidR="002B2E3D" w:rsidRPr="00AA5FCC" w:rsidRDefault="002B2E3D" w:rsidP="007C58A4">
      <w:pPr>
        <w:ind w:left="360"/>
        <w:rPr>
          <w:rFonts w:ascii="Times New Roman" w:hAnsi="Times New Roman" w:cs="Times New Roman"/>
          <w:sz w:val="24"/>
          <w:szCs w:val="24"/>
        </w:rPr>
      </w:pPr>
      <w:r w:rsidRPr="00AA5FCC">
        <w:rPr>
          <w:rFonts w:ascii="Times New Roman" w:hAnsi="Times New Roman" w:cs="Times New Roman"/>
          <w:sz w:val="24"/>
          <w:szCs w:val="24"/>
        </w:rPr>
        <w:t>Za regresiju, KNN koristi prosečnu vrednost ciljne varijable suseda za predikciju.</w:t>
      </w:r>
    </w:p>
    <w:p w14:paraId="6A74D6E6" w14:textId="306B7A79" w:rsidR="002B2E3D" w:rsidRPr="007C58A4" w:rsidRDefault="002B2E3D" w:rsidP="007C58A4">
      <w:pPr>
        <w:pStyle w:val="ListParagraph"/>
        <w:numPr>
          <w:ilvl w:val="0"/>
          <w:numId w:val="21"/>
        </w:numPr>
        <w:rPr>
          <w:rFonts w:ascii="Times New Roman" w:hAnsi="Times New Roman" w:cs="Times New Roman"/>
          <w:sz w:val="24"/>
          <w:szCs w:val="24"/>
        </w:rPr>
      </w:pPr>
      <w:r w:rsidRPr="007C58A4">
        <w:rPr>
          <w:rFonts w:ascii="Times New Roman" w:hAnsi="Times New Roman" w:cs="Times New Roman"/>
          <w:sz w:val="24"/>
          <w:szCs w:val="24"/>
        </w:rPr>
        <w:lastRenderedPageBreak/>
        <w:t>Predikcija:</w:t>
      </w:r>
    </w:p>
    <w:p w14:paraId="5EF59B61" w14:textId="5404F8AA" w:rsidR="007C58A4" w:rsidRDefault="002B2E3D" w:rsidP="006E71D2">
      <w:pPr>
        <w:ind w:left="360"/>
        <w:rPr>
          <w:rFonts w:ascii="Times New Roman" w:hAnsi="Times New Roman" w:cs="Times New Roman"/>
          <w:sz w:val="24"/>
          <w:szCs w:val="24"/>
        </w:rPr>
      </w:pPr>
      <w:r w:rsidRPr="00AA5FCC">
        <w:rPr>
          <w:rFonts w:ascii="Times New Roman" w:hAnsi="Times New Roman" w:cs="Times New Roman"/>
          <w:sz w:val="24"/>
          <w:szCs w:val="24"/>
        </w:rPr>
        <w:t>Na osnovu informacija dobijenih od K najbližih suseda, KNN algoritam predviđa vrednost ciljne varijable za novu tačku.</w:t>
      </w:r>
    </w:p>
    <w:p w14:paraId="563ABD67" w14:textId="77777777" w:rsidR="006E71D2" w:rsidRPr="00AA5FCC" w:rsidRDefault="006E71D2" w:rsidP="006E71D2">
      <w:pPr>
        <w:ind w:left="360"/>
        <w:rPr>
          <w:rFonts w:ascii="Times New Roman" w:hAnsi="Times New Roman" w:cs="Times New Roman"/>
          <w:sz w:val="24"/>
          <w:szCs w:val="24"/>
        </w:rPr>
      </w:pPr>
    </w:p>
    <w:p w14:paraId="4B43E93F" w14:textId="1713BA54" w:rsidR="002B2E3D" w:rsidRPr="00AA5FCC" w:rsidRDefault="002B2E3D" w:rsidP="002B2E3D">
      <w:pPr>
        <w:rPr>
          <w:rFonts w:ascii="Times New Roman" w:hAnsi="Times New Roman" w:cs="Times New Roman"/>
          <w:sz w:val="24"/>
          <w:szCs w:val="24"/>
        </w:rPr>
      </w:pPr>
      <w:r w:rsidRPr="00AA5FCC">
        <w:rPr>
          <w:rFonts w:ascii="Times New Roman" w:hAnsi="Times New Roman" w:cs="Times New Roman"/>
          <w:sz w:val="24"/>
          <w:szCs w:val="24"/>
        </w:rPr>
        <w:t>Pretpostavimo da imamo dataset sa podacima o tipu cveća, gde svaka tačka predstavlja karakteristike cveta (dužina latica, širina latica, itd.) i ciljna varijabla je vrsta cveta.</w:t>
      </w:r>
      <w:r w:rsidR="007C58A4">
        <w:rPr>
          <w:rFonts w:ascii="Times New Roman" w:hAnsi="Times New Roman" w:cs="Times New Roman"/>
          <w:sz w:val="24"/>
          <w:szCs w:val="24"/>
        </w:rPr>
        <w:t xml:space="preserve"> </w:t>
      </w:r>
      <w:r w:rsidRPr="00AA5FCC">
        <w:rPr>
          <w:rFonts w:ascii="Times New Roman" w:hAnsi="Times New Roman" w:cs="Times New Roman"/>
          <w:sz w:val="24"/>
          <w:szCs w:val="24"/>
        </w:rPr>
        <w:t>Za novi cvet, KNN računa euklidsku udaljenost između ovog cveta i svih cvetova u trening skupu.</w:t>
      </w:r>
      <w:r w:rsidR="007C58A4">
        <w:rPr>
          <w:rFonts w:ascii="Times New Roman" w:hAnsi="Times New Roman" w:cs="Times New Roman"/>
          <w:sz w:val="24"/>
          <w:szCs w:val="24"/>
        </w:rPr>
        <w:t xml:space="preserve"> </w:t>
      </w:r>
      <w:r w:rsidRPr="00AA5FCC">
        <w:rPr>
          <w:rFonts w:ascii="Times New Roman" w:hAnsi="Times New Roman" w:cs="Times New Roman"/>
          <w:sz w:val="24"/>
          <w:szCs w:val="24"/>
        </w:rPr>
        <w:t>Ako je K postavljeno na 3, KNN bira 3 cveta iz trening skupa koji su najbliži novom cvetu prema izračunatoj udaljenosti.</w:t>
      </w:r>
      <w:r w:rsidR="007C58A4">
        <w:rPr>
          <w:rFonts w:ascii="Times New Roman" w:hAnsi="Times New Roman" w:cs="Times New Roman"/>
          <w:sz w:val="24"/>
          <w:szCs w:val="24"/>
        </w:rPr>
        <w:t xml:space="preserve"> </w:t>
      </w:r>
      <w:r w:rsidRPr="00AA5FCC">
        <w:rPr>
          <w:rFonts w:ascii="Times New Roman" w:hAnsi="Times New Roman" w:cs="Times New Roman"/>
          <w:sz w:val="24"/>
          <w:szCs w:val="24"/>
        </w:rPr>
        <w:t>Ako od 3 najbliža cveta, 2 su vrste „setosa”, a 1 je vrste „versicolor”, KNN predviđa da je novi cvet vrste „setosa”.</w:t>
      </w:r>
      <w:r w:rsidR="007C58A4">
        <w:rPr>
          <w:rFonts w:ascii="Times New Roman" w:hAnsi="Times New Roman" w:cs="Times New Roman"/>
          <w:sz w:val="24"/>
          <w:szCs w:val="24"/>
        </w:rPr>
        <w:t xml:space="preserve"> </w:t>
      </w:r>
      <w:r w:rsidRPr="00AA5FCC">
        <w:rPr>
          <w:rFonts w:ascii="Times New Roman" w:hAnsi="Times New Roman" w:cs="Times New Roman"/>
          <w:sz w:val="24"/>
          <w:szCs w:val="24"/>
        </w:rPr>
        <w:t>KNN predviđa vrstu cveta na osnovu većinskog glasanja najbližih suseda.</w:t>
      </w:r>
    </w:p>
    <w:p w14:paraId="1355ACDB" w14:textId="77777777" w:rsidR="002B2E3D" w:rsidRPr="00AA5FCC" w:rsidRDefault="002B2E3D" w:rsidP="002B2E3D">
      <w:pPr>
        <w:rPr>
          <w:rFonts w:ascii="Times New Roman" w:hAnsi="Times New Roman" w:cs="Times New Roman"/>
          <w:sz w:val="24"/>
          <w:szCs w:val="24"/>
        </w:rPr>
      </w:pPr>
    </w:p>
    <w:p w14:paraId="58D4FFE9" w14:textId="16721CA1" w:rsidR="002B2E3D" w:rsidRPr="00AA5FCC" w:rsidRDefault="002B2E3D" w:rsidP="002B2E3D">
      <w:pPr>
        <w:rPr>
          <w:rFonts w:ascii="Times New Roman" w:hAnsi="Times New Roman" w:cs="Times New Roman"/>
          <w:sz w:val="24"/>
          <w:szCs w:val="24"/>
        </w:rPr>
      </w:pPr>
      <w:r w:rsidRPr="00AA5FCC">
        <w:rPr>
          <w:rFonts w:ascii="Times New Roman" w:hAnsi="Times New Roman" w:cs="Times New Roman"/>
          <w:sz w:val="24"/>
          <w:szCs w:val="24"/>
        </w:rPr>
        <w:t>Prednosti</w:t>
      </w:r>
      <w:r w:rsidR="007C58A4">
        <w:rPr>
          <w:rFonts w:ascii="Times New Roman" w:hAnsi="Times New Roman" w:cs="Times New Roman"/>
          <w:sz w:val="24"/>
          <w:szCs w:val="24"/>
        </w:rPr>
        <w:t xml:space="preserve"> KNN</w:t>
      </w:r>
      <w:r w:rsidRPr="00AA5FCC">
        <w:rPr>
          <w:rFonts w:ascii="Times New Roman" w:hAnsi="Times New Roman" w:cs="Times New Roman"/>
          <w:sz w:val="24"/>
          <w:szCs w:val="24"/>
        </w:rPr>
        <w:t>:</w:t>
      </w:r>
    </w:p>
    <w:p w14:paraId="7E6A69E1" w14:textId="5DF670C0" w:rsidR="002B2E3D" w:rsidRPr="00AA5FCC" w:rsidRDefault="002B2E3D" w:rsidP="002B2E3D">
      <w:pPr>
        <w:rPr>
          <w:rFonts w:ascii="Times New Roman" w:hAnsi="Times New Roman" w:cs="Times New Roman"/>
          <w:sz w:val="24"/>
          <w:szCs w:val="24"/>
        </w:rPr>
      </w:pPr>
      <w:r w:rsidRPr="00AA5FCC">
        <w:rPr>
          <w:rFonts w:ascii="Times New Roman" w:hAnsi="Times New Roman" w:cs="Times New Roman"/>
          <w:sz w:val="24"/>
          <w:szCs w:val="24"/>
        </w:rPr>
        <w:t xml:space="preserve">- </w:t>
      </w:r>
      <w:r w:rsidR="007C58A4">
        <w:rPr>
          <w:rFonts w:ascii="Times New Roman" w:hAnsi="Times New Roman" w:cs="Times New Roman"/>
          <w:sz w:val="24"/>
          <w:szCs w:val="24"/>
        </w:rPr>
        <w:t xml:space="preserve">KNN </w:t>
      </w:r>
      <w:r w:rsidRPr="00AA5FCC">
        <w:rPr>
          <w:rFonts w:ascii="Times New Roman" w:hAnsi="Times New Roman" w:cs="Times New Roman"/>
          <w:sz w:val="24"/>
          <w:szCs w:val="24"/>
        </w:rPr>
        <w:t>je jednostavan za implementaciju i razumevanje.</w:t>
      </w:r>
    </w:p>
    <w:p w14:paraId="536CCD94" w14:textId="52504CE4" w:rsidR="002B2E3D" w:rsidRPr="00AA5FCC" w:rsidRDefault="002B2E3D" w:rsidP="002B2E3D">
      <w:pPr>
        <w:rPr>
          <w:rFonts w:ascii="Times New Roman" w:hAnsi="Times New Roman" w:cs="Times New Roman"/>
          <w:sz w:val="24"/>
          <w:szCs w:val="24"/>
        </w:rPr>
      </w:pPr>
      <w:r w:rsidRPr="00AA5FCC">
        <w:rPr>
          <w:rFonts w:ascii="Times New Roman" w:hAnsi="Times New Roman" w:cs="Times New Roman"/>
          <w:sz w:val="24"/>
          <w:szCs w:val="24"/>
        </w:rPr>
        <w:t>- Može se koristiti za klasifikaciju i regresiju.</w:t>
      </w:r>
    </w:p>
    <w:p w14:paraId="101795E3" w14:textId="6DA2AA2E" w:rsidR="002B2E3D" w:rsidRPr="00AA5FCC" w:rsidRDefault="002B2E3D" w:rsidP="002B2E3D">
      <w:pPr>
        <w:rPr>
          <w:rFonts w:ascii="Times New Roman" w:hAnsi="Times New Roman" w:cs="Times New Roman"/>
          <w:sz w:val="24"/>
          <w:szCs w:val="24"/>
        </w:rPr>
      </w:pPr>
      <w:r w:rsidRPr="00AA5FCC">
        <w:rPr>
          <w:rFonts w:ascii="Times New Roman" w:hAnsi="Times New Roman" w:cs="Times New Roman"/>
          <w:sz w:val="24"/>
          <w:szCs w:val="24"/>
        </w:rPr>
        <w:t>- Ne zahteva pretpostavke o distribuciji podataka.</w:t>
      </w:r>
    </w:p>
    <w:p w14:paraId="73DDE740" w14:textId="77777777" w:rsidR="002B2E3D" w:rsidRPr="00AA5FCC" w:rsidRDefault="002B2E3D" w:rsidP="002B2E3D">
      <w:pPr>
        <w:rPr>
          <w:rFonts w:ascii="Times New Roman" w:hAnsi="Times New Roman" w:cs="Times New Roman"/>
          <w:sz w:val="24"/>
          <w:szCs w:val="24"/>
        </w:rPr>
      </w:pPr>
    </w:p>
    <w:p w14:paraId="22FD6E86" w14:textId="3A7FD872" w:rsidR="002B2E3D" w:rsidRPr="00AA5FCC" w:rsidRDefault="002B2E3D" w:rsidP="002B2E3D">
      <w:pPr>
        <w:rPr>
          <w:rFonts w:ascii="Times New Roman" w:hAnsi="Times New Roman" w:cs="Times New Roman"/>
          <w:sz w:val="24"/>
          <w:szCs w:val="24"/>
        </w:rPr>
      </w:pPr>
      <w:r w:rsidRPr="00AA5FCC">
        <w:rPr>
          <w:rFonts w:ascii="Times New Roman" w:hAnsi="Times New Roman" w:cs="Times New Roman"/>
          <w:sz w:val="24"/>
          <w:szCs w:val="24"/>
        </w:rPr>
        <w:t>Mane</w:t>
      </w:r>
      <w:r w:rsidR="007C58A4">
        <w:rPr>
          <w:rFonts w:ascii="Times New Roman" w:hAnsi="Times New Roman" w:cs="Times New Roman"/>
          <w:sz w:val="24"/>
          <w:szCs w:val="24"/>
        </w:rPr>
        <w:t xml:space="preserve"> KNN</w:t>
      </w:r>
      <w:r w:rsidRPr="00AA5FCC">
        <w:rPr>
          <w:rFonts w:ascii="Times New Roman" w:hAnsi="Times New Roman" w:cs="Times New Roman"/>
          <w:sz w:val="24"/>
          <w:szCs w:val="24"/>
        </w:rPr>
        <w:t>:</w:t>
      </w:r>
    </w:p>
    <w:p w14:paraId="6F85D049" w14:textId="559F6D79" w:rsidR="002B2E3D" w:rsidRPr="00AA5FCC" w:rsidRDefault="002B2E3D" w:rsidP="002B2E3D">
      <w:pPr>
        <w:rPr>
          <w:rFonts w:ascii="Times New Roman" w:hAnsi="Times New Roman" w:cs="Times New Roman"/>
          <w:sz w:val="24"/>
          <w:szCs w:val="24"/>
        </w:rPr>
      </w:pPr>
      <w:r w:rsidRPr="00AA5FCC">
        <w:rPr>
          <w:rFonts w:ascii="Times New Roman" w:hAnsi="Times New Roman" w:cs="Times New Roman"/>
          <w:sz w:val="24"/>
          <w:szCs w:val="24"/>
        </w:rPr>
        <w:t>- Algoritam je spor za velike datasete jer zahteva izračunavanje udaljenosti do svih tačaka u trening skupu.</w:t>
      </w:r>
    </w:p>
    <w:p w14:paraId="7B9476E7" w14:textId="60378F8D" w:rsidR="002B2E3D" w:rsidRPr="00AA5FCC" w:rsidRDefault="002B2E3D" w:rsidP="002B2E3D">
      <w:pPr>
        <w:rPr>
          <w:rFonts w:ascii="Times New Roman" w:hAnsi="Times New Roman" w:cs="Times New Roman"/>
          <w:sz w:val="24"/>
          <w:szCs w:val="24"/>
        </w:rPr>
      </w:pPr>
      <w:r w:rsidRPr="00AA5FCC">
        <w:rPr>
          <w:rFonts w:ascii="Times New Roman" w:hAnsi="Times New Roman" w:cs="Times New Roman"/>
          <w:sz w:val="24"/>
          <w:szCs w:val="24"/>
        </w:rPr>
        <w:t>- Performanse zavise od izbora K i metrike udaljenosti.</w:t>
      </w:r>
    </w:p>
    <w:p w14:paraId="09A27BD3" w14:textId="4E8AF0D5" w:rsidR="002B2E3D" w:rsidRPr="002F6166" w:rsidRDefault="002B2E3D" w:rsidP="002B2E3D">
      <w:pPr>
        <w:rPr>
          <w:rFonts w:ascii="Times New Roman" w:hAnsi="Times New Roman" w:cs="Times New Roman"/>
          <w:sz w:val="24"/>
          <w:szCs w:val="24"/>
          <w:lang w:val="en-US"/>
        </w:rPr>
      </w:pPr>
      <w:r w:rsidRPr="00AA5FCC">
        <w:rPr>
          <w:rFonts w:ascii="Times New Roman" w:hAnsi="Times New Roman" w:cs="Times New Roman"/>
          <w:sz w:val="24"/>
          <w:szCs w:val="24"/>
        </w:rPr>
        <w:t>- Osetljiv je na outliere i irelevantna obeležja.</w:t>
      </w:r>
    </w:p>
    <w:p w14:paraId="39750387" w14:textId="77777777" w:rsidR="002B2E3D" w:rsidRPr="00AA5FCC" w:rsidRDefault="002B2E3D" w:rsidP="002B2E3D">
      <w:pPr>
        <w:rPr>
          <w:rFonts w:ascii="Times New Roman" w:hAnsi="Times New Roman" w:cs="Times New Roman"/>
          <w:sz w:val="24"/>
          <w:szCs w:val="24"/>
        </w:rPr>
      </w:pPr>
    </w:p>
    <w:p w14:paraId="59151C85" w14:textId="07003EDF" w:rsidR="002B2E3D" w:rsidRPr="007C58A4" w:rsidRDefault="002B2E3D" w:rsidP="007C58A4">
      <w:pPr>
        <w:pStyle w:val="ListParagraph"/>
        <w:numPr>
          <w:ilvl w:val="1"/>
          <w:numId w:val="3"/>
        </w:numPr>
        <w:rPr>
          <w:rFonts w:ascii="Times New Roman" w:hAnsi="Times New Roman" w:cs="Times New Roman"/>
          <w:b/>
          <w:bCs/>
          <w:sz w:val="32"/>
          <w:szCs w:val="32"/>
        </w:rPr>
      </w:pPr>
      <w:r w:rsidRPr="007C58A4">
        <w:rPr>
          <w:rFonts w:ascii="Times New Roman" w:hAnsi="Times New Roman" w:cs="Times New Roman"/>
          <w:b/>
          <w:bCs/>
          <w:sz w:val="32"/>
          <w:szCs w:val="32"/>
        </w:rPr>
        <w:t>Support Vector Machines (SVM)</w:t>
      </w:r>
    </w:p>
    <w:p w14:paraId="19F4094A" w14:textId="77777777" w:rsidR="002B2E3D" w:rsidRPr="00AA5FCC" w:rsidRDefault="002B2E3D" w:rsidP="002B2E3D">
      <w:pPr>
        <w:rPr>
          <w:rFonts w:ascii="Times New Roman" w:hAnsi="Times New Roman" w:cs="Times New Roman"/>
          <w:sz w:val="24"/>
          <w:szCs w:val="24"/>
        </w:rPr>
      </w:pPr>
    </w:p>
    <w:p w14:paraId="42150FBC" w14:textId="77777777" w:rsidR="002B2E3D" w:rsidRPr="00AA5FCC" w:rsidRDefault="002B2E3D" w:rsidP="002B2E3D">
      <w:pPr>
        <w:rPr>
          <w:rFonts w:ascii="Times New Roman" w:hAnsi="Times New Roman" w:cs="Times New Roman"/>
          <w:sz w:val="24"/>
          <w:szCs w:val="24"/>
        </w:rPr>
      </w:pPr>
      <w:r w:rsidRPr="00AA5FCC">
        <w:rPr>
          <w:rFonts w:ascii="Times New Roman" w:hAnsi="Times New Roman" w:cs="Times New Roman"/>
          <w:sz w:val="24"/>
          <w:szCs w:val="24"/>
        </w:rPr>
        <w:t>Support Vector Machines (SVM) je moćan algoritam za klasifikaciju i regresiju koji koristi hiper-ravne za razdvajanje klasa u višedimenzionalnom prostoru. SVM je naročito efikasan u prostorima visoke dimenzionalnosti i može modelovati kompleksne nelinearne relacije pomoću kernel funkcija.</w:t>
      </w:r>
    </w:p>
    <w:p w14:paraId="1DE7F96A" w14:textId="16DB1C6E" w:rsidR="002B2E3D" w:rsidRDefault="007C58A4" w:rsidP="007C58A4">
      <w:pPr>
        <w:jc w:val="center"/>
        <w:rPr>
          <w:rFonts w:ascii="Times New Roman" w:hAnsi="Times New Roman" w:cs="Times New Roman"/>
          <w:sz w:val="24"/>
          <w:szCs w:val="24"/>
        </w:rPr>
      </w:pPr>
      <w:r w:rsidRPr="00A1048A">
        <w:rPr>
          <w:rFonts w:ascii="Times New Roman" w:hAnsi="Times New Roman" w:cs="Times New Roman"/>
          <w:noProof/>
          <w:sz w:val="24"/>
          <w:szCs w:val="24"/>
        </w:rPr>
        <w:lastRenderedPageBreak/>
        <w:drawing>
          <wp:inline distT="0" distB="0" distL="0" distR="0" wp14:anchorId="384EB554" wp14:editId="6FEA19D1">
            <wp:extent cx="2404603" cy="2263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0613" cy="2287620"/>
                    </a:xfrm>
                    <a:prstGeom prst="rect">
                      <a:avLst/>
                    </a:prstGeom>
                  </pic:spPr>
                </pic:pic>
              </a:graphicData>
            </a:graphic>
          </wp:inline>
        </w:drawing>
      </w:r>
    </w:p>
    <w:p w14:paraId="60306555" w14:textId="21A3DB45" w:rsidR="006E71D2" w:rsidRPr="00174244" w:rsidRDefault="006E71D2" w:rsidP="006E71D2">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Pr>
          <w:rFonts w:ascii="Times New Roman" w:hAnsi="Times New Roman" w:cs="Times New Roman"/>
          <w:i/>
          <w:iCs/>
          <w:sz w:val="20"/>
          <w:szCs w:val="20"/>
        </w:rPr>
        <w:t>10</w:t>
      </w:r>
      <w:r>
        <w:rPr>
          <w:rFonts w:ascii="Times New Roman" w:hAnsi="Times New Roman" w:cs="Times New Roman"/>
          <w:i/>
          <w:iCs/>
          <w:sz w:val="20"/>
          <w:szCs w:val="20"/>
        </w:rPr>
        <w:t xml:space="preserve"> – </w:t>
      </w:r>
      <w:r>
        <w:rPr>
          <w:rFonts w:ascii="Times New Roman" w:hAnsi="Times New Roman" w:cs="Times New Roman"/>
          <w:i/>
          <w:iCs/>
          <w:sz w:val="20"/>
          <w:szCs w:val="20"/>
        </w:rPr>
        <w:t>SVM u trodimenzionalnom prostoru</w:t>
      </w:r>
    </w:p>
    <w:p w14:paraId="3FE57117" w14:textId="77777777" w:rsidR="006E71D2" w:rsidRPr="00AA5FCC" w:rsidRDefault="006E71D2" w:rsidP="007C58A4">
      <w:pPr>
        <w:jc w:val="center"/>
        <w:rPr>
          <w:rFonts w:ascii="Times New Roman" w:hAnsi="Times New Roman" w:cs="Times New Roman"/>
          <w:sz w:val="24"/>
          <w:szCs w:val="24"/>
        </w:rPr>
      </w:pPr>
    </w:p>
    <w:p w14:paraId="675811A6" w14:textId="77777777" w:rsidR="002B2E3D" w:rsidRPr="00AA5FCC" w:rsidRDefault="002B2E3D" w:rsidP="002B2E3D">
      <w:pPr>
        <w:rPr>
          <w:rFonts w:ascii="Times New Roman" w:hAnsi="Times New Roman" w:cs="Times New Roman"/>
          <w:sz w:val="24"/>
          <w:szCs w:val="24"/>
        </w:rPr>
      </w:pPr>
      <w:r w:rsidRPr="00AA5FCC">
        <w:rPr>
          <w:rFonts w:ascii="Times New Roman" w:hAnsi="Times New Roman" w:cs="Times New Roman"/>
          <w:sz w:val="24"/>
          <w:szCs w:val="24"/>
        </w:rPr>
        <w:t>SVM je algoritam nadgledanog učenja koji se koristi za binarnu klasifikaciju, ali može se proširiti i na višeklasnu klasifikaciju. Glavni cilj SVM-a je pronaći hiper-ravnu koja najbolje razdvaja klase podataka sa maksimalnom marginom.</w:t>
      </w:r>
    </w:p>
    <w:p w14:paraId="26B63492" w14:textId="02ED4BB5" w:rsidR="002B2E3D" w:rsidRDefault="007C58A4" w:rsidP="007C58A4">
      <w:pPr>
        <w:jc w:val="center"/>
        <w:rPr>
          <w:rFonts w:ascii="Times New Roman" w:hAnsi="Times New Roman" w:cs="Times New Roman"/>
          <w:sz w:val="24"/>
          <w:szCs w:val="24"/>
        </w:rPr>
      </w:pPr>
      <w:r w:rsidRPr="00A1048A">
        <w:rPr>
          <w:rFonts w:ascii="Times New Roman" w:hAnsi="Times New Roman" w:cs="Times New Roman"/>
          <w:noProof/>
          <w:sz w:val="24"/>
          <w:szCs w:val="24"/>
        </w:rPr>
        <w:drawing>
          <wp:inline distT="0" distB="0" distL="0" distR="0" wp14:anchorId="64A67D37" wp14:editId="621EA2E9">
            <wp:extent cx="3723167" cy="268285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3167" cy="2682859"/>
                    </a:xfrm>
                    <a:prstGeom prst="rect">
                      <a:avLst/>
                    </a:prstGeom>
                  </pic:spPr>
                </pic:pic>
              </a:graphicData>
            </a:graphic>
          </wp:inline>
        </w:drawing>
      </w:r>
    </w:p>
    <w:p w14:paraId="35106D2C" w14:textId="2591FBA0" w:rsidR="006E71D2" w:rsidRPr="00174244" w:rsidRDefault="006E71D2" w:rsidP="006E71D2">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Pr>
          <w:rFonts w:ascii="Times New Roman" w:hAnsi="Times New Roman" w:cs="Times New Roman"/>
          <w:i/>
          <w:iCs/>
          <w:sz w:val="20"/>
          <w:szCs w:val="20"/>
        </w:rPr>
        <w:t>11</w:t>
      </w:r>
      <w:r>
        <w:rPr>
          <w:rFonts w:ascii="Times New Roman" w:hAnsi="Times New Roman" w:cs="Times New Roman"/>
          <w:i/>
          <w:iCs/>
          <w:sz w:val="20"/>
          <w:szCs w:val="20"/>
        </w:rPr>
        <w:t xml:space="preserve"> – </w:t>
      </w:r>
      <w:r>
        <w:rPr>
          <w:rFonts w:ascii="Times New Roman" w:hAnsi="Times New Roman" w:cs="Times New Roman"/>
          <w:i/>
          <w:iCs/>
          <w:sz w:val="20"/>
          <w:szCs w:val="20"/>
        </w:rPr>
        <w:t>SVM primer u dvodimenzionalnom prostoru</w:t>
      </w:r>
    </w:p>
    <w:p w14:paraId="270CE741" w14:textId="77777777" w:rsidR="006E71D2" w:rsidRPr="00AA5FCC" w:rsidRDefault="006E71D2" w:rsidP="007C58A4">
      <w:pPr>
        <w:jc w:val="center"/>
        <w:rPr>
          <w:rFonts w:ascii="Times New Roman" w:hAnsi="Times New Roman" w:cs="Times New Roman"/>
          <w:sz w:val="24"/>
          <w:szCs w:val="24"/>
        </w:rPr>
      </w:pPr>
    </w:p>
    <w:p w14:paraId="50C752D8" w14:textId="5E02F856" w:rsidR="002B2E3D" w:rsidRPr="00AA5FCC" w:rsidRDefault="002B2E3D" w:rsidP="002B2E3D">
      <w:pPr>
        <w:rPr>
          <w:rFonts w:ascii="Times New Roman" w:hAnsi="Times New Roman" w:cs="Times New Roman"/>
          <w:sz w:val="24"/>
          <w:szCs w:val="24"/>
        </w:rPr>
      </w:pPr>
      <w:r w:rsidRPr="00AA5FCC">
        <w:rPr>
          <w:rFonts w:ascii="Times New Roman" w:hAnsi="Times New Roman" w:cs="Times New Roman"/>
          <w:sz w:val="24"/>
          <w:szCs w:val="24"/>
        </w:rPr>
        <w:t>Princip rada SVM algoritma može se opisati kroz nekoliko ključnih koraka:</w:t>
      </w:r>
    </w:p>
    <w:p w14:paraId="2F5FE959" w14:textId="4E885C70" w:rsidR="007C58A4" w:rsidRPr="007C58A4" w:rsidRDefault="002B2E3D" w:rsidP="007C58A4">
      <w:pPr>
        <w:pStyle w:val="ListParagraph"/>
        <w:numPr>
          <w:ilvl w:val="0"/>
          <w:numId w:val="21"/>
        </w:numPr>
        <w:rPr>
          <w:rFonts w:ascii="Times New Roman" w:hAnsi="Times New Roman" w:cs="Times New Roman"/>
          <w:sz w:val="24"/>
          <w:szCs w:val="24"/>
        </w:rPr>
      </w:pPr>
      <w:r w:rsidRPr="007C58A4">
        <w:rPr>
          <w:rFonts w:ascii="Times New Roman" w:hAnsi="Times New Roman" w:cs="Times New Roman"/>
          <w:sz w:val="24"/>
          <w:szCs w:val="24"/>
        </w:rPr>
        <w:t>Izbor optimalne hiper-ravn</w:t>
      </w:r>
      <w:r w:rsidR="006E71D2">
        <w:rPr>
          <w:rFonts w:ascii="Times New Roman" w:hAnsi="Times New Roman" w:cs="Times New Roman"/>
          <w:sz w:val="24"/>
          <w:szCs w:val="24"/>
        </w:rPr>
        <w:t>i</w:t>
      </w:r>
      <w:r w:rsidRPr="007C58A4">
        <w:rPr>
          <w:rFonts w:ascii="Times New Roman" w:hAnsi="Times New Roman" w:cs="Times New Roman"/>
          <w:sz w:val="24"/>
          <w:szCs w:val="24"/>
        </w:rPr>
        <w:t>:</w:t>
      </w:r>
    </w:p>
    <w:p w14:paraId="3D446B6D" w14:textId="4CE5C449" w:rsidR="000E5721" w:rsidRDefault="002B2E3D" w:rsidP="000E5721">
      <w:pPr>
        <w:ind w:left="360"/>
        <w:rPr>
          <w:rFonts w:ascii="Times New Roman" w:hAnsi="Times New Roman" w:cs="Times New Roman"/>
          <w:sz w:val="24"/>
          <w:szCs w:val="24"/>
        </w:rPr>
      </w:pPr>
      <w:r w:rsidRPr="00AA5FCC">
        <w:rPr>
          <w:rFonts w:ascii="Times New Roman" w:hAnsi="Times New Roman" w:cs="Times New Roman"/>
          <w:sz w:val="24"/>
          <w:szCs w:val="24"/>
        </w:rPr>
        <w:t>SVM traži hiper-ra</w:t>
      </w:r>
      <w:r w:rsidR="006E71D2">
        <w:rPr>
          <w:rFonts w:ascii="Times New Roman" w:hAnsi="Times New Roman" w:cs="Times New Roman"/>
          <w:sz w:val="24"/>
          <w:szCs w:val="24"/>
        </w:rPr>
        <w:t>van</w:t>
      </w:r>
      <w:r w:rsidRPr="00AA5FCC">
        <w:rPr>
          <w:rFonts w:ascii="Times New Roman" w:hAnsi="Times New Roman" w:cs="Times New Roman"/>
          <w:sz w:val="24"/>
          <w:szCs w:val="24"/>
        </w:rPr>
        <w:t xml:space="preserve"> koja maksimalno razdvaja dve klase. Optimalna hiper-</w:t>
      </w:r>
      <w:r w:rsidR="006E71D2">
        <w:rPr>
          <w:rFonts w:ascii="Times New Roman" w:hAnsi="Times New Roman" w:cs="Times New Roman"/>
          <w:sz w:val="24"/>
          <w:szCs w:val="24"/>
        </w:rPr>
        <w:t>ravan</w:t>
      </w:r>
      <w:r w:rsidRPr="00AA5FCC">
        <w:rPr>
          <w:rFonts w:ascii="Times New Roman" w:hAnsi="Times New Roman" w:cs="Times New Roman"/>
          <w:sz w:val="24"/>
          <w:szCs w:val="24"/>
        </w:rPr>
        <w:t xml:space="preserve"> je ona koja ima najveć</w:t>
      </w:r>
      <w:r w:rsidR="006E71D2">
        <w:rPr>
          <w:rFonts w:ascii="Times New Roman" w:hAnsi="Times New Roman" w:cs="Times New Roman"/>
          <w:sz w:val="24"/>
          <w:szCs w:val="24"/>
        </w:rPr>
        <w:t>u</w:t>
      </w:r>
      <w:r w:rsidRPr="00AA5FCC">
        <w:rPr>
          <w:rFonts w:ascii="Times New Roman" w:hAnsi="Times New Roman" w:cs="Times New Roman"/>
          <w:sz w:val="24"/>
          <w:szCs w:val="24"/>
        </w:rPr>
        <w:t xml:space="preserve"> margin</w:t>
      </w:r>
      <w:r w:rsidR="006E71D2">
        <w:rPr>
          <w:rFonts w:ascii="Times New Roman" w:hAnsi="Times New Roman" w:cs="Times New Roman"/>
          <w:sz w:val="24"/>
          <w:szCs w:val="24"/>
        </w:rPr>
        <w:t>u</w:t>
      </w:r>
      <w:r w:rsidRPr="00AA5FCC">
        <w:rPr>
          <w:rFonts w:ascii="Times New Roman" w:hAnsi="Times New Roman" w:cs="Times New Roman"/>
          <w:sz w:val="24"/>
          <w:szCs w:val="24"/>
        </w:rPr>
        <w:t>, tj. razdaljinu između najbližih tačaka (support vectors) iz svake klase i hiper-rav</w:t>
      </w:r>
      <w:r w:rsidR="006E71D2">
        <w:rPr>
          <w:rFonts w:ascii="Times New Roman" w:hAnsi="Times New Roman" w:cs="Times New Roman"/>
          <w:sz w:val="24"/>
          <w:szCs w:val="24"/>
        </w:rPr>
        <w:t>ni</w:t>
      </w:r>
    </w:p>
    <w:p w14:paraId="7C45AB03" w14:textId="7E848738" w:rsidR="002B2E3D" w:rsidRPr="000E5721" w:rsidRDefault="002B2E3D" w:rsidP="000E5721">
      <w:pPr>
        <w:pStyle w:val="ListParagraph"/>
        <w:numPr>
          <w:ilvl w:val="0"/>
          <w:numId w:val="21"/>
        </w:numPr>
        <w:rPr>
          <w:rFonts w:ascii="Times New Roman" w:hAnsi="Times New Roman" w:cs="Times New Roman"/>
          <w:sz w:val="24"/>
          <w:szCs w:val="24"/>
        </w:rPr>
      </w:pPr>
      <w:r w:rsidRPr="000E5721">
        <w:rPr>
          <w:rFonts w:ascii="Times New Roman" w:hAnsi="Times New Roman" w:cs="Times New Roman"/>
          <w:sz w:val="24"/>
          <w:szCs w:val="24"/>
        </w:rPr>
        <w:t>Kernel trik:</w:t>
      </w:r>
    </w:p>
    <w:p w14:paraId="04EAF9D4" w14:textId="11F10F44" w:rsidR="002B2E3D" w:rsidRPr="00AA5FCC" w:rsidRDefault="002B2E3D" w:rsidP="000E5721">
      <w:pPr>
        <w:ind w:left="360"/>
        <w:rPr>
          <w:rFonts w:ascii="Times New Roman" w:hAnsi="Times New Roman" w:cs="Times New Roman"/>
          <w:sz w:val="24"/>
          <w:szCs w:val="24"/>
        </w:rPr>
      </w:pPr>
      <w:r w:rsidRPr="00AA5FCC">
        <w:rPr>
          <w:rFonts w:ascii="Times New Roman" w:hAnsi="Times New Roman" w:cs="Times New Roman"/>
          <w:sz w:val="24"/>
          <w:szCs w:val="24"/>
        </w:rPr>
        <w:lastRenderedPageBreak/>
        <w:t>Ako podaci nisu linearno separabilni, SVM koristi kernel trik za mapiranje podataka u viši dimenzionalni prostor gde postaju linearno separabilni. Uobičajeni kernel funkcije su polinomski kernel, RBF (Radial Basis Function) kernel, itd.</w:t>
      </w:r>
    </w:p>
    <w:p w14:paraId="457EE387" w14:textId="2C3C3B1B" w:rsidR="002B2E3D" w:rsidRPr="000E5721" w:rsidRDefault="002B2E3D" w:rsidP="000E5721">
      <w:pPr>
        <w:pStyle w:val="ListParagraph"/>
        <w:numPr>
          <w:ilvl w:val="0"/>
          <w:numId w:val="21"/>
        </w:numPr>
        <w:rPr>
          <w:rFonts w:ascii="Times New Roman" w:hAnsi="Times New Roman" w:cs="Times New Roman"/>
          <w:sz w:val="24"/>
          <w:szCs w:val="24"/>
        </w:rPr>
      </w:pPr>
      <w:r w:rsidRPr="000E5721">
        <w:rPr>
          <w:rFonts w:ascii="Times New Roman" w:hAnsi="Times New Roman" w:cs="Times New Roman"/>
          <w:sz w:val="24"/>
          <w:szCs w:val="24"/>
        </w:rPr>
        <w:t>Izračunavanje margina:</w:t>
      </w:r>
    </w:p>
    <w:p w14:paraId="78400758" w14:textId="3094AEF5" w:rsidR="002B2E3D" w:rsidRPr="00AA5FCC" w:rsidRDefault="002B2E3D" w:rsidP="000E5721">
      <w:pPr>
        <w:ind w:left="360"/>
        <w:rPr>
          <w:rFonts w:ascii="Times New Roman" w:hAnsi="Times New Roman" w:cs="Times New Roman"/>
          <w:sz w:val="24"/>
          <w:szCs w:val="24"/>
        </w:rPr>
      </w:pPr>
      <w:r w:rsidRPr="00AA5FCC">
        <w:rPr>
          <w:rFonts w:ascii="Times New Roman" w:hAnsi="Times New Roman" w:cs="Times New Roman"/>
          <w:sz w:val="24"/>
          <w:szCs w:val="24"/>
        </w:rPr>
        <w:t>Margin</w:t>
      </w:r>
      <w:r w:rsidR="006E71D2">
        <w:rPr>
          <w:rFonts w:ascii="Times New Roman" w:hAnsi="Times New Roman" w:cs="Times New Roman"/>
          <w:sz w:val="24"/>
          <w:szCs w:val="24"/>
        </w:rPr>
        <w:t>a</w:t>
      </w:r>
      <w:r w:rsidRPr="00AA5FCC">
        <w:rPr>
          <w:rFonts w:ascii="Times New Roman" w:hAnsi="Times New Roman" w:cs="Times New Roman"/>
          <w:sz w:val="24"/>
          <w:szCs w:val="24"/>
        </w:rPr>
        <w:t xml:space="preserve"> je razdaljina između hiper-rav</w:t>
      </w:r>
      <w:r w:rsidR="006E71D2">
        <w:rPr>
          <w:rFonts w:ascii="Times New Roman" w:hAnsi="Times New Roman" w:cs="Times New Roman"/>
          <w:sz w:val="24"/>
          <w:szCs w:val="24"/>
        </w:rPr>
        <w:t>ni</w:t>
      </w:r>
      <w:r w:rsidRPr="00AA5FCC">
        <w:rPr>
          <w:rFonts w:ascii="Times New Roman" w:hAnsi="Times New Roman" w:cs="Times New Roman"/>
          <w:sz w:val="24"/>
          <w:szCs w:val="24"/>
        </w:rPr>
        <w:t xml:space="preserve"> i najbližih tačaka iz svake klase. SVM optimizuje margin</w:t>
      </w:r>
      <w:r w:rsidR="006E71D2">
        <w:rPr>
          <w:rFonts w:ascii="Times New Roman" w:hAnsi="Times New Roman" w:cs="Times New Roman"/>
          <w:sz w:val="24"/>
          <w:szCs w:val="24"/>
        </w:rPr>
        <w:t>u</w:t>
      </w:r>
      <w:r w:rsidRPr="00AA5FCC">
        <w:rPr>
          <w:rFonts w:ascii="Times New Roman" w:hAnsi="Times New Roman" w:cs="Times New Roman"/>
          <w:sz w:val="24"/>
          <w:szCs w:val="24"/>
        </w:rPr>
        <w:t xml:space="preserve"> tako da bude što već</w:t>
      </w:r>
      <w:r w:rsidR="006E71D2">
        <w:rPr>
          <w:rFonts w:ascii="Times New Roman" w:hAnsi="Times New Roman" w:cs="Times New Roman"/>
          <w:sz w:val="24"/>
          <w:szCs w:val="24"/>
        </w:rPr>
        <w:t>a</w:t>
      </w:r>
      <w:r w:rsidRPr="00AA5FCC">
        <w:rPr>
          <w:rFonts w:ascii="Times New Roman" w:hAnsi="Times New Roman" w:cs="Times New Roman"/>
          <w:sz w:val="24"/>
          <w:szCs w:val="24"/>
        </w:rPr>
        <w:t>, čime se poboljšava generalizacija modela.</w:t>
      </w:r>
    </w:p>
    <w:p w14:paraId="4B66A418" w14:textId="7E4240CE" w:rsidR="002B2E3D" w:rsidRPr="000E5721" w:rsidRDefault="002B2E3D" w:rsidP="000E5721">
      <w:pPr>
        <w:pStyle w:val="ListParagraph"/>
        <w:numPr>
          <w:ilvl w:val="0"/>
          <w:numId w:val="21"/>
        </w:numPr>
        <w:rPr>
          <w:rFonts w:ascii="Times New Roman" w:hAnsi="Times New Roman" w:cs="Times New Roman"/>
          <w:sz w:val="24"/>
          <w:szCs w:val="24"/>
        </w:rPr>
      </w:pPr>
      <w:r w:rsidRPr="000E5721">
        <w:rPr>
          <w:rFonts w:ascii="Times New Roman" w:hAnsi="Times New Roman" w:cs="Times New Roman"/>
          <w:sz w:val="24"/>
          <w:szCs w:val="24"/>
        </w:rPr>
        <w:t>Predikcija:</w:t>
      </w:r>
    </w:p>
    <w:p w14:paraId="3BB20090" w14:textId="319F5B9A" w:rsidR="002B2E3D" w:rsidRPr="00AA5FCC" w:rsidRDefault="002B2E3D" w:rsidP="000E5721">
      <w:pPr>
        <w:ind w:left="360"/>
        <w:rPr>
          <w:rFonts w:ascii="Times New Roman" w:hAnsi="Times New Roman" w:cs="Times New Roman"/>
          <w:sz w:val="24"/>
          <w:szCs w:val="24"/>
        </w:rPr>
      </w:pPr>
      <w:r w:rsidRPr="00AA5FCC">
        <w:rPr>
          <w:rFonts w:ascii="Times New Roman" w:hAnsi="Times New Roman" w:cs="Times New Roman"/>
          <w:sz w:val="24"/>
          <w:szCs w:val="24"/>
        </w:rPr>
        <w:t>Kada se optimalna hiper-rav</w:t>
      </w:r>
      <w:r w:rsidR="006E71D2">
        <w:rPr>
          <w:rFonts w:ascii="Times New Roman" w:hAnsi="Times New Roman" w:cs="Times New Roman"/>
          <w:sz w:val="24"/>
          <w:szCs w:val="24"/>
        </w:rPr>
        <w:t>an</w:t>
      </w:r>
      <w:r w:rsidRPr="00AA5FCC">
        <w:rPr>
          <w:rFonts w:ascii="Times New Roman" w:hAnsi="Times New Roman" w:cs="Times New Roman"/>
          <w:sz w:val="24"/>
          <w:szCs w:val="24"/>
        </w:rPr>
        <w:t xml:space="preserve"> izračuna, SVM koristi ovu hiper-rav</w:t>
      </w:r>
      <w:r w:rsidR="006E71D2">
        <w:rPr>
          <w:rFonts w:ascii="Times New Roman" w:hAnsi="Times New Roman" w:cs="Times New Roman"/>
          <w:sz w:val="24"/>
          <w:szCs w:val="24"/>
        </w:rPr>
        <w:t>an</w:t>
      </w:r>
      <w:r w:rsidRPr="00AA5FCC">
        <w:rPr>
          <w:rFonts w:ascii="Times New Roman" w:hAnsi="Times New Roman" w:cs="Times New Roman"/>
          <w:sz w:val="24"/>
          <w:szCs w:val="24"/>
        </w:rPr>
        <w:t xml:space="preserve"> za klasifikaciju novih tačaka na osnovu njihove pozicije u odnosu na hiper-rav</w:t>
      </w:r>
      <w:r w:rsidR="006E71D2">
        <w:rPr>
          <w:rFonts w:ascii="Times New Roman" w:hAnsi="Times New Roman" w:cs="Times New Roman"/>
          <w:sz w:val="24"/>
          <w:szCs w:val="24"/>
        </w:rPr>
        <w:t>an</w:t>
      </w:r>
      <w:r w:rsidRPr="00AA5FCC">
        <w:rPr>
          <w:rFonts w:ascii="Times New Roman" w:hAnsi="Times New Roman" w:cs="Times New Roman"/>
          <w:sz w:val="24"/>
          <w:szCs w:val="24"/>
        </w:rPr>
        <w:t>.</w:t>
      </w:r>
    </w:p>
    <w:p w14:paraId="29CB042C" w14:textId="77777777" w:rsidR="002B2E3D" w:rsidRPr="00AA5FCC" w:rsidRDefault="002B2E3D" w:rsidP="002B2E3D">
      <w:pPr>
        <w:rPr>
          <w:rFonts w:ascii="Times New Roman" w:hAnsi="Times New Roman" w:cs="Times New Roman"/>
          <w:sz w:val="24"/>
          <w:szCs w:val="24"/>
        </w:rPr>
      </w:pPr>
    </w:p>
    <w:p w14:paraId="378E75E7" w14:textId="7A9F01E1" w:rsidR="002B2E3D" w:rsidRPr="00AA5FCC" w:rsidRDefault="002B2E3D" w:rsidP="002B2E3D">
      <w:pPr>
        <w:rPr>
          <w:rFonts w:ascii="Times New Roman" w:hAnsi="Times New Roman" w:cs="Times New Roman"/>
          <w:sz w:val="24"/>
          <w:szCs w:val="24"/>
        </w:rPr>
      </w:pPr>
      <w:r w:rsidRPr="00AA5FCC">
        <w:rPr>
          <w:rFonts w:ascii="Times New Roman" w:hAnsi="Times New Roman" w:cs="Times New Roman"/>
          <w:sz w:val="24"/>
          <w:szCs w:val="24"/>
        </w:rPr>
        <w:t>Pretpostavimo da imamo dataset sa podacima o tipu cveća, gde svaka tačka predstavlja karakteristike cveta, a ciljna varijabla je vrsta cveta.</w:t>
      </w:r>
      <w:r w:rsidR="000E5721">
        <w:rPr>
          <w:rFonts w:ascii="Times New Roman" w:hAnsi="Times New Roman" w:cs="Times New Roman"/>
          <w:sz w:val="24"/>
          <w:szCs w:val="24"/>
        </w:rPr>
        <w:t xml:space="preserve"> </w:t>
      </w:r>
      <w:r w:rsidRPr="00AA5FCC">
        <w:rPr>
          <w:rFonts w:ascii="Times New Roman" w:hAnsi="Times New Roman" w:cs="Times New Roman"/>
          <w:sz w:val="24"/>
          <w:szCs w:val="24"/>
        </w:rPr>
        <w:t>SVM traži hiper-rav</w:t>
      </w:r>
      <w:r w:rsidR="006E71D2">
        <w:rPr>
          <w:rFonts w:ascii="Times New Roman" w:hAnsi="Times New Roman" w:cs="Times New Roman"/>
          <w:sz w:val="24"/>
          <w:szCs w:val="24"/>
        </w:rPr>
        <w:t>an</w:t>
      </w:r>
      <w:r w:rsidRPr="00AA5FCC">
        <w:rPr>
          <w:rFonts w:ascii="Times New Roman" w:hAnsi="Times New Roman" w:cs="Times New Roman"/>
          <w:sz w:val="24"/>
          <w:szCs w:val="24"/>
        </w:rPr>
        <w:t xml:space="preserve"> koja razdvaja cvetove različitih vrsta sa maksimalnim marginom.</w:t>
      </w:r>
      <w:r w:rsidR="000E5721">
        <w:rPr>
          <w:rFonts w:ascii="Times New Roman" w:hAnsi="Times New Roman" w:cs="Times New Roman"/>
          <w:sz w:val="24"/>
          <w:szCs w:val="24"/>
        </w:rPr>
        <w:t xml:space="preserve"> </w:t>
      </w:r>
      <w:r w:rsidRPr="00AA5FCC">
        <w:rPr>
          <w:rFonts w:ascii="Times New Roman" w:hAnsi="Times New Roman" w:cs="Times New Roman"/>
          <w:sz w:val="24"/>
          <w:szCs w:val="24"/>
        </w:rPr>
        <w:t>Ako cvetovi nisu linearno separabilni, koristi se RBF kernel za mapiranje podataka u višu dimenzionalnost.</w:t>
      </w:r>
      <w:r w:rsidR="000E5721">
        <w:rPr>
          <w:rFonts w:ascii="Times New Roman" w:hAnsi="Times New Roman" w:cs="Times New Roman"/>
          <w:sz w:val="24"/>
          <w:szCs w:val="24"/>
        </w:rPr>
        <w:t xml:space="preserve"> </w:t>
      </w:r>
      <w:r w:rsidRPr="00AA5FCC">
        <w:rPr>
          <w:rFonts w:ascii="Times New Roman" w:hAnsi="Times New Roman" w:cs="Times New Roman"/>
          <w:sz w:val="24"/>
          <w:szCs w:val="24"/>
        </w:rPr>
        <w:t>SVM optimizuje margin</w:t>
      </w:r>
      <w:r w:rsidR="006E71D2">
        <w:rPr>
          <w:rFonts w:ascii="Times New Roman" w:hAnsi="Times New Roman" w:cs="Times New Roman"/>
          <w:sz w:val="24"/>
          <w:szCs w:val="24"/>
        </w:rPr>
        <w:t>u</w:t>
      </w:r>
      <w:r w:rsidRPr="00AA5FCC">
        <w:rPr>
          <w:rFonts w:ascii="Times New Roman" w:hAnsi="Times New Roman" w:cs="Times New Roman"/>
          <w:sz w:val="24"/>
          <w:szCs w:val="24"/>
        </w:rPr>
        <w:t xml:space="preserve"> između najbližih tačaka različitih vrsta.</w:t>
      </w:r>
      <w:r w:rsidR="000E5721">
        <w:rPr>
          <w:rFonts w:ascii="Times New Roman" w:hAnsi="Times New Roman" w:cs="Times New Roman"/>
          <w:sz w:val="24"/>
          <w:szCs w:val="24"/>
        </w:rPr>
        <w:t xml:space="preserve"> </w:t>
      </w:r>
      <w:r w:rsidRPr="00AA5FCC">
        <w:rPr>
          <w:rFonts w:ascii="Times New Roman" w:hAnsi="Times New Roman" w:cs="Times New Roman"/>
          <w:sz w:val="24"/>
          <w:szCs w:val="24"/>
        </w:rPr>
        <w:t>SVM koristi izračunatu hiper-rav</w:t>
      </w:r>
      <w:r w:rsidR="006E71D2">
        <w:rPr>
          <w:rFonts w:ascii="Times New Roman" w:hAnsi="Times New Roman" w:cs="Times New Roman"/>
          <w:sz w:val="24"/>
          <w:szCs w:val="24"/>
        </w:rPr>
        <w:t>an</w:t>
      </w:r>
      <w:r w:rsidRPr="00AA5FCC">
        <w:rPr>
          <w:rFonts w:ascii="Times New Roman" w:hAnsi="Times New Roman" w:cs="Times New Roman"/>
          <w:sz w:val="24"/>
          <w:szCs w:val="24"/>
        </w:rPr>
        <w:t xml:space="preserve"> za klasifikaciju novih cvetova.</w:t>
      </w:r>
    </w:p>
    <w:p w14:paraId="183CFD0A" w14:textId="77777777" w:rsidR="000E5721" w:rsidRDefault="000E5721" w:rsidP="002B2E3D">
      <w:pPr>
        <w:rPr>
          <w:rFonts w:ascii="Times New Roman" w:hAnsi="Times New Roman" w:cs="Times New Roman"/>
          <w:sz w:val="24"/>
          <w:szCs w:val="24"/>
        </w:rPr>
      </w:pPr>
    </w:p>
    <w:p w14:paraId="7DE19EB9" w14:textId="79CF13F1" w:rsidR="002B2E3D" w:rsidRPr="00AA5FCC" w:rsidRDefault="002B2E3D" w:rsidP="002B2E3D">
      <w:pPr>
        <w:rPr>
          <w:rFonts w:ascii="Times New Roman" w:hAnsi="Times New Roman" w:cs="Times New Roman"/>
          <w:sz w:val="24"/>
          <w:szCs w:val="24"/>
        </w:rPr>
      </w:pPr>
      <w:r w:rsidRPr="00AA5FCC">
        <w:rPr>
          <w:rFonts w:ascii="Times New Roman" w:hAnsi="Times New Roman" w:cs="Times New Roman"/>
          <w:sz w:val="24"/>
          <w:szCs w:val="24"/>
        </w:rPr>
        <w:t>Prednosti</w:t>
      </w:r>
      <w:r w:rsidR="000E5721">
        <w:rPr>
          <w:rFonts w:ascii="Times New Roman" w:hAnsi="Times New Roman" w:cs="Times New Roman"/>
          <w:sz w:val="24"/>
          <w:szCs w:val="24"/>
        </w:rPr>
        <w:t xml:space="preserve"> SVM</w:t>
      </w:r>
      <w:r w:rsidRPr="00AA5FCC">
        <w:rPr>
          <w:rFonts w:ascii="Times New Roman" w:hAnsi="Times New Roman" w:cs="Times New Roman"/>
          <w:sz w:val="24"/>
          <w:szCs w:val="24"/>
        </w:rPr>
        <w:t>:</w:t>
      </w:r>
    </w:p>
    <w:p w14:paraId="53931152" w14:textId="76C4362E" w:rsidR="002B2E3D" w:rsidRPr="00AA5FCC" w:rsidRDefault="002B2E3D" w:rsidP="002B2E3D">
      <w:pPr>
        <w:rPr>
          <w:rFonts w:ascii="Times New Roman" w:hAnsi="Times New Roman" w:cs="Times New Roman"/>
          <w:sz w:val="24"/>
          <w:szCs w:val="24"/>
        </w:rPr>
      </w:pPr>
      <w:r w:rsidRPr="00AA5FCC">
        <w:rPr>
          <w:rFonts w:ascii="Times New Roman" w:hAnsi="Times New Roman" w:cs="Times New Roman"/>
          <w:sz w:val="24"/>
          <w:szCs w:val="24"/>
        </w:rPr>
        <w:t>- Efikasan u visokodimenzionalnim prostorima.</w:t>
      </w:r>
    </w:p>
    <w:p w14:paraId="4C0C6934" w14:textId="605F82D6" w:rsidR="002B2E3D" w:rsidRPr="00AA5FCC" w:rsidRDefault="002B2E3D" w:rsidP="002B2E3D">
      <w:pPr>
        <w:rPr>
          <w:rFonts w:ascii="Times New Roman" w:hAnsi="Times New Roman" w:cs="Times New Roman"/>
          <w:sz w:val="24"/>
          <w:szCs w:val="24"/>
        </w:rPr>
      </w:pPr>
      <w:r w:rsidRPr="00AA5FCC">
        <w:rPr>
          <w:rFonts w:ascii="Times New Roman" w:hAnsi="Times New Roman" w:cs="Times New Roman"/>
          <w:sz w:val="24"/>
          <w:szCs w:val="24"/>
        </w:rPr>
        <w:t>- Dobro funkcioniše sa jasno razdvojenim klasama.</w:t>
      </w:r>
    </w:p>
    <w:p w14:paraId="132CD7BF" w14:textId="4B2B3CF5" w:rsidR="002B2E3D" w:rsidRPr="00AA5FCC" w:rsidRDefault="002B2E3D" w:rsidP="002B2E3D">
      <w:pPr>
        <w:rPr>
          <w:rFonts w:ascii="Times New Roman" w:hAnsi="Times New Roman" w:cs="Times New Roman"/>
          <w:sz w:val="24"/>
          <w:szCs w:val="24"/>
        </w:rPr>
      </w:pPr>
      <w:r w:rsidRPr="00AA5FCC">
        <w:rPr>
          <w:rFonts w:ascii="Times New Roman" w:hAnsi="Times New Roman" w:cs="Times New Roman"/>
          <w:sz w:val="24"/>
          <w:szCs w:val="24"/>
        </w:rPr>
        <w:t>- Fleksibilan zahvaljujući različitim kernel funkcijama koje omogućavaju modelovanje složenih relacija.</w:t>
      </w:r>
    </w:p>
    <w:p w14:paraId="3A5D646C" w14:textId="77777777" w:rsidR="002B2E3D" w:rsidRPr="00AA5FCC" w:rsidRDefault="002B2E3D" w:rsidP="002B2E3D">
      <w:pPr>
        <w:rPr>
          <w:rFonts w:ascii="Times New Roman" w:hAnsi="Times New Roman" w:cs="Times New Roman"/>
          <w:sz w:val="24"/>
          <w:szCs w:val="24"/>
        </w:rPr>
      </w:pPr>
    </w:p>
    <w:p w14:paraId="2BE25941" w14:textId="6C348041" w:rsidR="002B2E3D" w:rsidRPr="00AA5FCC" w:rsidRDefault="002B2E3D" w:rsidP="002B2E3D">
      <w:pPr>
        <w:rPr>
          <w:rFonts w:ascii="Times New Roman" w:hAnsi="Times New Roman" w:cs="Times New Roman"/>
          <w:sz w:val="24"/>
          <w:szCs w:val="24"/>
        </w:rPr>
      </w:pPr>
      <w:r w:rsidRPr="00AA5FCC">
        <w:rPr>
          <w:rFonts w:ascii="Times New Roman" w:hAnsi="Times New Roman" w:cs="Times New Roman"/>
          <w:sz w:val="24"/>
          <w:szCs w:val="24"/>
        </w:rPr>
        <w:t>Mane</w:t>
      </w:r>
      <w:r w:rsidR="000E5721">
        <w:rPr>
          <w:rFonts w:ascii="Times New Roman" w:hAnsi="Times New Roman" w:cs="Times New Roman"/>
          <w:sz w:val="24"/>
          <w:szCs w:val="24"/>
        </w:rPr>
        <w:t xml:space="preserve"> SVM</w:t>
      </w:r>
      <w:r w:rsidRPr="00AA5FCC">
        <w:rPr>
          <w:rFonts w:ascii="Times New Roman" w:hAnsi="Times New Roman" w:cs="Times New Roman"/>
          <w:sz w:val="24"/>
          <w:szCs w:val="24"/>
        </w:rPr>
        <w:t>:</w:t>
      </w:r>
    </w:p>
    <w:p w14:paraId="2586DA2C" w14:textId="0B1569E1" w:rsidR="002B2E3D" w:rsidRPr="00AA5FCC" w:rsidRDefault="002B2E3D" w:rsidP="002B2E3D">
      <w:pPr>
        <w:rPr>
          <w:rFonts w:ascii="Times New Roman" w:hAnsi="Times New Roman" w:cs="Times New Roman"/>
          <w:sz w:val="24"/>
          <w:szCs w:val="24"/>
        </w:rPr>
      </w:pPr>
      <w:r w:rsidRPr="00AA5FCC">
        <w:rPr>
          <w:rFonts w:ascii="Times New Roman" w:hAnsi="Times New Roman" w:cs="Times New Roman"/>
          <w:sz w:val="24"/>
          <w:szCs w:val="24"/>
        </w:rPr>
        <w:t>- Može biti spor za velike dataset</w:t>
      </w:r>
      <w:r w:rsidR="006E71D2">
        <w:rPr>
          <w:rFonts w:ascii="Times New Roman" w:hAnsi="Times New Roman" w:cs="Times New Roman"/>
          <w:sz w:val="24"/>
          <w:szCs w:val="24"/>
        </w:rPr>
        <w:t>-ove</w:t>
      </w:r>
      <w:r w:rsidRPr="00AA5FCC">
        <w:rPr>
          <w:rFonts w:ascii="Times New Roman" w:hAnsi="Times New Roman" w:cs="Times New Roman"/>
          <w:sz w:val="24"/>
          <w:szCs w:val="24"/>
        </w:rPr>
        <w:t>, posebno sa nelinearnim kernel funkcijama.</w:t>
      </w:r>
    </w:p>
    <w:p w14:paraId="416C8F5E" w14:textId="683FA153" w:rsidR="002B2E3D" w:rsidRPr="00AA5FCC" w:rsidRDefault="002B2E3D" w:rsidP="002B2E3D">
      <w:pPr>
        <w:rPr>
          <w:rFonts w:ascii="Times New Roman" w:hAnsi="Times New Roman" w:cs="Times New Roman"/>
          <w:sz w:val="24"/>
          <w:szCs w:val="24"/>
        </w:rPr>
      </w:pPr>
      <w:r w:rsidRPr="00AA5FCC">
        <w:rPr>
          <w:rFonts w:ascii="Times New Roman" w:hAnsi="Times New Roman" w:cs="Times New Roman"/>
          <w:sz w:val="24"/>
          <w:szCs w:val="24"/>
        </w:rPr>
        <w:t>-</w:t>
      </w:r>
      <w:r w:rsidR="000E5721">
        <w:rPr>
          <w:rFonts w:ascii="Times New Roman" w:hAnsi="Times New Roman" w:cs="Times New Roman"/>
          <w:sz w:val="24"/>
          <w:szCs w:val="24"/>
        </w:rPr>
        <w:t xml:space="preserve"> </w:t>
      </w:r>
      <w:r w:rsidRPr="00AA5FCC">
        <w:rPr>
          <w:rFonts w:ascii="Times New Roman" w:hAnsi="Times New Roman" w:cs="Times New Roman"/>
          <w:sz w:val="24"/>
          <w:szCs w:val="24"/>
        </w:rPr>
        <w:t>Performanse zavise od izbora hiperparametara kao što su tip kernela i regularizacija.</w:t>
      </w:r>
    </w:p>
    <w:p w14:paraId="7CC4EAA0" w14:textId="2BE49814" w:rsidR="002B2E3D" w:rsidRPr="00AA5FCC" w:rsidRDefault="002B2E3D" w:rsidP="002B2E3D">
      <w:pPr>
        <w:rPr>
          <w:rFonts w:ascii="Times New Roman" w:hAnsi="Times New Roman" w:cs="Times New Roman"/>
          <w:sz w:val="24"/>
          <w:szCs w:val="24"/>
        </w:rPr>
      </w:pPr>
      <w:r w:rsidRPr="00AA5FCC">
        <w:rPr>
          <w:rFonts w:ascii="Times New Roman" w:hAnsi="Times New Roman" w:cs="Times New Roman"/>
          <w:sz w:val="24"/>
          <w:szCs w:val="24"/>
        </w:rPr>
        <w:t>- Osetljiv na šum i outliere u podacima.</w:t>
      </w:r>
    </w:p>
    <w:p w14:paraId="296A0864" w14:textId="77777777" w:rsidR="002B2E3D" w:rsidRPr="00AA5FCC" w:rsidRDefault="002B2E3D" w:rsidP="002B2E3D">
      <w:pPr>
        <w:rPr>
          <w:rFonts w:ascii="Times New Roman" w:hAnsi="Times New Roman" w:cs="Times New Roman"/>
          <w:sz w:val="24"/>
          <w:szCs w:val="24"/>
        </w:rPr>
      </w:pPr>
    </w:p>
    <w:p w14:paraId="6314D28E" w14:textId="77777777" w:rsidR="00EB233A" w:rsidRDefault="00EB233A" w:rsidP="00EB233A">
      <w:pPr>
        <w:rPr>
          <w:rFonts w:ascii="Times New Roman" w:hAnsi="Times New Roman" w:cs="Times New Roman"/>
          <w:sz w:val="24"/>
          <w:szCs w:val="24"/>
        </w:rPr>
      </w:pPr>
    </w:p>
    <w:p w14:paraId="64B70D9F" w14:textId="77777777" w:rsidR="00EB233A" w:rsidRDefault="00EB233A" w:rsidP="00EB233A">
      <w:pPr>
        <w:rPr>
          <w:rFonts w:ascii="Times New Roman" w:hAnsi="Times New Roman" w:cs="Times New Roman"/>
          <w:sz w:val="24"/>
          <w:szCs w:val="24"/>
        </w:rPr>
      </w:pPr>
    </w:p>
    <w:p w14:paraId="59DAB58A" w14:textId="77777777" w:rsidR="00EB233A" w:rsidRDefault="00EB233A" w:rsidP="00EB233A">
      <w:pPr>
        <w:rPr>
          <w:rFonts w:ascii="Times New Roman" w:hAnsi="Times New Roman" w:cs="Times New Roman"/>
          <w:sz w:val="24"/>
          <w:szCs w:val="24"/>
        </w:rPr>
      </w:pPr>
    </w:p>
    <w:p w14:paraId="17A77CAC" w14:textId="77777777" w:rsidR="00EB233A" w:rsidRDefault="00EB233A" w:rsidP="00EB233A">
      <w:pPr>
        <w:rPr>
          <w:rFonts w:ascii="Times New Roman" w:hAnsi="Times New Roman" w:cs="Times New Roman"/>
          <w:sz w:val="24"/>
          <w:szCs w:val="24"/>
        </w:rPr>
      </w:pPr>
    </w:p>
    <w:p w14:paraId="3936AA7D" w14:textId="77777777" w:rsidR="006E71D2" w:rsidRDefault="006E71D2" w:rsidP="00EB233A">
      <w:pPr>
        <w:rPr>
          <w:rFonts w:ascii="Times New Roman" w:hAnsi="Times New Roman" w:cs="Times New Roman"/>
          <w:sz w:val="24"/>
          <w:szCs w:val="24"/>
        </w:rPr>
      </w:pPr>
    </w:p>
    <w:p w14:paraId="1E7828D1" w14:textId="76FF2D7E" w:rsidR="00EB233A" w:rsidRPr="00EB233A" w:rsidRDefault="00EB233A" w:rsidP="00EB233A">
      <w:pPr>
        <w:pStyle w:val="ListParagraph"/>
        <w:numPr>
          <w:ilvl w:val="1"/>
          <w:numId w:val="3"/>
        </w:numPr>
        <w:rPr>
          <w:rFonts w:ascii="Times New Roman" w:hAnsi="Times New Roman" w:cs="Times New Roman"/>
          <w:b/>
          <w:bCs/>
          <w:sz w:val="32"/>
          <w:szCs w:val="32"/>
        </w:rPr>
      </w:pPr>
      <w:r w:rsidRPr="00EB233A">
        <w:rPr>
          <w:rFonts w:ascii="Times New Roman" w:hAnsi="Times New Roman" w:cs="Times New Roman"/>
          <w:b/>
          <w:bCs/>
          <w:sz w:val="32"/>
          <w:szCs w:val="32"/>
        </w:rPr>
        <w:t>Perceptron</w:t>
      </w:r>
    </w:p>
    <w:p w14:paraId="02C28B9B" w14:textId="77777777" w:rsidR="00EB233A" w:rsidRPr="00EB233A" w:rsidRDefault="00EB233A" w:rsidP="00EB233A">
      <w:pPr>
        <w:rPr>
          <w:rFonts w:ascii="Times New Roman" w:hAnsi="Times New Roman" w:cs="Times New Roman"/>
          <w:sz w:val="24"/>
          <w:szCs w:val="24"/>
        </w:rPr>
      </w:pPr>
    </w:p>
    <w:p w14:paraId="14CC783B" w14:textId="7938BC3F" w:rsidR="00EB233A" w:rsidRPr="00EB233A" w:rsidRDefault="00EB233A" w:rsidP="00EB233A">
      <w:pPr>
        <w:rPr>
          <w:rFonts w:ascii="Times New Roman" w:hAnsi="Times New Roman" w:cs="Times New Roman"/>
          <w:sz w:val="24"/>
          <w:szCs w:val="24"/>
        </w:rPr>
      </w:pPr>
      <w:r w:rsidRPr="00EB233A">
        <w:rPr>
          <w:rFonts w:ascii="Times New Roman" w:hAnsi="Times New Roman" w:cs="Times New Roman"/>
          <w:sz w:val="24"/>
          <w:szCs w:val="24"/>
        </w:rPr>
        <w:t>Perceptron je osnovni algoritam mašinskog učenja koji se koristi za binarnu klasifikaciju. Predstavlja jednostavnu neuronsku mrežu koja može rešavati linearno separabilne probleme. Razvijen od strane Franka Rosenblatta 1957. godine, perceptron postavlja temelje za mnoge naprednije tehnike i algoritme u oblasti dubokog učenja.</w:t>
      </w:r>
    </w:p>
    <w:p w14:paraId="032D3831" w14:textId="77777777" w:rsidR="00EB233A" w:rsidRDefault="00EB233A" w:rsidP="00EB233A">
      <w:pPr>
        <w:rPr>
          <w:rFonts w:ascii="Times New Roman" w:hAnsi="Times New Roman" w:cs="Times New Roman"/>
          <w:sz w:val="24"/>
          <w:szCs w:val="24"/>
        </w:rPr>
      </w:pPr>
      <w:r w:rsidRPr="00EB233A">
        <w:rPr>
          <w:rFonts w:ascii="Times New Roman" w:hAnsi="Times New Roman" w:cs="Times New Roman"/>
          <w:sz w:val="24"/>
          <w:szCs w:val="24"/>
        </w:rPr>
        <w:t>Perceptron je najjednostavniji oblik veštačke neuronske mreže koji se sastoji od ulaznog sloja, jednog ili više skrivenih slojeva, i izlaznog sloja. Svaki sloj sadrži određeni broj neurona, gde su svi neuroni povezani sa neuronima sledećeg sloja. U osnovnoj verziji, perceptron ima jedan sloj neurona koji se direktno povezuje sa izlazom.</w:t>
      </w:r>
    </w:p>
    <w:p w14:paraId="1BCAC7BA" w14:textId="1A37E209" w:rsidR="00C22999" w:rsidRDefault="00C22999" w:rsidP="00EB233A">
      <w:pPr>
        <w:rPr>
          <w:rFonts w:ascii="Times New Roman" w:hAnsi="Times New Roman" w:cs="Times New Roman"/>
          <w:sz w:val="24"/>
          <w:szCs w:val="24"/>
        </w:rPr>
      </w:pPr>
      <w:r w:rsidRPr="00C22999">
        <w:rPr>
          <w:rFonts w:ascii="Times New Roman" w:hAnsi="Times New Roman" w:cs="Times New Roman"/>
          <w:noProof/>
          <w:sz w:val="24"/>
          <w:szCs w:val="24"/>
        </w:rPr>
        <w:drawing>
          <wp:inline distT="0" distB="0" distL="0" distR="0" wp14:anchorId="6CE73EA5" wp14:editId="7E5B35CD">
            <wp:extent cx="5372850" cy="3286584"/>
            <wp:effectExtent l="0" t="0" r="0" b="9525"/>
            <wp:docPr id="124521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12469" name=""/>
                    <pic:cNvPicPr/>
                  </pic:nvPicPr>
                  <pic:blipFill>
                    <a:blip r:embed="rId22"/>
                    <a:stretch>
                      <a:fillRect/>
                    </a:stretch>
                  </pic:blipFill>
                  <pic:spPr>
                    <a:xfrm>
                      <a:off x="0" y="0"/>
                      <a:ext cx="5372850" cy="3286584"/>
                    </a:xfrm>
                    <a:prstGeom prst="rect">
                      <a:avLst/>
                    </a:prstGeom>
                  </pic:spPr>
                </pic:pic>
              </a:graphicData>
            </a:graphic>
          </wp:inline>
        </w:drawing>
      </w:r>
    </w:p>
    <w:p w14:paraId="6C7A7DCD" w14:textId="2389C8DA" w:rsidR="006E71D2" w:rsidRPr="00174244" w:rsidRDefault="006E71D2" w:rsidP="006E71D2">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Pr>
          <w:rFonts w:ascii="Times New Roman" w:hAnsi="Times New Roman" w:cs="Times New Roman"/>
          <w:i/>
          <w:iCs/>
          <w:sz w:val="20"/>
          <w:szCs w:val="20"/>
        </w:rPr>
        <w:t>12</w:t>
      </w:r>
      <w:r>
        <w:rPr>
          <w:rFonts w:ascii="Times New Roman" w:hAnsi="Times New Roman" w:cs="Times New Roman"/>
          <w:i/>
          <w:iCs/>
          <w:sz w:val="20"/>
          <w:szCs w:val="20"/>
        </w:rPr>
        <w:t xml:space="preserve"> –</w:t>
      </w:r>
      <w:r>
        <w:rPr>
          <w:rFonts w:ascii="Times New Roman" w:hAnsi="Times New Roman" w:cs="Times New Roman"/>
          <w:i/>
          <w:iCs/>
          <w:sz w:val="20"/>
          <w:szCs w:val="20"/>
        </w:rPr>
        <w:t xml:space="preserve"> grafički</w:t>
      </w:r>
      <w:r>
        <w:rPr>
          <w:rFonts w:ascii="Times New Roman" w:hAnsi="Times New Roman" w:cs="Times New Roman"/>
          <w:i/>
          <w:iCs/>
          <w:sz w:val="20"/>
          <w:szCs w:val="20"/>
        </w:rPr>
        <w:t xml:space="preserve"> </w:t>
      </w:r>
      <w:r>
        <w:rPr>
          <w:rFonts w:ascii="Times New Roman" w:hAnsi="Times New Roman" w:cs="Times New Roman"/>
          <w:i/>
          <w:iCs/>
          <w:sz w:val="20"/>
          <w:szCs w:val="20"/>
        </w:rPr>
        <w:t xml:space="preserve"> prikaz slojeva perceptrona</w:t>
      </w:r>
    </w:p>
    <w:p w14:paraId="449392FB" w14:textId="50A34B80" w:rsidR="006E71D2" w:rsidRPr="00EB233A" w:rsidRDefault="006E71D2" w:rsidP="00EB233A">
      <w:pPr>
        <w:rPr>
          <w:rFonts w:ascii="Times New Roman" w:hAnsi="Times New Roman" w:cs="Times New Roman"/>
          <w:sz w:val="24"/>
          <w:szCs w:val="24"/>
        </w:rPr>
      </w:pPr>
    </w:p>
    <w:p w14:paraId="68BAF303" w14:textId="27196654" w:rsidR="00EB233A" w:rsidRPr="00EB233A" w:rsidRDefault="00EB233A" w:rsidP="00EB233A">
      <w:pPr>
        <w:rPr>
          <w:rFonts w:ascii="Times New Roman" w:hAnsi="Times New Roman" w:cs="Times New Roman"/>
          <w:sz w:val="24"/>
          <w:szCs w:val="24"/>
        </w:rPr>
      </w:pPr>
      <w:r w:rsidRPr="00EB233A">
        <w:rPr>
          <w:rFonts w:ascii="Times New Roman" w:hAnsi="Times New Roman" w:cs="Times New Roman"/>
          <w:sz w:val="24"/>
          <w:szCs w:val="24"/>
        </w:rPr>
        <w:t>Ulazni sloj: Sadrži broj neurona jednak broju ulaznih promenljivih u skupu podataka.</w:t>
      </w:r>
    </w:p>
    <w:p w14:paraId="67099893" w14:textId="565E85B1" w:rsidR="00EB233A" w:rsidRPr="00EB233A" w:rsidRDefault="00EB233A" w:rsidP="00EB233A">
      <w:pPr>
        <w:rPr>
          <w:rFonts w:ascii="Times New Roman" w:hAnsi="Times New Roman" w:cs="Times New Roman"/>
          <w:sz w:val="24"/>
          <w:szCs w:val="24"/>
        </w:rPr>
      </w:pPr>
      <w:r w:rsidRPr="00EB233A">
        <w:rPr>
          <w:rFonts w:ascii="Times New Roman" w:hAnsi="Times New Roman" w:cs="Times New Roman"/>
          <w:sz w:val="24"/>
          <w:szCs w:val="24"/>
        </w:rPr>
        <w:t>Izlazni sloj:</w:t>
      </w:r>
      <w:r w:rsidR="00C22999">
        <w:rPr>
          <w:rFonts w:ascii="Times New Roman" w:hAnsi="Times New Roman" w:cs="Times New Roman"/>
          <w:sz w:val="24"/>
          <w:szCs w:val="24"/>
        </w:rPr>
        <w:t xml:space="preserve"> </w:t>
      </w:r>
      <w:r w:rsidRPr="00EB233A">
        <w:rPr>
          <w:rFonts w:ascii="Times New Roman" w:hAnsi="Times New Roman" w:cs="Times New Roman"/>
          <w:sz w:val="24"/>
          <w:szCs w:val="24"/>
        </w:rPr>
        <w:t>Sadrži jedan neuron za binarnu klasifikaciju. U slučaju višeklasne klasifikacije, broj neurona u izlaznom sloju odgovara broju klasa.</w:t>
      </w:r>
    </w:p>
    <w:p w14:paraId="762F1B1D" w14:textId="6E8660F9" w:rsidR="00EB233A" w:rsidRPr="00EB233A" w:rsidRDefault="00EB233A" w:rsidP="00EB233A">
      <w:pPr>
        <w:rPr>
          <w:rFonts w:ascii="Times New Roman" w:hAnsi="Times New Roman" w:cs="Times New Roman"/>
          <w:sz w:val="24"/>
          <w:szCs w:val="24"/>
        </w:rPr>
      </w:pPr>
      <w:r w:rsidRPr="00EB233A">
        <w:rPr>
          <w:rFonts w:ascii="Times New Roman" w:hAnsi="Times New Roman" w:cs="Times New Roman"/>
          <w:sz w:val="24"/>
          <w:szCs w:val="24"/>
        </w:rPr>
        <w:t>Skriveni slojevi: Mogu biti prisutni i sastoje se od proizvoljnog broja neurona, ali u osnovnom perceptronu obično nisu prisutni.</w:t>
      </w:r>
    </w:p>
    <w:p w14:paraId="7961DEBF" w14:textId="77777777" w:rsidR="00EB233A" w:rsidRPr="00EB233A" w:rsidRDefault="00EB233A" w:rsidP="00EB233A">
      <w:pPr>
        <w:rPr>
          <w:rFonts w:ascii="Times New Roman" w:hAnsi="Times New Roman" w:cs="Times New Roman"/>
          <w:sz w:val="24"/>
          <w:szCs w:val="24"/>
        </w:rPr>
      </w:pPr>
    </w:p>
    <w:p w14:paraId="58ECB457" w14:textId="344322B9" w:rsidR="00EB233A" w:rsidRPr="00EB233A" w:rsidRDefault="00EB233A" w:rsidP="00EB233A">
      <w:pPr>
        <w:rPr>
          <w:rFonts w:ascii="Times New Roman" w:hAnsi="Times New Roman" w:cs="Times New Roman"/>
          <w:sz w:val="24"/>
          <w:szCs w:val="24"/>
        </w:rPr>
      </w:pPr>
      <w:r w:rsidRPr="00EB233A">
        <w:rPr>
          <w:rFonts w:ascii="Times New Roman" w:hAnsi="Times New Roman" w:cs="Times New Roman"/>
          <w:sz w:val="24"/>
          <w:szCs w:val="24"/>
        </w:rPr>
        <w:t>Perceptron radi na sledeći način:</w:t>
      </w:r>
    </w:p>
    <w:p w14:paraId="47D2DD51" w14:textId="680E39C4" w:rsidR="00C22999" w:rsidRPr="00C22999" w:rsidRDefault="00EB233A" w:rsidP="00C22999">
      <w:pPr>
        <w:pStyle w:val="ListParagraph"/>
        <w:numPr>
          <w:ilvl w:val="0"/>
          <w:numId w:val="21"/>
        </w:numPr>
        <w:rPr>
          <w:rFonts w:ascii="Times New Roman" w:hAnsi="Times New Roman" w:cs="Times New Roman"/>
          <w:sz w:val="24"/>
          <w:szCs w:val="24"/>
        </w:rPr>
      </w:pPr>
      <w:r w:rsidRPr="00C22999">
        <w:rPr>
          <w:rFonts w:ascii="Times New Roman" w:hAnsi="Times New Roman" w:cs="Times New Roman"/>
          <w:sz w:val="24"/>
          <w:szCs w:val="24"/>
        </w:rPr>
        <w:t xml:space="preserve">Izračunavanje izlaza: </w:t>
      </w:r>
    </w:p>
    <w:p w14:paraId="0BCF5A68" w14:textId="2F2820A6" w:rsidR="00EB233A" w:rsidRPr="00C22999" w:rsidRDefault="00EB233A" w:rsidP="00C22999">
      <w:pPr>
        <w:pStyle w:val="ListParagraph"/>
        <w:rPr>
          <w:rFonts w:ascii="Times New Roman" w:hAnsi="Times New Roman" w:cs="Times New Roman"/>
          <w:sz w:val="24"/>
          <w:szCs w:val="24"/>
        </w:rPr>
      </w:pPr>
      <w:r w:rsidRPr="00C22999">
        <w:rPr>
          <w:rFonts w:ascii="Times New Roman" w:hAnsi="Times New Roman" w:cs="Times New Roman"/>
          <w:sz w:val="24"/>
          <w:szCs w:val="24"/>
        </w:rPr>
        <w:t>Za ulazni vektor X i težin</w:t>
      </w:r>
      <w:r w:rsidR="00C22999">
        <w:rPr>
          <w:rFonts w:ascii="Times New Roman" w:hAnsi="Times New Roman" w:cs="Times New Roman"/>
          <w:sz w:val="24"/>
          <w:szCs w:val="24"/>
        </w:rPr>
        <w:t>u</w:t>
      </w:r>
      <w:r w:rsidRPr="00C22999">
        <w:rPr>
          <w:rFonts w:ascii="Times New Roman" w:hAnsi="Times New Roman" w:cs="Times New Roman"/>
          <w:sz w:val="24"/>
          <w:szCs w:val="24"/>
        </w:rPr>
        <w:t xml:space="preserve"> W, perceptron izračunava linearnu kombinaciju:</w:t>
      </w:r>
    </w:p>
    <w:p w14:paraId="6348DE46" w14:textId="7D8410AC" w:rsidR="00C22999" w:rsidRDefault="00C22999" w:rsidP="00C22999">
      <w:pPr>
        <w:jc w:val="center"/>
        <w:rPr>
          <w:rFonts w:ascii="Times New Roman" w:hAnsi="Times New Roman" w:cs="Times New Roman"/>
          <w:sz w:val="24"/>
          <w:szCs w:val="24"/>
        </w:rPr>
      </w:pPr>
      <w:r w:rsidRPr="00C22999">
        <w:rPr>
          <w:rFonts w:ascii="Times New Roman" w:hAnsi="Times New Roman" w:cs="Times New Roman"/>
          <w:noProof/>
          <w:sz w:val="24"/>
          <w:szCs w:val="24"/>
        </w:rPr>
        <w:drawing>
          <wp:inline distT="0" distB="0" distL="0" distR="0" wp14:anchorId="457B7515" wp14:editId="6FB666D9">
            <wp:extent cx="1261499" cy="297180"/>
            <wp:effectExtent l="0" t="0" r="0" b="7620"/>
            <wp:docPr id="59306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65788" name=""/>
                    <pic:cNvPicPr/>
                  </pic:nvPicPr>
                  <pic:blipFill>
                    <a:blip r:embed="rId23"/>
                    <a:stretch>
                      <a:fillRect/>
                    </a:stretch>
                  </pic:blipFill>
                  <pic:spPr>
                    <a:xfrm>
                      <a:off x="0" y="0"/>
                      <a:ext cx="1279032" cy="301310"/>
                    </a:xfrm>
                    <a:prstGeom prst="rect">
                      <a:avLst/>
                    </a:prstGeom>
                  </pic:spPr>
                </pic:pic>
              </a:graphicData>
            </a:graphic>
          </wp:inline>
        </w:drawing>
      </w:r>
    </w:p>
    <w:p w14:paraId="0E815921" w14:textId="601D68C3" w:rsidR="00EB233A" w:rsidRPr="00EB233A" w:rsidRDefault="00EB233A" w:rsidP="00C22999">
      <w:pPr>
        <w:ind w:left="708"/>
        <w:rPr>
          <w:rFonts w:ascii="Times New Roman" w:hAnsi="Times New Roman" w:cs="Times New Roman"/>
          <w:sz w:val="24"/>
          <w:szCs w:val="24"/>
        </w:rPr>
      </w:pPr>
      <w:r w:rsidRPr="00EB233A">
        <w:rPr>
          <w:rFonts w:ascii="Times New Roman" w:hAnsi="Times New Roman" w:cs="Times New Roman"/>
          <w:sz w:val="24"/>
          <w:szCs w:val="24"/>
        </w:rPr>
        <w:lastRenderedPageBreak/>
        <w:t>gde je b</w:t>
      </w:r>
      <w:r w:rsidR="00C22999">
        <w:rPr>
          <w:rFonts w:ascii="Times New Roman" w:hAnsi="Times New Roman" w:cs="Times New Roman"/>
          <w:sz w:val="24"/>
          <w:szCs w:val="24"/>
        </w:rPr>
        <w:t xml:space="preserve"> </w:t>
      </w:r>
      <w:r w:rsidRPr="00EB233A">
        <w:rPr>
          <w:rFonts w:ascii="Times New Roman" w:hAnsi="Times New Roman" w:cs="Times New Roman"/>
          <w:sz w:val="24"/>
          <w:szCs w:val="24"/>
        </w:rPr>
        <w:t>pristrasnost (bias).</w:t>
      </w:r>
    </w:p>
    <w:p w14:paraId="1344F0E0" w14:textId="77777777" w:rsidR="00EB233A" w:rsidRPr="00EB233A" w:rsidRDefault="00EB233A" w:rsidP="00EB233A">
      <w:pPr>
        <w:rPr>
          <w:rFonts w:ascii="Times New Roman" w:hAnsi="Times New Roman" w:cs="Times New Roman"/>
          <w:sz w:val="24"/>
          <w:szCs w:val="24"/>
        </w:rPr>
      </w:pPr>
    </w:p>
    <w:p w14:paraId="19C2EDBB" w14:textId="77777777" w:rsidR="00C22999" w:rsidRPr="00C22999" w:rsidRDefault="00EB233A" w:rsidP="00C22999">
      <w:pPr>
        <w:pStyle w:val="ListParagraph"/>
        <w:numPr>
          <w:ilvl w:val="0"/>
          <w:numId w:val="21"/>
        </w:numPr>
        <w:rPr>
          <w:rFonts w:ascii="Times New Roman" w:hAnsi="Times New Roman" w:cs="Times New Roman"/>
          <w:sz w:val="24"/>
          <w:szCs w:val="24"/>
        </w:rPr>
      </w:pPr>
      <w:r w:rsidRPr="00C22999">
        <w:rPr>
          <w:rFonts w:ascii="Times New Roman" w:hAnsi="Times New Roman" w:cs="Times New Roman"/>
          <w:sz w:val="24"/>
          <w:szCs w:val="24"/>
        </w:rPr>
        <w:t>Aktivaciona funkcija:</w:t>
      </w:r>
    </w:p>
    <w:p w14:paraId="56D98974" w14:textId="1D052FB8" w:rsidR="00EB233A" w:rsidRPr="00EB233A" w:rsidRDefault="00EB233A" w:rsidP="00C22999">
      <w:pPr>
        <w:ind w:left="360"/>
        <w:rPr>
          <w:rFonts w:ascii="Times New Roman" w:hAnsi="Times New Roman" w:cs="Times New Roman"/>
          <w:sz w:val="24"/>
          <w:szCs w:val="24"/>
        </w:rPr>
      </w:pPr>
      <w:r w:rsidRPr="00EB233A">
        <w:rPr>
          <w:rFonts w:ascii="Times New Roman" w:hAnsi="Times New Roman" w:cs="Times New Roman"/>
          <w:sz w:val="24"/>
          <w:szCs w:val="24"/>
        </w:rPr>
        <w:t>Primena aktivacione funkcije na Z kako bi se dobila izlazna vrednost Y:</w:t>
      </w:r>
    </w:p>
    <w:p w14:paraId="21C2EB64" w14:textId="77777777" w:rsidR="00C22999" w:rsidRDefault="00C22999" w:rsidP="00C22999">
      <w:pPr>
        <w:jc w:val="center"/>
        <w:rPr>
          <w:noProof/>
        </w:rPr>
      </w:pPr>
      <w:r w:rsidRPr="00C22999">
        <w:rPr>
          <w:rFonts w:ascii="Times New Roman" w:hAnsi="Times New Roman" w:cs="Times New Roman"/>
          <w:noProof/>
          <w:sz w:val="24"/>
          <w:szCs w:val="24"/>
        </w:rPr>
        <w:drawing>
          <wp:inline distT="0" distB="0" distL="0" distR="0" wp14:anchorId="38FEF555" wp14:editId="6315B70C">
            <wp:extent cx="1584960" cy="544830"/>
            <wp:effectExtent l="0" t="0" r="0" b="7620"/>
            <wp:docPr id="35916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62520" name=""/>
                    <pic:cNvPicPr/>
                  </pic:nvPicPr>
                  <pic:blipFill>
                    <a:blip r:embed="rId24"/>
                    <a:stretch>
                      <a:fillRect/>
                    </a:stretch>
                  </pic:blipFill>
                  <pic:spPr>
                    <a:xfrm>
                      <a:off x="0" y="0"/>
                      <a:ext cx="1623456" cy="558063"/>
                    </a:xfrm>
                    <a:prstGeom prst="rect">
                      <a:avLst/>
                    </a:prstGeom>
                  </pic:spPr>
                </pic:pic>
              </a:graphicData>
            </a:graphic>
          </wp:inline>
        </w:drawing>
      </w:r>
    </w:p>
    <w:p w14:paraId="7F3F853C" w14:textId="72D64932" w:rsidR="00EB233A" w:rsidRPr="00EB233A" w:rsidRDefault="00C22999" w:rsidP="00C22999">
      <w:pPr>
        <w:jc w:val="center"/>
        <w:rPr>
          <w:rFonts w:ascii="Times New Roman" w:hAnsi="Times New Roman" w:cs="Times New Roman"/>
          <w:sz w:val="24"/>
          <w:szCs w:val="24"/>
        </w:rPr>
      </w:pPr>
      <w:r w:rsidRPr="00C22999">
        <w:rPr>
          <w:noProof/>
        </w:rPr>
        <w:t xml:space="preserve"> </w:t>
      </w:r>
      <w:r w:rsidRPr="00C22999">
        <w:rPr>
          <w:rFonts w:ascii="Times New Roman" w:hAnsi="Times New Roman" w:cs="Times New Roman"/>
          <w:noProof/>
          <w:sz w:val="24"/>
          <w:szCs w:val="24"/>
        </w:rPr>
        <w:drawing>
          <wp:inline distT="0" distB="0" distL="0" distR="0" wp14:anchorId="652C8A9D" wp14:editId="78CE906F">
            <wp:extent cx="3343742" cy="2305372"/>
            <wp:effectExtent l="0" t="0" r="9525" b="0"/>
            <wp:docPr id="63068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83190" name=""/>
                    <pic:cNvPicPr/>
                  </pic:nvPicPr>
                  <pic:blipFill>
                    <a:blip r:embed="rId25"/>
                    <a:stretch>
                      <a:fillRect/>
                    </a:stretch>
                  </pic:blipFill>
                  <pic:spPr>
                    <a:xfrm>
                      <a:off x="0" y="0"/>
                      <a:ext cx="3343742" cy="2305372"/>
                    </a:xfrm>
                    <a:prstGeom prst="rect">
                      <a:avLst/>
                    </a:prstGeom>
                  </pic:spPr>
                </pic:pic>
              </a:graphicData>
            </a:graphic>
          </wp:inline>
        </w:drawing>
      </w:r>
    </w:p>
    <w:p w14:paraId="03F7F094" w14:textId="77777777" w:rsidR="00C22999" w:rsidRPr="00C22999" w:rsidRDefault="00EB233A" w:rsidP="00C22999">
      <w:pPr>
        <w:pStyle w:val="ListParagraph"/>
        <w:numPr>
          <w:ilvl w:val="0"/>
          <w:numId w:val="21"/>
        </w:numPr>
        <w:rPr>
          <w:rFonts w:ascii="Times New Roman" w:hAnsi="Times New Roman" w:cs="Times New Roman"/>
          <w:sz w:val="24"/>
          <w:szCs w:val="24"/>
        </w:rPr>
      </w:pPr>
      <w:r w:rsidRPr="00C22999">
        <w:rPr>
          <w:rFonts w:ascii="Times New Roman" w:hAnsi="Times New Roman" w:cs="Times New Roman"/>
          <w:sz w:val="24"/>
          <w:szCs w:val="24"/>
        </w:rPr>
        <w:t>Ažuriranje težina:</w:t>
      </w:r>
    </w:p>
    <w:p w14:paraId="001B31FB" w14:textId="031610D2" w:rsidR="00C22999" w:rsidRPr="00EB233A" w:rsidRDefault="00EB233A" w:rsidP="00C22999">
      <w:pPr>
        <w:ind w:left="360"/>
        <w:rPr>
          <w:rFonts w:ascii="Times New Roman" w:hAnsi="Times New Roman" w:cs="Times New Roman"/>
          <w:sz w:val="24"/>
          <w:szCs w:val="24"/>
        </w:rPr>
      </w:pPr>
      <w:r w:rsidRPr="00EB233A">
        <w:rPr>
          <w:rFonts w:ascii="Times New Roman" w:hAnsi="Times New Roman" w:cs="Times New Roman"/>
          <w:sz w:val="24"/>
          <w:szCs w:val="24"/>
        </w:rPr>
        <w:t>Ako je predikcija netačna, težine se ažuriraju kako bi se smanjila greška</w:t>
      </w:r>
      <w:r w:rsidR="00C22999">
        <w:rPr>
          <w:rFonts w:ascii="Times New Roman" w:hAnsi="Times New Roman" w:cs="Times New Roman"/>
          <w:sz w:val="24"/>
          <w:szCs w:val="24"/>
        </w:rPr>
        <w:t xml:space="preserve">, </w:t>
      </w:r>
      <w:r w:rsidR="00C22999" w:rsidRPr="00EB233A">
        <w:rPr>
          <w:rFonts w:ascii="Times New Roman" w:hAnsi="Times New Roman" w:cs="Times New Roman"/>
          <w:sz w:val="24"/>
          <w:szCs w:val="24"/>
        </w:rPr>
        <w:t>gde je eta stopa učenja, T stvarna klasa (1 ili 0), a Y predviđena klasa.</w:t>
      </w:r>
    </w:p>
    <w:p w14:paraId="6C2D40FC" w14:textId="18D60F72" w:rsidR="00EB233A" w:rsidRPr="00EB233A" w:rsidRDefault="00C22999" w:rsidP="00C22999">
      <w:pPr>
        <w:jc w:val="center"/>
        <w:rPr>
          <w:rFonts w:ascii="Times New Roman" w:hAnsi="Times New Roman" w:cs="Times New Roman"/>
          <w:sz w:val="24"/>
          <w:szCs w:val="24"/>
        </w:rPr>
      </w:pPr>
      <w:r w:rsidRPr="00C22999">
        <w:rPr>
          <w:rFonts w:ascii="Times New Roman" w:hAnsi="Times New Roman" w:cs="Times New Roman"/>
          <w:noProof/>
          <w:sz w:val="24"/>
          <w:szCs w:val="24"/>
        </w:rPr>
        <w:drawing>
          <wp:inline distT="0" distB="0" distL="0" distR="0" wp14:anchorId="35DE5091" wp14:editId="2E346EA5">
            <wp:extent cx="1729740" cy="300824"/>
            <wp:effectExtent l="0" t="0" r="3810" b="4445"/>
            <wp:docPr id="2078849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49141" name=""/>
                    <pic:cNvPicPr/>
                  </pic:nvPicPr>
                  <pic:blipFill>
                    <a:blip r:embed="rId26"/>
                    <a:stretch>
                      <a:fillRect/>
                    </a:stretch>
                  </pic:blipFill>
                  <pic:spPr>
                    <a:xfrm>
                      <a:off x="0" y="0"/>
                      <a:ext cx="1751544" cy="304616"/>
                    </a:xfrm>
                    <a:prstGeom prst="rect">
                      <a:avLst/>
                    </a:prstGeom>
                  </pic:spPr>
                </pic:pic>
              </a:graphicData>
            </a:graphic>
          </wp:inline>
        </w:drawing>
      </w:r>
    </w:p>
    <w:p w14:paraId="7F403656" w14:textId="77777777" w:rsidR="00C22999" w:rsidRPr="00C22999" w:rsidRDefault="00EB233A" w:rsidP="00C22999">
      <w:pPr>
        <w:pStyle w:val="ListParagraph"/>
        <w:numPr>
          <w:ilvl w:val="0"/>
          <w:numId w:val="21"/>
        </w:numPr>
        <w:rPr>
          <w:rFonts w:ascii="Times New Roman" w:hAnsi="Times New Roman" w:cs="Times New Roman"/>
          <w:sz w:val="24"/>
          <w:szCs w:val="24"/>
        </w:rPr>
      </w:pPr>
      <w:r w:rsidRPr="00C22999">
        <w:rPr>
          <w:rFonts w:ascii="Times New Roman" w:hAnsi="Times New Roman" w:cs="Times New Roman"/>
          <w:sz w:val="24"/>
          <w:szCs w:val="24"/>
        </w:rPr>
        <w:t>Iteracija:</w:t>
      </w:r>
    </w:p>
    <w:p w14:paraId="1F22F8E3" w14:textId="5D717D79" w:rsidR="00EB233A" w:rsidRPr="00EB233A" w:rsidRDefault="00EB233A" w:rsidP="00C22999">
      <w:pPr>
        <w:ind w:left="360"/>
        <w:rPr>
          <w:rFonts w:ascii="Times New Roman" w:hAnsi="Times New Roman" w:cs="Times New Roman"/>
          <w:sz w:val="24"/>
          <w:szCs w:val="24"/>
        </w:rPr>
      </w:pPr>
      <w:r w:rsidRPr="00EB233A">
        <w:rPr>
          <w:rFonts w:ascii="Times New Roman" w:hAnsi="Times New Roman" w:cs="Times New Roman"/>
          <w:sz w:val="24"/>
          <w:szCs w:val="24"/>
        </w:rPr>
        <w:t>Proces učenja se ponavlja kroz više epoha, tj. prolazaka kroz čitav trening skup, dok se težine ne stabilizuju ili dok se ne postigne zadovoljavajuća tačnost.</w:t>
      </w:r>
    </w:p>
    <w:p w14:paraId="1A87CEFF" w14:textId="77777777" w:rsidR="00C22999" w:rsidRDefault="00C22999" w:rsidP="00EB233A">
      <w:pPr>
        <w:rPr>
          <w:rFonts w:ascii="Times New Roman" w:hAnsi="Times New Roman" w:cs="Times New Roman"/>
          <w:sz w:val="24"/>
          <w:szCs w:val="24"/>
        </w:rPr>
      </w:pPr>
    </w:p>
    <w:p w14:paraId="3FEB4259" w14:textId="12E0F2D1" w:rsidR="00EB233A" w:rsidRPr="00EB233A" w:rsidRDefault="00EB233A" w:rsidP="00EB233A">
      <w:pPr>
        <w:rPr>
          <w:rFonts w:ascii="Times New Roman" w:hAnsi="Times New Roman" w:cs="Times New Roman"/>
          <w:sz w:val="24"/>
          <w:szCs w:val="24"/>
        </w:rPr>
      </w:pPr>
      <w:r w:rsidRPr="00EB233A">
        <w:rPr>
          <w:rFonts w:ascii="Times New Roman" w:hAnsi="Times New Roman" w:cs="Times New Roman"/>
          <w:sz w:val="24"/>
          <w:szCs w:val="24"/>
        </w:rPr>
        <w:t>Pretpostavimo da imamo dataset sa dv</w:t>
      </w:r>
      <w:r w:rsidR="006E71D2">
        <w:rPr>
          <w:rFonts w:ascii="Times New Roman" w:hAnsi="Times New Roman" w:cs="Times New Roman"/>
          <w:sz w:val="24"/>
          <w:szCs w:val="24"/>
        </w:rPr>
        <w:t>a</w:t>
      </w:r>
      <w:r w:rsidRPr="00EB233A">
        <w:rPr>
          <w:rFonts w:ascii="Times New Roman" w:hAnsi="Times New Roman" w:cs="Times New Roman"/>
          <w:sz w:val="24"/>
          <w:szCs w:val="24"/>
        </w:rPr>
        <w:t xml:space="preserve"> obeležja koja predstavljaju karakteristike glasa pacijenata sa Parkinsonovom bolešću i zdravih pacijenata. Cilj je klasifikovati pacijente u dve klase: pacijenti sa Parkinsonovom bolešću i zdravi pacijenti.</w:t>
      </w:r>
    </w:p>
    <w:p w14:paraId="299DCEE8" w14:textId="77777777" w:rsidR="00B07FA4" w:rsidRDefault="00EB233A" w:rsidP="00EB233A">
      <w:pPr>
        <w:rPr>
          <w:rFonts w:ascii="Times New Roman" w:hAnsi="Times New Roman" w:cs="Times New Roman"/>
          <w:sz w:val="24"/>
          <w:szCs w:val="24"/>
        </w:rPr>
      </w:pPr>
      <w:r w:rsidRPr="00EB233A">
        <w:rPr>
          <w:rFonts w:ascii="Times New Roman" w:hAnsi="Times New Roman" w:cs="Times New Roman"/>
          <w:sz w:val="24"/>
          <w:szCs w:val="24"/>
        </w:rPr>
        <w:t xml:space="preserve">Težine se inicijalizuju na nule ili male nasumične vrednosti. </w:t>
      </w:r>
      <w:r w:rsidR="006E71D2">
        <w:rPr>
          <w:rFonts w:ascii="Times New Roman" w:hAnsi="Times New Roman" w:cs="Times New Roman"/>
          <w:sz w:val="24"/>
          <w:szCs w:val="24"/>
        </w:rPr>
        <w:t>Bias</w:t>
      </w:r>
      <w:r w:rsidRPr="00EB233A">
        <w:rPr>
          <w:rFonts w:ascii="Times New Roman" w:hAnsi="Times New Roman" w:cs="Times New Roman"/>
          <w:sz w:val="24"/>
          <w:szCs w:val="24"/>
        </w:rPr>
        <w:t xml:space="preserve"> se takođe postavlja na nulu ili malu nasumičnu vrednost.</w:t>
      </w:r>
      <w:r w:rsidR="00C22999">
        <w:rPr>
          <w:rFonts w:ascii="Times New Roman" w:hAnsi="Times New Roman" w:cs="Times New Roman"/>
          <w:sz w:val="24"/>
          <w:szCs w:val="24"/>
        </w:rPr>
        <w:t xml:space="preserve"> </w:t>
      </w:r>
      <w:r w:rsidRPr="00EB233A">
        <w:rPr>
          <w:rFonts w:ascii="Times New Roman" w:hAnsi="Times New Roman" w:cs="Times New Roman"/>
          <w:sz w:val="24"/>
          <w:szCs w:val="24"/>
        </w:rPr>
        <w:t xml:space="preserve">Za svaki primer iz trening skupa, perceptron računa linearnu kombinaciju ulaznih </w:t>
      </w:r>
      <w:r w:rsidR="00C22999">
        <w:rPr>
          <w:rFonts w:ascii="Times New Roman" w:hAnsi="Times New Roman" w:cs="Times New Roman"/>
          <w:sz w:val="24"/>
          <w:szCs w:val="24"/>
        </w:rPr>
        <w:t>vrednosti</w:t>
      </w:r>
      <w:r w:rsidRPr="00EB233A">
        <w:rPr>
          <w:rFonts w:ascii="Times New Roman" w:hAnsi="Times New Roman" w:cs="Times New Roman"/>
          <w:sz w:val="24"/>
          <w:szCs w:val="24"/>
        </w:rPr>
        <w:t xml:space="preserve"> i težina</w:t>
      </w:r>
      <w:r w:rsidR="00C22999">
        <w:rPr>
          <w:rFonts w:ascii="Times New Roman" w:hAnsi="Times New Roman" w:cs="Times New Roman"/>
          <w:sz w:val="24"/>
          <w:szCs w:val="24"/>
        </w:rPr>
        <w:t xml:space="preserve">. </w:t>
      </w:r>
      <w:r w:rsidRPr="00EB233A">
        <w:rPr>
          <w:rFonts w:ascii="Times New Roman" w:hAnsi="Times New Roman" w:cs="Times New Roman"/>
          <w:sz w:val="24"/>
          <w:szCs w:val="24"/>
        </w:rPr>
        <w:t xml:space="preserve">Ako je rezultat linearne kombinacije veći ili jednak nuli, predikcija je 1; inače, predikcija je 0. Ako je </w:t>
      </w:r>
      <w:r w:rsidR="00C22999">
        <w:rPr>
          <w:rFonts w:ascii="Times New Roman" w:hAnsi="Times New Roman" w:cs="Times New Roman"/>
          <w:sz w:val="24"/>
          <w:szCs w:val="24"/>
        </w:rPr>
        <w:t>predviđanje</w:t>
      </w:r>
      <w:r w:rsidRPr="00EB233A">
        <w:rPr>
          <w:rFonts w:ascii="Times New Roman" w:hAnsi="Times New Roman" w:cs="Times New Roman"/>
          <w:sz w:val="24"/>
          <w:szCs w:val="24"/>
        </w:rPr>
        <w:t xml:space="preserve"> tačn</w:t>
      </w:r>
      <w:r w:rsidR="00C22999">
        <w:rPr>
          <w:rFonts w:ascii="Times New Roman" w:hAnsi="Times New Roman" w:cs="Times New Roman"/>
          <w:sz w:val="24"/>
          <w:szCs w:val="24"/>
        </w:rPr>
        <w:t>o</w:t>
      </w:r>
      <w:r w:rsidRPr="00EB233A">
        <w:rPr>
          <w:rFonts w:ascii="Times New Roman" w:hAnsi="Times New Roman" w:cs="Times New Roman"/>
          <w:sz w:val="24"/>
          <w:szCs w:val="24"/>
        </w:rPr>
        <w:t xml:space="preserve">, težine se ne menjaju. Ako je </w:t>
      </w:r>
      <w:r w:rsidR="00C22999">
        <w:rPr>
          <w:rFonts w:ascii="Times New Roman" w:hAnsi="Times New Roman" w:cs="Times New Roman"/>
          <w:sz w:val="24"/>
          <w:szCs w:val="24"/>
        </w:rPr>
        <w:t>predviđanje</w:t>
      </w:r>
      <w:r w:rsidRPr="00EB233A">
        <w:rPr>
          <w:rFonts w:ascii="Times New Roman" w:hAnsi="Times New Roman" w:cs="Times New Roman"/>
          <w:sz w:val="24"/>
          <w:szCs w:val="24"/>
        </w:rPr>
        <w:t xml:space="preserve"> netačn</w:t>
      </w:r>
      <w:r w:rsidR="00C22999">
        <w:rPr>
          <w:rFonts w:ascii="Times New Roman" w:hAnsi="Times New Roman" w:cs="Times New Roman"/>
          <w:sz w:val="24"/>
          <w:szCs w:val="24"/>
        </w:rPr>
        <w:t>o</w:t>
      </w:r>
      <w:r w:rsidRPr="00EB233A">
        <w:rPr>
          <w:rFonts w:ascii="Times New Roman" w:hAnsi="Times New Roman" w:cs="Times New Roman"/>
          <w:sz w:val="24"/>
          <w:szCs w:val="24"/>
        </w:rPr>
        <w:t>, težine se ažuriraju kako bi se smanjila greška</w:t>
      </w:r>
      <w:r w:rsidR="00C22999">
        <w:rPr>
          <w:rFonts w:ascii="Times New Roman" w:hAnsi="Times New Roman" w:cs="Times New Roman"/>
          <w:sz w:val="24"/>
          <w:szCs w:val="24"/>
        </w:rPr>
        <w:t xml:space="preserve">. </w:t>
      </w:r>
      <w:r w:rsidRPr="00EB233A">
        <w:rPr>
          <w:rFonts w:ascii="Times New Roman" w:hAnsi="Times New Roman" w:cs="Times New Roman"/>
          <w:sz w:val="24"/>
          <w:szCs w:val="24"/>
        </w:rPr>
        <w:t>Proces se ponavlja kroz više epoha dok se greške ne smanje ili dok se model ne stabilizuje.</w:t>
      </w:r>
    </w:p>
    <w:p w14:paraId="1CB9C006" w14:textId="0ADF0A61" w:rsidR="00EB233A" w:rsidRPr="00EB233A" w:rsidRDefault="00EB233A" w:rsidP="00EB233A">
      <w:pPr>
        <w:rPr>
          <w:rFonts w:ascii="Times New Roman" w:hAnsi="Times New Roman" w:cs="Times New Roman"/>
          <w:sz w:val="24"/>
          <w:szCs w:val="24"/>
        </w:rPr>
      </w:pPr>
      <w:r w:rsidRPr="00EB233A">
        <w:rPr>
          <w:rFonts w:ascii="Times New Roman" w:hAnsi="Times New Roman" w:cs="Times New Roman"/>
          <w:sz w:val="24"/>
          <w:szCs w:val="24"/>
        </w:rPr>
        <w:t>Prednosti</w:t>
      </w:r>
      <w:r w:rsidR="00C22999">
        <w:rPr>
          <w:rFonts w:ascii="Times New Roman" w:hAnsi="Times New Roman" w:cs="Times New Roman"/>
          <w:sz w:val="24"/>
          <w:szCs w:val="24"/>
        </w:rPr>
        <w:t xml:space="preserve"> perceptrona</w:t>
      </w:r>
      <w:r w:rsidRPr="00EB233A">
        <w:rPr>
          <w:rFonts w:ascii="Times New Roman" w:hAnsi="Times New Roman" w:cs="Times New Roman"/>
          <w:sz w:val="24"/>
          <w:szCs w:val="24"/>
        </w:rPr>
        <w:t>:</w:t>
      </w:r>
    </w:p>
    <w:p w14:paraId="1D087A07" w14:textId="27A27417" w:rsidR="00EB233A" w:rsidRPr="00EB233A" w:rsidRDefault="00EB233A" w:rsidP="00EB233A">
      <w:pPr>
        <w:rPr>
          <w:rFonts w:ascii="Times New Roman" w:hAnsi="Times New Roman" w:cs="Times New Roman"/>
          <w:sz w:val="24"/>
          <w:szCs w:val="24"/>
        </w:rPr>
      </w:pPr>
      <w:r w:rsidRPr="00EB233A">
        <w:rPr>
          <w:rFonts w:ascii="Times New Roman" w:hAnsi="Times New Roman" w:cs="Times New Roman"/>
          <w:sz w:val="24"/>
          <w:szCs w:val="24"/>
        </w:rPr>
        <w:lastRenderedPageBreak/>
        <w:t>- Perceptron je jednostavan za implementaciju i razumevanje.</w:t>
      </w:r>
    </w:p>
    <w:p w14:paraId="693E1BD5" w14:textId="1E4C6EB3" w:rsidR="00EB233A" w:rsidRPr="00EB233A" w:rsidRDefault="00EB233A" w:rsidP="00EB233A">
      <w:pPr>
        <w:rPr>
          <w:rFonts w:ascii="Times New Roman" w:hAnsi="Times New Roman" w:cs="Times New Roman"/>
          <w:sz w:val="24"/>
          <w:szCs w:val="24"/>
        </w:rPr>
      </w:pPr>
      <w:r w:rsidRPr="00EB233A">
        <w:rPr>
          <w:rFonts w:ascii="Times New Roman" w:hAnsi="Times New Roman" w:cs="Times New Roman"/>
          <w:sz w:val="24"/>
          <w:szCs w:val="24"/>
        </w:rPr>
        <w:t>- Efikasan je za binarnu klasifikaciju kada su podaci linearno separabilni.</w:t>
      </w:r>
    </w:p>
    <w:p w14:paraId="0EBEAA8D" w14:textId="753F826B" w:rsidR="00EB233A" w:rsidRPr="00EB233A" w:rsidRDefault="00EB233A" w:rsidP="00EB233A">
      <w:pPr>
        <w:rPr>
          <w:rFonts w:ascii="Times New Roman" w:hAnsi="Times New Roman" w:cs="Times New Roman"/>
          <w:sz w:val="24"/>
          <w:szCs w:val="24"/>
        </w:rPr>
      </w:pPr>
      <w:r w:rsidRPr="00EB233A">
        <w:rPr>
          <w:rFonts w:ascii="Times New Roman" w:hAnsi="Times New Roman" w:cs="Times New Roman"/>
          <w:sz w:val="24"/>
          <w:szCs w:val="24"/>
        </w:rPr>
        <w:t>- Osnova je za složenije modele neuronskih mreža i dubokog učenja.</w:t>
      </w:r>
    </w:p>
    <w:p w14:paraId="43A1937A" w14:textId="77777777" w:rsidR="00EB233A" w:rsidRPr="00EB233A" w:rsidRDefault="00EB233A" w:rsidP="00EB233A">
      <w:pPr>
        <w:rPr>
          <w:rFonts w:ascii="Times New Roman" w:hAnsi="Times New Roman" w:cs="Times New Roman"/>
          <w:sz w:val="24"/>
          <w:szCs w:val="24"/>
        </w:rPr>
      </w:pPr>
    </w:p>
    <w:p w14:paraId="28A38843" w14:textId="3919A382" w:rsidR="00EB233A" w:rsidRPr="00EB233A" w:rsidRDefault="00EB233A" w:rsidP="00EB233A">
      <w:pPr>
        <w:rPr>
          <w:rFonts w:ascii="Times New Roman" w:hAnsi="Times New Roman" w:cs="Times New Roman"/>
          <w:sz w:val="24"/>
          <w:szCs w:val="24"/>
        </w:rPr>
      </w:pPr>
      <w:r w:rsidRPr="00EB233A">
        <w:rPr>
          <w:rFonts w:ascii="Times New Roman" w:hAnsi="Times New Roman" w:cs="Times New Roman"/>
          <w:sz w:val="24"/>
          <w:szCs w:val="24"/>
        </w:rPr>
        <w:t>Mane</w:t>
      </w:r>
      <w:r w:rsidR="00C22999">
        <w:rPr>
          <w:rFonts w:ascii="Times New Roman" w:hAnsi="Times New Roman" w:cs="Times New Roman"/>
          <w:sz w:val="24"/>
          <w:szCs w:val="24"/>
        </w:rPr>
        <w:t xml:space="preserve"> perceptrona</w:t>
      </w:r>
      <w:r w:rsidRPr="00EB233A">
        <w:rPr>
          <w:rFonts w:ascii="Times New Roman" w:hAnsi="Times New Roman" w:cs="Times New Roman"/>
          <w:sz w:val="24"/>
          <w:szCs w:val="24"/>
        </w:rPr>
        <w:t>:</w:t>
      </w:r>
    </w:p>
    <w:p w14:paraId="24AF3D1F" w14:textId="68921202" w:rsidR="00EB233A" w:rsidRPr="00EB233A" w:rsidRDefault="00EB233A" w:rsidP="00EB233A">
      <w:pPr>
        <w:rPr>
          <w:rFonts w:ascii="Times New Roman" w:hAnsi="Times New Roman" w:cs="Times New Roman"/>
          <w:sz w:val="24"/>
          <w:szCs w:val="24"/>
        </w:rPr>
      </w:pPr>
      <w:r w:rsidRPr="00EB233A">
        <w:rPr>
          <w:rFonts w:ascii="Times New Roman" w:hAnsi="Times New Roman" w:cs="Times New Roman"/>
          <w:sz w:val="24"/>
          <w:szCs w:val="24"/>
        </w:rPr>
        <w:t>-</w:t>
      </w:r>
      <w:r w:rsidR="00C22999">
        <w:rPr>
          <w:rFonts w:ascii="Times New Roman" w:hAnsi="Times New Roman" w:cs="Times New Roman"/>
          <w:sz w:val="24"/>
          <w:szCs w:val="24"/>
        </w:rPr>
        <w:t xml:space="preserve"> </w:t>
      </w:r>
      <w:r w:rsidRPr="00EB233A">
        <w:rPr>
          <w:rFonts w:ascii="Times New Roman" w:hAnsi="Times New Roman" w:cs="Times New Roman"/>
          <w:sz w:val="24"/>
          <w:szCs w:val="24"/>
        </w:rPr>
        <w:t>Ne može rešavati nelinearno separabilne probleme (npr. XOR problem).</w:t>
      </w:r>
    </w:p>
    <w:p w14:paraId="71C88C60" w14:textId="34923899" w:rsidR="00EB233A" w:rsidRPr="00EB233A" w:rsidRDefault="00EB233A" w:rsidP="00EB233A">
      <w:pPr>
        <w:rPr>
          <w:rFonts w:ascii="Times New Roman" w:hAnsi="Times New Roman" w:cs="Times New Roman"/>
          <w:sz w:val="24"/>
          <w:szCs w:val="24"/>
        </w:rPr>
      </w:pPr>
      <w:r w:rsidRPr="00EB233A">
        <w:rPr>
          <w:rFonts w:ascii="Times New Roman" w:hAnsi="Times New Roman" w:cs="Times New Roman"/>
          <w:sz w:val="24"/>
          <w:szCs w:val="24"/>
        </w:rPr>
        <w:t>- Osetljiv je na izbor stope učenja i inicijalnih težina.</w:t>
      </w:r>
    </w:p>
    <w:p w14:paraId="35BE2EF8" w14:textId="6F397E38" w:rsidR="00EB233A" w:rsidRPr="00EB233A" w:rsidRDefault="00EB233A" w:rsidP="00EB233A">
      <w:pPr>
        <w:rPr>
          <w:rFonts w:ascii="Times New Roman" w:hAnsi="Times New Roman" w:cs="Times New Roman"/>
          <w:sz w:val="24"/>
          <w:szCs w:val="24"/>
        </w:rPr>
      </w:pPr>
      <w:r w:rsidRPr="00EB233A">
        <w:rPr>
          <w:rFonts w:ascii="Times New Roman" w:hAnsi="Times New Roman" w:cs="Times New Roman"/>
          <w:sz w:val="24"/>
          <w:szCs w:val="24"/>
        </w:rPr>
        <w:t>-</w:t>
      </w:r>
      <w:r w:rsidR="00C22999">
        <w:rPr>
          <w:rFonts w:ascii="Times New Roman" w:hAnsi="Times New Roman" w:cs="Times New Roman"/>
          <w:sz w:val="24"/>
          <w:szCs w:val="24"/>
        </w:rPr>
        <w:t xml:space="preserve"> </w:t>
      </w:r>
      <w:r w:rsidRPr="00EB233A">
        <w:rPr>
          <w:rFonts w:ascii="Times New Roman" w:hAnsi="Times New Roman" w:cs="Times New Roman"/>
          <w:sz w:val="24"/>
          <w:szCs w:val="24"/>
        </w:rPr>
        <w:t>Performanse mogu biti ograničene na složenijim i višedimenzionalnim podacima.</w:t>
      </w:r>
    </w:p>
    <w:p w14:paraId="123C4A29" w14:textId="77777777" w:rsidR="00E730CB" w:rsidRDefault="00E730CB" w:rsidP="00A1048A">
      <w:pPr>
        <w:rPr>
          <w:rFonts w:ascii="Times New Roman" w:hAnsi="Times New Roman" w:cs="Times New Roman"/>
          <w:b/>
          <w:bCs/>
          <w:sz w:val="32"/>
          <w:szCs w:val="32"/>
        </w:rPr>
      </w:pPr>
    </w:p>
    <w:p w14:paraId="20364621" w14:textId="68C6F318" w:rsidR="00E730CB" w:rsidRDefault="00E730CB" w:rsidP="00E730CB">
      <w:pPr>
        <w:pStyle w:val="ListParagraph"/>
        <w:numPr>
          <w:ilvl w:val="0"/>
          <w:numId w:val="3"/>
        </w:numPr>
        <w:rPr>
          <w:rFonts w:ascii="Times New Roman" w:hAnsi="Times New Roman" w:cs="Times New Roman"/>
          <w:b/>
          <w:bCs/>
          <w:sz w:val="32"/>
          <w:szCs w:val="32"/>
        </w:rPr>
      </w:pPr>
      <w:r w:rsidRPr="00E730CB">
        <w:rPr>
          <w:rFonts w:ascii="Times New Roman" w:hAnsi="Times New Roman" w:cs="Times New Roman"/>
          <w:b/>
          <w:bCs/>
          <w:sz w:val="32"/>
          <w:szCs w:val="32"/>
        </w:rPr>
        <w:t>Implementacija</w:t>
      </w:r>
    </w:p>
    <w:p w14:paraId="6101BCAD" w14:textId="77777777" w:rsidR="00E730CB" w:rsidRPr="00E730CB" w:rsidRDefault="00E730CB" w:rsidP="00E730CB">
      <w:pPr>
        <w:pStyle w:val="ListParagraph"/>
        <w:rPr>
          <w:rFonts w:ascii="Times New Roman" w:hAnsi="Times New Roman" w:cs="Times New Roman"/>
          <w:b/>
          <w:bCs/>
          <w:sz w:val="32"/>
          <w:szCs w:val="32"/>
        </w:rPr>
      </w:pPr>
    </w:p>
    <w:p w14:paraId="5D2D1317" w14:textId="77777777" w:rsidR="00E730CB" w:rsidRDefault="00E730CB" w:rsidP="00E730CB">
      <w:pPr>
        <w:rPr>
          <w:rFonts w:ascii="Times New Roman" w:hAnsi="Times New Roman" w:cs="Times New Roman"/>
          <w:sz w:val="24"/>
          <w:szCs w:val="24"/>
        </w:rPr>
      </w:pPr>
      <w:r w:rsidRPr="00E730CB">
        <w:rPr>
          <w:rFonts w:ascii="Times New Roman" w:hAnsi="Times New Roman" w:cs="Times New Roman"/>
          <w:sz w:val="24"/>
          <w:szCs w:val="24"/>
        </w:rPr>
        <w:t>U ovom delu seminarskog rada, detaljno ćemo opisati implementaciju klasifikacionih modela za prepoznavanje Parkinsonove bolesti. Implementacija uključuje učitavanje i pregled podataka, preprocesiranje podataka, treniranje modela, evaluaciju modela, prikaz rezultata i proveru predikcija na novim podacima.</w:t>
      </w:r>
    </w:p>
    <w:p w14:paraId="34D274C9" w14:textId="77777777" w:rsidR="00882843" w:rsidRDefault="00882843" w:rsidP="00E730CB">
      <w:pPr>
        <w:rPr>
          <w:rFonts w:ascii="Times New Roman" w:hAnsi="Times New Roman" w:cs="Times New Roman"/>
          <w:sz w:val="24"/>
          <w:szCs w:val="24"/>
        </w:rPr>
      </w:pPr>
    </w:p>
    <w:p w14:paraId="7842B78B" w14:textId="3F18DE78" w:rsidR="00882843" w:rsidRDefault="00882843" w:rsidP="00882843">
      <w:pPr>
        <w:pStyle w:val="ListParagraph"/>
        <w:numPr>
          <w:ilvl w:val="1"/>
          <w:numId w:val="3"/>
        </w:numPr>
        <w:rPr>
          <w:rFonts w:ascii="Times New Roman" w:hAnsi="Times New Roman" w:cs="Times New Roman"/>
          <w:b/>
          <w:bCs/>
          <w:sz w:val="32"/>
          <w:szCs w:val="32"/>
        </w:rPr>
      </w:pPr>
      <w:r w:rsidRPr="00882843">
        <w:rPr>
          <w:rFonts w:ascii="Times New Roman" w:hAnsi="Times New Roman" w:cs="Times New Roman"/>
          <w:b/>
          <w:bCs/>
          <w:sz w:val="32"/>
          <w:szCs w:val="32"/>
        </w:rPr>
        <w:t>Prikaz podataka datset</w:t>
      </w:r>
      <w:r w:rsidR="00B07FA4">
        <w:rPr>
          <w:rFonts w:ascii="Times New Roman" w:hAnsi="Times New Roman" w:cs="Times New Roman"/>
          <w:b/>
          <w:bCs/>
          <w:sz w:val="32"/>
          <w:szCs w:val="32"/>
        </w:rPr>
        <w:t>-</w:t>
      </w:r>
      <w:r w:rsidRPr="00882843">
        <w:rPr>
          <w:rFonts w:ascii="Times New Roman" w:hAnsi="Times New Roman" w:cs="Times New Roman"/>
          <w:b/>
          <w:bCs/>
          <w:sz w:val="32"/>
          <w:szCs w:val="32"/>
        </w:rPr>
        <w:t>a</w:t>
      </w:r>
    </w:p>
    <w:p w14:paraId="65C7F10C" w14:textId="77777777" w:rsidR="00882843" w:rsidRPr="00882843" w:rsidRDefault="00882843" w:rsidP="00882843">
      <w:pPr>
        <w:pStyle w:val="ListParagraph"/>
        <w:ind w:left="1080"/>
        <w:rPr>
          <w:rFonts w:ascii="Times New Roman" w:hAnsi="Times New Roman" w:cs="Times New Roman"/>
          <w:b/>
          <w:bCs/>
          <w:sz w:val="32"/>
          <w:szCs w:val="32"/>
        </w:rPr>
      </w:pPr>
    </w:p>
    <w:p w14:paraId="723EB9D5" w14:textId="6B6C2812" w:rsidR="00882843" w:rsidRDefault="00882843" w:rsidP="00E730CB">
      <w:pPr>
        <w:rPr>
          <w:rFonts w:ascii="Times New Roman" w:hAnsi="Times New Roman" w:cs="Times New Roman"/>
          <w:sz w:val="24"/>
          <w:szCs w:val="24"/>
        </w:rPr>
      </w:pPr>
      <w:r w:rsidRPr="00882843">
        <w:rPr>
          <w:rFonts w:ascii="Times New Roman" w:hAnsi="Times New Roman" w:cs="Times New Roman"/>
          <w:sz w:val="24"/>
          <w:szCs w:val="24"/>
        </w:rPr>
        <w:t>Prvo ćemo učitati potrebne biblioteke i podatke iz CSV fajla, te izvršiti osnovni pregled i analizu podataka.</w:t>
      </w:r>
    </w:p>
    <w:p w14:paraId="4D775FE0" w14:textId="77777777" w:rsidR="00882843" w:rsidRPr="00E730CB" w:rsidRDefault="00882843" w:rsidP="00E730CB">
      <w:pPr>
        <w:rPr>
          <w:rFonts w:ascii="Times New Roman" w:hAnsi="Times New Roman" w:cs="Times New Roman"/>
          <w:sz w:val="24"/>
          <w:szCs w:val="24"/>
        </w:rPr>
      </w:pPr>
    </w:p>
    <w:p w14:paraId="47B677C7" w14:textId="0B7828D8" w:rsidR="00E730CB" w:rsidRDefault="00882843" w:rsidP="00A1048A">
      <w:pPr>
        <w:rPr>
          <w:rFonts w:ascii="Times New Roman" w:hAnsi="Times New Roman" w:cs="Times New Roman"/>
          <w:b/>
          <w:bCs/>
          <w:sz w:val="32"/>
          <w:szCs w:val="32"/>
        </w:rPr>
      </w:pPr>
      <w:r w:rsidRPr="00882843">
        <w:rPr>
          <w:rFonts w:ascii="Times New Roman" w:hAnsi="Times New Roman" w:cs="Times New Roman"/>
          <w:b/>
          <w:bCs/>
          <w:noProof/>
          <w:sz w:val="32"/>
          <w:szCs w:val="32"/>
        </w:rPr>
        <w:drawing>
          <wp:inline distT="0" distB="0" distL="0" distR="0" wp14:anchorId="1BC3A4A9" wp14:editId="70F767CF">
            <wp:extent cx="6385560" cy="1494162"/>
            <wp:effectExtent l="0" t="0" r="0" b="0"/>
            <wp:docPr id="201686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66105" name=""/>
                    <pic:cNvPicPr/>
                  </pic:nvPicPr>
                  <pic:blipFill>
                    <a:blip r:embed="rId27"/>
                    <a:stretch>
                      <a:fillRect/>
                    </a:stretch>
                  </pic:blipFill>
                  <pic:spPr>
                    <a:xfrm>
                      <a:off x="0" y="0"/>
                      <a:ext cx="6446614" cy="1508448"/>
                    </a:xfrm>
                    <a:prstGeom prst="rect">
                      <a:avLst/>
                    </a:prstGeom>
                  </pic:spPr>
                </pic:pic>
              </a:graphicData>
            </a:graphic>
          </wp:inline>
        </w:drawing>
      </w:r>
    </w:p>
    <w:p w14:paraId="69307263" w14:textId="3A90798A" w:rsidR="00B07FA4" w:rsidRPr="00174244" w:rsidRDefault="00B07FA4" w:rsidP="00B07FA4">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Pr>
          <w:rFonts w:ascii="Times New Roman" w:hAnsi="Times New Roman" w:cs="Times New Roman"/>
          <w:i/>
          <w:iCs/>
          <w:sz w:val="20"/>
          <w:szCs w:val="20"/>
        </w:rPr>
        <w:t>13</w:t>
      </w:r>
      <w:r>
        <w:rPr>
          <w:rFonts w:ascii="Times New Roman" w:hAnsi="Times New Roman" w:cs="Times New Roman"/>
          <w:i/>
          <w:iCs/>
          <w:sz w:val="20"/>
          <w:szCs w:val="20"/>
        </w:rPr>
        <w:t xml:space="preserve"> – </w:t>
      </w:r>
      <w:r>
        <w:rPr>
          <w:rFonts w:ascii="Times New Roman" w:hAnsi="Times New Roman" w:cs="Times New Roman"/>
          <w:i/>
          <w:iCs/>
          <w:sz w:val="20"/>
          <w:szCs w:val="20"/>
        </w:rPr>
        <w:t>učitavanje biblioteka</w:t>
      </w:r>
    </w:p>
    <w:p w14:paraId="69B53EA0" w14:textId="77777777" w:rsidR="00B07FA4" w:rsidRDefault="00B07FA4" w:rsidP="00A1048A">
      <w:pPr>
        <w:rPr>
          <w:rFonts w:ascii="Times New Roman" w:hAnsi="Times New Roman" w:cs="Times New Roman"/>
          <w:b/>
          <w:bCs/>
          <w:sz w:val="32"/>
          <w:szCs w:val="32"/>
        </w:rPr>
      </w:pPr>
    </w:p>
    <w:p w14:paraId="3E9CA554" w14:textId="61B55008" w:rsidR="00882843" w:rsidRPr="00882843" w:rsidRDefault="00B07FA4" w:rsidP="00882843">
      <w:pPr>
        <w:rPr>
          <w:rFonts w:ascii="Times New Roman" w:hAnsi="Times New Roman" w:cs="Times New Roman"/>
          <w:sz w:val="24"/>
          <w:szCs w:val="24"/>
        </w:rPr>
      </w:pPr>
      <w:r w:rsidRPr="00882843">
        <w:rPr>
          <w:rFonts w:ascii="Times New Roman" w:hAnsi="Times New Roman" w:cs="Times New Roman"/>
          <w:sz w:val="24"/>
          <w:szCs w:val="24"/>
        </w:rPr>
        <w:t>N</w:t>
      </w:r>
      <w:r w:rsidR="00882843" w:rsidRPr="00882843">
        <w:rPr>
          <w:rFonts w:ascii="Times New Roman" w:hAnsi="Times New Roman" w:cs="Times New Roman"/>
          <w:sz w:val="24"/>
          <w:szCs w:val="24"/>
        </w:rPr>
        <w:t>umpy</w:t>
      </w:r>
      <w:r>
        <w:rPr>
          <w:rFonts w:ascii="Times New Roman" w:hAnsi="Times New Roman" w:cs="Times New Roman"/>
          <w:sz w:val="24"/>
          <w:szCs w:val="24"/>
        </w:rPr>
        <w:t xml:space="preserve"> - b</w:t>
      </w:r>
      <w:r w:rsidR="00882843" w:rsidRPr="00882843">
        <w:rPr>
          <w:rFonts w:ascii="Times New Roman" w:hAnsi="Times New Roman" w:cs="Times New Roman"/>
          <w:sz w:val="24"/>
          <w:szCs w:val="24"/>
        </w:rPr>
        <w:t>iblioteka za rad sa numeričkim podacima i nizovima.</w:t>
      </w:r>
    </w:p>
    <w:p w14:paraId="1A7F6D1F" w14:textId="257A5901" w:rsidR="00882843" w:rsidRPr="00882843" w:rsidRDefault="00B07FA4" w:rsidP="00882843">
      <w:pPr>
        <w:rPr>
          <w:rFonts w:ascii="Times New Roman" w:hAnsi="Times New Roman" w:cs="Times New Roman"/>
          <w:sz w:val="24"/>
          <w:szCs w:val="24"/>
        </w:rPr>
      </w:pPr>
      <w:r w:rsidRPr="00882843">
        <w:rPr>
          <w:rFonts w:ascii="Times New Roman" w:hAnsi="Times New Roman" w:cs="Times New Roman"/>
          <w:sz w:val="24"/>
          <w:szCs w:val="24"/>
        </w:rPr>
        <w:t>P</w:t>
      </w:r>
      <w:r w:rsidR="00882843" w:rsidRPr="00882843">
        <w:rPr>
          <w:rFonts w:ascii="Times New Roman" w:hAnsi="Times New Roman" w:cs="Times New Roman"/>
          <w:sz w:val="24"/>
          <w:szCs w:val="24"/>
        </w:rPr>
        <w:t>andas</w:t>
      </w:r>
      <w:r>
        <w:rPr>
          <w:rFonts w:ascii="Times New Roman" w:hAnsi="Times New Roman" w:cs="Times New Roman"/>
          <w:sz w:val="24"/>
          <w:szCs w:val="24"/>
        </w:rPr>
        <w:t xml:space="preserve"> - </w:t>
      </w:r>
      <w:r w:rsidR="00882843" w:rsidRPr="00882843">
        <w:rPr>
          <w:rFonts w:ascii="Times New Roman" w:hAnsi="Times New Roman" w:cs="Times New Roman"/>
          <w:sz w:val="24"/>
          <w:szCs w:val="24"/>
        </w:rPr>
        <w:t>blioteka za rad sa podacima u tabelarnom obliku (DataFrame).</w:t>
      </w:r>
    </w:p>
    <w:p w14:paraId="2589FD6E" w14:textId="05E19AFB" w:rsidR="00882843" w:rsidRPr="00882843" w:rsidRDefault="00882843" w:rsidP="00882843">
      <w:pPr>
        <w:rPr>
          <w:rFonts w:ascii="Times New Roman" w:hAnsi="Times New Roman" w:cs="Times New Roman"/>
          <w:sz w:val="24"/>
          <w:szCs w:val="24"/>
        </w:rPr>
      </w:pPr>
      <w:r w:rsidRPr="00882843">
        <w:rPr>
          <w:rFonts w:ascii="Times New Roman" w:hAnsi="Times New Roman" w:cs="Times New Roman"/>
          <w:sz w:val="24"/>
          <w:szCs w:val="24"/>
        </w:rPr>
        <w:t>sklearn.model_selection</w:t>
      </w:r>
      <w:r w:rsidR="00B07FA4">
        <w:rPr>
          <w:rFonts w:ascii="Times New Roman" w:hAnsi="Times New Roman" w:cs="Times New Roman"/>
          <w:sz w:val="24"/>
          <w:szCs w:val="24"/>
        </w:rPr>
        <w:t xml:space="preserve"> - m</w:t>
      </w:r>
      <w:r w:rsidRPr="00882843">
        <w:rPr>
          <w:rFonts w:ascii="Times New Roman" w:hAnsi="Times New Roman" w:cs="Times New Roman"/>
          <w:sz w:val="24"/>
          <w:szCs w:val="24"/>
        </w:rPr>
        <w:t>odul za deljenje podataka na trening i test skupove.</w:t>
      </w:r>
    </w:p>
    <w:p w14:paraId="39CC1D28" w14:textId="7C212A0A" w:rsidR="00882843" w:rsidRPr="00882843" w:rsidRDefault="00882843" w:rsidP="00882843">
      <w:pPr>
        <w:rPr>
          <w:rFonts w:ascii="Times New Roman" w:hAnsi="Times New Roman" w:cs="Times New Roman"/>
          <w:sz w:val="24"/>
          <w:szCs w:val="24"/>
        </w:rPr>
      </w:pPr>
      <w:r w:rsidRPr="00882843">
        <w:rPr>
          <w:rFonts w:ascii="Times New Roman" w:hAnsi="Times New Roman" w:cs="Times New Roman"/>
          <w:sz w:val="24"/>
          <w:szCs w:val="24"/>
        </w:rPr>
        <w:lastRenderedPageBreak/>
        <w:t>sklearn.preprocessing</w:t>
      </w:r>
      <w:r w:rsidR="00B07FA4">
        <w:rPr>
          <w:rFonts w:ascii="Times New Roman" w:hAnsi="Times New Roman" w:cs="Times New Roman"/>
          <w:sz w:val="24"/>
          <w:szCs w:val="24"/>
        </w:rPr>
        <w:t xml:space="preserve"> - m</w:t>
      </w:r>
      <w:r w:rsidRPr="00882843">
        <w:rPr>
          <w:rFonts w:ascii="Times New Roman" w:hAnsi="Times New Roman" w:cs="Times New Roman"/>
          <w:sz w:val="24"/>
          <w:szCs w:val="24"/>
        </w:rPr>
        <w:t>odul za preprocesiranje podataka, uključujući standardizaciju.</w:t>
      </w:r>
    </w:p>
    <w:p w14:paraId="66876A36" w14:textId="4438F498" w:rsidR="00882843" w:rsidRPr="00882843" w:rsidRDefault="00B07FA4" w:rsidP="00882843">
      <w:pPr>
        <w:rPr>
          <w:rFonts w:ascii="Times New Roman" w:hAnsi="Times New Roman" w:cs="Times New Roman"/>
          <w:sz w:val="24"/>
          <w:szCs w:val="24"/>
        </w:rPr>
      </w:pPr>
      <w:r w:rsidRPr="00882843">
        <w:rPr>
          <w:rFonts w:ascii="Times New Roman" w:hAnsi="Times New Roman" w:cs="Times New Roman"/>
          <w:sz w:val="24"/>
          <w:szCs w:val="24"/>
        </w:rPr>
        <w:t>S</w:t>
      </w:r>
      <w:r w:rsidR="00882843" w:rsidRPr="00882843">
        <w:rPr>
          <w:rFonts w:ascii="Times New Roman" w:hAnsi="Times New Roman" w:cs="Times New Roman"/>
          <w:sz w:val="24"/>
          <w:szCs w:val="24"/>
        </w:rPr>
        <w:t>klearn</w:t>
      </w:r>
      <w:r>
        <w:rPr>
          <w:rFonts w:ascii="Times New Roman" w:hAnsi="Times New Roman" w:cs="Times New Roman"/>
          <w:sz w:val="24"/>
          <w:szCs w:val="24"/>
        </w:rPr>
        <w:t xml:space="preserve"> - s</w:t>
      </w:r>
      <w:r w:rsidR="00882843" w:rsidRPr="00882843">
        <w:rPr>
          <w:rFonts w:ascii="Times New Roman" w:hAnsi="Times New Roman" w:cs="Times New Roman"/>
          <w:sz w:val="24"/>
          <w:szCs w:val="24"/>
        </w:rPr>
        <w:t>adrži različite algoritme za mašinsko učenje.</w:t>
      </w:r>
    </w:p>
    <w:p w14:paraId="59B90EBB" w14:textId="21E18369" w:rsidR="00121882" w:rsidRDefault="00882843" w:rsidP="00121882">
      <w:pPr>
        <w:rPr>
          <w:rFonts w:ascii="Times New Roman" w:hAnsi="Times New Roman" w:cs="Times New Roman"/>
          <w:b/>
          <w:bCs/>
          <w:sz w:val="32"/>
          <w:szCs w:val="32"/>
        </w:rPr>
      </w:pPr>
      <w:r w:rsidRPr="00882843">
        <w:rPr>
          <w:rFonts w:ascii="Times New Roman" w:hAnsi="Times New Roman" w:cs="Times New Roman"/>
          <w:sz w:val="24"/>
          <w:szCs w:val="24"/>
        </w:rPr>
        <w:t>matplotlib.pyplot</w:t>
      </w:r>
      <w:r w:rsidR="00B07FA4">
        <w:rPr>
          <w:rFonts w:ascii="Times New Roman" w:hAnsi="Times New Roman" w:cs="Times New Roman"/>
          <w:sz w:val="24"/>
          <w:szCs w:val="24"/>
        </w:rPr>
        <w:t xml:space="preserve"> - b</w:t>
      </w:r>
      <w:r w:rsidRPr="00882843">
        <w:rPr>
          <w:rFonts w:ascii="Times New Roman" w:hAnsi="Times New Roman" w:cs="Times New Roman"/>
          <w:sz w:val="24"/>
          <w:szCs w:val="24"/>
        </w:rPr>
        <w:t xml:space="preserve">iblioteka za pravljenje grafika i vizualizaciju podataka. </w:t>
      </w:r>
    </w:p>
    <w:p w14:paraId="1B9E3A16" w14:textId="77777777" w:rsidR="00121882" w:rsidRPr="00121882" w:rsidRDefault="00121882" w:rsidP="00121882">
      <w:pPr>
        <w:rPr>
          <w:rFonts w:ascii="Times New Roman" w:hAnsi="Times New Roman" w:cs="Times New Roman"/>
          <w:sz w:val="24"/>
          <w:szCs w:val="24"/>
        </w:rPr>
      </w:pPr>
    </w:p>
    <w:p w14:paraId="18935AB6" w14:textId="167985D1" w:rsidR="00121882" w:rsidRDefault="00121882" w:rsidP="00121882">
      <w:pPr>
        <w:rPr>
          <w:rFonts w:ascii="Times New Roman" w:hAnsi="Times New Roman" w:cs="Times New Roman"/>
          <w:sz w:val="24"/>
          <w:szCs w:val="24"/>
        </w:rPr>
      </w:pPr>
      <w:r w:rsidRPr="00121882">
        <w:rPr>
          <w:rFonts w:ascii="Times New Roman" w:hAnsi="Times New Roman" w:cs="Times New Roman"/>
          <w:sz w:val="24"/>
          <w:szCs w:val="24"/>
        </w:rPr>
        <w:t>Kod za prikaz podataka datseta ima ključnu ulogu u početnoj fazi analize podataka. Ovaj deo koda omogućava razumevanje strukture podataka, njihovih karakteristika, kao i identifikaciju potencijalnih problema kao što su nedostajući podaci.</w:t>
      </w:r>
    </w:p>
    <w:p w14:paraId="05490A71" w14:textId="77777777" w:rsidR="00B07FA4" w:rsidRDefault="00B07FA4" w:rsidP="00121882">
      <w:pPr>
        <w:rPr>
          <w:rFonts w:ascii="Times New Roman" w:hAnsi="Times New Roman" w:cs="Times New Roman"/>
          <w:sz w:val="24"/>
          <w:szCs w:val="24"/>
        </w:rPr>
      </w:pPr>
    </w:p>
    <w:p w14:paraId="6AD0D3F4" w14:textId="7D105780" w:rsidR="00121882" w:rsidRDefault="00121882" w:rsidP="00B07FA4">
      <w:pPr>
        <w:jc w:val="center"/>
        <w:rPr>
          <w:rFonts w:ascii="Times New Roman" w:hAnsi="Times New Roman" w:cs="Times New Roman"/>
          <w:sz w:val="24"/>
          <w:szCs w:val="24"/>
        </w:rPr>
      </w:pPr>
      <w:r w:rsidRPr="00121882">
        <w:rPr>
          <w:rFonts w:ascii="Times New Roman" w:hAnsi="Times New Roman" w:cs="Times New Roman"/>
          <w:noProof/>
          <w:sz w:val="24"/>
          <w:szCs w:val="24"/>
        </w:rPr>
        <w:drawing>
          <wp:inline distT="0" distB="0" distL="0" distR="0" wp14:anchorId="76F9C054" wp14:editId="6654525F">
            <wp:extent cx="4344006" cy="666843"/>
            <wp:effectExtent l="0" t="0" r="0" b="0"/>
            <wp:docPr id="185416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60683" name=""/>
                    <pic:cNvPicPr/>
                  </pic:nvPicPr>
                  <pic:blipFill>
                    <a:blip r:embed="rId28"/>
                    <a:stretch>
                      <a:fillRect/>
                    </a:stretch>
                  </pic:blipFill>
                  <pic:spPr>
                    <a:xfrm>
                      <a:off x="0" y="0"/>
                      <a:ext cx="4344006" cy="666843"/>
                    </a:xfrm>
                    <a:prstGeom prst="rect">
                      <a:avLst/>
                    </a:prstGeom>
                  </pic:spPr>
                </pic:pic>
              </a:graphicData>
            </a:graphic>
          </wp:inline>
        </w:drawing>
      </w:r>
    </w:p>
    <w:p w14:paraId="17F95F7B" w14:textId="6942F89C" w:rsidR="00B07FA4" w:rsidRPr="00174244" w:rsidRDefault="00B07FA4" w:rsidP="00B07FA4">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Pr>
          <w:rFonts w:ascii="Times New Roman" w:hAnsi="Times New Roman" w:cs="Times New Roman"/>
          <w:i/>
          <w:iCs/>
          <w:sz w:val="20"/>
          <w:szCs w:val="20"/>
        </w:rPr>
        <w:t>14</w:t>
      </w:r>
      <w:r>
        <w:rPr>
          <w:rFonts w:ascii="Times New Roman" w:hAnsi="Times New Roman" w:cs="Times New Roman"/>
          <w:i/>
          <w:iCs/>
          <w:sz w:val="20"/>
          <w:szCs w:val="20"/>
        </w:rPr>
        <w:t xml:space="preserve"> – </w:t>
      </w:r>
      <w:r>
        <w:rPr>
          <w:rFonts w:ascii="Times New Roman" w:hAnsi="Times New Roman" w:cs="Times New Roman"/>
          <w:i/>
          <w:iCs/>
          <w:sz w:val="20"/>
          <w:szCs w:val="20"/>
        </w:rPr>
        <w:t>učitavanje dataset-a</w:t>
      </w:r>
    </w:p>
    <w:p w14:paraId="634CE4FB" w14:textId="77777777" w:rsidR="00B07FA4" w:rsidRDefault="00B07FA4" w:rsidP="00B07FA4">
      <w:pPr>
        <w:jc w:val="center"/>
        <w:rPr>
          <w:rFonts w:ascii="Times New Roman" w:hAnsi="Times New Roman" w:cs="Times New Roman"/>
          <w:sz w:val="24"/>
          <w:szCs w:val="24"/>
        </w:rPr>
      </w:pPr>
    </w:p>
    <w:p w14:paraId="41695D8E" w14:textId="7A454CE7" w:rsidR="00121882" w:rsidRDefault="00121882" w:rsidP="00121882">
      <w:pPr>
        <w:rPr>
          <w:rFonts w:ascii="Times New Roman" w:hAnsi="Times New Roman" w:cs="Times New Roman"/>
          <w:sz w:val="24"/>
          <w:szCs w:val="24"/>
        </w:rPr>
      </w:pPr>
      <w:r w:rsidRPr="00121882">
        <w:rPr>
          <w:rFonts w:ascii="Times New Roman" w:hAnsi="Times New Roman" w:cs="Times New Roman"/>
          <w:sz w:val="24"/>
          <w:szCs w:val="24"/>
        </w:rPr>
        <w:t xml:space="preserve">Ovaj deo koda učitava podatke o Parkinsonovoj bolesti iz fajla parkinsons.csv u </w:t>
      </w:r>
      <w:r w:rsidRPr="00B07FA4">
        <w:rPr>
          <w:rFonts w:ascii="Times New Roman" w:hAnsi="Times New Roman" w:cs="Times New Roman"/>
          <w:sz w:val="24"/>
          <w:szCs w:val="24"/>
        </w:rPr>
        <w:t>pandas DataFrame</w:t>
      </w:r>
      <w:r w:rsidR="00B07FA4">
        <w:rPr>
          <w:rFonts w:ascii="Times New Roman" w:hAnsi="Times New Roman" w:cs="Times New Roman"/>
          <w:sz w:val="24"/>
          <w:szCs w:val="24"/>
        </w:rPr>
        <w:t xml:space="preserve"> koji </w:t>
      </w:r>
      <w:r w:rsidRPr="00121882">
        <w:rPr>
          <w:rFonts w:ascii="Times New Roman" w:hAnsi="Times New Roman" w:cs="Times New Roman"/>
          <w:sz w:val="24"/>
          <w:szCs w:val="24"/>
        </w:rPr>
        <w:t>omogućava jednostavno rukovanje podacima u tabelarnom obliku, olakšava analizu i vizualizaciju.</w:t>
      </w:r>
      <w:r>
        <w:rPr>
          <w:rFonts w:ascii="Times New Roman" w:hAnsi="Times New Roman" w:cs="Times New Roman"/>
          <w:sz w:val="24"/>
          <w:szCs w:val="24"/>
        </w:rPr>
        <w:t xml:space="preserve"> </w:t>
      </w:r>
    </w:p>
    <w:p w14:paraId="6A5C48BF" w14:textId="77777777" w:rsidR="00B07FA4" w:rsidRDefault="00B07FA4" w:rsidP="00121882">
      <w:pPr>
        <w:rPr>
          <w:rFonts w:ascii="Times New Roman" w:hAnsi="Times New Roman" w:cs="Times New Roman"/>
          <w:sz w:val="24"/>
          <w:szCs w:val="24"/>
        </w:rPr>
      </w:pPr>
    </w:p>
    <w:p w14:paraId="7E144685" w14:textId="2C48E100" w:rsidR="00121882" w:rsidRDefault="00121882" w:rsidP="00B07FA4">
      <w:pPr>
        <w:jc w:val="center"/>
        <w:rPr>
          <w:rFonts w:ascii="Times New Roman" w:hAnsi="Times New Roman" w:cs="Times New Roman"/>
          <w:sz w:val="24"/>
          <w:szCs w:val="24"/>
        </w:rPr>
      </w:pPr>
      <w:r w:rsidRPr="00121882">
        <w:rPr>
          <w:rFonts w:ascii="Times New Roman" w:hAnsi="Times New Roman" w:cs="Times New Roman"/>
          <w:noProof/>
          <w:sz w:val="24"/>
          <w:szCs w:val="24"/>
        </w:rPr>
        <w:drawing>
          <wp:inline distT="0" distB="0" distL="0" distR="0" wp14:anchorId="02EC95B8" wp14:editId="4291CEFD">
            <wp:extent cx="5731510" cy="1082040"/>
            <wp:effectExtent l="0" t="0" r="2540" b="3810"/>
            <wp:docPr id="163639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93262" name=""/>
                    <pic:cNvPicPr/>
                  </pic:nvPicPr>
                  <pic:blipFill>
                    <a:blip r:embed="rId29"/>
                    <a:stretch>
                      <a:fillRect/>
                    </a:stretch>
                  </pic:blipFill>
                  <pic:spPr>
                    <a:xfrm>
                      <a:off x="0" y="0"/>
                      <a:ext cx="5731510" cy="1082040"/>
                    </a:xfrm>
                    <a:prstGeom prst="rect">
                      <a:avLst/>
                    </a:prstGeom>
                  </pic:spPr>
                </pic:pic>
              </a:graphicData>
            </a:graphic>
          </wp:inline>
        </w:drawing>
      </w:r>
    </w:p>
    <w:p w14:paraId="04B83A07" w14:textId="5EA03729" w:rsidR="00B07FA4" w:rsidRPr="00174244" w:rsidRDefault="00B07FA4" w:rsidP="00B07FA4">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Pr>
          <w:rFonts w:ascii="Times New Roman" w:hAnsi="Times New Roman" w:cs="Times New Roman"/>
          <w:i/>
          <w:iCs/>
          <w:sz w:val="20"/>
          <w:szCs w:val="20"/>
        </w:rPr>
        <w:t>15</w:t>
      </w:r>
      <w:r>
        <w:rPr>
          <w:rFonts w:ascii="Times New Roman" w:hAnsi="Times New Roman" w:cs="Times New Roman"/>
          <w:i/>
          <w:iCs/>
          <w:sz w:val="20"/>
          <w:szCs w:val="20"/>
        </w:rPr>
        <w:t xml:space="preserve"> – </w:t>
      </w:r>
      <w:r>
        <w:rPr>
          <w:rFonts w:ascii="Times New Roman" w:hAnsi="Times New Roman" w:cs="Times New Roman"/>
          <w:i/>
          <w:iCs/>
          <w:sz w:val="20"/>
          <w:szCs w:val="20"/>
        </w:rPr>
        <w:t>manipulacija i vizualizacija  podataka iz dataset-a</w:t>
      </w:r>
    </w:p>
    <w:p w14:paraId="0236A082" w14:textId="77777777" w:rsidR="00B07FA4" w:rsidRDefault="00B07FA4" w:rsidP="00B07FA4">
      <w:pPr>
        <w:jc w:val="center"/>
        <w:rPr>
          <w:rFonts w:ascii="Times New Roman" w:hAnsi="Times New Roman" w:cs="Times New Roman"/>
          <w:sz w:val="24"/>
          <w:szCs w:val="24"/>
        </w:rPr>
      </w:pPr>
    </w:p>
    <w:p w14:paraId="4ABC0B37" w14:textId="3017DBAA" w:rsidR="00121882" w:rsidRDefault="00121882" w:rsidP="00121882">
      <w:pPr>
        <w:rPr>
          <w:rFonts w:ascii="Times New Roman" w:hAnsi="Times New Roman" w:cs="Times New Roman"/>
          <w:sz w:val="24"/>
          <w:szCs w:val="24"/>
        </w:rPr>
      </w:pPr>
      <w:r w:rsidRPr="00121882">
        <w:rPr>
          <w:rFonts w:ascii="Times New Roman" w:hAnsi="Times New Roman" w:cs="Times New Roman"/>
          <w:b/>
          <w:bCs/>
          <w:sz w:val="24"/>
          <w:szCs w:val="24"/>
        </w:rPr>
        <w:t>podaci.head()</w:t>
      </w:r>
      <w:r w:rsidR="00B07FA4">
        <w:rPr>
          <w:rFonts w:ascii="Times New Roman" w:hAnsi="Times New Roman" w:cs="Times New Roman"/>
          <w:sz w:val="24"/>
          <w:szCs w:val="24"/>
        </w:rPr>
        <w:t xml:space="preserve"> je </w:t>
      </w:r>
      <w:r w:rsidRPr="00121882">
        <w:rPr>
          <w:rFonts w:ascii="Times New Roman" w:hAnsi="Times New Roman" w:cs="Times New Roman"/>
          <w:sz w:val="24"/>
          <w:szCs w:val="24"/>
        </w:rPr>
        <w:t xml:space="preserve">funkcija </w:t>
      </w:r>
      <w:r w:rsidR="00B07FA4">
        <w:rPr>
          <w:rFonts w:ascii="Times New Roman" w:hAnsi="Times New Roman" w:cs="Times New Roman"/>
          <w:sz w:val="24"/>
          <w:szCs w:val="24"/>
        </w:rPr>
        <w:t xml:space="preserve">koja </w:t>
      </w:r>
      <w:r w:rsidRPr="00121882">
        <w:rPr>
          <w:rFonts w:ascii="Times New Roman" w:hAnsi="Times New Roman" w:cs="Times New Roman"/>
          <w:sz w:val="24"/>
          <w:szCs w:val="24"/>
        </w:rPr>
        <w:t xml:space="preserve">prikazuje prvih pet redova iz dataseta. Cilj je brzo sagledavanje osnovne strukture podataka i provera formata. Prikazuje kolone kao što su name, MDVP:Fo(Hz) (osnovna frekvencija glasa), MDVP:Fhi(Hz) (najviša frekvencija glasa), spread1, D2, PPE, i druge. </w:t>
      </w:r>
    </w:p>
    <w:p w14:paraId="6A8FD2FD" w14:textId="77777777" w:rsidR="00B07FA4" w:rsidRDefault="00B07FA4" w:rsidP="00121882">
      <w:pPr>
        <w:rPr>
          <w:rFonts w:ascii="Times New Roman" w:hAnsi="Times New Roman" w:cs="Times New Roman"/>
          <w:sz w:val="24"/>
          <w:szCs w:val="24"/>
        </w:rPr>
      </w:pPr>
    </w:p>
    <w:p w14:paraId="51B9955D" w14:textId="7BAFD227" w:rsidR="00121882" w:rsidRDefault="00121882" w:rsidP="00121882">
      <w:pPr>
        <w:rPr>
          <w:rFonts w:ascii="Times New Roman" w:hAnsi="Times New Roman" w:cs="Times New Roman"/>
          <w:sz w:val="24"/>
          <w:szCs w:val="24"/>
        </w:rPr>
      </w:pPr>
      <w:r w:rsidRPr="00121882">
        <w:rPr>
          <w:rFonts w:ascii="Times New Roman" w:hAnsi="Times New Roman" w:cs="Times New Roman"/>
          <w:noProof/>
          <w:sz w:val="24"/>
          <w:szCs w:val="24"/>
        </w:rPr>
        <w:drawing>
          <wp:inline distT="0" distB="0" distL="0" distR="0" wp14:anchorId="231E09CC" wp14:editId="545AF66D">
            <wp:extent cx="5731510" cy="1066165"/>
            <wp:effectExtent l="0" t="0" r="2540" b="635"/>
            <wp:docPr id="211005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54980" name=""/>
                    <pic:cNvPicPr/>
                  </pic:nvPicPr>
                  <pic:blipFill>
                    <a:blip r:embed="rId30"/>
                    <a:stretch>
                      <a:fillRect/>
                    </a:stretch>
                  </pic:blipFill>
                  <pic:spPr>
                    <a:xfrm>
                      <a:off x="0" y="0"/>
                      <a:ext cx="5731510" cy="1066165"/>
                    </a:xfrm>
                    <a:prstGeom prst="rect">
                      <a:avLst/>
                    </a:prstGeom>
                  </pic:spPr>
                </pic:pic>
              </a:graphicData>
            </a:graphic>
          </wp:inline>
        </w:drawing>
      </w:r>
    </w:p>
    <w:p w14:paraId="0BC3722E" w14:textId="1BDDE060" w:rsidR="00B07FA4" w:rsidRDefault="00B07FA4" w:rsidP="00B07FA4">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Pr>
          <w:rFonts w:ascii="Times New Roman" w:hAnsi="Times New Roman" w:cs="Times New Roman"/>
          <w:i/>
          <w:iCs/>
          <w:sz w:val="20"/>
          <w:szCs w:val="20"/>
        </w:rPr>
        <w:t>16</w:t>
      </w:r>
      <w:r>
        <w:rPr>
          <w:rFonts w:ascii="Times New Roman" w:hAnsi="Times New Roman" w:cs="Times New Roman"/>
          <w:i/>
          <w:iCs/>
          <w:sz w:val="20"/>
          <w:szCs w:val="20"/>
        </w:rPr>
        <w:t xml:space="preserve"> – </w:t>
      </w:r>
      <w:r>
        <w:rPr>
          <w:rFonts w:ascii="Times New Roman" w:hAnsi="Times New Roman" w:cs="Times New Roman"/>
          <w:i/>
          <w:iCs/>
          <w:sz w:val="20"/>
          <w:szCs w:val="20"/>
        </w:rPr>
        <w:t xml:space="preserve"> izlaz funkcije podaci.head()</w:t>
      </w:r>
    </w:p>
    <w:p w14:paraId="4CF77C42" w14:textId="77777777" w:rsidR="00B07FA4" w:rsidRPr="00174244" w:rsidRDefault="00B07FA4" w:rsidP="00B07FA4">
      <w:pPr>
        <w:jc w:val="center"/>
        <w:rPr>
          <w:rFonts w:ascii="Times New Roman" w:hAnsi="Times New Roman" w:cs="Times New Roman"/>
          <w:i/>
          <w:iCs/>
          <w:sz w:val="20"/>
          <w:szCs w:val="20"/>
        </w:rPr>
      </w:pPr>
    </w:p>
    <w:p w14:paraId="4E06BC65" w14:textId="63AC0CCD" w:rsidR="00121882" w:rsidRDefault="00CC3EB8" w:rsidP="00A662DF">
      <w:pPr>
        <w:jc w:val="center"/>
        <w:rPr>
          <w:rFonts w:ascii="Times New Roman" w:hAnsi="Times New Roman" w:cs="Times New Roman"/>
          <w:sz w:val="24"/>
          <w:szCs w:val="24"/>
        </w:rPr>
      </w:pPr>
      <w:r w:rsidRPr="00CC3EB8">
        <w:rPr>
          <w:rFonts w:ascii="Times New Roman" w:hAnsi="Times New Roman" w:cs="Times New Roman"/>
          <w:noProof/>
          <w:sz w:val="24"/>
          <w:szCs w:val="24"/>
        </w:rPr>
        <w:drawing>
          <wp:inline distT="0" distB="0" distL="0" distR="0" wp14:anchorId="5A7400BE" wp14:editId="2F4D64EC">
            <wp:extent cx="2467319" cy="428685"/>
            <wp:effectExtent l="0" t="0" r="0" b="9525"/>
            <wp:docPr id="141356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61630" name=""/>
                    <pic:cNvPicPr/>
                  </pic:nvPicPr>
                  <pic:blipFill>
                    <a:blip r:embed="rId31"/>
                    <a:stretch>
                      <a:fillRect/>
                    </a:stretch>
                  </pic:blipFill>
                  <pic:spPr>
                    <a:xfrm>
                      <a:off x="0" y="0"/>
                      <a:ext cx="2467319" cy="428685"/>
                    </a:xfrm>
                    <a:prstGeom prst="rect">
                      <a:avLst/>
                    </a:prstGeom>
                  </pic:spPr>
                </pic:pic>
              </a:graphicData>
            </a:graphic>
          </wp:inline>
        </w:drawing>
      </w:r>
    </w:p>
    <w:p w14:paraId="48FE3888" w14:textId="62D8D3BA" w:rsidR="00A662DF" w:rsidRPr="00174244" w:rsidRDefault="00A662DF" w:rsidP="00A662DF">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Pr>
          <w:rFonts w:ascii="Times New Roman" w:hAnsi="Times New Roman" w:cs="Times New Roman"/>
          <w:i/>
          <w:iCs/>
          <w:sz w:val="20"/>
          <w:szCs w:val="20"/>
        </w:rPr>
        <w:t>1</w:t>
      </w:r>
      <w:r>
        <w:rPr>
          <w:rFonts w:ascii="Times New Roman" w:hAnsi="Times New Roman" w:cs="Times New Roman"/>
          <w:i/>
          <w:iCs/>
          <w:sz w:val="20"/>
          <w:szCs w:val="20"/>
        </w:rPr>
        <w:t xml:space="preserve">7 – </w:t>
      </w:r>
      <w:r>
        <w:rPr>
          <w:rFonts w:ascii="Times New Roman" w:hAnsi="Times New Roman" w:cs="Times New Roman"/>
          <w:i/>
          <w:iCs/>
          <w:sz w:val="20"/>
          <w:szCs w:val="20"/>
        </w:rPr>
        <w:t>izlaz funkcije podaci.shape()</w:t>
      </w:r>
    </w:p>
    <w:p w14:paraId="67D3F22B" w14:textId="77777777" w:rsidR="00A662DF" w:rsidRDefault="00A662DF" w:rsidP="00A662DF">
      <w:pPr>
        <w:jc w:val="center"/>
        <w:rPr>
          <w:rFonts w:ascii="Times New Roman" w:hAnsi="Times New Roman" w:cs="Times New Roman"/>
          <w:sz w:val="24"/>
          <w:szCs w:val="24"/>
        </w:rPr>
      </w:pPr>
    </w:p>
    <w:p w14:paraId="36BCD1DB" w14:textId="501A1623" w:rsidR="00CC3EB8" w:rsidRDefault="00CC3EB8" w:rsidP="00A662DF">
      <w:pPr>
        <w:rPr>
          <w:rFonts w:ascii="Times New Roman" w:hAnsi="Times New Roman" w:cs="Times New Roman"/>
          <w:b/>
          <w:bCs/>
          <w:sz w:val="24"/>
          <w:szCs w:val="24"/>
        </w:rPr>
      </w:pPr>
      <w:r w:rsidRPr="00CC3EB8">
        <w:rPr>
          <w:rFonts w:ascii="Times New Roman" w:hAnsi="Times New Roman" w:cs="Times New Roman"/>
          <w:sz w:val="24"/>
          <w:szCs w:val="24"/>
        </w:rPr>
        <w:t>Ov</w:t>
      </w:r>
      <w:r w:rsidR="00A662DF">
        <w:rPr>
          <w:rFonts w:ascii="Times New Roman" w:hAnsi="Times New Roman" w:cs="Times New Roman"/>
          <w:sz w:val="24"/>
          <w:szCs w:val="24"/>
        </w:rPr>
        <w:t>aj izlaz</w:t>
      </w:r>
      <w:r w:rsidRPr="00CC3EB8">
        <w:rPr>
          <w:rFonts w:ascii="Times New Roman" w:hAnsi="Times New Roman" w:cs="Times New Roman"/>
          <w:sz w:val="24"/>
          <w:szCs w:val="24"/>
        </w:rPr>
        <w:t xml:space="preserve"> nam govori da imamo </w:t>
      </w:r>
      <w:r w:rsidRPr="00CC3EB8">
        <w:rPr>
          <w:rFonts w:ascii="Times New Roman" w:hAnsi="Times New Roman" w:cs="Times New Roman"/>
          <w:b/>
          <w:bCs/>
          <w:sz w:val="24"/>
          <w:szCs w:val="24"/>
        </w:rPr>
        <w:t>195 uzoraka</w:t>
      </w:r>
      <w:r w:rsidRPr="00CC3EB8">
        <w:rPr>
          <w:rFonts w:ascii="Times New Roman" w:hAnsi="Times New Roman" w:cs="Times New Roman"/>
          <w:sz w:val="24"/>
          <w:szCs w:val="24"/>
        </w:rPr>
        <w:t xml:space="preserve"> (ili pacijenata) i </w:t>
      </w:r>
      <w:r w:rsidRPr="00CC3EB8">
        <w:rPr>
          <w:rFonts w:ascii="Times New Roman" w:hAnsi="Times New Roman" w:cs="Times New Roman"/>
          <w:b/>
          <w:bCs/>
          <w:sz w:val="24"/>
          <w:szCs w:val="24"/>
        </w:rPr>
        <w:t xml:space="preserve">24 </w:t>
      </w:r>
      <w:r w:rsidR="00A662DF">
        <w:rPr>
          <w:rFonts w:ascii="Times New Roman" w:hAnsi="Times New Roman" w:cs="Times New Roman"/>
          <w:b/>
          <w:bCs/>
          <w:sz w:val="24"/>
          <w:szCs w:val="24"/>
        </w:rPr>
        <w:t>parametra</w:t>
      </w:r>
      <w:r w:rsidRPr="00CC3EB8">
        <w:rPr>
          <w:rFonts w:ascii="Times New Roman" w:hAnsi="Times New Roman" w:cs="Times New Roman"/>
          <w:sz w:val="24"/>
          <w:szCs w:val="24"/>
        </w:rPr>
        <w:t xml:space="preserve">. Ovaj broj </w:t>
      </w:r>
      <w:r w:rsidR="00A662DF">
        <w:rPr>
          <w:rFonts w:ascii="Times New Roman" w:hAnsi="Times New Roman" w:cs="Times New Roman"/>
          <w:sz w:val="24"/>
          <w:szCs w:val="24"/>
        </w:rPr>
        <w:t>parametara</w:t>
      </w:r>
      <w:r w:rsidRPr="00CC3EB8">
        <w:rPr>
          <w:rFonts w:ascii="Times New Roman" w:hAnsi="Times New Roman" w:cs="Times New Roman"/>
          <w:sz w:val="24"/>
          <w:szCs w:val="24"/>
        </w:rPr>
        <w:t xml:space="preserve"> uključuje i ciljnu varijablu 'status', koja označava da li osoba ima Parkinsonovu bolest (1) ili ne (0).</w:t>
      </w:r>
      <w:r>
        <w:rPr>
          <w:rFonts w:ascii="Times New Roman" w:hAnsi="Times New Roman" w:cs="Times New Roman"/>
          <w:sz w:val="24"/>
          <w:szCs w:val="24"/>
        </w:rPr>
        <w:t xml:space="preserve"> </w:t>
      </w:r>
    </w:p>
    <w:p w14:paraId="2FB66601" w14:textId="77777777" w:rsidR="00A662DF" w:rsidRDefault="00A662DF" w:rsidP="00A662DF">
      <w:pPr>
        <w:rPr>
          <w:rFonts w:ascii="Times New Roman" w:hAnsi="Times New Roman" w:cs="Times New Roman"/>
          <w:sz w:val="24"/>
          <w:szCs w:val="24"/>
        </w:rPr>
      </w:pPr>
    </w:p>
    <w:p w14:paraId="47248C48" w14:textId="64CA9E86" w:rsidR="00121882" w:rsidRDefault="00CC3EB8" w:rsidP="00A662DF">
      <w:pPr>
        <w:jc w:val="center"/>
        <w:rPr>
          <w:rFonts w:ascii="Times New Roman" w:hAnsi="Times New Roman" w:cs="Times New Roman"/>
          <w:sz w:val="24"/>
          <w:szCs w:val="24"/>
        </w:rPr>
      </w:pPr>
      <w:r w:rsidRPr="00CC3EB8">
        <w:rPr>
          <w:rFonts w:ascii="Times New Roman" w:hAnsi="Times New Roman" w:cs="Times New Roman"/>
          <w:noProof/>
          <w:sz w:val="24"/>
          <w:szCs w:val="24"/>
        </w:rPr>
        <w:drawing>
          <wp:inline distT="0" distB="0" distL="0" distR="0" wp14:anchorId="4C3060E2" wp14:editId="52A3F648">
            <wp:extent cx="3779520" cy="4380004"/>
            <wp:effectExtent l="0" t="0" r="0" b="1905"/>
            <wp:docPr id="45231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10870" name=""/>
                    <pic:cNvPicPr/>
                  </pic:nvPicPr>
                  <pic:blipFill>
                    <a:blip r:embed="rId32"/>
                    <a:stretch>
                      <a:fillRect/>
                    </a:stretch>
                  </pic:blipFill>
                  <pic:spPr>
                    <a:xfrm>
                      <a:off x="0" y="0"/>
                      <a:ext cx="3789765" cy="4391877"/>
                    </a:xfrm>
                    <a:prstGeom prst="rect">
                      <a:avLst/>
                    </a:prstGeom>
                  </pic:spPr>
                </pic:pic>
              </a:graphicData>
            </a:graphic>
          </wp:inline>
        </w:drawing>
      </w:r>
    </w:p>
    <w:p w14:paraId="1C6CE321" w14:textId="25B29C12" w:rsidR="00A662DF" w:rsidRPr="00174244" w:rsidRDefault="00A662DF" w:rsidP="00A662DF">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Pr>
          <w:rFonts w:ascii="Times New Roman" w:hAnsi="Times New Roman" w:cs="Times New Roman"/>
          <w:i/>
          <w:iCs/>
          <w:sz w:val="20"/>
          <w:szCs w:val="20"/>
        </w:rPr>
        <w:t>18</w:t>
      </w:r>
      <w:r>
        <w:rPr>
          <w:rFonts w:ascii="Times New Roman" w:hAnsi="Times New Roman" w:cs="Times New Roman"/>
          <w:i/>
          <w:iCs/>
          <w:sz w:val="20"/>
          <w:szCs w:val="20"/>
        </w:rPr>
        <w:t xml:space="preserve"> – </w:t>
      </w:r>
      <w:r>
        <w:rPr>
          <w:rFonts w:ascii="Times New Roman" w:hAnsi="Times New Roman" w:cs="Times New Roman"/>
          <w:i/>
          <w:iCs/>
          <w:sz w:val="20"/>
          <w:szCs w:val="20"/>
        </w:rPr>
        <w:t>izlaz funkcije podaci.info()</w:t>
      </w:r>
    </w:p>
    <w:p w14:paraId="0B2EC5F4" w14:textId="77777777" w:rsidR="00A662DF" w:rsidRDefault="00A662DF" w:rsidP="00121882">
      <w:pPr>
        <w:rPr>
          <w:rFonts w:ascii="Times New Roman" w:hAnsi="Times New Roman" w:cs="Times New Roman"/>
          <w:sz w:val="24"/>
          <w:szCs w:val="24"/>
        </w:rPr>
      </w:pPr>
    </w:p>
    <w:p w14:paraId="6CCE76E5" w14:textId="491590A0" w:rsidR="00CC3EB8" w:rsidRDefault="00CC3EB8" w:rsidP="00121882">
      <w:pPr>
        <w:rPr>
          <w:rFonts w:ascii="Times New Roman" w:hAnsi="Times New Roman" w:cs="Times New Roman"/>
          <w:sz w:val="24"/>
          <w:szCs w:val="24"/>
        </w:rPr>
      </w:pPr>
      <w:r w:rsidRPr="00CC3EB8">
        <w:rPr>
          <w:rFonts w:ascii="Times New Roman" w:hAnsi="Times New Roman" w:cs="Times New Roman"/>
          <w:sz w:val="24"/>
          <w:szCs w:val="24"/>
        </w:rPr>
        <w:t xml:space="preserve">Ova funkcija potvrđuje da dataset nema nedostajućih vrednosti, pošto sve kolone imaju </w:t>
      </w:r>
      <w:r w:rsidRPr="00CC3EB8">
        <w:rPr>
          <w:rFonts w:ascii="Times New Roman" w:hAnsi="Times New Roman" w:cs="Times New Roman"/>
          <w:b/>
          <w:bCs/>
          <w:sz w:val="24"/>
          <w:szCs w:val="24"/>
        </w:rPr>
        <w:t>195 ne-null vrednosti</w:t>
      </w:r>
      <w:r w:rsidRPr="00CC3EB8">
        <w:rPr>
          <w:rFonts w:ascii="Times New Roman" w:hAnsi="Times New Roman" w:cs="Times New Roman"/>
          <w:sz w:val="24"/>
          <w:szCs w:val="24"/>
        </w:rPr>
        <w:t xml:space="preserve">. Kolone sa merenjima su tipa </w:t>
      </w:r>
      <w:r w:rsidRPr="00CC3EB8">
        <w:rPr>
          <w:rFonts w:ascii="Times New Roman" w:hAnsi="Times New Roman" w:cs="Times New Roman"/>
          <w:b/>
          <w:bCs/>
          <w:sz w:val="24"/>
          <w:szCs w:val="24"/>
        </w:rPr>
        <w:t>float64</w:t>
      </w:r>
      <w:r w:rsidRPr="00CC3EB8">
        <w:rPr>
          <w:rFonts w:ascii="Times New Roman" w:hAnsi="Times New Roman" w:cs="Times New Roman"/>
          <w:sz w:val="24"/>
          <w:szCs w:val="24"/>
        </w:rPr>
        <w:t xml:space="preserve">, dok je kolona status tipa </w:t>
      </w:r>
      <w:r w:rsidRPr="00CC3EB8">
        <w:rPr>
          <w:rFonts w:ascii="Times New Roman" w:hAnsi="Times New Roman" w:cs="Times New Roman"/>
          <w:b/>
          <w:bCs/>
          <w:sz w:val="24"/>
          <w:szCs w:val="24"/>
        </w:rPr>
        <w:t>int64</w:t>
      </w:r>
      <w:r w:rsidRPr="00CC3EB8">
        <w:rPr>
          <w:rFonts w:ascii="Times New Roman" w:hAnsi="Times New Roman" w:cs="Times New Roman"/>
          <w:sz w:val="24"/>
          <w:szCs w:val="24"/>
        </w:rPr>
        <w:t>, jer označava binarnu klasifikaciju (1 za prisustvo bolesti, 0 za odsustvo).</w:t>
      </w:r>
    </w:p>
    <w:p w14:paraId="2A4561DF" w14:textId="3E010A81" w:rsidR="00CC3EB8" w:rsidRDefault="00CC3EB8" w:rsidP="00121882">
      <w:pPr>
        <w:rPr>
          <w:rFonts w:ascii="Times New Roman" w:hAnsi="Times New Roman" w:cs="Times New Roman"/>
          <w:sz w:val="24"/>
          <w:szCs w:val="24"/>
        </w:rPr>
      </w:pPr>
      <w:r w:rsidRPr="00CC3EB8">
        <w:rPr>
          <w:rFonts w:ascii="Times New Roman" w:hAnsi="Times New Roman" w:cs="Times New Roman"/>
          <w:b/>
          <w:bCs/>
          <w:sz w:val="24"/>
          <w:szCs w:val="24"/>
        </w:rPr>
        <w:t>podaci.isnull().sum()</w:t>
      </w:r>
      <w:r w:rsidR="00A662DF">
        <w:rPr>
          <w:rFonts w:ascii="Times New Roman" w:hAnsi="Times New Roman" w:cs="Times New Roman"/>
          <w:sz w:val="24"/>
          <w:szCs w:val="24"/>
        </w:rPr>
        <w:t xml:space="preserve"> p</w:t>
      </w:r>
      <w:r w:rsidRPr="00CC3EB8">
        <w:rPr>
          <w:rFonts w:ascii="Times New Roman" w:hAnsi="Times New Roman" w:cs="Times New Roman"/>
          <w:sz w:val="24"/>
          <w:szCs w:val="24"/>
        </w:rPr>
        <w:t>rikazuje broj nedostajućih vrednosti po kolonama. Pošto svi rezultati imaju vrednost 0, nema nedostajućih podataka.</w:t>
      </w:r>
      <w:r>
        <w:rPr>
          <w:rFonts w:ascii="Times New Roman" w:hAnsi="Times New Roman" w:cs="Times New Roman"/>
          <w:sz w:val="24"/>
          <w:szCs w:val="24"/>
        </w:rPr>
        <w:t xml:space="preserve"> </w:t>
      </w:r>
    </w:p>
    <w:p w14:paraId="0D59D1A8" w14:textId="71FECFB0" w:rsidR="00CC3EB8" w:rsidRDefault="00CC3EB8" w:rsidP="00A662DF">
      <w:pPr>
        <w:jc w:val="center"/>
        <w:rPr>
          <w:rFonts w:ascii="Times New Roman" w:hAnsi="Times New Roman" w:cs="Times New Roman"/>
          <w:sz w:val="24"/>
          <w:szCs w:val="24"/>
        </w:rPr>
      </w:pPr>
      <w:r w:rsidRPr="00CC3EB8">
        <w:rPr>
          <w:rFonts w:ascii="Times New Roman" w:hAnsi="Times New Roman" w:cs="Times New Roman"/>
          <w:noProof/>
          <w:sz w:val="24"/>
          <w:szCs w:val="24"/>
        </w:rPr>
        <w:lastRenderedPageBreak/>
        <w:drawing>
          <wp:inline distT="0" distB="0" distL="0" distR="0" wp14:anchorId="5772917E" wp14:editId="4C9DEB03">
            <wp:extent cx="2308860" cy="4251371"/>
            <wp:effectExtent l="0" t="0" r="0" b="0"/>
            <wp:docPr id="179579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91312" name=""/>
                    <pic:cNvPicPr/>
                  </pic:nvPicPr>
                  <pic:blipFill>
                    <a:blip r:embed="rId33"/>
                    <a:stretch>
                      <a:fillRect/>
                    </a:stretch>
                  </pic:blipFill>
                  <pic:spPr>
                    <a:xfrm>
                      <a:off x="0" y="0"/>
                      <a:ext cx="2313186" cy="4259337"/>
                    </a:xfrm>
                    <a:prstGeom prst="rect">
                      <a:avLst/>
                    </a:prstGeom>
                  </pic:spPr>
                </pic:pic>
              </a:graphicData>
            </a:graphic>
          </wp:inline>
        </w:drawing>
      </w:r>
    </w:p>
    <w:p w14:paraId="70D699D0" w14:textId="6DF1C387" w:rsidR="00A662DF" w:rsidRPr="00174244" w:rsidRDefault="00A662DF" w:rsidP="00A662DF">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Pr>
          <w:rFonts w:ascii="Times New Roman" w:hAnsi="Times New Roman" w:cs="Times New Roman"/>
          <w:i/>
          <w:iCs/>
          <w:sz w:val="20"/>
          <w:szCs w:val="20"/>
        </w:rPr>
        <w:t>19</w:t>
      </w:r>
      <w:r>
        <w:rPr>
          <w:rFonts w:ascii="Times New Roman" w:hAnsi="Times New Roman" w:cs="Times New Roman"/>
          <w:i/>
          <w:iCs/>
          <w:sz w:val="20"/>
          <w:szCs w:val="20"/>
        </w:rPr>
        <w:t xml:space="preserve"> – </w:t>
      </w:r>
      <w:r>
        <w:rPr>
          <w:rFonts w:ascii="Times New Roman" w:hAnsi="Times New Roman" w:cs="Times New Roman"/>
          <w:i/>
          <w:iCs/>
          <w:sz w:val="20"/>
          <w:szCs w:val="20"/>
        </w:rPr>
        <w:t>izlaz funkcije podaci.isnull().sum()</w:t>
      </w:r>
    </w:p>
    <w:p w14:paraId="26F06EC7" w14:textId="77777777" w:rsidR="00A662DF" w:rsidRDefault="00A662DF" w:rsidP="00A662DF">
      <w:pPr>
        <w:jc w:val="center"/>
        <w:rPr>
          <w:rFonts w:ascii="Times New Roman" w:hAnsi="Times New Roman" w:cs="Times New Roman"/>
          <w:sz w:val="24"/>
          <w:szCs w:val="24"/>
        </w:rPr>
      </w:pPr>
    </w:p>
    <w:p w14:paraId="7D6D483F" w14:textId="56627F69" w:rsidR="00CC3EB8" w:rsidRDefault="00CC3EB8" w:rsidP="00121882">
      <w:pPr>
        <w:rPr>
          <w:rFonts w:ascii="Times New Roman" w:hAnsi="Times New Roman" w:cs="Times New Roman"/>
          <w:sz w:val="24"/>
          <w:szCs w:val="24"/>
        </w:rPr>
      </w:pPr>
      <w:r w:rsidRPr="00CC3EB8">
        <w:rPr>
          <w:rFonts w:ascii="Times New Roman" w:hAnsi="Times New Roman" w:cs="Times New Roman"/>
          <w:b/>
          <w:bCs/>
          <w:sz w:val="24"/>
          <w:szCs w:val="24"/>
        </w:rPr>
        <w:t>podaci.describe()</w:t>
      </w:r>
      <w:r w:rsidRPr="00CC3EB8">
        <w:rPr>
          <w:rFonts w:ascii="Times New Roman" w:hAnsi="Times New Roman" w:cs="Times New Roman"/>
          <w:sz w:val="24"/>
          <w:szCs w:val="24"/>
        </w:rPr>
        <w:t xml:space="preserve"> prikazuje osnovnu statistiku za numeričke kolone, uključujući broj uzoraka, prosečnu vrednost, standardnu devijaciju, minimalnu i maksimalnu vrednost, kao i kvartile (25%, 50%, 75%).</w:t>
      </w:r>
      <w:r>
        <w:rPr>
          <w:rFonts w:ascii="Times New Roman" w:hAnsi="Times New Roman" w:cs="Times New Roman"/>
          <w:sz w:val="24"/>
          <w:szCs w:val="24"/>
        </w:rPr>
        <w:t xml:space="preserve"> </w:t>
      </w:r>
    </w:p>
    <w:p w14:paraId="21BA326D" w14:textId="77777777" w:rsidR="00A662DF" w:rsidRDefault="00A662DF" w:rsidP="00121882">
      <w:pPr>
        <w:rPr>
          <w:rFonts w:ascii="Times New Roman" w:hAnsi="Times New Roman" w:cs="Times New Roman"/>
          <w:sz w:val="24"/>
          <w:szCs w:val="24"/>
        </w:rPr>
      </w:pPr>
    </w:p>
    <w:p w14:paraId="78AABE78" w14:textId="4A04D044" w:rsidR="00CC3EB8" w:rsidRDefault="00CC3EB8" w:rsidP="00CC3EB8">
      <w:pPr>
        <w:rPr>
          <w:rFonts w:ascii="Times New Roman" w:hAnsi="Times New Roman" w:cs="Times New Roman"/>
          <w:sz w:val="24"/>
          <w:szCs w:val="24"/>
        </w:rPr>
      </w:pPr>
      <w:r w:rsidRPr="00CC3EB8">
        <w:rPr>
          <w:rFonts w:ascii="Times New Roman" w:hAnsi="Times New Roman" w:cs="Times New Roman"/>
          <w:noProof/>
          <w:sz w:val="24"/>
          <w:szCs w:val="24"/>
        </w:rPr>
        <w:drawing>
          <wp:inline distT="0" distB="0" distL="0" distR="0" wp14:anchorId="71E89256" wp14:editId="0242D59F">
            <wp:extent cx="5553850" cy="1857634"/>
            <wp:effectExtent l="0" t="0" r="8890" b="9525"/>
            <wp:docPr id="53111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10182" name=""/>
                    <pic:cNvPicPr/>
                  </pic:nvPicPr>
                  <pic:blipFill>
                    <a:blip r:embed="rId34"/>
                    <a:stretch>
                      <a:fillRect/>
                    </a:stretch>
                  </pic:blipFill>
                  <pic:spPr>
                    <a:xfrm>
                      <a:off x="0" y="0"/>
                      <a:ext cx="5553850" cy="1857634"/>
                    </a:xfrm>
                    <a:prstGeom prst="rect">
                      <a:avLst/>
                    </a:prstGeom>
                  </pic:spPr>
                </pic:pic>
              </a:graphicData>
            </a:graphic>
          </wp:inline>
        </w:drawing>
      </w:r>
    </w:p>
    <w:p w14:paraId="420F1B24" w14:textId="34470888" w:rsidR="00A662DF" w:rsidRPr="00174244" w:rsidRDefault="00A662DF" w:rsidP="00A662DF">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sidR="00CA1DA1">
        <w:rPr>
          <w:rFonts w:ascii="Times New Roman" w:hAnsi="Times New Roman" w:cs="Times New Roman"/>
          <w:i/>
          <w:iCs/>
          <w:sz w:val="20"/>
          <w:szCs w:val="20"/>
        </w:rPr>
        <w:t xml:space="preserve">20 </w:t>
      </w:r>
      <w:r>
        <w:rPr>
          <w:rFonts w:ascii="Times New Roman" w:hAnsi="Times New Roman" w:cs="Times New Roman"/>
          <w:i/>
          <w:iCs/>
          <w:sz w:val="20"/>
          <w:szCs w:val="20"/>
        </w:rPr>
        <w:t xml:space="preserve">– </w:t>
      </w:r>
      <w:r w:rsidR="00CA1DA1">
        <w:rPr>
          <w:rFonts w:ascii="Times New Roman" w:hAnsi="Times New Roman" w:cs="Times New Roman"/>
          <w:i/>
          <w:iCs/>
          <w:sz w:val="20"/>
          <w:szCs w:val="20"/>
        </w:rPr>
        <w:t>izlaz funkcije podaci.describe()</w:t>
      </w:r>
    </w:p>
    <w:p w14:paraId="058E6040" w14:textId="77777777" w:rsidR="00A662DF" w:rsidRPr="00CC3EB8" w:rsidRDefault="00A662DF" w:rsidP="00CC3EB8">
      <w:pPr>
        <w:rPr>
          <w:rFonts w:ascii="Times New Roman" w:hAnsi="Times New Roman" w:cs="Times New Roman"/>
          <w:sz w:val="24"/>
          <w:szCs w:val="24"/>
        </w:rPr>
      </w:pPr>
    </w:p>
    <w:p w14:paraId="1B4634D4" w14:textId="1296D652" w:rsidR="00CC3EB8" w:rsidRPr="00CC3EB8" w:rsidRDefault="00CC3EB8" w:rsidP="00CC3EB8">
      <w:pPr>
        <w:rPr>
          <w:rFonts w:ascii="Times New Roman" w:hAnsi="Times New Roman" w:cs="Times New Roman"/>
          <w:b/>
          <w:bCs/>
          <w:sz w:val="24"/>
          <w:szCs w:val="24"/>
        </w:rPr>
      </w:pPr>
      <w:r w:rsidRPr="00CC3EB8">
        <w:rPr>
          <w:rFonts w:ascii="Times New Roman" w:hAnsi="Times New Roman" w:cs="Times New Roman"/>
          <w:b/>
          <w:bCs/>
          <w:sz w:val="24"/>
          <w:szCs w:val="24"/>
        </w:rPr>
        <w:t>MDVP(Hz)</w:t>
      </w:r>
      <w:r w:rsidRPr="00CC3EB8">
        <w:rPr>
          <w:rFonts w:ascii="Times New Roman" w:hAnsi="Times New Roman" w:cs="Times New Roman"/>
          <w:sz w:val="24"/>
          <w:szCs w:val="24"/>
        </w:rPr>
        <w:t>: Osnovna frekvencija glasa — prosečna vrednost je 154.23 Hz, a raspon je od 88.33 do 260.11 Hz.</w:t>
      </w:r>
    </w:p>
    <w:p w14:paraId="22461528" w14:textId="7AE0868D" w:rsidR="00CC3EB8" w:rsidRPr="00CC3EB8" w:rsidRDefault="00CC3EB8" w:rsidP="00CC3EB8">
      <w:pPr>
        <w:rPr>
          <w:rFonts w:ascii="Times New Roman" w:hAnsi="Times New Roman" w:cs="Times New Roman"/>
          <w:b/>
          <w:bCs/>
          <w:sz w:val="24"/>
          <w:szCs w:val="24"/>
        </w:rPr>
      </w:pPr>
      <w:r w:rsidRPr="00CC3EB8">
        <w:rPr>
          <w:rFonts w:ascii="Times New Roman" w:hAnsi="Times New Roman" w:cs="Times New Roman"/>
          <w:b/>
          <w:bCs/>
          <w:sz w:val="24"/>
          <w:szCs w:val="24"/>
        </w:rPr>
        <w:lastRenderedPageBreak/>
        <w:t>MDVP(Hz)</w:t>
      </w:r>
      <w:r w:rsidRPr="00CC3EB8">
        <w:rPr>
          <w:rFonts w:ascii="Times New Roman" w:hAnsi="Times New Roman" w:cs="Times New Roman"/>
          <w:sz w:val="24"/>
          <w:szCs w:val="24"/>
        </w:rPr>
        <w:t>: Najviša frekvencija — prosečna vrednost je 197.10 Hz, ali standardna devijacija ukazuje na varijabilnost, jer maksimalna vrednost dostiže 592 Hz.</w:t>
      </w:r>
    </w:p>
    <w:p w14:paraId="6C477C05" w14:textId="716A9E95" w:rsidR="00CC3EB8" w:rsidRDefault="00CC3EB8" w:rsidP="00121882">
      <w:pPr>
        <w:rPr>
          <w:rFonts w:ascii="Times New Roman" w:hAnsi="Times New Roman" w:cs="Times New Roman"/>
          <w:sz w:val="24"/>
          <w:szCs w:val="24"/>
        </w:rPr>
      </w:pPr>
      <w:r>
        <w:rPr>
          <w:rFonts w:ascii="Times New Roman" w:hAnsi="Times New Roman" w:cs="Times New Roman"/>
          <w:sz w:val="24"/>
          <w:szCs w:val="24"/>
        </w:rPr>
        <w:t>Ovo nam</w:t>
      </w:r>
      <w:r w:rsidRPr="00CC3EB8">
        <w:rPr>
          <w:rFonts w:ascii="Times New Roman" w:hAnsi="Times New Roman" w:cs="Times New Roman"/>
          <w:sz w:val="24"/>
          <w:szCs w:val="24"/>
        </w:rPr>
        <w:t xml:space="preserve"> ukazuje na to da postoje značajne varijacije u akustičnim karakteristikama glasa među pacijentima, što može biti važno za diferencijaciju osoba sa Parkinsonovom bolešću i zdravih osoba.</w:t>
      </w:r>
    </w:p>
    <w:p w14:paraId="57E90179" w14:textId="0372B195" w:rsidR="00CC3EB8" w:rsidRDefault="00CC3EB8" w:rsidP="00121882">
      <w:pPr>
        <w:rPr>
          <w:rFonts w:ascii="Times New Roman" w:hAnsi="Times New Roman" w:cs="Times New Roman"/>
          <w:sz w:val="24"/>
          <w:szCs w:val="24"/>
        </w:rPr>
      </w:pPr>
      <w:r w:rsidRPr="00CC3EB8">
        <w:rPr>
          <w:rFonts w:ascii="Times New Roman" w:hAnsi="Times New Roman" w:cs="Times New Roman"/>
          <w:b/>
          <w:bCs/>
          <w:sz w:val="24"/>
          <w:szCs w:val="24"/>
        </w:rPr>
        <w:t>podaci['status'].value_counts()</w:t>
      </w:r>
      <w:r w:rsidR="00CA1DA1">
        <w:rPr>
          <w:rFonts w:ascii="Times New Roman" w:hAnsi="Times New Roman" w:cs="Times New Roman"/>
          <w:sz w:val="24"/>
          <w:szCs w:val="24"/>
        </w:rPr>
        <w:t xml:space="preserve"> </w:t>
      </w:r>
      <w:r w:rsidRPr="00CC3EB8">
        <w:rPr>
          <w:rFonts w:ascii="Times New Roman" w:hAnsi="Times New Roman" w:cs="Times New Roman"/>
          <w:sz w:val="24"/>
          <w:szCs w:val="24"/>
        </w:rPr>
        <w:t>prikazuje distribuciju vrednosti u kolonama. Konkretno, ovde gledamo koliko pacijenata ima Parkinsonovu bolest (status = 1) i koliko je zdravih (status = 0).</w:t>
      </w:r>
      <w:r>
        <w:rPr>
          <w:rFonts w:ascii="Times New Roman" w:hAnsi="Times New Roman" w:cs="Times New Roman"/>
          <w:sz w:val="24"/>
          <w:szCs w:val="24"/>
        </w:rPr>
        <w:t xml:space="preserve"> </w:t>
      </w:r>
    </w:p>
    <w:p w14:paraId="342621B7" w14:textId="2E377252" w:rsidR="00CC3EB8" w:rsidRDefault="00CC3EB8" w:rsidP="00CA1DA1">
      <w:pPr>
        <w:jc w:val="center"/>
        <w:rPr>
          <w:rFonts w:ascii="Times New Roman" w:hAnsi="Times New Roman" w:cs="Times New Roman"/>
          <w:sz w:val="24"/>
          <w:szCs w:val="24"/>
        </w:rPr>
      </w:pPr>
      <w:r w:rsidRPr="00CC3EB8">
        <w:rPr>
          <w:rFonts w:ascii="Times New Roman" w:hAnsi="Times New Roman" w:cs="Times New Roman"/>
          <w:noProof/>
          <w:sz w:val="24"/>
          <w:szCs w:val="24"/>
        </w:rPr>
        <w:drawing>
          <wp:inline distT="0" distB="0" distL="0" distR="0" wp14:anchorId="20297D25" wp14:editId="72B2C79C">
            <wp:extent cx="828791" cy="581106"/>
            <wp:effectExtent l="0" t="0" r="9525" b="9525"/>
            <wp:docPr id="45436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64622" name=""/>
                    <pic:cNvPicPr/>
                  </pic:nvPicPr>
                  <pic:blipFill>
                    <a:blip r:embed="rId35"/>
                    <a:stretch>
                      <a:fillRect/>
                    </a:stretch>
                  </pic:blipFill>
                  <pic:spPr>
                    <a:xfrm>
                      <a:off x="0" y="0"/>
                      <a:ext cx="828791" cy="581106"/>
                    </a:xfrm>
                    <a:prstGeom prst="rect">
                      <a:avLst/>
                    </a:prstGeom>
                  </pic:spPr>
                </pic:pic>
              </a:graphicData>
            </a:graphic>
          </wp:inline>
        </w:drawing>
      </w:r>
    </w:p>
    <w:p w14:paraId="17731B91" w14:textId="755EFC11" w:rsidR="00CA1DA1" w:rsidRPr="00174244" w:rsidRDefault="00CA1DA1" w:rsidP="00CA1DA1">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Pr>
          <w:rFonts w:ascii="Times New Roman" w:hAnsi="Times New Roman" w:cs="Times New Roman"/>
          <w:i/>
          <w:iCs/>
          <w:sz w:val="20"/>
          <w:szCs w:val="20"/>
        </w:rPr>
        <w:t>21</w:t>
      </w:r>
      <w:r>
        <w:rPr>
          <w:rFonts w:ascii="Times New Roman" w:hAnsi="Times New Roman" w:cs="Times New Roman"/>
          <w:i/>
          <w:iCs/>
          <w:sz w:val="20"/>
          <w:szCs w:val="20"/>
        </w:rPr>
        <w:t xml:space="preserve"> – </w:t>
      </w:r>
      <w:r>
        <w:rPr>
          <w:rFonts w:ascii="Times New Roman" w:hAnsi="Times New Roman" w:cs="Times New Roman"/>
          <w:i/>
          <w:iCs/>
          <w:sz w:val="20"/>
          <w:szCs w:val="20"/>
        </w:rPr>
        <w:t>status osoba sa i bez PB</w:t>
      </w:r>
    </w:p>
    <w:p w14:paraId="1CAF9851" w14:textId="77777777" w:rsidR="00CA1DA1" w:rsidRDefault="00CA1DA1" w:rsidP="00CA1DA1">
      <w:pPr>
        <w:jc w:val="center"/>
        <w:rPr>
          <w:rFonts w:ascii="Times New Roman" w:hAnsi="Times New Roman" w:cs="Times New Roman"/>
          <w:sz w:val="24"/>
          <w:szCs w:val="24"/>
        </w:rPr>
      </w:pPr>
    </w:p>
    <w:p w14:paraId="2DD1B284" w14:textId="57F91FDF" w:rsidR="00CC3EB8" w:rsidRDefault="00CC3EB8" w:rsidP="00CA1DA1">
      <w:pPr>
        <w:rPr>
          <w:rFonts w:ascii="Times New Roman" w:hAnsi="Times New Roman" w:cs="Times New Roman"/>
          <w:sz w:val="24"/>
          <w:szCs w:val="24"/>
        </w:rPr>
      </w:pPr>
      <w:r w:rsidRPr="00CC3EB8">
        <w:rPr>
          <w:rFonts w:ascii="Times New Roman" w:hAnsi="Times New Roman" w:cs="Times New Roman"/>
          <w:sz w:val="24"/>
          <w:szCs w:val="24"/>
        </w:rPr>
        <w:t xml:space="preserve">Ovaj rezultat pokazuje da od ukupno 195 uzoraka, </w:t>
      </w:r>
      <w:r w:rsidRPr="00CC3EB8">
        <w:rPr>
          <w:rFonts w:ascii="Times New Roman" w:hAnsi="Times New Roman" w:cs="Times New Roman"/>
          <w:b/>
          <w:bCs/>
          <w:sz w:val="24"/>
          <w:szCs w:val="24"/>
        </w:rPr>
        <w:t>147 pacijenata ima Parkinsonovu bolest (status = 1)</w:t>
      </w:r>
      <w:r w:rsidRPr="00CC3EB8">
        <w:rPr>
          <w:rFonts w:ascii="Times New Roman" w:hAnsi="Times New Roman" w:cs="Times New Roman"/>
          <w:sz w:val="24"/>
          <w:szCs w:val="24"/>
        </w:rPr>
        <w:t xml:space="preserve">, dok je </w:t>
      </w:r>
      <w:r w:rsidRPr="00CC3EB8">
        <w:rPr>
          <w:rFonts w:ascii="Times New Roman" w:hAnsi="Times New Roman" w:cs="Times New Roman"/>
          <w:b/>
          <w:bCs/>
          <w:sz w:val="24"/>
          <w:szCs w:val="24"/>
        </w:rPr>
        <w:t>48 pacijenata zdravo (status = 0)</w:t>
      </w:r>
      <w:r w:rsidRPr="00CC3EB8">
        <w:rPr>
          <w:rFonts w:ascii="Times New Roman" w:hAnsi="Times New Roman" w:cs="Times New Roman"/>
          <w:sz w:val="24"/>
          <w:szCs w:val="24"/>
        </w:rPr>
        <w:t>. Ova distribucija pokazuje neuravnoteženost klasa, što može uticati na performanse modela klasifikacije, jer će većina modela imati tendenciju da favorizuje većinsku klasu.</w:t>
      </w:r>
      <w:r>
        <w:rPr>
          <w:rFonts w:ascii="Times New Roman" w:hAnsi="Times New Roman" w:cs="Times New Roman"/>
          <w:sz w:val="24"/>
          <w:szCs w:val="24"/>
        </w:rPr>
        <w:t xml:space="preserve"> </w:t>
      </w:r>
    </w:p>
    <w:p w14:paraId="41A158F2" w14:textId="77777777" w:rsidR="00121882" w:rsidRDefault="00121882" w:rsidP="00121882">
      <w:pPr>
        <w:rPr>
          <w:rFonts w:ascii="Times New Roman" w:hAnsi="Times New Roman" w:cs="Times New Roman"/>
          <w:sz w:val="24"/>
          <w:szCs w:val="24"/>
        </w:rPr>
      </w:pPr>
    </w:p>
    <w:p w14:paraId="53729EC1" w14:textId="7D10C025" w:rsidR="003323BB" w:rsidRDefault="003323BB" w:rsidP="003323BB">
      <w:pPr>
        <w:pStyle w:val="ListParagraph"/>
        <w:numPr>
          <w:ilvl w:val="1"/>
          <w:numId w:val="3"/>
        </w:numPr>
        <w:rPr>
          <w:rFonts w:ascii="Times New Roman" w:hAnsi="Times New Roman" w:cs="Times New Roman"/>
          <w:b/>
          <w:bCs/>
          <w:sz w:val="32"/>
          <w:szCs w:val="32"/>
        </w:rPr>
      </w:pPr>
      <w:r w:rsidRPr="003323BB">
        <w:rPr>
          <w:rFonts w:ascii="Times New Roman" w:hAnsi="Times New Roman" w:cs="Times New Roman"/>
          <w:b/>
          <w:bCs/>
          <w:sz w:val="32"/>
          <w:szCs w:val="32"/>
        </w:rPr>
        <w:t>Treniranje modela</w:t>
      </w:r>
    </w:p>
    <w:p w14:paraId="74D4F168" w14:textId="723E55D0" w:rsidR="003323BB" w:rsidRPr="003323BB" w:rsidRDefault="003323BB" w:rsidP="003323BB">
      <w:pPr>
        <w:pStyle w:val="ListParagraph"/>
        <w:ind w:left="1080"/>
        <w:rPr>
          <w:rFonts w:ascii="Times New Roman" w:hAnsi="Times New Roman" w:cs="Times New Roman"/>
          <w:b/>
          <w:bCs/>
          <w:sz w:val="32"/>
          <w:szCs w:val="32"/>
        </w:rPr>
      </w:pPr>
    </w:p>
    <w:p w14:paraId="6F413577" w14:textId="77777777" w:rsidR="003323BB" w:rsidRPr="003323BB" w:rsidRDefault="003323BB" w:rsidP="003323BB">
      <w:pPr>
        <w:rPr>
          <w:rFonts w:ascii="Times New Roman" w:hAnsi="Times New Roman" w:cs="Times New Roman"/>
          <w:sz w:val="24"/>
          <w:szCs w:val="24"/>
        </w:rPr>
      </w:pPr>
      <w:r w:rsidRPr="003323BB">
        <w:rPr>
          <w:rFonts w:ascii="Times New Roman" w:hAnsi="Times New Roman" w:cs="Times New Roman"/>
          <w:sz w:val="24"/>
          <w:szCs w:val="24"/>
        </w:rPr>
        <w:t>Treniranje modela je ključna faza u mašinskom učenju. Cilj je da modeli nauče obrasce u podacima kako bi mogli da donesu tačne predikcije na novim, neviđenim podacima. U ovom delu ćemo detaljnije opisati proces treniranja modela i analizirati ključne korake kroz kod.</w:t>
      </w:r>
    </w:p>
    <w:p w14:paraId="116DBBA5" w14:textId="051F3BAA" w:rsidR="003323BB" w:rsidRDefault="003323BB" w:rsidP="003323BB">
      <w:pPr>
        <w:rPr>
          <w:rFonts w:ascii="Times New Roman" w:hAnsi="Times New Roman" w:cs="Times New Roman"/>
          <w:sz w:val="24"/>
          <w:szCs w:val="24"/>
        </w:rPr>
      </w:pPr>
      <w:r w:rsidRPr="003323BB">
        <w:rPr>
          <w:rFonts w:ascii="Times New Roman" w:hAnsi="Times New Roman" w:cs="Times New Roman"/>
          <w:sz w:val="24"/>
          <w:szCs w:val="24"/>
        </w:rPr>
        <w:t>Pre nego što treniramo model, podaci moraju biti pripremljeni. To uključuje izdvajanje ciljne varijable, deljenje na trening i test skupove, kao i standardizaciju podataka. Standardizacija je važna jer mnogi algoritmi uče bolje kada su svi podaci na istoj skali.</w:t>
      </w:r>
    </w:p>
    <w:p w14:paraId="3E629CB1" w14:textId="77777777" w:rsidR="00CA1DA1" w:rsidRDefault="00CA1DA1" w:rsidP="003323BB">
      <w:pPr>
        <w:rPr>
          <w:rFonts w:ascii="Times New Roman" w:hAnsi="Times New Roman" w:cs="Times New Roman"/>
          <w:sz w:val="24"/>
          <w:szCs w:val="24"/>
        </w:rPr>
      </w:pPr>
    </w:p>
    <w:p w14:paraId="269D1A5B" w14:textId="59A34180" w:rsidR="003323BB" w:rsidRDefault="003323BB" w:rsidP="003323BB">
      <w:pPr>
        <w:rPr>
          <w:rFonts w:ascii="Times New Roman" w:hAnsi="Times New Roman" w:cs="Times New Roman"/>
          <w:sz w:val="24"/>
          <w:szCs w:val="24"/>
        </w:rPr>
      </w:pPr>
      <w:r w:rsidRPr="003323BB">
        <w:rPr>
          <w:rFonts w:ascii="Times New Roman" w:hAnsi="Times New Roman" w:cs="Times New Roman"/>
          <w:noProof/>
          <w:sz w:val="24"/>
          <w:szCs w:val="24"/>
        </w:rPr>
        <w:drawing>
          <wp:inline distT="0" distB="0" distL="0" distR="0" wp14:anchorId="6714B23A" wp14:editId="0925FF32">
            <wp:extent cx="5731510" cy="1424940"/>
            <wp:effectExtent l="0" t="0" r="2540" b="3810"/>
            <wp:docPr id="169455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55782" name=""/>
                    <pic:cNvPicPr/>
                  </pic:nvPicPr>
                  <pic:blipFill>
                    <a:blip r:embed="rId36"/>
                    <a:stretch>
                      <a:fillRect/>
                    </a:stretch>
                  </pic:blipFill>
                  <pic:spPr>
                    <a:xfrm>
                      <a:off x="0" y="0"/>
                      <a:ext cx="5731510" cy="1424940"/>
                    </a:xfrm>
                    <a:prstGeom prst="rect">
                      <a:avLst/>
                    </a:prstGeom>
                  </pic:spPr>
                </pic:pic>
              </a:graphicData>
            </a:graphic>
          </wp:inline>
        </w:drawing>
      </w:r>
    </w:p>
    <w:p w14:paraId="7CF83980" w14:textId="4B7328EB" w:rsidR="00CA1DA1" w:rsidRPr="00174244" w:rsidRDefault="00CA1DA1" w:rsidP="00CA1DA1">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Pr>
          <w:rFonts w:ascii="Times New Roman" w:hAnsi="Times New Roman" w:cs="Times New Roman"/>
          <w:i/>
          <w:iCs/>
          <w:sz w:val="20"/>
          <w:szCs w:val="20"/>
        </w:rPr>
        <w:t>22</w:t>
      </w:r>
      <w:r>
        <w:rPr>
          <w:rFonts w:ascii="Times New Roman" w:hAnsi="Times New Roman" w:cs="Times New Roman"/>
          <w:i/>
          <w:iCs/>
          <w:sz w:val="20"/>
          <w:szCs w:val="20"/>
        </w:rPr>
        <w:t xml:space="preserve"> – </w:t>
      </w:r>
      <w:r>
        <w:rPr>
          <w:rFonts w:ascii="Times New Roman" w:hAnsi="Times New Roman" w:cs="Times New Roman"/>
          <w:i/>
          <w:iCs/>
          <w:sz w:val="20"/>
          <w:szCs w:val="20"/>
        </w:rPr>
        <w:t>priprema i standardizacija podataka</w:t>
      </w:r>
    </w:p>
    <w:p w14:paraId="79E5B907" w14:textId="77777777" w:rsidR="00CA1DA1" w:rsidRDefault="00CA1DA1" w:rsidP="003323BB">
      <w:pPr>
        <w:rPr>
          <w:rFonts w:ascii="Times New Roman" w:hAnsi="Times New Roman" w:cs="Times New Roman"/>
          <w:sz w:val="24"/>
          <w:szCs w:val="24"/>
        </w:rPr>
      </w:pPr>
    </w:p>
    <w:p w14:paraId="6F51F84E" w14:textId="7A9C7337" w:rsidR="003323BB" w:rsidRDefault="003323BB" w:rsidP="003323BB">
      <w:pPr>
        <w:rPr>
          <w:rFonts w:ascii="Times New Roman" w:hAnsi="Times New Roman" w:cs="Times New Roman"/>
          <w:sz w:val="24"/>
          <w:szCs w:val="24"/>
        </w:rPr>
      </w:pPr>
      <w:r w:rsidRPr="003323BB">
        <w:rPr>
          <w:rFonts w:ascii="Times New Roman" w:hAnsi="Times New Roman" w:cs="Times New Roman"/>
          <w:sz w:val="24"/>
          <w:szCs w:val="24"/>
        </w:rPr>
        <w:lastRenderedPageBreak/>
        <w:t>Kolone 'name' i 'status' se izbacuju iz obeležja (A), dok 'status' postaje ciljna varijabla (B).</w:t>
      </w:r>
      <w:r>
        <w:rPr>
          <w:rFonts w:ascii="Times New Roman" w:hAnsi="Times New Roman" w:cs="Times New Roman"/>
          <w:sz w:val="24"/>
          <w:szCs w:val="24"/>
        </w:rPr>
        <w:t xml:space="preserve"> </w:t>
      </w:r>
      <w:r w:rsidRPr="003323BB">
        <w:rPr>
          <w:rFonts w:ascii="Times New Roman" w:hAnsi="Times New Roman" w:cs="Times New Roman"/>
          <w:sz w:val="24"/>
          <w:szCs w:val="24"/>
        </w:rPr>
        <w:t>Podaci se dele na trening (75%) i test (25%) skupove koristeći funkciju train_test_split.</w:t>
      </w:r>
      <w:r>
        <w:rPr>
          <w:rFonts w:ascii="Times New Roman" w:hAnsi="Times New Roman" w:cs="Times New Roman"/>
          <w:sz w:val="24"/>
          <w:szCs w:val="24"/>
        </w:rPr>
        <w:t xml:space="preserve"> </w:t>
      </w:r>
      <w:r w:rsidRPr="003323BB">
        <w:rPr>
          <w:rFonts w:ascii="Times New Roman" w:hAnsi="Times New Roman" w:cs="Times New Roman"/>
          <w:sz w:val="24"/>
          <w:szCs w:val="24"/>
        </w:rPr>
        <w:t>Kreira se instanca StandardScaler-a koja standardizuje podatke</w:t>
      </w:r>
      <w:r w:rsidR="00CA1DA1">
        <w:rPr>
          <w:rFonts w:ascii="Times New Roman" w:hAnsi="Times New Roman" w:cs="Times New Roman"/>
          <w:sz w:val="24"/>
          <w:szCs w:val="24"/>
        </w:rPr>
        <w:t xml:space="preserve"> </w:t>
      </w:r>
      <w:r>
        <w:rPr>
          <w:rFonts w:ascii="Times New Roman" w:hAnsi="Times New Roman" w:cs="Times New Roman"/>
          <w:sz w:val="24"/>
          <w:szCs w:val="24"/>
        </w:rPr>
        <w:t>i skaliraju</w:t>
      </w:r>
      <w:r w:rsidR="00CA1DA1">
        <w:rPr>
          <w:rFonts w:ascii="Times New Roman" w:hAnsi="Times New Roman" w:cs="Times New Roman"/>
          <w:sz w:val="24"/>
          <w:szCs w:val="24"/>
        </w:rPr>
        <w:t xml:space="preserve"> se </w:t>
      </w:r>
      <w:r w:rsidRPr="003323BB">
        <w:rPr>
          <w:rFonts w:ascii="Times New Roman" w:hAnsi="Times New Roman" w:cs="Times New Roman"/>
          <w:sz w:val="24"/>
          <w:szCs w:val="24"/>
        </w:rPr>
        <w:t>poda</w:t>
      </w:r>
      <w:r>
        <w:rPr>
          <w:rFonts w:ascii="Times New Roman" w:hAnsi="Times New Roman" w:cs="Times New Roman"/>
          <w:sz w:val="24"/>
          <w:szCs w:val="24"/>
        </w:rPr>
        <w:t>ci</w:t>
      </w:r>
      <w:r w:rsidRPr="003323BB">
        <w:rPr>
          <w:rFonts w:ascii="Times New Roman" w:hAnsi="Times New Roman" w:cs="Times New Roman"/>
          <w:sz w:val="24"/>
          <w:szCs w:val="24"/>
        </w:rPr>
        <w:t xml:space="preserve"> iz trening skupa. Transformišu se trening i test podaci kako bi imali nultu srednju vrednost i jediničnu standardnu devijaciju.</w:t>
      </w:r>
      <w:r>
        <w:rPr>
          <w:rFonts w:ascii="Times New Roman" w:hAnsi="Times New Roman" w:cs="Times New Roman"/>
          <w:sz w:val="24"/>
          <w:szCs w:val="24"/>
        </w:rPr>
        <w:t xml:space="preserve"> </w:t>
      </w:r>
    </w:p>
    <w:p w14:paraId="28D42F3E" w14:textId="77777777" w:rsidR="00CA1DA1" w:rsidRDefault="00CA1DA1" w:rsidP="003323BB">
      <w:pPr>
        <w:rPr>
          <w:rFonts w:ascii="Times New Roman" w:hAnsi="Times New Roman" w:cs="Times New Roman"/>
          <w:sz w:val="24"/>
          <w:szCs w:val="24"/>
        </w:rPr>
      </w:pPr>
    </w:p>
    <w:p w14:paraId="6303D483" w14:textId="01ABB10E" w:rsidR="003323BB" w:rsidRDefault="003323BB" w:rsidP="00CA1DA1">
      <w:pPr>
        <w:jc w:val="center"/>
        <w:rPr>
          <w:rFonts w:ascii="Times New Roman" w:hAnsi="Times New Roman" w:cs="Times New Roman"/>
          <w:sz w:val="24"/>
          <w:szCs w:val="24"/>
        </w:rPr>
      </w:pPr>
      <w:r w:rsidRPr="003323BB">
        <w:rPr>
          <w:rFonts w:ascii="Times New Roman" w:hAnsi="Times New Roman" w:cs="Times New Roman"/>
          <w:noProof/>
          <w:sz w:val="24"/>
          <w:szCs w:val="24"/>
        </w:rPr>
        <w:drawing>
          <wp:inline distT="0" distB="0" distL="0" distR="0" wp14:anchorId="32B407F4" wp14:editId="3FA1F961">
            <wp:extent cx="3591426" cy="1000265"/>
            <wp:effectExtent l="0" t="0" r="0" b="9525"/>
            <wp:docPr id="143259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90504" name=""/>
                    <pic:cNvPicPr/>
                  </pic:nvPicPr>
                  <pic:blipFill>
                    <a:blip r:embed="rId37"/>
                    <a:stretch>
                      <a:fillRect/>
                    </a:stretch>
                  </pic:blipFill>
                  <pic:spPr>
                    <a:xfrm>
                      <a:off x="0" y="0"/>
                      <a:ext cx="3591426" cy="1000265"/>
                    </a:xfrm>
                    <a:prstGeom prst="rect">
                      <a:avLst/>
                    </a:prstGeom>
                  </pic:spPr>
                </pic:pic>
              </a:graphicData>
            </a:graphic>
          </wp:inline>
        </w:drawing>
      </w:r>
    </w:p>
    <w:p w14:paraId="6AA18E92" w14:textId="47ADFCA3" w:rsidR="00CA1DA1" w:rsidRPr="00174244" w:rsidRDefault="00CA1DA1" w:rsidP="00CA1DA1">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Pr>
          <w:rFonts w:ascii="Times New Roman" w:hAnsi="Times New Roman" w:cs="Times New Roman"/>
          <w:i/>
          <w:iCs/>
          <w:sz w:val="20"/>
          <w:szCs w:val="20"/>
        </w:rPr>
        <w:t>23</w:t>
      </w:r>
      <w:r>
        <w:rPr>
          <w:rFonts w:ascii="Times New Roman" w:hAnsi="Times New Roman" w:cs="Times New Roman"/>
          <w:i/>
          <w:iCs/>
          <w:sz w:val="20"/>
          <w:szCs w:val="20"/>
        </w:rPr>
        <w:t xml:space="preserve"> – </w:t>
      </w:r>
      <w:r>
        <w:rPr>
          <w:rFonts w:ascii="Times New Roman" w:hAnsi="Times New Roman" w:cs="Times New Roman"/>
          <w:i/>
          <w:iCs/>
          <w:sz w:val="20"/>
          <w:szCs w:val="20"/>
        </w:rPr>
        <w:t>funkcija za izračunavanje specifičnosti</w:t>
      </w:r>
    </w:p>
    <w:p w14:paraId="00B2E901" w14:textId="77777777" w:rsidR="00CA1DA1" w:rsidRDefault="00CA1DA1" w:rsidP="00CA1DA1">
      <w:pPr>
        <w:jc w:val="center"/>
        <w:rPr>
          <w:rFonts w:ascii="Times New Roman" w:hAnsi="Times New Roman" w:cs="Times New Roman"/>
          <w:sz w:val="24"/>
          <w:szCs w:val="24"/>
        </w:rPr>
      </w:pPr>
    </w:p>
    <w:p w14:paraId="55BF140F" w14:textId="435C2721" w:rsidR="003323BB" w:rsidRDefault="00D438BF" w:rsidP="003323BB">
      <w:pPr>
        <w:rPr>
          <w:rFonts w:ascii="Times New Roman" w:hAnsi="Times New Roman" w:cs="Times New Roman"/>
          <w:sz w:val="24"/>
          <w:szCs w:val="24"/>
        </w:rPr>
      </w:pPr>
      <w:r>
        <w:rPr>
          <w:rFonts w:ascii="Times New Roman" w:hAnsi="Times New Roman" w:cs="Times New Roman"/>
          <w:sz w:val="24"/>
          <w:szCs w:val="24"/>
        </w:rPr>
        <w:t>F</w:t>
      </w:r>
      <w:r w:rsidR="003323BB" w:rsidRPr="003323BB">
        <w:rPr>
          <w:rFonts w:ascii="Times New Roman" w:hAnsi="Times New Roman" w:cs="Times New Roman"/>
          <w:sz w:val="24"/>
          <w:szCs w:val="24"/>
        </w:rPr>
        <w:t>unkcija koja računa specifičnost (meri udeo tačno predikovanih negativnih primera u ukupnom broju stvarnih negativnih primera).</w:t>
      </w:r>
    </w:p>
    <w:p w14:paraId="2B56FAA3" w14:textId="77777777" w:rsidR="00D438BF" w:rsidRDefault="00D438BF" w:rsidP="003323BB">
      <w:pPr>
        <w:rPr>
          <w:rFonts w:ascii="Times New Roman" w:hAnsi="Times New Roman" w:cs="Times New Roman"/>
          <w:sz w:val="24"/>
          <w:szCs w:val="24"/>
        </w:rPr>
      </w:pPr>
    </w:p>
    <w:p w14:paraId="32B33B24" w14:textId="19FE83F4" w:rsidR="00F02F11" w:rsidRDefault="00F02F11" w:rsidP="003323BB">
      <w:pPr>
        <w:rPr>
          <w:rFonts w:ascii="Times New Roman" w:hAnsi="Times New Roman" w:cs="Times New Roman"/>
          <w:sz w:val="24"/>
          <w:szCs w:val="24"/>
        </w:rPr>
      </w:pPr>
      <w:r w:rsidRPr="00F02F11">
        <w:rPr>
          <w:rFonts w:ascii="Times New Roman" w:hAnsi="Times New Roman" w:cs="Times New Roman"/>
          <w:noProof/>
          <w:sz w:val="24"/>
          <w:szCs w:val="24"/>
        </w:rPr>
        <w:drawing>
          <wp:inline distT="0" distB="0" distL="0" distR="0" wp14:anchorId="5418DCD7" wp14:editId="772F4CDA">
            <wp:extent cx="5151120" cy="1322485"/>
            <wp:effectExtent l="0" t="0" r="0" b="0"/>
            <wp:docPr id="175598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85209" name=""/>
                    <pic:cNvPicPr/>
                  </pic:nvPicPr>
                  <pic:blipFill rotWithShape="1">
                    <a:blip r:embed="rId38"/>
                    <a:srcRect b="49371"/>
                    <a:stretch/>
                  </pic:blipFill>
                  <pic:spPr bwMode="auto">
                    <a:xfrm>
                      <a:off x="0" y="0"/>
                      <a:ext cx="5161858" cy="1325242"/>
                    </a:xfrm>
                    <a:prstGeom prst="rect">
                      <a:avLst/>
                    </a:prstGeom>
                    <a:ln>
                      <a:noFill/>
                    </a:ln>
                    <a:extLst>
                      <a:ext uri="{53640926-AAD7-44D8-BBD7-CCE9431645EC}">
                        <a14:shadowObscured xmlns:a14="http://schemas.microsoft.com/office/drawing/2010/main"/>
                      </a:ext>
                    </a:extLst>
                  </pic:spPr>
                </pic:pic>
              </a:graphicData>
            </a:graphic>
          </wp:inline>
        </w:drawing>
      </w:r>
    </w:p>
    <w:p w14:paraId="73677118" w14:textId="6FC8B504" w:rsidR="00D438BF" w:rsidRPr="00174244" w:rsidRDefault="00D438BF" w:rsidP="00D438BF">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Pr>
          <w:rFonts w:ascii="Times New Roman" w:hAnsi="Times New Roman" w:cs="Times New Roman"/>
          <w:i/>
          <w:iCs/>
          <w:sz w:val="20"/>
          <w:szCs w:val="20"/>
        </w:rPr>
        <w:t>24</w:t>
      </w:r>
      <w:r>
        <w:rPr>
          <w:rFonts w:ascii="Times New Roman" w:hAnsi="Times New Roman" w:cs="Times New Roman"/>
          <w:i/>
          <w:iCs/>
          <w:sz w:val="20"/>
          <w:szCs w:val="20"/>
        </w:rPr>
        <w:t xml:space="preserve"> – </w:t>
      </w:r>
      <w:r>
        <w:rPr>
          <w:rFonts w:ascii="Times New Roman" w:hAnsi="Times New Roman" w:cs="Times New Roman"/>
          <w:i/>
          <w:iCs/>
          <w:sz w:val="20"/>
          <w:szCs w:val="20"/>
        </w:rPr>
        <w:t>kreiranje rečnika korišćenih modela</w:t>
      </w:r>
    </w:p>
    <w:p w14:paraId="1A8ECD52" w14:textId="77777777" w:rsidR="00D438BF" w:rsidRDefault="00D438BF" w:rsidP="003323BB">
      <w:pPr>
        <w:rPr>
          <w:rFonts w:ascii="Times New Roman" w:hAnsi="Times New Roman" w:cs="Times New Roman"/>
          <w:sz w:val="24"/>
          <w:szCs w:val="24"/>
        </w:rPr>
      </w:pPr>
    </w:p>
    <w:p w14:paraId="2A0620A3" w14:textId="3CBBE9A6" w:rsidR="003323BB" w:rsidRPr="003323BB" w:rsidRDefault="00661174" w:rsidP="00D438BF">
      <w:pPr>
        <w:rPr>
          <w:rFonts w:ascii="Times New Roman" w:hAnsi="Times New Roman" w:cs="Times New Roman"/>
          <w:sz w:val="24"/>
          <w:szCs w:val="24"/>
        </w:rPr>
      </w:pPr>
      <w:r w:rsidRPr="00661174">
        <w:rPr>
          <w:rFonts w:ascii="Times New Roman" w:hAnsi="Times New Roman" w:cs="Times New Roman"/>
          <w:sz w:val="24"/>
          <w:szCs w:val="24"/>
        </w:rPr>
        <w:t xml:space="preserve">Kreira se rečnik models koji sadrži instance različitih modela (Logistic Regression, KNN, SVM, Perceptron). </w:t>
      </w:r>
    </w:p>
    <w:p w14:paraId="481EE93A" w14:textId="3CC2FD1C" w:rsidR="003323BB" w:rsidRPr="003323BB" w:rsidRDefault="003323BB" w:rsidP="003323BB">
      <w:pPr>
        <w:rPr>
          <w:rFonts w:ascii="Times New Roman" w:hAnsi="Times New Roman" w:cs="Times New Roman"/>
          <w:sz w:val="24"/>
          <w:szCs w:val="24"/>
        </w:rPr>
      </w:pPr>
      <w:r w:rsidRPr="003323BB">
        <w:rPr>
          <w:rFonts w:ascii="Times New Roman" w:hAnsi="Times New Roman" w:cs="Times New Roman"/>
          <w:sz w:val="24"/>
          <w:szCs w:val="24"/>
        </w:rPr>
        <w:t>Treniranje modela podrazumeva da model na osnovu trening skupa nauči obrasce i odnose među obeležjima i ciljnom varijablom. To se postiže optimizacijom težina (u linearnim modelima) ili traženjem najsličnijih primera (KNN).</w:t>
      </w:r>
    </w:p>
    <w:p w14:paraId="64E63201" w14:textId="1F74DD09" w:rsidR="003323BB" w:rsidRDefault="003323BB" w:rsidP="003323BB">
      <w:pPr>
        <w:rPr>
          <w:rFonts w:ascii="Times New Roman" w:hAnsi="Times New Roman" w:cs="Times New Roman"/>
          <w:sz w:val="24"/>
          <w:szCs w:val="24"/>
        </w:rPr>
      </w:pPr>
      <w:r w:rsidRPr="003323BB">
        <w:rPr>
          <w:rFonts w:ascii="Times New Roman" w:hAnsi="Times New Roman" w:cs="Times New Roman"/>
          <w:sz w:val="24"/>
          <w:szCs w:val="24"/>
        </w:rPr>
        <w:t>Nakon treniranja, modeli se testiraju na test skupu. Na ovaj način proveravamo koliko je model uspešno naučio iz podataka i koliko dobro generalizuje na nove podatke.</w:t>
      </w:r>
    </w:p>
    <w:p w14:paraId="4FCA2474" w14:textId="77777777" w:rsidR="00D438BF" w:rsidRDefault="00D438BF" w:rsidP="003323BB">
      <w:pPr>
        <w:rPr>
          <w:rFonts w:ascii="Times New Roman" w:hAnsi="Times New Roman" w:cs="Times New Roman"/>
          <w:sz w:val="24"/>
          <w:szCs w:val="24"/>
        </w:rPr>
      </w:pPr>
    </w:p>
    <w:p w14:paraId="06DCDAA1" w14:textId="6515259D" w:rsidR="00F02F11" w:rsidRDefault="00F02F11" w:rsidP="00D438BF">
      <w:pPr>
        <w:jc w:val="center"/>
        <w:rPr>
          <w:rFonts w:ascii="Times New Roman" w:hAnsi="Times New Roman" w:cs="Times New Roman"/>
          <w:sz w:val="24"/>
          <w:szCs w:val="24"/>
        </w:rPr>
      </w:pPr>
      <w:r w:rsidRPr="00F02F11">
        <w:rPr>
          <w:rFonts w:ascii="Times New Roman" w:hAnsi="Times New Roman" w:cs="Times New Roman"/>
          <w:noProof/>
          <w:sz w:val="24"/>
          <w:szCs w:val="24"/>
        </w:rPr>
        <w:lastRenderedPageBreak/>
        <w:drawing>
          <wp:inline distT="0" distB="0" distL="0" distR="0" wp14:anchorId="7750F097" wp14:editId="4020161C">
            <wp:extent cx="5082540" cy="1330112"/>
            <wp:effectExtent l="0" t="0" r="3810" b="3810"/>
            <wp:docPr id="1324191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91534" name=""/>
                    <pic:cNvPicPr/>
                  </pic:nvPicPr>
                  <pic:blipFill rotWithShape="1">
                    <a:blip r:embed="rId38"/>
                    <a:srcRect t="48391"/>
                    <a:stretch/>
                  </pic:blipFill>
                  <pic:spPr bwMode="auto">
                    <a:xfrm>
                      <a:off x="0" y="0"/>
                      <a:ext cx="5095417" cy="1333482"/>
                    </a:xfrm>
                    <a:prstGeom prst="rect">
                      <a:avLst/>
                    </a:prstGeom>
                    <a:ln>
                      <a:noFill/>
                    </a:ln>
                    <a:extLst>
                      <a:ext uri="{53640926-AAD7-44D8-BBD7-CCE9431645EC}">
                        <a14:shadowObscured xmlns:a14="http://schemas.microsoft.com/office/drawing/2010/main"/>
                      </a:ext>
                    </a:extLst>
                  </pic:spPr>
                </pic:pic>
              </a:graphicData>
            </a:graphic>
          </wp:inline>
        </w:drawing>
      </w:r>
    </w:p>
    <w:p w14:paraId="2873632F" w14:textId="0A58AA94" w:rsidR="00D438BF" w:rsidRPr="00D438BF" w:rsidRDefault="00D438BF" w:rsidP="00D438BF">
      <w:pPr>
        <w:jc w:val="center"/>
        <w:rPr>
          <w:rFonts w:ascii="Times New Roman" w:hAnsi="Times New Roman" w:cs="Times New Roman"/>
          <w:i/>
          <w:iCs/>
          <w:sz w:val="20"/>
          <w:szCs w:val="20"/>
        </w:rPr>
      </w:pPr>
      <w:r>
        <w:rPr>
          <w:rFonts w:ascii="Times New Roman" w:hAnsi="Times New Roman" w:cs="Times New Roman"/>
          <w:i/>
          <w:iCs/>
          <w:sz w:val="20"/>
          <w:szCs w:val="20"/>
        </w:rPr>
        <w:t>Slika 2</w:t>
      </w:r>
      <w:r>
        <w:rPr>
          <w:rFonts w:ascii="Times New Roman" w:hAnsi="Times New Roman" w:cs="Times New Roman"/>
          <w:i/>
          <w:iCs/>
          <w:sz w:val="20"/>
          <w:szCs w:val="20"/>
        </w:rPr>
        <w:t>5</w:t>
      </w:r>
      <w:r>
        <w:rPr>
          <w:rFonts w:ascii="Times New Roman" w:hAnsi="Times New Roman" w:cs="Times New Roman"/>
          <w:i/>
          <w:iCs/>
          <w:sz w:val="20"/>
          <w:szCs w:val="20"/>
        </w:rPr>
        <w:t xml:space="preserve"> – kreiranje rečnika korišćenih </w:t>
      </w:r>
      <w:r>
        <w:rPr>
          <w:rFonts w:ascii="Times New Roman" w:hAnsi="Times New Roman" w:cs="Times New Roman"/>
          <w:i/>
          <w:iCs/>
          <w:sz w:val="20"/>
          <w:szCs w:val="20"/>
        </w:rPr>
        <w:t>metrika</w:t>
      </w:r>
    </w:p>
    <w:p w14:paraId="3139F659" w14:textId="77777777" w:rsidR="00D438BF" w:rsidRPr="003323BB" w:rsidRDefault="00D438BF" w:rsidP="00D438BF">
      <w:pPr>
        <w:jc w:val="center"/>
        <w:rPr>
          <w:rFonts w:ascii="Times New Roman" w:hAnsi="Times New Roman" w:cs="Times New Roman"/>
          <w:sz w:val="24"/>
          <w:szCs w:val="24"/>
        </w:rPr>
      </w:pPr>
    </w:p>
    <w:p w14:paraId="54C07C0E" w14:textId="0694A8A4" w:rsidR="00F02F11" w:rsidRPr="00661174" w:rsidRDefault="00661174" w:rsidP="00F02F11">
      <w:pPr>
        <w:rPr>
          <w:rFonts w:ascii="Times New Roman" w:hAnsi="Times New Roman" w:cs="Times New Roman"/>
          <w:sz w:val="24"/>
          <w:szCs w:val="24"/>
        </w:rPr>
      </w:pPr>
      <w:r w:rsidRPr="00661174">
        <w:rPr>
          <w:rFonts w:ascii="Times New Roman" w:hAnsi="Times New Roman" w:cs="Times New Roman"/>
          <w:sz w:val="24"/>
          <w:szCs w:val="24"/>
        </w:rPr>
        <w:t xml:space="preserve">Kreira se rečnik metrics koji sadrži funkcije za evaluaciju performansi modela. </w:t>
      </w:r>
      <w:r w:rsidR="00F02F11" w:rsidRPr="00661174">
        <w:rPr>
          <w:rFonts w:ascii="Times New Roman" w:hAnsi="Times New Roman" w:cs="Times New Roman"/>
          <w:sz w:val="24"/>
          <w:szCs w:val="24"/>
        </w:rPr>
        <w:t>Metrike su ključne za evaluaciju performansi modela, a mi ćemo koristiti  sledeće:</w:t>
      </w:r>
    </w:p>
    <w:p w14:paraId="77640C8F" w14:textId="2C755C15" w:rsidR="00F02F11" w:rsidRPr="00F02F11" w:rsidRDefault="00F02F11" w:rsidP="00F02F11">
      <w:pPr>
        <w:rPr>
          <w:rFonts w:ascii="Times New Roman" w:hAnsi="Times New Roman" w:cs="Times New Roman"/>
          <w:sz w:val="24"/>
          <w:szCs w:val="24"/>
        </w:rPr>
      </w:pPr>
      <w:r w:rsidRPr="00F02F11">
        <w:rPr>
          <w:rFonts w:ascii="Times New Roman" w:hAnsi="Times New Roman" w:cs="Times New Roman"/>
          <w:b/>
          <w:bCs/>
          <w:sz w:val="24"/>
          <w:szCs w:val="24"/>
        </w:rPr>
        <w:t>Accuracy (Tačnost)</w:t>
      </w:r>
      <w:r w:rsidRPr="00F02F11">
        <w:rPr>
          <w:rFonts w:ascii="Times New Roman" w:hAnsi="Times New Roman" w:cs="Times New Roman"/>
          <w:sz w:val="24"/>
          <w:szCs w:val="24"/>
        </w:rPr>
        <w:t xml:space="preserve">: Udeo tačno </w:t>
      </w:r>
      <w:r w:rsidR="00E1038A">
        <w:rPr>
          <w:rFonts w:ascii="Times New Roman" w:hAnsi="Times New Roman" w:cs="Times New Roman"/>
          <w:sz w:val="24"/>
          <w:szCs w:val="24"/>
        </w:rPr>
        <w:t>predviđenih</w:t>
      </w:r>
      <w:r w:rsidRPr="00F02F11">
        <w:rPr>
          <w:rFonts w:ascii="Times New Roman" w:hAnsi="Times New Roman" w:cs="Times New Roman"/>
          <w:sz w:val="24"/>
          <w:szCs w:val="24"/>
        </w:rPr>
        <w:t xml:space="preserve"> primera u ukupnom broju primera.</w:t>
      </w:r>
    </w:p>
    <w:p w14:paraId="5442C43B" w14:textId="130D2349" w:rsidR="00F02F11" w:rsidRPr="00F02F11" w:rsidRDefault="00F02F11" w:rsidP="00F02F11">
      <w:pPr>
        <w:rPr>
          <w:rFonts w:ascii="Times New Roman" w:hAnsi="Times New Roman" w:cs="Times New Roman"/>
          <w:sz w:val="24"/>
          <w:szCs w:val="24"/>
        </w:rPr>
      </w:pPr>
      <w:r w:rsidRPr="00F02F11">
        <w:rPr>
          <w:rFonts w:ascii="Times New Roman" w:hAnsi="Times New Roman" w:cs="Times New Roman"/>
          <w:b/>
          <w:bCs/>
          <w:sz w:val="24"/>
          <w:szCs w:val="24"/>
        </w:rPr>
        <w:t>Precision (Preciznost)</w:t>
      </w:r>
      <w:r w:rsidRPr="00F02F11">
        <w:rPr>
          <w:rFonts w:ascii="Times New Roman" w:hAnsi="Times New Roman" w:cs="Times New Roman"/>
          <w:sz w:val="24"/>
          <w:szCs w:val="24"/>
        </w:rPr>
        <w:t xml:space="preserve">: Udeo tačno </w:t>
      </w:r>
      <w:r w:rsidR="00E1038A">
        <w:rPr>
          <w:rFonts w:ascii="Times New Roman" w:hAnsi="Times New Roman" w:cs="Times New Roman"/>
          <w:sz w:val="24"/>
          <w:szCs w:val="24"/>
        </w:rPr>
        <w:t>predviđenih</w:t>
      </w:r>
      <w:r w:rsidR="00E1038A" w:rsidRPr="00F02F11">
        <w:rPr>
          <w:rFonts w:ascii="Times New Roman" w:hAnsi="Times New Roman" w:cs="Times New Roman"/>
          <w:sz w:val="24"/>
          <w:szCs w:val="24"/>
        </w:rPr>
        <w:t xml:space="preserve"> </w:t>
      </w:r>
      <w:r w:rsidRPr="00F02F11">
        <w:rPr>
          <w:rFonts w:ascii="Times New Roman" w:hAnsi="Times New Roman" w:cs="Times New Roman"/>
          <w:sz w:val="24"/>
          <w:szCs w:val="24"/>
        </w:rPr>
        <w:t>pozitivnih primera u ukupnom broju predikovanih pozitivnih primera.</w:t>
      </w:r>
    </w:p>
    <w:p w14:paraId="206EF60F" w14:textId="393CC4A8" w:rsidR="00F02F11" w:rsidRPr="00F02F11" w:rsidRDefault="00F02F11" w:rsidP="00F02F11">
      <w:pPr>
        <w:rPr>
          <w:rFonts w:ascii="Times New Roman" w:hAnsi="Times New Roman" w:cs="Times New Roman"/>
          <w:sz w:val="24"/>
          <w:szCs w:val="24"/>
        </w:rPr>
      </w:pPr>
      <w:r w:rsidRPr="00F02F11">
        <w:rPr>
          <w:rFonts w:ascii="Times New Roman" w:hAnsi="Times New Roman" w:cs="Times New Roman"/>
          <w:b/>
          <w:bCs/>
          <w:sz w:val="24"/>
          <w:szCs w:val="24"/>
        </w:rPr>
        <w:t>Recall (Odziv)</w:t>
      </w:r>
      <w:r w:rsidRPr="00F02F11">
        <w:rPr>
          <w:rFonts w:ascii="Times New Roman" w:hAnsi="Times New Roman" w:cs="Times New Roman"/>
          <w:sz w:val="24"/>
          <w:szCs w:val="24"/>
        </w:rPr>
        <w:t xml:space="preserve">: Udeo tačno </w:t>
      </w:r>
      <w:r w:rsidR="00E1038A">
        <w:rPr>
          <w:rFonts w:ascii="Times New Roman" w:hAnsi="Times New Roman" w:cs="Times New Roman"/>
          <w:sz w:val="24"/>
          <w:szCs w:val="24"/>
        </w:rPr>
        <w:t>predviđenih</w:t>
      </w:r>
      <w:r w:rsidR="00E1038A" w:rsidRPr="00F02F11">
        <w:rPr>
          <w:rFonts w:ascii="Times New Roman" w:hAnsi="Times New Roman" w:cs="Times New Roman"/>
          <w:sz w:val="24"/>
          <w:szCs w:val="24"/>
        </w:rPr>
        <w:t xml:space="preserve"> </w:t>
      </w:r>
      <w:r w:rsidRPr="00F02F11">
        <w:rPr>
          <w:rFonts w:ascii="Times New Roman" w:hAnsi="Times New Roman" w:cs="Times New Roman"/>
          <w:sz w:val="24"/>
          <w:szCs w:val="24"/>
        </w:rPr>
        <w:t>pozitivnih primera u ukupnom broju stvarnih pozitivnih primera.</w:t>
      </w:r>
    </w:p>
    <w:p w14:paraId="5BE26322" w14:textId="77777777" w:rsidR="00F02F11" w:rsidRPr="00F02F11" w:rsidRDefault="00F02F11" w:rsidP="00F02F11">
      <w:pPr>
        <w:rPr>
          <w:rFonts w:ascii="Times New Roman" w:hAnsi="Times New Roman" w:cs="Times New Roman"/>
          <w:sz w:val="24"/>
          <w:szCs w:val="24"/>
        </w:rPr>
      </w:pPr>
      <w:r w:rsidRPr="00F02F11">
        <w:rPr>
          <w:rFonts w:ascii="Times New Roman" w:hAnsi="Times New Roman" w:cs="Times New Roman"/>
          <w:b/>
          <w:bCs/>
          <w:sz w:val="24"/>
          <w:szCs w:val="24"/>
        </w:rPr>
        <w:t>F1 Score</w:t>
      </w:r>
      <w:r w:rsidRPr="00F02F11">
        <w:rPr>
          <w:rFonts w:ascii="Times New Roman" w:hAnsi="Times New Roman" w:cs="Times New Roman"/>
          <w:sz w:val="24"/>
          <w:szCs w:val="24"/>
        </w:rPr>
        <w:t>: Harmonična sredina preciznosti i odziva, korisna kod neuravnoteženih klasa.</w:t>
      </w:r>
    </w:p>
    <w:p w14:paraId="217521B4" w14:textId="259AB0B0" w:rsidR="00075A30" w:rsidRDefault="00F02F11" w:rsidP="00F02F11">
      <w:pPr>
        <w:rPr>
          <w:rFonts w:ascii="Times New Roman" w:hAnsi="Times New Roman" w:cs="Times New Roman"/>
          <w:sz w:val="24"/>
          <w:szCs w:val="24"/>
        </w:rPr>
      </w:pPr>
      <w:r w:rsidRPr="00F02F11">
        <w:rPr>
          <w:rFonts w:ascii="Times New Roman" w:hAnsi="Times New Roman" w:cs="Times New Roman"/>
          <w:b/>
          <w:bCs/>
          <w:sz w:val="24"/>
          <w:szCs w:val="24"/>
        </w:rPr>
        <w:t>Specificity (Specifičnost)</w:t>
      </w:r>
      <w:r w:rsidRPr="00F02F11">
        <w:rPr>
          <w:rFonts w:ascii="Times New Roman" w:hAnsi="Times New Roman" w:cs="Times New Roman"/>
          <w:sz w:val="24"/>
          <w:szCs w:val="24"/>
        </w:rPr>
        <w:t xml:space="preserve">: Udeo tačno </w:t>
      </w:r>
      <w:r w:rsidR="00E1038A">
        <w:rPr>
          <w:rFonts w:ascii="Times New Roman" w:hAnsi="Times New Roman" w:cs="Times New Roman"/>
          <w:sz w:val="24"/>
          <w:szCs w:val="24"/>
        </w:rPr>
        <w:t>predviđenih</w:t>
      </w:r>
      <w:r w:rsidR="00E1038A" w:rsidRPr="00F02F11">
        <w:rPr>
          <w:rFonts w:ascii="Times New Roman" w:hAnsi="Times New Roman" w:cs="Times New Roman"/>
          <w:sz w:val="24"/>
          <w:szCs w:val="24"/>
        </w:rPr>
        <w:t xml:space="preserve"> </w:t>
      </w:r>
      <w:r w:rsidRPr="00F02F11">
        <w:rPr>
          <w:rFonts w:ascii="Times New Roman" w:hAnsi="Times New Roman" w:cs="Times New Roman"/>
          <w:sz w:val="24"/>
          <w:szCs w:val="24"/>
        </w:rPr>
        <w:t>negativnih primera u ukupnom broju stvarnih negativnih primera.</w:t>
      </w:r>
      <w:r w:rsidR="00E1038A">
        <w:rPr>
          <w:rFonts w:ascii="Times New Roman" w:hAnsi="Times New Roman" w:cs="Times New Roman"/>
          <w:sz w:val="24"/>
          <w:szCs w:val="24"/>
        </w:rPr>
        <w:t xml:space="preserve"> </w:t>
      </w:r>
    </w:p>
    <w:p w14:paraId="7B73A00F" w14:textId="77777777" w:rsidR="00075A30" w:rsidRDefault="00075A30" w:rsidP="00F02F11">
      <w:pPr>
        <w:rPr>
          <w:rFonts w:ascii="Times New Roman" w:hAnsi="Times New Roman" w:cs="Times New Roman"/>
          <w:sz w:val="24"/>
          <w:szCs w:val="24"/>
        </w:rPr>
      </w:pPr>
    </w:p>
    <w:p w14:paraId="4AAAAE0E" w14:textId="140EE7A5" w:rsidR="00661174" w:rsidRDefault="00661174" w:rsidP="00075A30">
      <w:pPr>
        <w:jc w:val="center"/>
        <w:rPr>
          <w:rFonts w:ascii="Times New Roman" w:hAnsi="Times New Roman" w:cs="Times New Roman"/>
          <w:sz w:val="24"/>
          <w:szCs w:val="24"/>
        </w:rPr>
      </w:pPr>
      <w:r w:rsidRPr="00661174">
        <w:rPr>
          <w:rFonts w:ascii="Times New Roman" w:hAnsi="Times New Roman" w:cs="Times New Roman"/>
          <w:noProof/>
          <w:sz w:val="24"/>
          <w:szCs w:val="24"/>
        </w:rPr>
        <w:drawing>
          <wp:inline distT="0" distB="0" distL="0" distR="0" wp14:anchorId="1AD9672E" wp14:editId="254E431B">
            <wp:extent cx="4419600" cy="1861301"/>
            <wp:effectExtent l="0" t="0" r="0" b="5715"/>
            <wp:docPr id="56268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88727" name=""/>
                    <pic:cNvPicPr/>
                  </pic:nvPicPr>
                  <pic:blipFill>
                    <a:blip r:embed="rId39"/>
                    <a:stretch>
                      <a:fillRect/>
                    </a:stretch>
                  </pic:blipFill>
                  <pic:spPr>
                    <a:xfrm>
                      <a:off x="0" y="0"/>
                      <a:ext cx="4437809" cy="1868969"/>
                    </a:xfrm>
                    <a:prstGeom prst="rect">
                      <a:avLst/>
                    </a:prstGeom>
                  </pic:spPr>
                </pic:pic>
              </a:graphicData>
            </a:graphic>
          </wp:inline>
        </w:drawing>
      </w:r>
    </w:p>
    <w:p w14:paraId="6EE57667" w14:textId="71D186D9" w:rsidR="00075A30" w:rsidRPr="00174244" w:rsidRDefault="00075A30" w:rsidP="00075A30">
      <w:pPr>
        <w:jc w:val="center"/>
        <w:rPr>
          <w:rFonts w:ascii="Times New Roman" w:hAnsi="Times New Roman" w:cs="Times New Roman"/>
          <w:i/>
          <w:iCs/>
          <w:sz w:val="20"/>
          <w:szCs w:val="20"/>
        </w:rPr>
      </w:pPr>
      <w:r>
        <w:rPr>
          <w:rFonts w:ascii="Times New Roman" w:hAnsi="Times New Roman" w:cs="Times New Roman"/>
          <w:i/>
          <w:iCs/>
          <w:sz w:val="20"/>
          <w:szCs w:val="20"/>
        </w:rPr>
        <w:t>Slika 2</w:t>
      </w:r>
      <w:r>
        <w:rPr>
          <w:rFonts w:ascii="Times New Roman" w:hAnsi="Times New Roman" w:cs="Times New Roman"/>
          <w:i/>
          <w:iCs/>
          <w:sz w:val="20"/>
          <w:szCs w:val="20"/>
        </w:rPr>
        <w:t>6</w:t>
      </w:r>
      <w:r>
        <w:rPr>
          <w:rFonts w:ascii="Times New Roman" w:hAnsi="Times New Roman" w:cs="Times New Roman"/>
          <w:i/>
          <w:iCs/>
          <w:sz w:val="20"/>
          <w:szCs w:val="20"/>
        </w:rPr>
        <w:t xml:space="preserve"> – </w:t>
      </w:r>
      <w:r>
        <w:rPr>
          <w:rFonts w:ascii="Times New Roman" w:hAnsi="Times New Roman" w:cs="Times New Roman"/>
          <w:i/>
          <w:iCs/>
          <w:sz w:val="20"/>
          <w:szCs w:val="20"/>
        </w:rPr>
        <w:t>treniranje modela i izračunavanje metrika za svaki model</w:t>
      </w:r>
    </w:p>
    <w:p w14:paraId="5D430361" w14:textId="77777777" w:rsidR="00075A30" w:rsidRDefault="00075A30" w:rsidP="00075A30">
      <w:pPr>
        <w:rPr>
          <w:rFonts w:ascii="Times New Roman" w:hAnsi="Times New Roman" w:cs="Times New Roman"/>
          <w:sz w:val="24"/>
          <w:szCs w:val="24"/>
        </w:rPr>
      </w:pPr>
    </w:p>
    <w:p w14:paraId="5DF74A99" w14:textId="26B38ADF" w:rsidR="00661174" w:rsidRPr="00661174" w:rsidRDefault="00661174" w:rsidP="00661174">
      <w:pPr>
        <w:rPr>
          <w:rFonts w:ascii="Times New Roman" w:hAnsi="Times New Roman" w:cs="Times New Roman"/>
          <w:sz w:val="24"/>
          <w:szCs w:val="24"/>
        </w:rPr>
      </w:pPr>
      <w:r w:rsidRPr="00661174">
        <w:rPr>
          <w:rFonts w:ascii="Times New Roman" w:hAnsi="Times New Roman" w:cs="Times New Roman"/>
          <w:b/>
          <w:bCs/>
          <w:sz w:val="24"/>
          <w:szCs w:val="24"/>
        </w:rPr>
        <w:t>model.fit(A_train, B_train)</w:t>
      </w:r>
      <w:r w:rsidR="00075A30">
        <w:rPr>
          <w:rFonts w:ascii="Times New Roman" w:hAnsi="Times New Roman" w:cs="Times New Roman"/>
          <w:sz w:val="24"/>
          <w:szCs w:val="24"/>
        </w:rPr>
        <w:t xml:space="preserve"> s</w:t>
      </w:r>
      <w:r w:rsidRPr="00661174">
        <w:rPr>
          <w:rFonts w:ascii="Times New Roman" w:hAnsi="Times New Roman" w:cs="Times New Roman"/>
          <w:sz w:val="24"/>
          <w:szCs w:val="24"/>
        </w:rPr>
        <w:t>vaki model se trenira na trening podacima. Ovaj metod uči modelu kako da poveže ulazna obeležja (A_train) sa ciljnom varijablom (B_train).</w:t>
      </w:r>
    </w:p>
    <w:p w14:paraId="72F5A752" w14:textId="2438122C" w:rsidR="00661174" w:rsidRPr="00661174" w:rsidRDefault="00661174" w:rsidP="00661174">
      <w:pPr>
        <w:rPr>
          <w:rFonts w:ascii="Times New Roman" w:hAnsi="Times New Roman" w:cs="Times New Roman"/>
          <w:sz w:val="24"/>
          <w:szCs w:val="24"/>
        </w:rPr>
      </w:pPr>
      <w:r w:rsidRPr="00661174">
        <w:rPr>
          <w:rFonts w:ascii="Times New Roman" w:hAnsi="Times New Roman" w:cs="Times New Roman"/>
          <w:b/>
          <w:bCs/>
          <w:sz w:val="24"/>
          <w:szCs w:val="24"/>
        </w:rPr>
        <w:t>model.predict()</w:t>
      </w:r>
      <w:r w:rsidR="00075A30">
        <w:rPr>
          <w:rFonts w:ascii="Times New Roman" w:hAnsi="Times New Roman" w:cs="Times New Roman"/>
          <w:sz w:val="24"/>
          <w:szCs w:val="24"/>
        </w:rPr>
        <w:t xml:space="preserve"> n</w:t>
      </w:r>
      <w:r w:rsidRPr="00661174">
        <w:rPr>
          <w:rFonts w:ascii="Times New Roman" w:hAnsi="Times New Roman" w:cs="Times New Roman"/>
          <w:sz w:val="24"/>
          <w:szCs w:val="24"/>
        </w:rPr>
        <w:t>akon što je model obučen, koristi se za predikciju vrednosti na trening i test skupovima.</w:t>
      </w:r>
    </w:p>
    <w:p w14:paraId="5FD737C3" w14:textId="77B11DD9" w:rsidR="00661174" w:rsidRDefault="00075A30" w:rsidP="00661174">
      <w:pPr>
        <w:rPr>
          <w:rFonts w:ascii="Times New Roman" w:hAnsi="Times New Roman" w:cs="Times New Roman"/>
          <w:sz w:val="24"/>
          <w:szCs w:val="24"/>
        </w:rPr>
      </w:pPr>
      <w:r w:rsidRPr="00075A30">
        <w:rPr>
          <w:rFonts w:ascii="Times New Roman" w:hAnsi="Times New Roman" w:cs="Times New Roman"/>
          <w:sz w:val="24"/>
          <w:szCs w:val="24"/>
        </w:rPr>
        <w:t>Za</w:t>
      </w:r>
      <w:r w:rsidR="00661174" w:rsidRPr="00661174">
        <w:rPr>
          <w:rFonts w:ascii="Times New Roman" w:hAnsi="Times New Roman" w:cs="Times New Roman"/>
          <w:sz w:val="24"/>
          <w:szCs w:val="24"/>
        </w:rPr>
        <w:t xml:space="preserve"> svaki model se izračunavaju sve metrike kako za trening, tako i za test podatke, i čuvaju se u rečniku results. </w:t>
      </w:r>
    </w:p>
    <w:p w14:paraId="7A71C9A2" w14:textId="6D72FD99" w:rsidR="00BD576A" w:rsidRPr="00661174" w:rsidRDefault="00BD576A" w:rsidP="00661174">
      <w:pPr>
        <w:rPr>
          <w:rFonts w:ascii="Times New Roman" w:hAnsi="Times New Roman" w:cs="Times New Roman"/>
          <w:sz w:val="24"/>
          <w:szCs w:val="24"/>
        </w:rPr>
      </w:pPr>
      <w:r w:rsidRPr="00BD576A">
        <w:rPr>
          <w:rFonts w:ascii="Times New Roman" w:hAnsi="Times New Roman" w:cs="Times New Roman"/>
          <w:sz w:val="24"/>
          <w:szCs w:val="24"/>
        </w:rPr>
        <w:lastRenderedPageBreak/>
        <w:t>Svaki model se trenira na trening skupu, i predikcije se prave za trening i test skupove. Za svaku metriku (tačnost, preciznost, odziv, F1 skor, specifičnost) računaju se vrednosti za trening i test skupove i čuvaju se u rečniku results.</w:t>
      </w:r>
      <w:r>
        <w:rPr>
          <w:rFonts w:ascii="Times New Roman" w:hAnsi="Times New Roman" w:cs="Times New Roman"/>
          <w:sz w:val="24"/>
          <w:szCs w:val="24"/>
        </w:rPr>
        <w:t xml:space="preserve"> </w:t>
      </w:r>
    </w:p>
    <w:p w14:paraId="126E7060" w14:textId="77777777" w:rsidR="00121882" w:rsidRDefault="00121882" w:rsidP="00121882">
      <w:pPr>
        <w:rPr>
          <w:rFonts w:ascii="Times New Roman" w:hAnsi="Times New Roman" w:cs="Times New Roman"/>
          <w:sz w:val="24"/>
          <w:szCs w:val="24"/>
        </w:rPr>
      </w:pPr>
    </w:p>
    <w:p w14:paraId="2379D283" w14:textId="6003557D" w:rsidR="00BD576A" w:rsidRPr="00075A30" w:rsidRDefault="00BD576A" w:rsidP="00075A30">
      <w:pPr>
        <w:pStyle w:val="ListParagraph"/>
        <w:numPr>
          <w:ilvl w:val="1"/>
          <w:numId w:val="3"/>
        </w:numPr>
        <w:rPr>
          <w:rFonts w:ascii="Times New Roman" w:hAnsi="Times New Roman" w:cs="Times New Roman"/>
          <w:b/>
          <w:bCs/>
          <w:sz w:val="32"/>
          <w:szCs w:val="32"/>
        </w:rPr>
      </w:pPr>
      <w:r w:rsidRPr="00075A30">
        <w:rPr>
          <w:rFonts w:ascii="Times New Roman" w:hAnsi="Times New Roman" w:cs="Times New Roman"/>
          <w:b/>
          <w:bCs/>
          <w:sz w:val="32"/>
          <w:szCs w:val="32"/>
        </w:rPr>
        <w:t>Rezultati</w:t>
      </w:r>
    </w:p>
    <w:p w14:paraId="1CC58170" w14:textId="77777777" w:rsidR="00075A30" w:rsidRPr="00075A30" w:rsidRDefault="00075A30" w:rsidP="00075A30">
      <w:pPr>
        <w:pStyle w:val="ListParagraph"/>
        <w:ind w:left="1080"/>
        <w:rPr>
          <w:rFonts w:ascii="Times New Roman" w:hAnsi="Times New Roman" w:cs="Times New Roman"/>
          <w:b/>
          <w:bCs/>
          <w:sz w:val="32"/>
          <w:szCs w:val="32"/>
        </w:rPr>
      </w:pPr>
    </w:p>
    <w:p w14:paraId="0E0AD4CC" w14:textId="1F51C639" w:rsidR="00121882" w:rsidRDefault="00BD576A" w:rsidP="00121882">
      <w:pPr>
        <w:rPr>
          <w:rFonts w:ascii="Times New Roman" w:hAnsi="Times New Roman" w:cs="Times New Roman"/>
          <w:sz w:val="24"/>
          <w:szCs w:val="24"/>
        </w:rPr>
      </w:pPr>
      <w:r w:rsidRPr="00BD576A">
        <w:rPr>
          <w:rFonts w:ascii="Times New Roman" w:hAnsi="Times New Roman" w:cs="Times New Roman"/>
          <w:sz w:val="24"/>
          <w:szCs w:val="24"/>
        </w:rPr>
        <w:t>Nakon treniranja modela, prikazuju se rezultati za sve modele.</w:t>
      </w:r>
    </w:p>
    <w:p w14:paraId="473F63E5" w14:textId="77777777" w:rsidR="00075A30" w:rsidRDefault="00075A30" w:rsidP="00121882">
      <w:pPr>
        <w:rPr>
          <w:rFonts w:ascii="Times New Roman" w:hAnsi="Times New Roman" w:cs="Times New Roman"/>
          <w:sz w:val="24"/>
          <w:szCs w:val="24"/>
        </w:rPr>
      </w:pPr>
    </w:p>
    <w:p w14:paraId="2BF8EB1C" w14:textId="2BF01397" w:rsidR="00BD576A" w:rsidRDefault="007574D4" w:rsidP="00075A30">
      <w:pPr>
        <w:jc w:val="center"/>
        <w:rPr>
          <w:rFonts w:ascii="Times New Roman" w:hAnsi="Times New Roman" w:cs="Times New Roman"/>
          <w:sz w:val="24"/>
          <w:szCs w:val="24"/>
        </w:rPr>
      </w:pPr>
      <w:r w:rsidRPr="007574D4">
        <w:rPr>
          <w:rFonts w:ascii="Times New Roman" w:hAnsi="Times New Roman" w:cs="Times New Roman"/>
          <w:noProof/>
          <w:sz w:val="24"/>
          <w:szCs w:val="24"/>
        </w:rPr>
        <w:drawing>
          <wp:inline distT="0" distB="0" distL="0" distR="0" wp14:anchorId="141F1113" wp14:editId="58460C9D">
            <wp:extent cx="3872345" cy="1182729"/>
            <wp:effectExtent l="0" t="0" r="0" b="0"/>
            <wp:docPr id="111760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00749" name=""/>
                    <pic:cNvPicPr/>
                  </pic:nvPicPr>
                  <pic:blipFill>
                    <a:blip r:embed="rId40"/>
                    <a:stretch>
                      <a:fillRect/>
                    </a:stretch>
                  </pic:blipFill>
                  <pic:spPr>
                    <a:xfrm>
                      <a:off x="0" y="0"/>
                      <a:ext cx="3881378" cy="1185488"/>
                    </a:xfrm>
                    <a:prstGeom prst="rect">
                      <a:avLst/>
                    </a:prstGeom>
                  </pic:spPr>
                </pic:pic>
              </a:graphicData>
            </a:graphic>
          </wp:inline>
        </w:drawing>
      </w:r>
    </w:p>
    <w:p w14:paraId="4FA49F1D" w14:textId="26A22268" w:rsidR="00075A30" w:rsidRPr="00174244" w:rsidRDefault="00075A30" w:rsidP="00075A30">
      <w:pPr>
        <w:jc w:val="center"/>
        <w:rPr>
          <w:rFonts w:ascii="Times New Roman" w:hAnsi="Times New Roman" w:cs="Times New Roman"/>
          <w:i/>
          <w:iCs/>
          <w:sz w:val="20"/>
          <w:szCs w:val="20"/>
        </w:rPr>
      </w:pPr>
      <w:r>
        <w:rPr>
          <w:rFonts w:ascii="Times New Roman" w:hAnsi="Times New Roman" w:cs="Times New Roman"/>
          <w:i/>
          <w:iCs/>
          <w:sz w:val="20"/>
          <w:szCs w:val="20"/>
        </w:rPr>
        <w:t>Slika 2</w:t>
      </w:r>
      <w:r>
        <w:rPr>
          <w:rFonts w:ascii="Times New Roman" w:hAnsi="Times New Roman" w:cs="Times New Roman"/>
          <w:i/>
          <w:iCs/>
          <w:sz w:val="20"/>
          <w:szCs w:val="20"/>
        </w:rPr>
        <w:t>7</w:t>
      </w:r>
      <w:r>
        <w:rPr>
          <w:rFonts w:ascii="Times New Roman" w:hAnsi="Times New Roman" w:cs="Times New Roman"/>
          <w:i/>
          <w:iCs/>
          <w:sz w:val="20"/>
          <w:szCs w:val="20"/>
        </w:rPr>
        <w:t xml:space="preserve"> – </w:t>
      </w:r>
      <w:r>
        <w:rPr>
          <w:rFonts w:ascii="Times New Roman" w:hAnsi="Times New Roman" w:cs="Times New Roman"/>
          <w:i/>
          <w:iCs/>
          <w:sz w:val="20"/>
          <w:szCs w:val="20"/>
        </w:rPr>
        <w:t>štampanje rezultata</w:t>
      </w:r>
    </w:p>
    <w:p w14:paraId="3CBA3C35" w14:textId="2F64A151" w:rsidR="00075A30" w:rsidRDefault="00075A30" w:rsidP="00075A30">
      <w:pPr>
        <w:jc w:val="center"/>
        <w:rPr>
          <w:rFonts w:ascii="Times New Roman" w:hAnsi="Times New Roman" w:cs="Times New Roman"/>
          <w:sz w:val="24"/>
          <w:szCs w:val="24"/>
        </w:rPr>
      </w:pPr>
    </w:p>
    <w:p w14:paraId="3AC93A70" w14:textId="77777777" w:rsidR="00075A30" w:rsidRDefault="00BD576A" w:rsidP="00121882">
      <w:pPr>
        <w:rPr>
          <w:rFonts w:ascii="Times New Roman" w:hAnsi="Times New Roman" w:cs="Times New Roman"/>
          <w:sz w:val="24"/>
          <w:szCs w:val="24"/>
        </w:rPr>
      </w:pPr>
      <w:r w:rsidRPr="00BD576A">
        <w:rPr>
          <w:rFonts w:ascii="Times New Roman" w:hAnsi="Times New Roman" w:cs="Times New Roman"/>
          <w:sz w:val="24"/>
          <w:szCs w:val="24"/>
        </w:rPr>
        <w:t>Prikazuju se rezultati za sve modele za svaku metriku (tačnost, preciznost, odziv, F1 skor, specifičnost) za trening i test skupove.</w:t>
      </w:r>
    </w:p>
    <w:p w14:paraId="6CA5EC71" w14:textId="77777777" w:rsidR="00075A30" w:rsidRDefault="00075A30" w:rsidP="00121882">
      <w:pPr>
        <w:rPr>
          <w:rFonts w:ascii="Times New Roman" w:hAnsi="Times New Roman" w:cs="Times New Roman"/>
          <w:sz w:val="24"/>
          <w:szCs w:val="24"/>
        </w:rPr>
      </w:pPr>
    </w:p>
    <w:p w14:paraId="418E6775" w14:textId="55BFD131" w:rsidR="00BD576A" w:rsidRDefault="00BD576A" w:rsidP="00075A30">
      <w:pPr>
        <w:jc w:val="center"/>
        <w:rPr>
          <w:rFonts w:ascii="Times New Roman" w:hAnsi="Times New Roman" w:cs="Times New Roman"/>
          <w:sz w:val="24"/>
          <w:szCs w:val="24"/>
        </w:rPr>
      </w:pPr>
      <w:r w:rsidRPr="00BD576A">
        <w:rPr>
          <w:rFonts w:ascii="Times New Roman" w:hAnsi="Times New Roman" w:cs="Times New Roman"/>
          <w:noProof/>
          <w:sz w:val="24"/>
          <w:szCs w:val="24"/>
        </w:rPr>
        <w:drawing>
          <wp:inline distT="0" distB="0" distL="0" distR="0" wp14:anchorId="3BF074DF" wp14:editId="5CF49F39">
            <wp:extent cx="5184255" cy="2738017"/>
            <wp:effectExtent l="0" t="0" r="0" b="5715"/>
            <wp:docPr id="147923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30458" name=""/>
                    <pic:cNvPicPr/>
                  </pic:nvPicPr>
                  <pic:blipFill>
                    <a:blip r:embed="rId41"/>
                    <a:stretch>
                      <a:fillRect/>
                    </a:stretch>
                  </pic:blipFill>
                  <pic:spPr>
                    <a:xfrm>
                      <a:off x="0" y="0"/>
                      <a:ext cx="5190268" cy="2741193"/>
                    </a:xfrm>
                    <a:prstGeom prst="rect">
                      <a:avLst/>
                    </a:prstGeom>
                  </pic:spPr>
                </pic:pic>
              </a:graphicData>
            </a:graphic>
          </wp:inline>
        </w:drawing>
      </w:r>
    </w:p>
    <w:p w14:paraId="20649433" w14:textId="15ABD3AF" w:rsidR="00075A30" w:rsidRPr="00174244" w:rsidRDefault="00075A30" w:rsidP="00075A30">
      <w:pPr>
        <w:jc w:val="center"/>
        <w:rPr>
          <w:rFonts w:ascii="Times New Roman" w:hAnsi="Times New Roman" w:cs="Times New Roman"/>
          <w:i/>
          <w:iCs/>
          <w:sz w:val="20"/>
          <w:szCs w:val="20"/>
        </w:rPr>
      </w:pPr>
      <w:r>
        <w:rPr>
          <w:rFonts w:ascii="Times New Roman" w:hAnsi="Times New Roman" w:cs="Times New Roman"/>
          <w:i/>
          <w:iCs/>
          <w:sz w:val="20"/>
          <w:szCs w:val="20"/>
        </w:rPr>
        <w:t>Slika 2</w:t>
      </w:r>
      <w:r>
        <w:rPr>
          <w:rFonts w:ascii="Times New Roman" w:hAnsi="Times New Roman" w:cs="Times New Roman"/>
          <w:i/>
          <w:iCs/>
          <w:sz w:val="20"/>
          <w:szCs w:val="20"/>
        </w:rPr>
        <w:t>8</w:t>
      </w:r>
      <w:r>
        <w:rPr>
          <w:rFonts w:ascii="Times New Roman" w:hAnsi="Times New Roman" w:cs="Times New Roman"/>
          <w:i/>
          <w:iCs/>
          <w:sz w:val="20"/>
          <w:szCs w:val="20"/>
        </w:rPr>
        <w:t xml:space="preserve"> – </w:t>
      </w:r>
      <w:r>
        <w:rPr>
          <w:rFonts w:ascii="Times New Roman" w:hAnsi="Times New Roman" w:cs="Times New Roman"/>
          <w:i/>
          <w:iCs/>
          <w:sz w:val="20"/>
          <w:szCs w:val="20"/>
        </w:rPr>
        <w:t>grafički prikaz rezultata</w:t>
      </w:r>
    </w:p>
    <w:p w14:paraId="1937461A" w14:textId="77777777" w:rsidR="00075A30" w:rsidRDefault="00075A30" w:rsidP="00121882">
      <w:pPr>
        <w:rPr>
          <w:rFonts w:ascii="Times New Roman" w:hAnsi="Times New Roman" w:cs="Times New Roman"/>
          <w:sz w:val="24"/>
          <w:szCs w:val="24"/>
        </w:rPr>
      </w:pPr>
    </w:p>
    <w:p w14:paraId="1F74F32C" w14:textId="4841A3D7" w:rsidR="00BD576A" w:rsidRDefault="00BD576A" w:rsidP="00121882">
      <w:pPr>
        <w:rPr>
          <w:rFonts w:ascii="Times New Roman" w:hAnsi="Times New Roman" w:cs="Times New Roman"/>
          <w:sz w:val="24"/>
          <w:szCs w:val="24"/>
        </w:rPr>
      </w:pPr>
      <w:r w:rsidRPr="00BD576A">
        <w:rPr>
          <w:rFonts w:ascii="Times New Roman" w:hAnsi="Times New Roman" w:cs="Times New Roman"/>
          <w:sz w:val="24"/>
          <w:szCs w:val="24"/>
        </w:rPr>
        <w:t>Kreiraju se bar grafici za svaku metriku, prikazujući rezultate za trening i test skupove za sve modele.</w:t>
      </w:r>
      <w:r>
        <w:rPr>
          <w:rFonts w:ascii="Times New Roman" w:hAnsi="Times New Roman" w:cs="Times New Roman"/>
          <w:sz w:val="24"/>
          <w:szCs w:val="24"/>
        </w:rPr>
        <w:t xml:space="preserve"> </w:t>
      </w:r>
    </w:p>
    <w:p w14:paraId="7C4C1F5A" w14:textId="77777777" w:rsidR="00BD576A" w:rsidRDefault="00BD576A" w:rsidP="00121882">
      <w:pPr>
        <w:rPr>
          <w:rFonts w:ascii="Times New Roman" w:hAnsi="Times New Roman" w:cs="Times New Roman"/>
          <w:sz w:val="24"/>
          <w:szCs w:val="24"/>
        </w:rPr>
      </w:pPr>
      <w:r w:rsidRPr="00BD576A">
        <w:rPr>
          <w:rFonts w:ascii="Times New Roman" w:hAnsi="Times New Roman" w:cs="Times New Roman"/>
          <w:sz w:val="24"/>
          <w:szCs w:val="24"/>
        </w:rPr>
        <w:lastRenderedPageBreak/>
        <w:t xml:space="preserve">Nakon treniranja modela, analiziramo njihove performanse koristeći nekoliko metrika, uključujući tačnost, preciznost, odziv, F1 skor i specifičnost. Rezultati pokazuju kako se modeli ponašaju na trening i test skupovima. Važno je naglasiti da </w:t>
      </w:r>
      <w:r w:rsidRPr="007574D4">
        <w:rPr>
          <w:rFonts w:ascii="Times New Roman" w:hAnsi="Times New Roman" w:cs="Times New Roman"/>
          <w:sz w:val="24"/>
          <w:szCs w:val="24"/>
        </w:rPr>
        <w:t>dobra performansa na trening skupu ne garantuje dobru generalizaciju</w:t>
      </w:r>
      <w:r w:rsidRPr="00BD576A">
        <w:rPr>
          <w:rFonts w:ascii="Times New Roman" w:hAnsi="Times New Roman" w:cs="Times New Roman"/>
          <w:sz w:val="24"/>
          <w:szCs w:val="24"/>
        </w:rPr>
        <w:t xml:space="preserve">, odnosno performansu na test podacima. </w:t>
      </w:r>
    </w:p>
    <w:p w14:paraId="4108B7AB" w14:textId="77777777" w:rsidR="007574D4" w:rsidRPr="00BD576A" w:rsidRDefault="007574D4" w:rsidP="00121882">
      <w:pPr>
        <w:rPr>
          <w:rFonts w:ascii="Times New Roman" w:hAnsi="Times New Roman" w:cs="Times New Roman"/>
          <w:sz w:val="24"/>
          <w:szCs w:val="24"/>
        </w:rPr>
      </w:pPr>
    </w:p>
    <w:p w14:paraId="5CC391CC" w14:textId="77777777" w:rsidR="00BD576A" w:rsidRDefault="00BD576A" w:rsidP="00BD576A">
      <w:pPr>
        <w:jc w:val="center"/>
        <w:rPr>
          <w:rFonts w:ascii="Times New Roman" w:hAnsi="Times New Roman" w:cs="Times New Roman"/>
          <w:noProof/>
          <w:sz w:val="24"/>
          <w:szCs w:val="24"/>
        </w:rPr>
      </w:pPr>
      <w:r w:rsidRPr="00BD576A">
        <w:rPr>
          <w:rFonts w:ascii="Times New Roman" w:hAnsi="Times New Roman" w:cs="Times New Roman"/>
          <w:noProof/>
          <w:sz w:val="24"/>
          <w:szCs w:val="24"/>
        </w:rPr>
        <w:drawing>
          <wp:inline distT="0" distB="0" distL="0" distR="0" wp14:anchorId="3FFD03FD" wp14:editId="5AC06AB7">
            <wp:extent cx="2337222" cy="2011680"/>
            <wp:effectExtent l="0" t="0" r="6350" b="7620"/>
            <wp:docPr id="44863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30349" name=""/>
                    <pic:cNvPicPr/>
                  </pic:nvPicPr>
                  <pic:blipFill>
                    <a:blip r:embed="rId42"/>
                    <a:stretch>
                      <a:fillRect/>
                    </a:stretch>
                  </pic:blipFill>
                  <pic:spPr>
                    <a:xfrm>
                      <a:off x="0" y="0"/>
                      <a:ext cx="2356948" cy="2028658"/>
                    </a:xfrm>
                    <a:prstGeom prst="rect">
                      <a:avLst/>
                    </a:prstGeom>
                  </pic:spPr>
                </pic:pic>
              </a:graphicData>
            </a:graphic>
          </wp:inline>
        </w:drawing>
      </w:r>
    </w:p>
    <w:p w14:paraId="31604010" w14:textId="58EA82A2" w:rsidR="007574D4" w:rsidRPr="00174244" w:rsidRDefault="007574D4" w:rsidP="007574D4">
      <w:pPr>
        <w:jc w:val="center"/>
        <w:rPr>
          <w:rFonts w:ascii="Times New Roman" w:hAnsi="Times New Roman" w:cs="Times New Roman"/>
          <w:i/>
          <w:iCs/>
          <w:sz w:val="20"/>
          <w:szCs w:val="20"/>
        </w:rPr>
      </w:pPr>
      <w:r>
        <w:rPr>
          <w:rFonts w:ascii="Times New Roman" w:hAnsi="Times New Roman" w:cs="Times New Roman"/>
          <w:i/>
          <w:iCs/>
          <w:sz w:val="20"/>
          <w:szCs w:val="20"/>
        </w:rPr>
        <w:t>Slika 2</w:t>
      </w:r>
      <w:r>
        <w:rPr>
          <w:rFonts w:ascii="Times New Roman" w:hAnsi="Times New Roman" w:cs="Times New Roman"/>
          <w:i/>
          <w:iCs/>
          <w:sz w:val="20"/>
          <w:szCs w:val="20"/>
        </w:rPr>
        <w:t>9</w:t>
      </w:r>
      <w:r>
        <w:rPr>
          <w:rFonts w:ascii="Times New Roman" w:hAnsi="Times New Roman" w:cs="Times New Roman"/>
          <w:i/>
          <w:iCs/>
          <w:sz w:val="20"/>
          <w:szCs w:val="20"/>
        </w:rPr>
        <w:t xml:space="preserve"> – </w:t>
      </w:r>
      <w:r>
        <w:rPr>
          <w:rFonts w:ascii="Times New Roman" w:hAnsi="Times New Roman" w:cs="Times New Roman"/>
          <w:i/>
          <w:iCs/>
          <w:sz w:val="20"/>
          <w:szCs w:val="20"/>
        </w:rPr>
        <w:t>rezultati modela logistčke regresije</w:t>
      </w:r>
    </w:p>
    <w:p w14:paraId="343A0861" w14:textId="77777777" w:rsidR="007574D4" w:rsidRPr="00BD576A" w:rsidRDefault="007574D4" w:rsidP="00BD576A">
      <w:pPr>
        <w:jc w:val="center"/>
        <w:rPr>
          <w:rFonts w:ascii="Times New Roman" w:hAnsi="Times New Roman" w:cs="Times New Roman"/>
          <w:noProof/>
          <w:sz w:val="24"/>
          <w:szCs w:val="24"/>
        </w:rPr>
      </w:pPr>
    </w:p>
    <w:p w14:paraId="56B18310" w14:textId="0E8124C1" w:rsidR="00BD576A" w:rsidRPr="00BD576A" w:rsidRDefault="00BD576A" w:rsidP="00121882">
      <w:pPr>
        <w:rPr>
          <w:rFonts w:ascii="Times New Roman" w:hAnsi="Times New Roman" w:cs="Times New Roman"/>
          <w:noProof/>
          <w:sz w:val="24"/>
          <w:szCs w:val="24"/>
        </w:rPr>
      </w:pPr>
      <w:r w:rsidRPr="00BD576A">
        <w:rPr>
          <w:rFonts w:ascii="Times New Roman" w:hAnsi="Times New Roman" w:cs="Times New Roman"/>
          <w:noProof/>
          <w:sz w:val="24"/>
          <w:szCs w:val="24"/>
        </w:rPr>
        <w:t>Logistic Regression pokazuje odlične rezultate na test skupu sa tačnošću od 89.80% i visokim F1 skorom (93.51%). Odziv je takođe visok, što znači da model uspešno detektuje većinu pozitivnih primera (osoba sa Parkinsonovom bolešću). Međutim, specifičnost je nešto niža (80%), što ukazuje na to da model ne prepoznaje dovoljno dobro negativne primere (zdrave pacijente).</w:t>
      </w:r>
    </w:p>
    <w:p w14:paraId="15D59FBA" w14:textId="740E9964" w:rsidR="00BD576A" w:rsidRDefault="00BD576A" w:rsidP="00BD576A">
      <w:pPr>
        <w:jc w:val="center"/>
        <w:rPr>
          <w:rFonts w:ascii="Times New Roman" w:hAnsi="Times New Roman" w:cs="Times New Roman"/>
          <w:noProof/>
          <w:sz w:val="24"/>
          <w:szCs w:val="24"/>
        </w:rPr>
      </w:pPr>
      <w:r w:rsidRPr="00BD576A">
        <w:rPr>
          <w:rFonts w:ascii="Times New Roman" w:hAnsi="Times New Roman" w:cs="Times New Roman"/>
          <w:noProof/>
          <w:sz w:val="24"/>
          <w:szCs w:val="24"/>
        </w:rPr>
        <w:drawing>
          <wp:inline distT="0" distB="0" distL="0" distR="0" wp14:anchorId="542A9B88" wp14:editId="1D1AA1F4">
            <wp:extent cx="2392699" cy="2118995"/>
            <wp:effectExtent l="0" t="0" r="7620" b="0"/>
            <wp:docPr id="158487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71316" name=""/>
                    <pic:cNvPicPr/>
                  </pic:nvPicPr>
                  <pic:blipFill>
                    <a:blip r:embed="rId43"/>
                    <a:stretch>
                      <a:fillRect/>
                    </a:stretch>
                  </pic:blipFill>
                  <pic:spPr>
                    <a:xfrm>
                      <a:off x="0" y="0"/>
                      <a:ext cx="2392699" cy="2118995"/>
                    </a:xfrm>
                    <a:prstGeom prst="rect">
                      <a:avLst/>
                    </a:prstGeom>
                  </pic:spPr>
                </pic:pic>
              </a:graphicData>
            </a:graphic>
          </wp:inline>
        </w:drawing>
      </w:r>
    </w:p>
    <w:p w14:paraId="6B7EE7DB" w14:textId="7F5C2EB5" w:rsidR="002F6166" w:rsidRPr="00174244" w:rsidRDefault="002F6166" w:rsidP="002F6166">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Pr>
          <w:rFonts w:ascii="Times New Roman" w:hAnsi="Times New Roman" w:cs="Times New Roman"/>
          <w:i/>
          <w:iCs/>
          <w:sz w:val="20"/>
          <w:szCs w:val="20"/>
        </w:rPr>
        <w:t>30</w:t>
      </w:r>
      <w:r>
        <w:rPr>
          <w:rFonts w:ascii="Times New Roman" w:hAnsi="Times New Roman" w:cs="Times New Roman"/>
          <w:i/>
          <w:iCs/>
          <w:sz w:val="20"/>
          <w:szCs w:val="20"/>
        </w:rPr>
        <w:t xml:space="preserve"> – rezultati </w:t>
      </w:r>
      <w:r>
        <w:rPr>
          <w:rFonts w:ascii="Times New Roman" w:hAnsi="Times New Roman" w:cs="Times New Roman"/>
          <w:i/>
          <w:iCs/>
          <w:sz w:val="20"/>
          <w:szCs w:val="20"/>
        </w:rPr>
        <w:t xml:space="preserve">KNN </w:t>
      </w:r>
      <w:r>
        <w:rPr>
          <w:rFonts w:ascii="Times New Roman" w:hAnsi="Times New Roman" w:cs="Times New Roman"/>
          <w:i/>
          <w:iCs/>
          <w:sz w:val="20"/>
          <w:szCs w:val="20"/>
        </w:rPr>
        <w:t xml:space="preserve">modela </w:t>
      </w:r>
    </w:p>
    <w:p w14:paraId="6EDFC18A" w14:textId="77777777" w:rsidR="002F6166" w:rsidRPr="00BD576A" w:rsidRDefault="002F6166" w:rsidP="00BD576A">
      <w:pPr>
        <w:jc w:val="center"/>
        <w:rPr>
          <w:rFonts w:ascii="Times New Roman" w:hAnsi="Times New Roman" w:cs="Times New Roman"/>
          <w:noProof/>
          <w:sz w:val="24"/>
          <w:szCs w:val="24"/>
        </w:rPr>
      </w:pPr>
    </w:p>
    <w:p w14:paraId="29C598A7" w14:textId="32DABBB4" w:rsidR="00BD576A" w:rsidRDefault="00BD576A" w:rsidP="00BD576A">
      <w:pPr>
        <w:rPr>
          <w:rFonts w:ascii="Times New Roman" w:hAnsi="Times New Roman" w:cs="Times New Roman"/>
          <w:noProof/>
          <w:sz w:val="24"/>
          <w:szCs w:val="24"/>
        </w:rPr>
      </w:pPr>
      <w:r w:rsidRPr="00BD576A">
        <w:rPr>
          <w:rFonts w:ascii="Times New Roman" w:hAnsi="Times New Roman" w:cs="Times New Roman"/>
          <w:noProof/>
          <w:sz w:val="24"/>
          <w:szCs w:val="24"/>
        </w:rPr>
        <w:t xml:space="preserve">KNN pokazuje visoku tačnost na trening podacima (96.58%), ali znatno manju na test podacima (83.67%). Ovo može ukazivati na </w:t>
      </w:r>
      <w:r w:rsidR="00350A55" w:rsidRPr="001F284F">
        <w:rPr>
          <w:rFonts w:ascii="Times New Roman" w:hAnsi="Times New Roman" w:cs="Times New Roman"/>
          <w:sz w:val="24"/>
          <w:szCs w:val="24"/>
        </w:rPr>
        <w:t>overfitting</w:t>
      </w:r>
      <w:r w:rsidRPr="00BD576A">
        <w:rPr>
          <w:rFonts w:ascii="Times New Roman" w:hAnsi="Times New Roman" w:cs="Times New Roman"/>
          <w:noProof/>
          <w:sz w:val="24"/>
          <w:szCs w:val="24"/>
        </w:rPr>
        <w:t xml:space="preserve"> modela na trening skup (overfitting). F1 skor je solidan, ali specifičnost je relativno niska (70%), što znači da model često greši kod negativnih primera.</w:t>
      </w:r>
    </w:p>
    <w:p w14:paraId="4DC31D98" w14:textId="77777777" w:rsidR="002F6166" w:rsidRPr="00BD576A" w:rsidRDefault="002F6166" w:rsidP="00BD576A">
      <w:pPr>
        <w:rPr>
          <w:rFonts w:ascii="Times New Roman" w:hAnsi="Times New Roman" w:cs="Times New Roman"/>
          <w:noProof/>
          <w:sz w:val="24"/>
          <w:szCs w:val="24"/>
        </w:rPr>
      </w:pPr>
    </w:p>
    <w:p w14:paraId="1E7D1C66" w14:textId="77777777" w:rsidR="00BD576A" w:rsidRDefault="00BD576A" w:rsidP="00BD576A">
      <w:pPr>
        <w:jc w:val="center"/>
        <w:rPr>
          <w:rFonts w:ascii="Times New Roman" w:hAnsi="Times New Roman" w:cs="Times New Roman"/>
          <w:noProof/>
          <w:sz w:val="24"/>
          <w:szCs w:val="24"/>
        </w:rPr>
      </w:pPr>
      <w:r w:rsidRPr="00BD576A">
        <w:rPr>
          <w:rFonts w:ascii="Times New Roman" w:hAnsi="Times New Roman" w:cs="Times New Roman"/>
          <w:noProof/>
          <w:sz w:val="24"/>
          <w:szCs w:val="24"/>
        </w:rPr>
        <w:lastRenderedPageBreak/>
        <w:drawing>
          <wp:inline distT="0" distB="0" distL="0" distR="0" wp14:anchorId="6D3ED053" wp14:editId="1E0564F2">
            <wp:extent cx="2415540" cy="2010075"/>
            <wp:effectExtent l="0" t="0" r="3810" b="9525"/>
            <wp:docPr id="61441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10540" name=""/>
                    <pic:cNvPicPr/>
                  </pic:nvPicPr>
                  <pic:blipFill>
                    <a:blip r:embed="rId44"/>
                    <a:stretch>
                      <a:fillRect/>
                    </a:stretch>
                  </pic:blipFill>
                  <pic:spPr>
                    <a:xfrm>
                      <a:off x="0" y="0"/>
                      <a:ext cx="2432701" cy="2024355"/>
                    </a:xfrm>
                    <a:prstGeom prst="rect">
                      <a:avLst/>
                    </a:prstGeom>
                  </pic:spPr>
                </pic:pic>
              </a:graphicData>
            </a:graphic>
          </wp:inline>
        </w:drawing>
      </w:r>
    </w:p>
    <w:p w14:paraId="328BF39B" w14:textId="0F2BE0DB" w:rsidR="002F6166" w:rsidRPr="00174244" w:rsidRDefault="002F6166" w:rsidP="002F6166">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Pr>
          <w:rFonts w:ascii="Times New Roman" w:hAnsi="Times New Roman" w:cs="Times New Roman"/>
          <w:i/>
          <w:iCs/>
          <w:sz w:val="20"/>
          <w:szCs w:val="20"/>
        </w:rPr>
        <w:t>31</w:t>
      </w:r>
      <w:r>
        <w:rPr>
          <w:rFonts w:ascii="Times New Roman" w:hAnsi="Times New Roman" w:cs="Times New Roman"/>
          <w:i/>
          <w:iCs/>
          <w:sz w:val="20"/>
          <w:szCs w:val="20"/>
        </w:rPr>
        <w:t xml:space="preserve"> – rezultati </w:t>
      </w:r>
      <w:r>
        <w:rPr>
          <w:rFonts w:ascii="Times New Roman" w:hAnsi="Times New Roman" w:cs="Times New Roman"/>
          <w:i/>
          <w:iCs/>
          <w:sz w:val="20"/>
          <w:szCs w:val="20"/>
        </w:rPr>
        <w:t xml:space="preserve">SVM </w:t>
      </w:r>
      <w:r>
        <w:rPr>
          <w:rFonts w:ascii="Times New Roman" w:hAnsi="Times New Roman" w:cs="Times New Roman"/>
          <w:i/>
          <w:iCs/>
          <w:sz w:val="20"/>
          <w:szCs w:val="20"/>
        </w:rPr>
        <w:t xml:space="preserve">modela </w:t>
      </w:r>
    </w:p>
    <w:p w14:paraId="7EEBAE55" w14:textId="77777777" w:rsidR="002F6166" w:rsidRPr="00BD576A" w:rsidRDefault="002F6166" w:rsidP="00BD576A">
      <w:pPr>
        <w:jc w:val="center"/>
        <w:rPr>
          <w:rFonts w:ascii="Times New Roman" w:hAnsi="Times New Roman" w:cs="Times New Roman"/>
          <w:noProof/>
          <w:sz w:val="24"/>
          <w:szCs w:val="24"/>
        </w:rPr>
      </w:pPr>
    </w:p>
    <w:p w14:paraId="69966D63" w14:textId="1628DD78" w:rsidR="00BD576A" w:rsidRPr="00BD576A" w:rsidRDefault="00BD576A" w:rsidP="00BD576A">
      <w:pPr>
        <w:rPr>
          <w:rFonts w:ascii="Times New Roman" w:hAnsi="Times New Roman" w:cs="Times New Roman"/>
          <w:noProof/>
          <w:sz w:val="24"/>
          <w:szCs w:val="24"/>
        </w:rPr>
      </w:pPr>
      <w:r w:rsidRPr="00BD576A">
        <w:rPr>
          <w:rFonts w:ascii="Times New Roman" w:hAnsi="Times New Roman" w:cs="Times New Roman"/>
          <w:noProof/>
          <w:sz w:val="24"/>
          <w:szCs w:val="24"/>
        </w:rPr>
        <w:t xml:space="preserve">SVM model pokazuje slične performanse na trening i test skupu, što znači da model dobro generalizuje i nije </w:t>
      </w:r>
      <w:r w:rsidR="00350A55" w:rsidRPr="001F284F">
        <w:rPr>
          <w:rFonts w:ascii="Times New Roman" w:hAnsi="Times New Roman" w:cs="Times New Roman"/>
          <w:sz w:val="24"/>
          <w:szCs w:val="24"/>
        </w:rPr>
        <w:t>overfit</w:t>
      </w:r>
      <w:r w:rsidR="00350A55">
        <w:rPr>
          <w:rFonts w:ascii="Times New Roman" w:hAnsi="Times New Roman" w:cs="Times New Roman"/>
          <w:sz w:val="24"/>
          <w:szCs w:val="24"/>
        </w:rPr>
        <w:t>ovan</w:t>
      </w:r>
      <w:r w:rsidRPr="00BD576A">
        <w:rPr>
          <w:rFonts w:ascii="Times New Roman" w:hAnsi="Times New Roman" w:cs="Times New Roman"/>
          <w:noProof/>
          <w:sz w:val="24"/>
          <w:szCs w:val="24"/>
        </w:rPr>
        <w:t>. Tačnost na test podacima je 87.76%, sa odličnim F1 skorom (92.11%). Ipak, specifičnost je samo 80%, što znači da model može napraviti greške kod zdravih pacijenata.</w:t>
      </w:r>
    </w:p>
    <w:p w14:paraId="12C1656A" w14:textId="330A785B" w:rsidR="00BD576A" w:rsidRDefault="00BD576A" w:rsidP="00BD576A">
      <w:pPr>
        <w:jc w:val="center"/>
        <w:rPr>
          <w:rFonts w:ascii="Times New Roman" w:hAnsi="Times New Roman" w:cs="Times New Roman"/>
          <w:noProof/>
          <w:sz w:val="24"/>
          <w:szCs w:val="24"/>
        </w:rPr>
      </w:pPr>
      <w:r w:rsidRPr="00BD576A">
        <w:rPr>
          <w:rFonts w:ascii="Times New Roman" w:hAnsi="Times New Roman" w:cs="Times New Roman"/>
          <w:noProof/>
          <w:sz w:val="24"/>
          <w:szCs w:val="24"/>
        </w:rPr>
        <w:drawing>
          <wp:inline distT="0" distB="0" distL="0" distR="0" wp14:anchorId="617EC39D" wp14:editId="1CFE152C">
            <wp:extent cx="2431676" cy="2066925"/>
            <wp:effectExtent l="0" t="0" r="6985" b="0"/>
            <wp:docPr id="106196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61938" name=""/>
                    <pic:cNvPicPr/>
                  </pic:nvPicPr>
                  <pic:blipFill rotWithShape="1">
                    <a:blip r:embed="rId45"/>
                    <a:srcRect b="2034"/>
                    <a:stretch/>
                  </pic:blipFill>
                  <pic:spPr bwMode="auto">
                    <a:xfrm>
                      <a:off x="0" y="0"/>
                      <a:ext cx="2439657" cy="2073709"/>
                    </a:xfrm>
                    <a:prstGeom prst="rect">
                      <a:avLst/>
                    </a:prstGeom>
                    <a:ln>
                      <a:noFill/>
                    </a:ln>
                    <a:extLst>
                      <a:ext uri="{53640926-AAD7-44D8-BBD7-CCE9431645EC}">
                        <a14:shadowObscured xmlns:a14="http://schemas.microsoft.com/office/drawing/2010/main"/>
                      </a:ext>
                    </a:extLst>
                  </pic:spPr>
                </pic:pic>
              </a:graphicData>
            </a:graphic>
          </wp:inline>
        </w:drawing>
      </w:r>
    </w:p>
    <w:p w14:paraId="3F989BFF" w14:textId="5306D444" w:rsidR="002F6166" w:rsidRPr="00174244" w:rsidRDefault="002F6166" w:rsidP="002F6166">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Pr>
          <w:rFonts w:ascii="Times New Roman" w:hAnsi="Times New Roman" w:cs="Times New Roman"/>
          <w:i/>
          <w:iCs/>
          <w:sz w:val="20"/>
          <w:szCs w:val="20"/>
        </w:rPr>
        <w:t>32</w:t>
      </w:r>
      <w:r>
        <w:rPr>
          <w:rFonts w:ascii="Times New Roman" w:hAnsi="Times New Roman" w:cs="Times New Roman"/>
          <w:i/>
          <w:iCs/>
          <w:sz w:val="20"/>
          <w:szCs w:val="20"/>
        </w:rPr>
        <w:t xml:space="preserve"> – rezultati </w:t>
      </w:r>
      <w:r>
        <w:rPr>
          <w:rFonts w:ascii="Times New Roman" w:hAnsi="Times New Roman" w:cs="Times New Roman"/>
          <w:i/>
          <w:iCs/>
          <w:sz w:val="20"/>
          <w:szCs w:val="20"/>
        </w:rPr>
        <w:t xml:space="preserve">perceprton </w:t>
      </w:r>
      <w:r>
        <w:rPr>
          <w:rFonts w:ascii="Times New Roman" w:hAnsi="Times New Roman" w:cs="Times New Roman"/>
          <w:i/>
          <w:iCs/>
          <w:sz w:val="20"/>
          <w:szCs w:val="20"/>
        </w:rPr>
        <w:t xml:space="preserve">modela </w:t>
      </w:r>
    </w:p>
    <w:p w14:paraId="2C9DDF9F" w14:textId="77777777" w:rsidR="002F6166" w:rsidRPr="00BD576A" w:rsidRDefault="002F6166" w:rsidP="00BD576A">
      <w:pPr>
        <w:jc w:val="center"/>
        <w:rPr>
          <w:rFonts w:ascii="Times New Roman" w:hAnsi="Times New Roman" w:cs="Times New Roman"/>
          <w:noProof/>
          <w:sz w:val="24"/>
          <w:szCs w:val="24"/>
        </w:rPr>
      </w:pPr>
    </w:p>
    <w:p w14:paraId="10C9ED7C" w14:textId="7164325C" w:rsidR="008A2DE8" w:rsidRDefault="00BD576A" w:rsidP="00BD576A">
      <w:pPr>
        <w:rPr>
          <w:rFonts w:ascii="Times New Roman" w:hAnsi="Times New Roman" w:cs="Times New Roman"/>
          <w:noProof/>
          <w:sz w:val="24"/>
          <w:szCs w:val="24"/>
        </w:rPr>
      </w:pPr>
      <w:r w:rsidRPr="00BD576A">
        <w:rPr>
          <w:rFonts w:ascii="Times New Roman" w:hAnsi="Times New Roman" w:cs="Times New Roman"/>
          <w:noProof/>
          <w:sz w:val="24"/>
          <w:szCs w:val="24"/>
        </w:rPr>
        <w:t xml:space="preserve">Perceptron pokazuje najnižu tačnost (73.47%) među svim modelima, ali iznenađujuće visoku specifičnost (90%) na test podacima. Međutim, model pokazuje slab odziv (69.23%), što znači da često ne uspeva da prepozna pozitivne primere (osobe sa Parkinsonovom bolešću). </w:t>
      </w:r>
    </w:p>
    <w:p w14:paraId="2CB0BE44" w14:textId="77A8CA1C" w:rsidR="008A2DE8" w:rsidRDefault="008A2DE8" w:rsidP="008A2DE8">
      <w:pPr>
        <w:jc w:val="center"/>
        <w:rPr>
          <w:rFonts w:ascii="Times New Roman" w:hAnsi="Times New Roman" w:cs="Times New Roman"/>
          <w:noProof/>
          <w:sz w:val="24"/>
          <w:szCs w:val="24"/>
        </w:rPr>
      </w:pPr>
      <w:r>
        <w:rPr>
          <w:noProof/>
        </w:rPr>
        <w:lastRenderedPageBreak/>
        <w:drawing>
          <wp:inline distT="0" distB="0" distL="0" distR="0" wp14:anchorId="215E7D73" wp14:editId="31EDECA4">
            <wp:extent cx="3768436" cy="2025754"/>
            <wp:effectExtent l="0" t="0" r="3810" b="0"/>
            <wp:docPr id="194966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0769" name=""/>
                    <pic:cNvPicPr/>
                  </pic:nvPicPr>
                  <pic:blipFill>
                    <a:blip r:embed="rId46"/>
                    <a:stretch>
                      <a:fillRect/>
                    </a:stretch>
                  </pic:blipFill>
                  <pic:spPr>
                    <a:xfrm>
                      <a:off x="0" y="0"/>
                      <a:ext cx="3779389" cy="2031642"/>
                    </a:xfrm>
                    <a:prstGeom prst="rect">
                      <a:avLst/>
                    </a:prstGeom>
                  </pic:spPr>
                </pic:pic>
              </a:graphicData>
            </a:graphic>
          </wp:inline>
        </w:drawing>
      </w:r>
    </w:p>
    <w:p w14:paraId="30A9583B" w14:textId="02DE9035" w:rsidR="008A2DE8" w:rsidRPr="008A2DE8" w:rsidRDefault="008A2DE8" w:rsidP="008A2DE8">
      <w:pPr>
        <w:jc w:val="center"/>
        <w:rPr>
          <w:rFonts w:ascii="Times New Roman" w:hAnsi="Times New Roman" w:cs="Times New Roman"/>
          <w:i/>
          <w:iCs/>
          <w:sz w:val="20"/>
          <w:szCs w:val="20"/>
        </w:rPr>
      </w:pPr>
      <w:r>
        <w:rPr>
          <w:rFonts w:ascii="Times New Roman" w:hAnsi="Times New Roman" w:cs="Times New Roman"/>
          <w:i/>
          <w:iCs/>
          <w:sz w:val="20"/>
          <w:szCs w:val="20"/>
        </w:rPr>
        <w:t>Slika 3</w:t>
      </w:r>
      <w:r>
        <w:rPr>
          <w:rFonts w:ascii="Times New Roman" w:hAnsi="Times New Roman" w:cs="Times New Roman"/>
          <w:i/>
          <w:iCs/>
          <w:sz w:val="20"/>
          <w:szCs w:val="20"/>
        </w:rPr>
        <w:t>3</w:t>
      </w:r>
      <w:r>
        <w:rPr>
          <w:rFonts w:ascii="Times New Roman" w:hAnsi="Times New Roman" w:cs="Times New Roman"/>
          <w:i/>
          <w:iCs/>
          <w:sz w:val="20"/>
          <w:szCs w:val="20"/>
        </w:rPr>
        <w:t xml:space="preserve"> – </w:t>
      </w:r>
      <w:r>
        <w:rPr>
          <w:rFonts w:ascii="Times New Roman" w:hAnsi="Times New Roman" w:cs="Times New Roman"/>
          <w:i/>
          <w:iCs/>
          <w:sz w:val="20"/>
          <w:szCs w:val="20"/>
        </w:rPr>
        <w:t>tačnost modela</w:t>
      </w:r>
    </w:p>
    <w:p w14:paraId="7472251A" w14:textId="088B9283" w:rsidR="008A2DE8" w:rsidRDefault="008A2DE8" w:rsidP="008A2DE8">
      <w:pPr>
        <w:jc w:val="center"/>
        <w:rPr>
          <w:rFonts w:ascii="Times New Roman" w:hAnsi="Times New Roman" w:cs="Times New Roman"/>
          <w:noProof/>
          <w:sz w:val="24"/>
          <w:szCs w:val="24"/>
        </w:rPr>
      </w:pPr>
      <w:r>
        <w:rPr>
          <w:noProof/>
        </w:rPr>
        <w:drawing>
          <wp:inline distT="0" distB="0" distL="0" distR="0" wp14:anchorId="6D806283" wp14:editId="13098C3C">
            <wp:extent cx="3819583" cy="2053248"/>
            <wp:effectExtent l="0" t="0" r="0" b="4445"/>
            <wp:docPr id="204256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60212" name=""/>
                    <pic:cNvPicPr/>
                  </pic:nvPicPr>
                  <pic:blipFill>
                    <a:blip r:embed="rId47"/>
                    <a:stretch>
                      <a:fillRect/>
                    </a:stretch>
                  </pic:blipFill>
                  <pic:spPr>
                    <a:xfrm>
                      <a:off x="0" y="0"/>
                      <a:ext cx="3848663" cy="2068880"/>
                    </a:xfrm>
                    <a:prstGeom prst="rect">
                      <a:avLst/>
                    </a:prstGeom>
                  </pic:spPr>
                </pic:pic>
              </a:graphicData>
            </a:graphic>
          </wp:inline>
        </w:drawing>
      </w:r>
    </w:p>
    <w:p w14:paraId="19AC550C" w14:textId="44FE4585" w:rsidR="008A2DE8" w:rsidRPr="00174244" w:rsidRDefault="008A2DE8" w:rsidP="008A2DE8">
      <w:pPr>
        <w:jc w:val="center"/>
        <w:rPr>
          <w:rFonts w:ascii="Times New Roman" w:hAnsi="Times New Roman" w:cs="Times New Roman"/>
          <w:i/>
          <w:iCs/>
          <w:sz w:val="20"/>
          <w:szCs w:val="20"/>
        </w:rPr>
      </w:pPr>
      <w:r>
        <w:rPr>
          <w:rFonts w:ascii="Times New Roman" w:hAnsi="Times New Roman" w:cs="Times New Roman"/>
          <w:i/>
          <w:iCs/>
          <w:sz w:val="20"/>
          <w:szCs w:val="20"/>
        </w:rPr>
        <w:t>Slika 3</w:t>
      </w:r>
      <w:r>
        <w:rPr>
          <w:rFonts w:ascii="Times New Roman" w:hAnsi="Times New Roman" w:cs="Times New Roman"/>
          <w:i/>
          <w:iCs/>
          <w:sz w:val="20"/>
          <w:szCs w:val="20"/>
        </w:rPr>
        <w:t>4</w:t>
      </w:r>
      <w:r>
        <w:rPr>
          <w:rFonts w:ascii="Times New Roman" w:hAnsi="Times New Roman" w:cs="Times New Roman"/>
          <w:i/>
          <w:iCs/>
          <w:sz w:val="20"/>
          <w:szCs w:val="20"/>
        </w:rPr>
        <w:t xml:space="preserve"> – </w:t>
      </w:r>
      <w:r>
        <w:rPr>
          <w:rFonts w:ascii="Times New Roman" w:hAnsi="Times New Roman" w:cs="Times New Roman"/>
          <w:i/>
          <w:iCs/>
          <w:sz w:val="20"/>
          <w:szCs w:val="20"/>
        </w:rPr>
        <w:t xml:space="preserve"> preciznost modela</w:t>
      </w:r>
      <w:r>
        <w:rPr>
          <w:rFonts w:ascii="Times New Roman" w:hAnsi="Times New Roman" w:cs="Times New Roman"/>
          <w:i/>
          <w:iCs/>
          <w:sz w:val="20"/>
          <w:szCs w:val="20"/>
        </w:rPr>
        <w:t xml:space="preserve"> </w:t>
      </w:r>
    </w:p>
    <w:p w14:paraId="0320BAD6" w14:textId="77777777" w:rsidR="008A2DE8" w:rsidRDefault="008A2DE8" w:rsidP="008A2DE8">
      <w:pPr>
        <w:rPr>
          <w:rFonts w:ascii="Times New Roman" w:hAnsi="Times New Roman" w:cs="Times New Roman"/>
          <w:noProof/>
          <w:sz w:val="24"/>
          <w:szCs w:val="24"/>
        </w:rPr>
      </w:pPr>
    </w:p>
    <w:p w14:paraId="1BC9373C" w14:textId="3E48E6A1" w:rsidR="008A2DE8" w:rsidRDefault="008A2DE8" w:rsidP="008A2DE8">
      <w:pPr>
        <w:jc w:val="center"/>
        <w:rPr>
          <w:rFonts w:ascii="Times New Roman" w:hAnsi="Times New Roman" w:cs="Times New Roman"/>
          <w:noProof/>
          <w:sz w:val="24"/>
          <w:szCs w:val="24"/>
        </w:rPr>
      </w:pPr>
      <w:r>
        <w:rPr>
          <w:noProof/>
        </w:rPr>
        <w:drawing>
          <wp:inline distT="0" distB="0" distL="0" distR="0" wp14:anchorId="0DC472D4" wp14:editId="4B889204">
            <wp:extent cx="3951201" cy="2124000"/>
            <wp:effectExtent l="0" t="0" r="0" b="0"/>
            <wp:docPr id="154963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30521" name=""/>
                    <pic:cNvPicPr/>
                  </pic:nvPicPr>
                  <pic:blipFill>
                    <a:blip r:embed="rId48"/>
                    <a:stretch>
                      <a:fillRect/>
                    </a:stretch>
                  </pic:blipFill>
                  <pic:spPr>
                    <a:xfrm>
                      <a:off x="0" y="0"/>
                      <a:ext cx="3957853" cy="2127576"/>
                    </a:xfrm>
                    <a:prstGeom prst="rect">
                      <a:avLst/>
                    </a:prstGeom>
                  </pic:spPr>
                </pic:pic>
              </a:graphicData>
            </a:graphic>
          </wp:inline>
        </w:drawing>
      </w:r>
    </w:p>
    <w:p w14:paraId="353A8E71" w14:textId="7AA55498" w:rsidR="008A2DE8" w:rsidRPr="008A2DE8" w:rsidRDefault="008A2DE8" w:rsidP="008A2DE8">
      <w:pPr>
        <w:jc w:val="center"/>
        <w:rPr>
          <w:rFonts w:ascii="Times New Roman" w:hAnsi="Times New Roman" w:cs="Times New Roman"/>
          <w:i/>
          <w:iCs/>
          <w:sz w:val="20"/>
          <w:szCs w:val="20"/>
        </w:rPr>
      </w:pPr>
      <w:r>
        <w:rPr>
          <w:rFonts w:ascii="Times New Roman" w:hAnsi="Times New Roman" w:cs="Times New Roman"/>
          <w:i/>
          <w:iCs/>
          <w:sz w:val="20"/>
          <w:szCs w:val="20"/>
        </w:rPr>
        <w:t>Slika 3</w:t>
      </w:r>
      <w:r>
        <w:rPr>
          <w:rFonts w:ascii="Times New Roman" w:hAnsi="Times New Roman" w:cs="Times New Roman"/>
          <w:i/>
          <w:iCs/>
          <w:sz w:val="20"/>
          <w:szCs w:val="20"/>
        </w:rPr>
        <w:t>5</w:t>
      </w:r>
      <w:r>
        <w:rPr>
          <w:rFonts w:ascii="Times New Roman" w:hAnsi="Times New Roman" w:cs="Times New Roman"/>
          <w:i/>
          <w:iCs/>
          <w:sz w:val="20"/>
          <w:szCs w:val="20"/>
        </w:rPr>
        <w:t xml:space="preserve"> – </w:t>
      </w:r>
      <w:r>
        <w:rPr>
          <w:rFonts w:ascii="Times New Roman" w:hAnsi="Times New Roman" w:cs="Times New Roman"/>
          <w:i/>
          <w:iCs/>
          <w:sz w:val="20"/>
          <w:szCs w:val="20"/>
        </w:rPr>
        <w:t>odziv modela</w:t>
      </w:r>
    </w:p>
    <w:p w14:paraId="7E481575" w14:textId="3C683A76" w:rsidR="008A2DE8" w:rsidRDefault="008A2DE8" w:rsidP="008A2DE8">
      <w:pPr>
        <w:jc w:val="center"/>
        <w:rPr>
          <w:rFonts w:ascii="Times New Roman" w:hAnsi="Times New Roman" w:cs="Times New Roman"/>
          <w:noProof/>
          <w:sz w:val="24"/>
          <w:szCs w:val="24"/>
        </w:rPr>
      </w:pPr>
      <w:r>
        <w:rPr>
          <w:noProof/>
        </w:rPr>
        <w:lastRenderedPageBreak/>
        <w:drawing>
          <wp:inline distT="0" distB="0" distL="0" distR="0" wp14:anchorId="05978415" wp14:editId="2666169A">
            <wp:extent cx="4056257" cy="2180474"/>
            <wp:effectExtent l="0" t="0" r="1905" b="0"/>
            <wp:docPr id="208738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89152" name=""/>
                    <pic:cNvPicPr/>
                  </pic:nvPicPr>
                  <pic:blipFill>
                    <a:blip r:embed="rId49"/>
                    <a:stretch>
                      <a:fillRect/>
                    </a:stretch>
                  </pic:blipFill>
                  <pic:spPr>
                    <a:xfrm>
                      <a:off x="0" y="0"/>
                      <a:ext cx="4096430" cy="2202069"/>
                    </a:xfrm>
                    <a:prstGeom prst="rect">
                      <a:avLst/>
                    </a:prstGeom>
                  </pic:spPr>
                </pic:pic>
              </a:graphicData>
            </a:graphic>
          </wp:inline>
        </w:drawing>
      </w:r>
    </w:p>
    <w:p w14:paraId="4BF25192" w14:textId="6EB8F8E4" w:rsidR="008A2DE8" w:rsidRPr="008A2DE8" w:rsidRDefault="008A2DE8" w:rsidP="008A2DE8">
      <w:pPr>
        <w:jc w:val="center"/>
        <w:rPr>
          <w:rFonts w:ascii="Times New Roman" w:hAnsi="Times New Roman" w:cs="Times New Roman"/>
          <w:i/>
          <w:iCs/>
          <w:sz w:val="20"/>
          <w:szCs w:val="20"/>
        </w:rPr>
      </w:pPr>
      <w:r>
        <w:rPr>
          <w:rFonts w:ascii="Times New Roman" w:hAnsi="Times New Roman" w:cs="Times New Roman"/>
          <w:i/>
          <w:iCs/>
          <w:sz w:val="20"/>
          <w:szCs w:val="20"/>
        </w:rPr>
        <w:t>Slika 3</w:t>
      </w:r>
      <w:r>
        <w:rPr>
          <w:rFonts w:ascii="Times New Roman" w:hAnsi="Times New Roman" w:cs="Times New Roman"/>
          <w:i/>
          <w:iCs/>
          <w:sz w:val="20"/>
          <w:szCs w:val="20"/>
        </w:rPr>
        <w:t>6</w:t>
      </w:r>
      <w:r>
        <w:rPr>
          <w:rFonts w:ascii="Times New Roman" w:hAnsi="Times New Roman" w:cs="Times New Roman"/>
          <w:i/>
          <w:iCs/>
          <w:sz w:val="20"/>
          <w:szCs w:val="20"/>
        </w:rPr>
        <w:t xml:space="preserve"> – </w:t>
      </w:r>
      <w:r>
        <w:rPr>
          <w:rFonts w:ascii="Times New Roman" w:hAnsi="Times New Roman" w:cs="Times New Roman"/>
          <w:i/>
          <w:iCs/>
          <w:sz w:val="20"/>
          <w:szCs w:val="20"/>
        </w:rPr>
        <w:t>F1 score</w:t>
      </w:r>
      <w:r>
        <w:rPr>
          <w:rFonts w:ascii="Times New Roman" w:hAnsi="Times New Roman" w:cs="Times New Roman"/>
          <w:i/>
          <w:iCs/>
          <w:sz w:val="20"/>
          <w:szCs w:val="20"/>
        </w:rPr>
        <w:t xml:space="preserve"> </w:t>
      </w:r>
    </w:p>
    <w:p w14:paraId="35536EAD" w14:textId="765B19B1" w:rsidR="008A2DE8" w:rsidRDefault="008A2DE8" w:rsidP="008A2DE8">
      <w:pPr>
        <w:jc w:val="center"/>
        <w:rPr>
          <w:rFonts w:ascii="Times New Roman" w:hAnsi="Times New Roman" w:cs="Times New Roman"/>
          <w:noProof/>
          <w:sz w:val="24"/>
          <w:szCs w:val="24"/>
        </w:rPr>
      </w:pPr>
      <w:r>
        <w:rPr>
          <w:noProof/>
        </w:rPr>
        <w:drawing>
          <wp:inline distT="0" distB="0" distL="0" distR="0" wp14:anchorId="1FF57FA2" wp14:editId="557FB991">
            <wp:extent cx="4107803" cy="2208183"/>
            <wp:effectExtent l="0" t="0" r="7620" b="1905"/>
            <wp:docPr id="196452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25698" name=""/>
                    <pic:cNvPicPr/>
                  </pic:nvPicPr>
                  <pic:blipFill>
                    <a:blip r:embed="rId50"/>
                    <a:stretch>
                      <a:fillRect/>
                    </a:stretch>
                  </pic:blipFill>
                  <pic:spPr>
                    <a:xfrm>
                      <a:off x="0" y="0"/>
                      <a:ext cx="4123174" cy="2216446"/>
                    </a:xfrm>
                    <a:prstGeom prst="rect">
                      <a:avLst/>
                    </a:prstGeom>
                  </pic:spPr>
                </pic:pic>
              </a:graphicData>
            </a:graphic>
          </wp:inline>
        </w:drawing>
      </w:r>
    </w:p>
    <w:p w14:paraId="7F1795FD" w14:textId="5AF1D7A1" w:rsidR="008A2DE8" w:rsidRDefault="008A2DE8" w:rsidP="008A2DE8">
      <w:pPr>
        <w:jc w:val="center"/>
        <w:rPr>
          <w:rFonts w:ascii="Times New Roman" w:hAnsi="Times New Roman" w:cs="Times New Roman"/>
          <w:i/>
          <w:iCs/>
          <w:sz w:val="20"/>
          <w:szCs w:val="20"/>
        </w:rPr>
      </w:pPr>
      <w:r>
        <w:rPr>
          <w:rFonts w:ascii="Times New Roman" w:hAnsi="Times New Roman" w:cs="Times New Roman"/>
          <w:i/>
          <w:iCs/>
          <w:sz w:val="20"/>
          <w:szCs w:val="20"/>
        </w:rPr>
        <w:t>Slika 3</w:t>
      </w:r>
      <w:r w:rsidR="00350A55">
        <w:rPr>
          <w:rFonts w:ascii="Times New Roman" w:hAnsi="Times New Roman" w:cs="Times New Roman"/>
          <w:i/>
          <w:iCs/>
          <w:sz w:val="20"/>
          <w:szCs w:val="20"/>
        </w:rPr>
        <w:t>7</w:t>
      </w:r>
      <w:r>
        <w:rPr>
          <w:rFonts w:ascii="Times New Roman" w:hAnsi="Times New Roman" w:cs="Times New Roman"/>
          <w:i/>
          <w:iCs/>
          <w:sz w:val="20"/>
          <w:szCs w:val="20"/>
        </w:rPr>
        <w:t xml:space="preserve"> – </w:t>
      </w:r>
      <w:r w:rsidR="00350A55">
        <w:rPr>
          <w:rFonts w:ascii="Times New Roman" w:hAnsi="Times New Roman" w:cs="Times New Roman"/>
          <w:i/>
          <w:iCs/>
          <w:sz w:val="20"/>
          <w:szCs w:val="20"/>
        </w:rPr>
        <w:t>specifičnost modela</w:t>
      </w:r>
      <w:r>
        <w:rPr>
          <w:rFonts w:ascii="Times New Roman" w:hAnsi="Times New Roman" w:cs="Times New Roman"/>
          <w:i/>
          <w:iCs/>
          <w:sz w:val="20"/>
          <w:szCs w:val="20"/>
        </w:rPr>
        <w:t xml:space="preserve"> </w:t>
      </w:r>
    </w:p>
    <w:p w14:paraId="44CF615E" w14:textId="7B2DB103" w:rsidR="008A2DE8" w:rsidRDefault="00BD576A" w:rsidP="00121882">
      <w:pPr>
        <w:rPr>
          <w:rFonts w:ascii="Times New Roman" w:hAnsi="Times New Roman" w:cs="Times New Roman"/>
          <w:sz w:val="24"/>
          <w:szCs w:val="24"/>
        </w:rPr>
      </w:pPr>
      <w:r w:rsidRPr="00BD576A">
        <w:rPr>
          <w:rFonts w:ascii="Times New Roman" w:hAnsi="Times New Roman" w:cs="Times New Roman"/>
          <w:sz w:val="24"/>
          <w:szCs w:val="24"/>
        </w:rPr>
        <w:t xml:space="preserve">Logistic Regression i Support Vector Machine (SVM) pokazuju visoku tačnost na test skupu. Međutim, SVM ima nešto bolji balans između preciznosti, odziva i F1 skora na test skupu, što ga čini </w:t>
      </w:r>
      <w:r w:rsidR="002F6166">
        <w:rPr>
          <w:rFonts w:ascii="Times New Roman" w:hAnsi="Times New Roman" w:cs="Times New Roman"/>
          <w:sz w:val="24"/>
          <w:szCs w:val="24"/>
        </w:rPr>
        <w:t>boljim</w:t>
      </w:r>
      <w:r w:rsidRPr="00BD576A">
        <w:rPr>
          <w:rFonts w:ascii="Times New Roman" w:hAnsi="Times New Roman" w:cs="Times New Roman"/>
          <w:sz w:val="24"/>
          <w:szCs w:val="24"/>
        </w:rPr>
        <w:t xml:space="preserve"> izborom. K-Nearest Neighbors (KNN) pokazuje vrlo visoku tačnost na trening skupu, ali nižu na test skupu, što može ukazivati na </w:t>
      </w:r>
      <w:r w:rsidR="00350A55" w:rsidRPr="001F284F">
        <w:rPr>
          <w:rFonts w:ascii="Times New Roman" w:hAnsi="Times New Roman" w:cs="Times New Roman"/>
          <w:sz w:val="24"/>
          <w:szCs w:val="24"/>
        </w:rPr>
        <w:t>overfitting</w:t>
      </w:r>
      <w:r w:rsidRPr="00BD576A">
        <w:rPr>
          <w:rFonts w:ascii="Times New Roman" w:hAnsi="Times New Roman" w:cs="Times New Roman"/>
          <w:sz w:val="24"/>
          <w:szCs w:val="24"/>
        </w:rPr>
        <w:t>. Perceptron ima najnižu tačnost, ali pokazuje visoku specifičnost na test skupu.</w:t>
      </w:r>
      <w:r>
        <w:rPr>
          <w:rFonts w:ascii="Times New Roman" w:hAnsi="Times New Roman" w:cs="Times New Roman"/>
          <w:sz w:val="24"/>
          <w:szCs w:val="24"/>
        </w:rPr>
        <w:t xml:space="preserve"> </w:t>
      </w:r>
    </w:p>
    <w:p w14:paraId="231B00C9" w14:textId="77777777" w:rsidR="009A04D4" w:rsidRDefault="009A04D4" w:rsidP="00121882">
      <w:pPr>
        <w:rPr>
          <w:rFonts w:ascii="Times New Roman" w:hAnsi="Times New Roman" w:cs="Times New Roman"/>
          <w:sz w:val="24"/>
          <w:szCs w:val="24"/>
        </w:rPr>
      </w:pPr>
    </w:p>
    <w:p w14:paraId="3E031585" w14:textId="1DA3D2C6" w:rsidR="00F268B7" w:rsidRDefault="00F268B7" w:rsidP="00F268B7">
      <w:pPr>
        <w:pStyle w:val="ListParagraph"/>
        <w:numPr>
          <w:ilvl w:val="1"/>
          <w:numId w:val="3"/>
        </w:numPr>
        <w:rPr>
          <w:rFonts w:ascii="Times New Roman" w:hAnsi="Times New Roman" w:cs="Times New Roman"/>
          <w:b/>
          <w:bCs/>
          <w:sz w:val="32"/>
          <w:szCs w:val="32"/>
        </w:rPr>
      </w:pPr>
      <w:r w:rsidRPr="00F268B7">
        <w:rPr>
          <w:rFonts w:ascii="Times New Roman" w:hAnsi="Times New Roman" w:cs="Times New Roman"/>
          <w:b/>
          <w:bCs/>
          <w:sz w:val="32"/>
          <w:szCs w:val="32"/>
        </w:rPr>
        <w:t>Provera</w:t>
      </w:r>
    </w:p>
    <w:p w14:paraId="1EBB5B53" w14:textId="77777777" w:rsidR="00F268B7" w:rsidRPr="00F268B7" w:rsidRDefault="00F268B7" w:rsidP="00F268B7">
      <w:pPr>
        <w:pStyle w:val="ListParagraph"/>
        <w:ind w:left="1080"/>
        <w:rPr>
          <w:rFonts w:ascii="Times New Roman" w:hAnsi="Times New Roman" w:cs="Times New Roman"/>
          <w:b/>
          <w:bCs/>
          <w:sz w:val="32"/>
          <w:szCs w:val="32"/>
        </w:rPr>
      </w:pPr>
    </w:p>
    <w:p w14:paraId="6D7819A2" w14:textId="77777777" w:rsidR="008A2DE8" w:rsidRDefault="00F268B7" w:rsidP="00121882">
      <w:pPr>
        <w:rPr>
          <w:rFonts w:ascii="Times New Roman" w:hAnsi="Times New Roman" w:cs="Times New Roman"/>
          <w:sz w:val="24"/>
          <w:szCs w:val="24"/>
        </w:rPr>
      </w:pPr>
      <w:r w:rsidRPr="00F268B7">
        <w:rPr>
          <w:rFonts w:ascii="Times New Roman" w:hAnsi="Times New Roman" w:cs="Times New Roman"/>
          <w:sz w:val="24"/>
          <w:szCs w:val="24"/>
        </w:rPr>
        <w:t>Nakon što smo obučili modele i analizirali njihove performanse na test podacima, sledeći korak je provera modela na novim, neviđenim podacima. Ova provera se vrši kako bismo videli kako se različiti modeli ponašaju kada dobiju nove podatke za klasifikaciju i da li mogu precizno predvideti da li osoba ima Parkinsonovu bolest ili ne. U ovom delu ćemo analizirati rezultate predikcija svakog modela na osnovu jednog prime</w:t>
      </w:r>
      <w:r w:rsidR="008A2DE8">
        <w:rPr>
          <w:rFonts w:ascii="Times New Roman" w:hAnsi="Times New Roman" w:cs="Times New Roman"/>
          <w:sz w:val="24"/>
          <w:szCs w:val="24"/>
        </w:rPr>
        <w:t>ra</w:t>
      </w:r>
      <w:r w:rsidRPr="00F268B7">
        <w:rPr>
          <w:rFonts w:ascii="Times New Roman" w:hAnsi="Times New Roman" w:cs="Times New Roman"/>
          <w:sz w:val="24"/>
          <w:szCs w:val="24"/>
        </w:rPr>
        <w:t>.</w:t>
      </w:r>
    </w:p>
    <w:p w14:paraId="73E5B794" w14:textId="77777777" w:rsidR="008A2DE8" w:rsidRDefault="008A2DE8" w:rsidP="00121882">
      <w:pPr>
        <w:rPr>
          <w:rFonts w:ascii="Times New Roman" w:hAnsi="Times New Roman" w:cs="Times New Roman"/>
          <w:sz w:val="24"/>
          <w:szCs w:val="24"/>
        </w:rPr>
      </w:pPr>
    </w:p>
    <w:p w14:paraId="11FDE163" w14:textId="494EC212" w:rsidR="00F268B7" w:rsidRDefault="00F268B7" w:rsidP="00121882">
      <w:pPr>
        <w:rPr>
          <w:rFonts w:ascii="Times New Roman" w:hAnsi="Times New Roman" w:cs="Times New Roman"/>
          <w:sz w:val="24"/>
          <w:szCs w:val="24"/>
        </w:rPr>
      </w:pPr>
      <w:r w:rsidRPr="00F268B7">
        <w:rPr>
          <w:rFonts w:ascii="Times New Roman" w:hAnsi="Times New Roman" w:cs="Times New Roman"/>
          <w:noProof/>
          <w:sz w:val="24"/>
          <w:szCs w:val="24"/>
        </w:rPr>
        <w:lastRenderedPageBreak/>
        <w:drawing>
          <wp:inline distT="0" distB="0" distL="0" distR="0" wp14:anchorId="5F354102" wp14:editId="6BABF439">
            <wp:extent cx="5599093" cy="2736272"/>
            <wp:effectExtent l="0" t="0" r="1905" b="6985"/>
            <wp:docPr id="210059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93907" name=""/>
                    <pic:cNvPicPr/>
                  </pic:nvPicPr>
                  <pic:blipFill>
                    <a:blip r:embed="rId51"/>
                    <a:stretch>
                      <a:fillRect/>
                    </a:stretch>
                  </pic:blipFill>
                  <pic:spPr>
                    <a:xfrm>
                      <a:off x="0" y="0"/>
                      <a:ext cx="5620391" cy="2746680"/>
                    </a:xfrm>
                    <a:prstGeom prst="rect">
                      <a:avLst/>
                    </a:prstGeom>
                  </pic:spPr>
                </pic:pic>
              </a:graphicData>
            </a:graphic>
          </wp:inline>
        </w:drawing>
      </w:r>
    </w:p>
    <w:p w14:paraId="6904CDBC" w14:textId="58FF55D6" w:rsidR="008A2DE8" w:rsidRPr="00174244" w:rsidRDefault="008A2DE8" w:rsidP="008A2DE8">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Pr>
          <w:rFonts w:ascii="Times New Roman" w:hAnsi="Times New Roman" w:cs="Times New Roman"/>
          <w:i/>
          <w:iCs/>
          <w:sz w:val="20"/>
          <w:szCs w:val="20"/>
        </w:rPr>
        <w:t>33</w:t>
      </w:r>
      <w:r>
        <w:rPr>
          <w:rFonts w:ascii="Times New Roman" w:hAnsi="Times New Roman" w:cs="Times New Roman"/>
          <w:i/>
          <w:iCs/>
          <w:sz w:val="20"/>
          <w:szCs w:val="20"/>
        </w:rPr>
        <w:t xml:space="preserve"> – </w:t>
      </w:r>
      <w:r>
        <w:rPr>
          <w:rFonts w:ascii="Times New Roman" w:hAnsi="Times New Roman" w:cs="Times New Roman"/>
          <w:i/>
          <w:iCs/>
          <w:sz w:val="20"/>
          <w:szCs w:val="20"/>
        </w:rPr>
        <w:t>provera funkcionalnosti modela na datom primeru</w:t>
      </w:r>
    </w:p>
    <w:p w14:paraId="2A75171F" w14:textId="77777777" w:rsidR="008A2DE8" w:rsidRDefault="008A2DE8" w:rsidP="00121882">
      <w:pPr>
        <w:rPr>
          <w:rFonts w:ascii="Times New Roman" w:hAnsi="Times New Roman" w:cs="Times New Roman"/>
          <w:sz w:val="24"/>
          <w:szCs w:val="24"/>
        </w:rPr>
      </w:pPr>
    </w:p>
    <w:p w14:paraId="340864A9" w14:textId="568CE9F4" w:rsidR="00F268B7" w:rsidRDefault="00F268B7" w:rsidP="00F268B7">
      <w:pPr>
        <w:rPr>
          <w:rFonts w:ascii="Times New Roman" w:hAnsi="Times New Roman" w:cs="Times New Roman"/>
          <w:sz w:val="24"/>
          <w:szCs w:val="24"/>
        </w:rPr>
      </w:pPr>
      <w:r w:rsidRPr="00F268B7">
        <w:rPr>
          <w:rFonts w:ascii="Times New Roman" w:hAnsi="Times New Roman" w:cs="Times New Roman"/>
          <w:sz w:val="24"/>
          <w:szCs w:val="24"/>
        </w:rPr>
        <w:t>Definiše se novi primer sa podacima koji se nalaze u provera.</w:t>
      </w:r>
      <w:r w:rsidR="008A2DE8">
        <w:rPr>
          <w:rFonts w:ascii="Times New Roman" w:hAnsi="Times New Roman" w:cs="Times New Roman"/>
          <w:sz w:val="24"/>
          <w:szCs w:val="24"/>
        </w:rPr>
        <w:t xml:space="preserve"> </w:t>
      </w:r>
      <w:r w:rsidRPr="00F268B7">
        <w:rPr>
          <w:rFonts w:ascii="Times New Roman" w:hAnsi="Times New Roman" w:cs="Times New Roman"/>
          <w:sz w:val="24"/>
          <w:szCs w:val="24"/>
        </w:rPr>
        <w:t>Novi primer se konvertuje u pandas DataFrame sa istim kolonama kao i obeležja u trening skupu.</w:t>
      </w:r>
      <w:r>
        <w:rPr>
          <w:rFonts w:ascii="Times New Roman" w:hAnsi="Times New Roman" w:cs="Times New Roman"/>
          <w:sz w:val="24"/>
          <w:szCs w:val="24"/>
        </w:rPr>
        <w:t xml:space="preserve"> </w:t>
      </w:r>
      <w:r w:rsidRPr="00F268B7">
        <w:rPr>
          <w:rFonts w:ascii="Times New Roman" w:hAnsi="Times New Roman" w:cs="Times New Roman"/>
          <w:sz w:val="24"/>
          <w:szCs w:val="24"/>
        </w:rPr>
        <w:t>Podaci se standardizuju pomoću istog StandardScaler objekta koji je korišćen za trening podatke.</w:t>
      </w:r>
      <w:r>
        <w:rPr>
          <w:rFonts w:ascii="Times New Roman" w:hAnsi="Times New Roman" w:cs="Times New Roman"/>
          <w:sz w:val="24"/>
          <w:szCs w:val="24"/>
        </w:rPr>
        <w:t xml:space="preserve"> </w:t>
      </w:r>
      <w:r w:rsidRPr="00F268B7">
        <w:rPr>
          <w:rFonts w:ascii="Times New Roman" w:hAnsi="Times New Roman" w:cs="Times New Roman"/>
          <w:sz w:val="24"/>
          <w:szCs w:val="24"/>
        </w:rPr>
        <w:t>Za svaki model se vrši predikcija na standardizovanim podacima i ispisuje se rezultat (da li osoba ima Parkinsonovu bolest ili ne).</w:t>
      </w:r>
    </w:p>
    <w:p w14:paraId="25685401" w14:textId="77777777" w:rsidR="008A2DE8" w:rsidRDefault="008A2DE8" w:rsidP="00F268B7">
      <w:pPr>
        <w:rPr>
          <w:rFonts w:ascii="Times New Roman" w:hAnsi="Times New Roman" w:cs="Times New Roman"/>
          <w:sz w:val="24"/>
          <w:szCs w:val="24"/>
        </w:rPr>
      </w:pPr>
    </w:p>
    <w:p w14:paraId="2AC646BB" w14:textId="4ED23082" w:rsidR="00F268B7" w:rsidRDefault="00F268B7" w:rsidP="00F268B7">
      <w:pPr>
        <w:rPr>
          <w:rFonts w:ascii="Times New Roman" w:hAnsi="Times New Roman" w:cs="Times New Roman"/>
          <w:sz w:val="24"/>
          <w:szCs w:val="24"/>
        </w:rPr>
      </w:pPr>
      <w:r w:rsidRPr="00F268B7">
        <w:rPr>
          <w:rFonts w:ascii="Times New Roman" w:hAnsi="Times New Roman" w:cs="Times New Roman"/>
          <w:noProof/>
          <w:sz w:val="24"/>
          <w:szCs w:val="24"/>
        </w:rPr>
        <w:drawing>
          <wp:inline distT="0" distB="0" distL="0" distR="0" wp14:anchorId="709BDBC4" wp14:editId="450F5B46">
            <wp:extent cx="5731510" cy="743585"/>
            <wp:effectExtent l="0" t="0" r="2540" b="0"/>
            <wp:docPr id="203728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86393" name=""/>
                    <pic:cNvPicPr/>
                  </pic:nvPicPr>
                  <pic:blipFill>
                    <a:blip r:embed="rId52"/>
                    <a:stretch>
                      <a:fillRect/>
                    </a:stretch>
                  </pic:blipFill>
                  <pic:spPr>
                    <a:xfrm>
                      <a:off x="0" y="0"/>
                      <a:ext cx="5731510" cy="743585"/>
                    </a:xfrm>
                    <a:prstGeom prst="rect">
                      <a:avLst/>
                    </a:prstGeom>
                  </pic:spPr>
                </pic:pic>
              </a:graphicData>
            </a:graphic>
          </wp:inline>
        </w:drawing>
      </w:r>
    </w:p>
    <w:p w14:paraId="6B03EFDB" w14:textId="57B566F2" w:rsidR="008A2DE8" w:rsidRDefault="008A2DE8" w:rsidP="008A2DE8">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Pr>
          <w:rFonts w:ascii="Times New Roman" w:hAnsi="Times New Roman" w:cs="Times New Roman"/>
          <w:i/>
          <w:iCs/>
          <w:sz w:val="20"/>
          <w:szCs w:val="20"/>
        </w:rPr>
        <w:t>34</w:t>
      </w:r>
      <w:r>
        <w:rPr>
          <w:rFonts w:ascii="Times New Roman" w:hAnsi="Times New Roman" w:cs="Times New Roman"/>
          <w:i/>
          <w:iCs/>
          <w:sz w:val="20"/>
          <w:szCs w:val="20"/>
        </w:rPr>
        <w:t xml:space="preserve"> – </w:t>
      </w:r>
      <w:r>
        <w:rPr>
          <w:rFonts w:ascii="Times New Roman" w:hAnsi="Times New Roman" w:cs="Times New Roman"/>
          <w:i/>
          <w:iCs/>
          <w:sz w:val="20"/>
          <w:szCs w:val="20"/>
        </w:rPr>
        <w:t xml:space="preserve">ispis </w:t>
      </w:r>
      <w:r>
        <w:rPr>
          <w:rFonts w:ascii="Times New Roman" w:hAnsi="Times New Roman" w:cs="Times New Roman"/>
          <w:i/>
          <w:iCs/>
          <w:sz w:val="20"/>
          <w:szCs w:val="20"/>
        </w:rPr>
        <w:t>rezultat</w:t>
      </w:r>
      <w:r>
        <w:rPr>
          <w:rFonts w:ascii="Times New Roman" w:hAnsi="Times New Roman" w:cs="Times New Roman"/>
          <w:i/>
          <w:iCs/>
          <w:sz w:val="20"/>
          <w:szCs w:val="20"/>
        </w:rPr>
        <w:t>a</w:t>
      </w:r>
      <w:r>
        <w:rPr>
          <w:rFonts w:ascii="Times New Roman" w:hAnsi="Times New Roman" w:cs="Times New Roman"/>
          <w:i/>
          <w:iCs/>
          <w:sz w:val="20"/>
          <w:szCs w:val="20"/>
        </w:rPr>
        <w:t xml:space="preserve"> modela </w:t>
      </w:r>
      <w:r>
        <w:rPr>
          <w:rFonts w:ascii="Times New Roman" w:hAnsi="Times New Roman" w:cs="Times New Roman"/>
          <w:i/>
          <w:iCs/>
          <w:sz w:val="20"/>
          <w:szCs w:val="20"/>
        </w:rPr>
        <w:t>za dati primer</w:t>
      </w:r>
    </w:p>
    <w:p w14:paraId="58EEB3AD" w14:textId="77777777" w:rsidR="008A2DE8" w:rsidRPr="008A2DE8" w:rsidRDefault="008A2DE8" w:rsidP="008A2DE8">
      <w:pPr>
        <w:jc w:val="center"/>
        <w:rPr>
          <w:rFonts w:ascii="Times New Roman" w:hAnsi="Times New Roman" w:cs="Times New Roman"/>
          <w:i/>
          <w:iCs/>
          <w:sz w:val="20"/>
          <w:szCs w:val="20"/>
        </w:rPr>
      </w:pPr>
    </w:p>
    <w:p w14:paraId="509A2A9E" w14:textId="77777777" w:rsidR="00F268B7" w:rsidRPr="00F268B7" w:rsidRDefault="00F268B7" w:rsidP="00F268B7">
      <w:pPr>
        <w:rPr>
          <w:rFonts w:ascii="Times New Roman" w:hAnsi="Times New Roman" w:cs="Times New Roman"/>
          <w:sz w:val="24"/>
          <w:szCs w:val="24"/>
        </w:rPr>
      </w:pPr>
      <w:r w:rsidRPr="00F268B7">
        <w:rPr>
          <w:rFonts w:ascii="Times New Roman" w:hAnsi="Times New Roman" w:cs="Times New Roman"/>
          <w:sz w:val="24"/>
          <w:szCs w:val="24"/>
        </w:rPr>
        <w:t>Tri od četiri modela (Logistic Regression, KNN, i SVM) su predvidela da pacijent ima Parkinsonovu bolest. Ovi modeli su pokazali visoke vrednosti za metrike kao što su preciznost, F1 skor i odziv tokom evaluacije na test podacima, što znači da su uspešni u prepoznavanju osoba sa Parkinsonovom bolešću.</w:t>
      </w:r>
    </w:p>
    <w:p w14:paraId="4561E2B7" w14:textId="77777777" w:rsidR="00F268B7" w:rsidRPr="00F268B7" w:rsidRDefault="00F268B7" w:rsidP="00F268B7">
      <w:pPr>
        <w:rPr>
          <w:rFonts w:ascii="Times New Roman" w:hAnsi="Times New Roman" w:cs="Times New Roman"/>
          <w:sz w:val="24"/>
          <w:szCs w:val="24"/>
        </w:rPr>
      </w:pPr>
      <w:r w:rsidRPr="00350A55">
        <w:rPr>
          <w:rFonts w:ascii="Times New Roman" w:hAnsi="Times New Roman" w:cs="Times New Roman"/>
          <w:sz w:val="24"/>
          <w:szCs w:val="24"/>
        </w:rPr>
        <w:t>Perceptron</w:t>
      </w:r>
      <w:r w:rsidRPr="00F268B7">
        <w:rPr>
          <w:rFonts w:ascii="Times New Roman" w:hAnsi="Times New Roman" w:cs="Times New Roman"/>
          <w:sz w:val="24"/>
          <w:szCs w:val="24"/>
        </w:rPr>
        <w:t>, s druge strane, predviđa da pacijent nema Parkinsonovu bolest, što je u suprotnosti sa ostalim modelima. Kao što smo ranije videli, Perceptron ima lošije performanse u poređenju sa drugim modelima, posebno kada je u pitanju odziv i tačnost, pa je manje pouzdan u predikcijama. Ova greška može se pripisati njegovoj jednostavnosti i ograničenim sposobnostima u rešavanju složenijih klasifikacionih problema kao što je ovaj.</w:t>
      </w:r>
    </w:p>
    <w:p w14:paraId="5D2C5D13" w14:textId="131DD0AC" w:rsidR="00F268B7" w:rsidRDefault="00F268B7" w:rsidP="00121882">
      <w:pPr>
        <w:rPr>
          <w:rFonts w:ascii="Times New Roman" w:hAnsi="Times New Roman" w:cs="Times New Roman"/>
          <w:sz w:val="24"/>
          <w:szCs w:val="24"/>
        </w:rPr>
      </w:pPr>
    </w:p>
    <w:p w14:paraId="0E1BF606" w14:textId="77777777" w:rsidR="009A04D4" w:rsidRDefault="009A04D4" w:rsidP="00121882">
      <w:pPr>
        <w:rPr>
          <w:rFonts w:ascii="Times New Roman" w:hAnsi="Times New Roman" w:cs="Times New Roman"/>
          <w:sz w:val="24"/>
          <w:szCs w:val="24"/>
        </w:rPr>
      </w:pPr>
    </w:p>
    <w:p w14:paraId="0389AA1D" w14:textId="77777777" w:rsidR="009A04D4" w:rsidRDefault="009A04D4" w:rsidP="00121882">
      <w:pPr>
        <w:rPr>
          <w:rFonts w:ascii="Times New Roman" w:hAnsi="Times New Roman" w:cs="Times New Roman"/>
          <w:sz w:val="24"/>
          <w:szCs w:val="24"/>
        </w:rPr>
      </w:pPr>
    </w:p>
    <w:p w14:paraId="3E890097" w14:textId="565FC2FC" w:rsidR="001F284F" w:rsidRPr="001F284F" w:rsidRDefault="001F284F" w:rsidP="001F284F">
      <w:pPr>
        <w:pStyle w:val="ListParagraph"/>
        <w:numPr>
          <w:ilvl w:val="0"/>
          <w:numId w:val="3"/>
        </w:numPr>
        <w:rPr>
          <w:rFonts w:ascii="Times New Roman" w:hAnsi="Times New Roman" w:cs="Times New Roman"/>
          <w:b/>
          <w:bCs/>
          <w:sz w:val="32"/>
          <w:szCs w:val="32"/>
        </w:rPr>
      </w:pPr>
      <w:r w:rsidRPr="001F284F">
        <w:rPr>
          <w:rFonts w:ascii="Times New Roman" w:hAnsi="Times New Roman" w:cs="Times New Roman"/>
          <w:b/>
          <w:bCs/>
          <w:sz w:val="32"/>
          <w:szCs w:val="32"/>
        </w:rPr>
        <w:lastRenderedPageBreak/>
        <w:t>Zaključak</w:t>
      </w:r>
    </w:p>
    <w:p w14:paraId="28E863B1" w14:textId="77777777" w:rsidR="001F284F" w:rsidRPr="001F284F" w:rsidRDefault="001F284F" w:rsidP="001F284F">
      <w:pPr>
        <w:rPr>
          <w:rFonts w:ascii="Times New Roman" w:hAnsi="Times New Roman" w:cs="Times New Roman"/>
          <w:sz w:val="24"/>
          <w:szCs w:val="24"/>
        </w:rPr>
      </w:pPr>
    </w:p>
    <w:p w14:paraId="5D4F5032" w14:textId="13AD05FD" w:rsidR="001F284F" w:rsidRPr="001F284F" w:rsidRDefault="001F284F" w:rsidP="001F284F">
      <w:pPr>
        <w:rPr>
          <w:rFonts w:ascii="Times New Roman" w:hAnsi="Times New Roman" w:cs="Times New Roman"/>
          <w:sz w:val="24"/>
          <w:szCs w:val="24"/>
        </w:rPr>
      </w:pPr>
      <w:r w:rsidRPr="001F284F">
        <w:rPr>
          <w:rFonts w:ascii="Times New Roman" w:hAnsi="Times New Roman" w:cs="Times New Roman"/>
          <w:sz w:val="24"/>
          <w:szCs w:val="24"/>
        </w:rPr>
        <w:t>U ovom radu istražena je primena veštačke inteligencije za dijagnostiku Parkinsonove bolesti korišćenjem klasifikacionih algoritama. Razmatrani su različiti modeli mašinskog učenja: logistička regresija, K-Nearest Neighbors (KNN), Support Vector Machine (SVM) i Perceptron. Kroz implementaciju ovih algoritama na datasetu glasovnih karakteristika pacijenata sa i bez Parkinsonove bolesti, evaluirani su njihovi učinci koristeći metrike tačnosti, preciznosti, odziva, F1 skora i specifičnosti.</w:t>
      </w:r>
    </w:p>
    <w:p w14:paraId="7BE19179" w14:textId="2ADE0B36" w:rsidR="001F284F" w:rsidRPr="001F284F" w:rsidRDefault="001F284F" w:rsidP="001F284F">
      <w:pPr>
        <w:rPr>
          <w:rFonts w:ascii="Times New Roman" w:hAnsi="Times New Roman" w:cs="Times New Roman"/>
          <w:sz w:val="24"/>
          <w:szCs w:val="24"/>
        </w:rPr>
      </w:pPr>
      <w:r w:rsidRPr="001F284F">
        <w:rPr>
          <w:rFonts w:ascii="Times New Roman" w:hAnsi="Times New Roman" w:cs="Times New Roman"/>
          <w:sz w:val="24"/>
          <w:szCs w:val="24"/>
        </w:rPr>
        <w:t>Na osnovu rezultata eksperimenta, zaključeno je da SVM algoritam pokazuje najbolji balans između tačnosti i ostalih metrika, dok je logistička regresija takođe pokazala vrlo dobre rezultate, ali nešto nižu specifičnost u poređenju sa SVM-om. KNN model je pokazao dobru tačnost na trening skupu, ali je bio sklon overfitting</w:t>
      </w:r>
      <w:r w:rsidR="00350A55">
        <w:rPr>
          <w:rFonts w:ascii="Times New Roman" w:hAnsi="Times New Roman" w:cs="Times New Roman"/>
          <w:sz w:val="24"/>
          <w:szCs w:val="24"/>
        </w:rPr>
        <w:t xml:space="preserve">-u </w:t>
      </w:r>
      <w:r w:rsidRPr="001F284F">
        <w:rPr>
          <w:rFonts w:ascii="Times New Roman" w:hAnsi="Times New Roman" w:cs="Times New Roman"/>
          <w:sz w:val="24"/>
          <w:szCs w:val="24"/>
        </w:rPr>
        <w:t>na test podacima. Perceptron, iako jednostavniji model, imao je najlošije rezultate u predikciji pozitivnih primera Parkinsonove bolesti, ali je pokazao relativno visoku specifičnost, što znači da je bolje prepoznavao zdrave pacijente.</w:t>
      </w:r>
    </w:p>
    <w:p w14:paraId="1167D4B2" w14:textId="7DC10E86" w:rsidR="001F284F" w:rsidRPr="001F284F" w:rsidRDefault="001F284F" w:rsidP="001F284F">
      <w:pPr>
        <w:rPr>
          <w:rFonts w:ascii="Times New Roman" w:hAnsi="Times New Roman" w:cs="Times New Roman"/>
          <w:sz w:val="24"/>
          <w:szCs w:val="24"/>
        </w:rPr>
      </w:pPr>
      <w:r w:rsidRPr="001F284F">
        <w:rPr>
          <w:rFonts w:ascii="Times New Roman" w:hAnsi="Times New Roman" w:cs="Times New Roman"/>
          <w:sz w:val="24"/>
          <w:szCs w:val="24"/>
        </w:rPr>
        <w:t xml:space="preserve">Ovi rezultati ukazuju na značajan potencijal primene mašinskog učenja u ranom prepoznavanju Parkinsonove bolesti. Kombinacija različitih metrika, kao što su preciznost i odziv, omogućava dublju analizu performansi modela i pomaže u identifikaciji najboljeg pristupa za dijagnostiku. Iako su modeli poput SVM-a pokazali robusne performanse, dalje istraživanje bi moglo uključiti optimizaciju hiperparametara i proširenje dataseta kako bi se povećala tačnost </w:t>
      </w:r>
      <w:r w:rsidR="00350A55">
        <w:rPr>
          <w:rFonts w:ascii="Times New Roman" w:hAnsi="Times New Roman" w:cs="Times New Roman"/>
          <w:sz w:val="24"/>
          <w:szCs w:val="24"/>
        </w:rPr>
        <w:t>predviđanja</w:t>
      </w:r>
      <w:r w:rsidRPr="001F284F">
        <w:rPr>
          <w:rFonts w:ascii="Times New Roman" w:hAnsi="Times New Roman" w:cs="Times New Roman"/>
          <w:sz w:val="24"/>
          <w:szCs w:val="24"/>
        </w:rPr>
        <w:t>.</w:t>
      </w:r>
    </w:p>
    <w:p w14:paraId="0251082E" w14:textId="4588C677" w:rsidR="001F284F" w:rsidRPr="001F284F" w:rsidRDefault="001F284F" w:rsidP="001F284F">
      <w:pPr>
        <w:rPr>
          <w:rFonts w:ascii="Times New Roman" w:hAnsi="Times New Roman" w:cs="Times New Roman"/>
          <w:sz w:val="24"/>
          <w:szCs w:val="24"/>
        </w:rPr>
      </w:pPr>
      <w:r w:rsidRPr="001F284F">
        <w:rPr>
          <w:rFonts w:ascii="Times New Roman" w:hAnsi="Times New Roman" w:cs="Times New Roman"/>
          <w:sz w:val="24"/>
          <w:szCs w:val="24"/>
        </w:rPr>
        <w:t>Implementacija ovih algoritama može značajno unaprediti medicinsku dijagnostiku, omogućavajući brže i preciznije prepoznavanje Parkinsonove bolesti na osnovu glasovnih uzoraka, čime se doprinosi ranijem započinjanju terapije i poboljšanju kvaliteta života pacijenata.</w:t>
      </w:r>
    </w:p>
    <w:p w14:paraId="5E42C349" w14:textId="38446FAA" w:rsidR="001F284F" w:rsidRDefault="001F284F" w:rsidP="001F284F">
      <w:pPr>
        <w:rPr>
          <w:rFonts w:ascii="Times New Roman" w:hAnsi="Times New Roman" w:cs="Times New Roman"/>
          <w:sz w:val="24"/>
          <w:szCs w:val="24"/>
        </w:rPr>
      </w:pPr>
      <w:r w:rsidRPr="001F284F">
        <w:rPr>
          <w:rFonts w:ascii="Times New Roman" w:hAnsi="Times New Roman" w:cs="Times New Roman"/>
          <w:sz w:val="24"/>
          <w:szCs w:val="24"/>
        </w:rPr>
        <w:t xml:space="preserve">Buduća istraživanja bi mogla uključiti dodatne modele i tehnike kao što su duboko učenje ili kombinovani modeli, kao i integraciju drugih vrsta podataka, poput neuroloških snimaka, kako bi se poboljšala tačnost i pouzdanost sistema za dijagnostiku. Takođe, preporučuje se proširenje dataseta i optimizacija parametara kako bi se smanjila mogućnost </w:t>
      </w:r>
      <w:r w:rsidR="00350A55" w:rsidRPr="001F284F">
        <w:rPr>
          <w:rFonts w:ascii="Times New Roman" w:hAnsi="Times New Roman" w:cs="Times New Roman"/>
          <w:sz w:val="24"/>
          <w:szCs w:val="24"/>
        </w:rPr>
        <w:t>overfitting</w:t>
      </w:r>
      <w:r w:rsidR="00350A55">
        <w:rPr>
          <w:rFonts w:ascii="Times New Roman" w:hAnsi="Times New Roman" w:cs="Times New Roman"/>
          <w:sz w:val="24"/>
          <w:szCs w:val="24"/>
        </w:rPr>
        <w:t>-a</w:t>
      </w:r>
      <w:r w:rsidRPr="001F284F">
        <w:rPr>
          <w:rFonts w:ascii="Times New Roman" w:hAnsi="Times New Roman" w:cs="Times New Roman"/>
          <w:sz w:val="24"/>
          <w:szCs w:val="24"/>
        </w:rPr>
        <w:t xml:space="preserve"> modela i poboljšala generalizacija na neviđene podatke.</w:t>
      </w:r>
    </w:p>
    <w:p w14:paraId="68CFAF39" w14:textId="77777777" w:rsidR="001F284F" w:rsidRDefault="001F284F" w:rsidP="001F284F">
      <w:pPr>
        <w:rPr>
          <w:rFonts w:ascii="Times New Roman" w:hAnsi="Times New Roman" w:cs="Times New Roman"/>
          <w:sz w:val="24"/>
          <w:szCs w:val="24"/>
        </w:rPr>
      </w:pPr>
    </w:p>
    <w:p w14:paraId="703AC7BF" w14:textId="77777777" w:rsidR="00350A55" w:rsidRDefault="00350A55" w:rsidP="001F284F">
      <w:pPr>
        <w:rPr>
          <w:rFonts w:ascii="Times New Roman" w:hAnsi="Times New Roman" w:cs="Times New Roman"/>
          <w:sz w:val="24"/>
          <w:szCs w:val="24"/>
        </w:rPr>
      </w:pPr>
    </w:p>
    <w:p w14:paraId="23D08A76" w14:textId="77777777" w:rsidR="00350A55" w:rsidRDefault="00350A55" w:rsidP="001F284F">
      <w:pPr>
        <w:rPr>
          <w:rFonts w:ascii="Times New Roman" w:hAnsi="Times New Roman" w:cs="Times New Roman"/>
          <w:sz w:val="24"/>
          <w:szCs w:val="24"/>
        </w:rPr>
      </w:pPr>
    </w:p>
    <w:p w14:paraId="62F75B25" w14:textId="77777777" w:rsidR="00350A55" w:rsidRDefault="00350A55" w:rsidP="001F284F">
      <w:pPr>
        <w:rPr>
          <w:rFonts w:ascii="Times New Roman" w:hAnsi="Times New Roman" w:cs="Times New Roman"/>
          <w:sz w:val="24"/>
          <w:szCs w:val="24"/>
        </w:rPr>
      </w:pPr>
    </w:p>
    <w:p w14:paraId="35F45E7D" w14:textId="77777777" w:rsidR="009A04D4" w:rsidRDefault="009A04D4" w:rsidP="001F284F">
      <w:pPr>
        <w:rPr>
          <w:rFonts w:ascii="Times New Roman" w:hAnsi="Times New Roman" w:cs="Times New Roman"/>
          <w:sz w:val="24"/>
          <w:szCs w:val="24"/>
        </w:rPr>
      </w:pPr>
    </w:p>
    <w:p w14:paraId="0DBABA62" w14:textId="77777777" w:rsidR="009A04D4" w:rsidRDefault="009A04D4" w:rsidP="001F284F">
      <w:pPr>
        <w:rPr>
          <w:rFonts w:ascii="Times New Roman" w:hAnsi="Times New Roman" w:cs="Times New Roman"/>
          <w:sz w:val="24"/>
          <w:szCs w:val="24"/>
        </w:rPr>
      </w:pPr>
    </w:p>
    <w:p w14:paraId="6DD0CFDE" w14:textId="77777777" w:rsidR="009A04D4" w:rsidRDefault="009A04D4" w:rsidP="001F284F">
      <w:pPr>
        <w:rPr>
          <w:rFonts w:ascii="Times New Roman" w:hAnsi="Times New Roman" w:cs="Times New Roman"/>
          <w:sz w:val="24"/>
          <w:szCs w:val="24"/>
        </w:rPr>
      </w:pPr>
    </w:p>
    <w:p w14:paraId="27A6A850" w14:textId="77777777" w:rsidR="009A04D4" w:rsidRDefault="009A04D4" w:rsidP="001F284F">
      <w:pPr>
        <w:rPr>
          <w:rFonts w:ascii="Times New Roman" w:hAnsi="Times New Roman" w:cs="Times New Roman"/>
          <w:sz w:val="24"/>
          <w:szCs w:val="24"/>
        </w:rPr>
      </w:pPr>
    </w:p>
    <w:p w14:paraId="5277DFB3" w14:textId="727B0C08" w:rsidR="001F284F" w:rsidRPr="001F284F" w:rsidRDefault="001F284F" w:rsidP="001F284F">
      <w:pPr>
        <w:pStyle w:val="ListParagraph"/>
        <w:numPr>
          <w:ilvl w:val="0"/>
          <w:numId w:val="3"/>
        </w:numPr>
        <w:rPr>
          <w:rFonts w:ascii="Times New Roman" w:hAnsi="Times New Roman" w:cs="Times New Roman"/>
          <w:b/>
          <w:bCs/>
          <w:sz w:val="32"/>
          <w:szCs w:val="32"/>
        </w:rPr>
      </w:pPr>
      <w:r w:rsidRPr="001F284F">
        <w:rPr>
          <w:rFonts w:ascii="Times New Roman" w:hAnsi="Times New Roman" w:cs="Times New Roman"/>
          <w:b/>
          <w:bCs/>
          <w:sz w:val="32"/>
          <w:szCs w:val="32"/>
        </w:rPr>
        <w:lastRenderedPageBreak/>
        <w:t>Literatura</w:t>
      </w:r>
    </w:p>
    <w:p w14:paraId="183B36BE" w14:textId="32AFE7CC" w:rsidR="00737AF8" w:rsidRPr="00A1048A" w:rsidRDefault="00737AF8" w:rsidP="00763A35">
      <w:pPr>
        <w:rPr>
          <w:rFonts w:ascii="Times New Roman" w:hAnsi="Times New Roman" w:cs="Times New Roman"/>
          <w:sz w:val="24"/>
          <w:szCs w:val="24"/>
        </w:rPr>
      </w:pPr>
    </w:p>
    <w:p w14:paraId="5664606D" w14:textId="77777777" w:rsidR="00101FFC" w:rsidRDefault="00101FFC" w:rsidP="00C03DD7">
      <w:pPr>
        <w:pStyle w:val="ListParagraph"/>
        <w:numPr>
          <w:ilvl w:val="0"/>
          <w:numId w:val="28"/>
        </w:numPr>
        <w:ind w:left="360"/>
        <w:rPr>
          <w:rFonts w:ascii="Times New Roman" w:hAnsi="Times New Roman" w:cs="Times New Roman"/>
          <w:sz w:val="24"/>
          <w:szCs w:val="24"/>
        </w:rPr>
      </w:pPr>
      <w:r w:rsidRPr="00C03DD7">
        <w:rPr>
          <w:rFonts w:ascii="Times New Roman" w:hAnsi="Times New Roman" w:cs="Times New Roman"/>
          <w:sz w:val="24"/>
          <w:szCs w:val="24"/>
        </w:rPr>
        <w:t>Support Vector Machines for Machine Learning.</w:t>
      </w:r>
      <w:r w:rsidRPr="00101FFC">
        <w:rPr>
          <w:rFonts w:ascii="Times New Roman" w:hAnsi="Times New Roman" w:cs="Times New Roman"/>
          <w:sz w:val="24"/>
          <w:szCs w:val="24"/>
        </w:rPr>
        <w:t xml:space="preserve"> (20</w:t>
      </w:r>
      <w:r>
        <w:rPr>
          <w:rFonts w:ascii="Times New Roman" w:hAnsi="Times New Roman" w:cs="Times New Roman"/>
          <w:sz w:val="24"/>
          <w:szCs w:val="24"/>
        </w:rPr>
        <w:t>23</w:t>
      </w:r>
      <w:r w:rsidRPr="00101FFC">
        <w:rPr>
          <w:rFonts w:ascii="Times New Roman" w:hAnsi="Times New Roman" w:cs="Times New Roman"/>
          <w:sz w:val="24"/>
          <w:szCs w:val="24"/>
        </w:rPr>
        <w:t xml:space="preserve">).  </w:t>
      </w:r>
      <w:hyperlink r:id="rId53" w:history="1">
        <w:r w:rsidRPr="00101FFC">
          <w:rPr>
            <w:rStyle w:val="Hyperlink"/>
            <w:rFonts w:ascii="Times New Roman" w:hAnsi="Times New Roman" w:cs="Times New Roman"/>
            <w:sz w:val="24"/>
            <w:szCs w:val="24"/>
          </w:rPr>
          <w:t>https://en.wikipedia.org/wiki/Bell_Labs</w:t>
        </w:r>
      </w:hyperlink>
      <w:r w:rsidRPr="00101FFC">
        <w:rPr>
          <w:rFonts w:ascii="Times New Roman" w:hAnsi="Times New Roman" w:cs="Times New Roman"/>
          <w:sz w:val="24"/>
          <w:szCs w:val="24"/>
        </w:rPr>
        <w:t xml:space="preserve"> </w:t>
      </w:r>
    </w:p>
    <w:p w14:paraId="1ADEAF62" w14:textId="1A95EB0C" w:rsidR="00737AF8" w:rsidRDefault="00000000" w:rsidP="00C03DD7">
      <w:pPr>
        <w:pStyle w:val="ListParagraph"/>
        <w:ind w:left="360"/>
        <w:rPr>
          <w:rFonts w:ascii="Times New Roman" w:hAnsi="Times New Roman" w:cs="Times New Roman"/>
          <w:sz w:val="24"/>
          <w:szCs w:val="24"/>
        </w:rPr>
      </w:pPr>
      <w:hyperlink r:id="rId54" w:history="1">
        <w:r w:rsidR="00101FFC" w:rsidRPr="00CE2D2F">
          <w:rPr>
            <w:rStyle w:val="Hyperlink"/>
            <w:rFonts w:ascii="Times New Roman" w:hAnsi="Times New Roman" w:cs="Times New Roman"/>
            <w:sz w:val="24"/>
            <w:szCs w:val="24"/>
          </w:rPr>
          <w:t>https://medium.com/@sumbatilinda/support-vector-machine-svm-algorithm-064566b5d411</w:t>
        </w:r>
      </w:hyperlink>
      <w:r w:rsidR="00101FFC">
        <w:rPr>
          <w:rFonts w:ascii="Times New Roman" w:hAnsi="Times New Roman" w:cs="Times New Roman"/>
          <w:sz w:val="24"/>
          <w:szCs w:val="24"/>
        </w:rPr>
        <w:t xml:space="preserve"> </w:t>
      </w:r>
    </w:p>
    <w:p w14:paraId="34822E0F" w14:textId="0F9C69E4" w:rsidR="00101FFC" w:rsidRDefault="00000000" w:rsidP="00C03DD7">
      <w:pPr>
        <w:pStyle w:val="ListParagraph"/>
        <w:ind w:left="360"/>
        <w:rPr>
          <w:rFonts w:ascii="Times New Roman" w:hAnsi="Times New Roman" w:cs="Times New Roman"/>
          <w:sz w:val="24"/>
          <w:szCs w:val="24"/>
        </w:rPr>
      </w:pPr>
      <w:hyperlink r:id="rId55" w:history="1">
        <w:r w:rsidR="00101FFC" w:rsidRPr="00CE2D2F">
          <w:rPr>
            <w:rStyle w:val="Hyperlink"/>
            <w:rFonts w:ascii="Times New Roman" w:hAnsi="Times New Roman" w:cs="Times New Roman"/>
            <w:sz w:val="24"/>
            <w:szCs w:val="24"/>
          </w:rPr>
          <w:t>https://www.javatpoint.com/machine-learning-support-vector-machine-algorithm</w:t>
        </w:r>
      </w:hyperlink>
      <w:r w:rsidR="00101FFC">
        <w:rPr>
          <w:rFonts w:ascii="Times New Roman" w:hAnsi="Times New Roman" w:cs="Times New Roman"/>
          <w:sz w:val="24"/>
          <w:szCs w:val="24"/>
        </w:rPr>
        <w:t xml:space="preserve"> </w:t>
      </w:r>
    </w:p>
    <w:p w14:paraId="190C22FD" w14:textId="6103B81C" w:rsidR="00101FFC" w:rsidRDefault="00101FFC" w:rsidP="00C03DD7">
      <w:pPr>
        <w:pStyle w:val="ListParagraph"/>
        <w:numPr>
          <w:ilvl w:val="0"/>
          <w:numId w:val="28"/>
        </w:numPr>
        <w:ind w:left="360"/>
        <w:rPr>
          <w:rFonts w:ascii="Times New Roman" w:hAnsi="Times New Roman" w:cs="Times New Roman"/>
          <w:sz w:val="24"/>
          <w:szCs w:val="24"/>
        </w:rPr>
      </w:pPr>
      <w:r w:rsidRPr="00C03DD7">
        <w:rPr>
          <w:rFonts w:ascii="Times New Roman" w:hAnsi="Times New Roman" w:cs="Times New Roman"/>
          <w:sz w:val="24"/>
          <w:szCs w:val="24"/>
        </w:rPr>
        <w:t>Logistic Regression Explained. (</w:t>
      </w:r>
      <w:r w:rsidRPr="00101FFC">
        <w:rPr>
          <w:rFonts w:ascii="Times New Roman" w:hAnsi="Times New Roman" w:cs="Times New Roman"/>
          <w:sz w:val="24"/>
          <w:szCs w:val="24"/>
        </w:rPr>
        <w:t>20</w:t>
      </w:r>
      <w:r>
        <w:rPr>
          <w:rFonts w:ascii="Times New Roman" w:hAnsi="Times New Roman" w:cs="Times New Roman"/>
          <w:sz w:val="24"/>
          <w:szCs w:val="24"/>
        </w:rPr>
        <w:t>23</w:t>
      </w:r>
      <w:r w:rsidRPr="00101FFC">
        <w:rPr>
          <w:rFonts w:ascii="Times New Roman" w:hAnsi="Times New Roman" w:cs="Times New Roman"/>
          <w:sz w:val="24"/>
          <w:szCs w:val="24"/>
        </w:rPr>
        <w:t>).</w:t>
      </w:r>
      <w:r>
        <w:rPr>
          <w:rFonts w:ascii="Times New Roman" w:hAnsi="Times New Roman" w:cs="Times New Roman"/>
          <w:sz w:val="24"/>
          <w:szCs w:val="24"/>
        </w:rPr>
        <w:t xml:space="preserve"> </w:t>
      </w:r>
    </w:p>
    <w:p w14:paraId="2E36D152" w14:textId="10134B0F" w:rsidR="00101FFC" w:rsidRDefault="00000000" w:rsidP="00C03DD7">
      <w:pPr>
        <w:pStyle w:val="ListParagraph"/>
        <w:ind w:left="360"/>
        <w:rPr>
          <w:rFonts w:ascii="Times New Roman" w:hAnsi="Times New Roman" w:cs="Times New Roman"/>
          <w:sz w:val="24"/>
          <w:szCs w:val="24"/>
        </w:rPr>
      </w:pPr>
      <w:hyperlink r:id="rId56" w:history="1">
        <w:r w:rsidR="00101FFC" w:rsidRPr="00CE2D2F">
          <w:rPr>
            <w:rStyle w:val="Hyperlink"/>
            <w:rFonts w:ascii="Times New Roman" w:hAnsi="Times New Roman" w:cs="Times New Roman"/>
            <w:sz w:val="24"/>
            <w:szCs w:val="24"/>
          </w:rPr>
          <w:t>https://en.wikipedia.org/wiki/Logistic_regression</w:t>
        </w:r>
      </w:hyperlink>
    </w:p>
    <w:p w14:paraId="0A9DABA7" w14:textId="3CFCF9A4" w:rsidR="00101FFC" w:rsidRDefault="00000000" w:rsidP="00C03DD7">
      <w:pPr>
        <w:pStyle w:val="ListParagraph"/>
        <w:ind w:left="360"/>
        <w:rPr>
          <w:rFonts w:ascii="Times New Roman" w:hAnsi="Times New Roman" w:cs="Times New Roman"/>
          <w:sz w:val="24"/>
          <w:szCs w:val="24"/>
        </w:rPr>
      </w:pPr>
      <w:hyperlink r:id="rId57" w:history="1">
        <w:r w:rsidR="00101FFC" w:rsidRPr="00CE2D2F">
          <w:rPr>
            <w:rStyle w:val="Hyperlink"/>
            <w:rFonts w:ascii="Times New Roman" w:hAnsi="Times New Roman" w:cs="Times New Roman"/>
            <w:sz w:val="24"/>
            <w:szCs w:val="24"/>
          </w:rPr>
          <w:t>https://www.geeksforgeeks.org/understanding-logistic-regression/</w:t>
        </w:r>
      </w:hyperlink>
    </w:p>
    <w:p w14:paraId="476A1E8D" w14:textId="282862B5" w:rsidR="00101FFC" w:rsidRDefault="00000000" w:rsidP="00C03DD7">
      <w:pPr>
        <w:pStyle w:val="ListParagraph"/>
        <w:ind w:left="360"/>
        <w:rPr>
          <w:rFonts w:ascii="Times New Roman" w:hAnsi="Times New Roman" w:cs="Times New Roman"/>
          <w:sz w:val="24"/>
          <w:szCs w:val="24"/>
        </w:rPr>
      </w:pPr>
      <w:hyperlink r:id="rId58" w:history="1">
        <w:r w:rsidR="00101FFC" w:rsidRPr="00CE2D2F">
          <w:rPr>
            <w:rStyle w:val="Hyperlink"/>
            <w:rFonts w:ascii="Times New Roman" w:hAnsi="Times New Roman" w:cs="Times New Roman"/>
            <w:sz w:val="24"/>
            <w:szCs w:val="24"/>
          </w:rPr>
          <w:t>https://www.ibm.com/topics/logistic-regression</w:t>
        </w:r>
      </w:hyperlink>
      <w:r w:rsidR="00101FFC">
        <w:rPr>
          <w:rFonts w:ascii="Times New Roman" w:hAnsi="Times New Roman" w:cs="Times New Roman"/>
          <w:sz w:val="24"/>
          <w:szCs w:val="24"/>
        </w:rPr>
        <w:t xml:space="preserve"> </w:t>
      </w:r>
    </w:p>
    <w:p w14:paraId="08153F3B" w14:textId="6F3D6957" w:rsidR="00101FFC" w:rsidRDefault="00101FFC" w:rsidP="00C03DD7">
      <w:pPr>
        <w:pStyle w:val="ListParagraph"/>
        <w:numPr>
          <w:ilvl w:val="0"/>
          <w:numId w:val="28"/>
        </w:numPr>
        <w:ind w:left="360"/>
        <w:rPr>
          <w:rFonts w:ascii="Times New Roman" w:hAnsi="Times New Roman" w:cs="Times New Roman"/>
          <w:sz w:val="24"/>
          <w:szCs w:val="24"/>
        </w:rPr>
      </w:pPr>
      <w:r w:rsidRPr="00C03DD7">
        <w:rPr>
          <w:rFonts w:ascii="Times New Roman" w:hAnsi="Times New Roman" w:cs="Times New Roman"/>
          <w:sz w:val="24"/>
          <w:szCs w:val="24"/>
        </w:rPr>
        <w:t>K-Nearest Neighbors (KNN) Algorithm for Machine Learning</w:t>
      </w:r>
      <w:r w:rsidRPr="00101FFC">
        <w:rPr>
          <w:rFonts w:ascii="Times New Roman" w:hAnsi="Times New Roman" w:cs="Times New Roman"/>
          <w:sz w:val="24"/>
          <w:szCs w:val="24"/>
        </w:rPr>
        <w:t>. (20</w:t>
      </w:r>
      <w:r>
        <w:rPr>
          <w:rFonts w:ascii="Times New Roman" w:hAnsi="Times New Roman" w:cs="Times New Roman"/>
          <w:sz w:val="24"/>
          <w:szCs w:val="24"/>
        </w:rPr>
        <w:t>23</w:t>
      </w:r>
      <w:r w:rsidRPr="00101FFC">
        <w:rPr>
          <w:rFonts w:ascii="Times New Roman" w:hAnsi="Times New Roman" w:cs="Times New Roman"/>
          <w:sz w:val="24"/>
          <w:szCs w:val="24"/>
        </w:rPr>
        <w:t>).</w:t>
      </w:r>
    </w:p>
    <w:p w14:paraId="5346A8E1" w14:textId="2A46DE6E" w:rsidR="00101FFC" w:rsidRDefault="00000000" w:rsidP="00C03DD7">
      <w:pPr>
        <w:pStyle w:val="ListParagraph"/>
        <w:ind w:left="360"/>
        <w:rPr>
          <w:rFonts w:ascii="Times New Roman" w:hAnsi="Times New Roman" w:cs="Times New Roman"/>
          <w:sz w:val="24"/>
          <w:szCs w:val="24"/>
        </w:rPr>
      </w:pPr>
      <w:hyperlink r:id="rId59" w:history="1">
        <w:r w:rsidR="00101FFC" w:rsidRPr="00CE2D2F">
          <w:rPr>
            <w:rStyle w:val="Hyperlink"/>
            <w:rFonts w:ascii="Times New Roman" w:hAnsi="Times New Roman" w:cs="Times New Roman"/>
            <w:sz w:val="24"/>
            <w:szCs w:val="24"/>
          </w:rPr>
          <w:t>https://www.geeksforgeeks.org/k-nearest-neighbours/</w:t>
        </w:r>
      </w:hyperlink>
    </w:p>
    <w:p w14:paraId="0835EC02" w14:textId="4720284B" w:rsidR="00101FFC" w:rsidRDefault="00000000" w:rsidP="00C03DD7">
      <w:pPr>
        <w:pStyle w:val="ListParagraph"/>
        <w:ind w:left="360"/>
        <w:rPr>
          <w:rFonts w:ascii="Times New Roman" w:hAnsi="Times New Roman" w:cs="Times New Roman"/>
          <w:sz w:val="24"/>
          <w:szCs w:val="24"/>
        </w:rPr>
      </w:pPr>
      <w:hyperlink r:id="rId60" w:history="1">
        <w:r w:rsidR="00101FFC" w:rsidRPr="00CE2D2F">
          <w:rPr>
            <w:rStyle w:val="Hyperlink"/>
            <w:rFonts w:ascii="Times New Roman" w:hAnsi="Times New Roman" w:cs="Times New Roman"/>
            <w:sz w:val="24"/>
            <w:szCs w:val="24"/>
          </w:rPr>
          <w:t>https://en.wikipedia.org/wiki/K-nearest_neighbors_algorithm</w:t>
        </w:r>
      </w:hyperlink>
    </w:p>
    <w:p w14:paraId="2A50A2C0" w14:textId="7E7D5095" w:rsidR="00101FFC" w:rsidRDefault="00000000" w:rsidP="00C03DD7">
      <w:pPr>
        <w:pStyle w:val="ListParagraph"/>
        <w:ind w:left="360"/>
        <w:rPr>
          <w:rFonts w:ascii="Times New Roman" w:hAnsi="Times New Roman" w:cs="Times New Roman"/>
          <w:sz w:val="24"/>
          <w:szCs w:val="24"/>
        </w:rPr>
      </w:pPr>
      <w:hyperlink r:id="rId61" w:history="1">
        <w:r w:rsidR="00101FFC" w:rsidRPr="00CE2D2F">
          <w:rPr>
            <w:rStyle w:val="Hyperlink"/>
            <w:rFonts w:ascii="Times New Roman" w:hAnsi="Times New Roman" w:cs="Times New Roman"/>
            <w:sz w:val="24"/>
            <w:szCs w:val="24"/>
          </w:rPr>
          <w:t>https://www.javatpoint.com/k-nearest-neighbor-algorithm-for-machine-learning</w:t>
        </w:r>
      </w:hyperlink>
    </w:p>
    <w:p w14:paraId="6EF69022" w14:textId="41A397DE" w:rsidR="00101FFC" w:rsidRDefault="00101FFC" w:rsidP="00C03DD7">
      <w:pPr>
        <w:pStyle w:val="ListParagraph"/>
        <w:numPr>
          <w:ilvl w:val="0"/>
          <w:numId w:val="28"/>
        </w:numPr>
        <w:ind w:left="360"/>
        <w:rPr>
          <w:rFonts w:ascii="Times New Roman" w:hAnsi="Times New Roman" w:cs="Times New Roman"/>
          <w:sz w:val="24"/>
          <w:szCs w:val="24"/>
        </w:rPr>
      </w:pPr>
      <w:r w:rsidRPr="00C03DD7">
        <w:rPr>
          <w:rFonts w:ascii="Times New Roman" w:hAnsi="Times New Roman" w:cs="Times New Roman"/>
          <w:sz w:val="24"/>
          <w:szCs w:val="24"/>
        </w:rPr>
        <w:t>Perceptron</w:t>
      </w:r>
      <w:r w:rsidRPr="00101FFC">
        <w:rPr>
          <w:rFonts w:ascii="Times New Roman" w:hAnsi="Times New Roman" w:cs="Times New Roman"/>
          <w:sz w:val="24"/>
          <w:szCs w:val="24"/>
        </w:rPr>
        <w:t>. (202</w:t>
      </w:r>
      <w:r>
        <w:rPr>
          <w:rFonts w:ascii="Times New Roman" w:hAnsi="Times New Roman" w:cs="Times New Roman"/>
          <w:sz w:val="24"/>
          <w:szCs w:val="24"/>
        </w:rPr>
        <w:t>3</w:t>
      </w:r>
      <w:r w:rsidRPr="00101FFC">
        <w:rPr>
          <w:rFonts w:ascii="Times New Roman" w:hAnsi="Times New Roman" w:cs="Times New Roman"/>
          <w:sz w:val="24"/>
          <w:szCs w:val="24"/>
        </w:rPr>
        <w:t>).</w:t>
      </w:r>
    </w:p>
    <w:p w14:paraId="4ACE32C4" w14:textId="5B387E87" w:rsidR="00101FFC" w:rsidRDefault="00000000" w:rsidP="00C03DD7">
      <w:pPr>
        <w:pStyle w:val="ListParagraph"/>
        <w:ind w:left="360"/>
        <w:rPr>
          <w:rFonts w:ascii="Times New Roman" w:hAnsi="Times New Roman" w:cs="Times New Roman"/>
          <w:sz w:val="24"/>
          <w:szCs w:val="24"/>
        </w:rPr>
      </w:pPr>
      <w:hyperlink r:id="rId62" w:history="1">
        <w:r w:rsidR="00C03DD7" w:rsidRPr="00CE2D2F">
          <w:rPr>
            <w:rStyle w:val="Hyperlink"/>
            <w:rFonts w:ascii="Times New Roman" w:hAnsi="Times New Roman" w:cs="Times New Roman"/>
            <w:sz w:val="24"/>
            <w:szCs w:val="24"/>
          </w:rPr>
          <w:t>https://en.wikipedia.org/wiki/Perceptron</w:t>
        </w:r>
      </w:hyperlink>
    </w:p>
    <w:p w14:paraId="213CDC1D" w14:textId="2F7511D3" w:rsidR="00C03DD7" w:rsidRDefault="00000000" w:rsidP="00C03DD7">
      <w:pPr>
        <w:pStyle w:val="ListParagraph"/>
        <w:ind w:left="360"/>
        <w:rPr>
          <w:rFonts w:ascii="Times New Roman" w:hAnsi="Times New Roman" w:cs="Times New Roman"/>
          <w:sz w:val="24"/>
          <w:szCs w:val="24"/>
        </w:rPr>
      </w:pPr>
      <w:hyperlink r:id="rId63" w:history="1">
        <w:r w:rsidR="00C03DD7" w:rsidRPr="00CE2D2F">
          <w:rPr>
            <w:rStyle w:val="Hyperlink"/>
            <w:rFonts w:ascii="Times New Roman" w:hAnsi="Times New Roman" w:cs="Times New Roman"/>
            <w:sz w:val="24"/>
            <w:szCs w:val="24"/>
          </w:rPr>
          <w:t>https://www.geeksforgeeks.org/what-is-perceptron-the-simplest-artificial-neural-network/</w:t>
        </w:r>
      </w:hyperlink>
    </w:p>
    <w:p w14:paraId="0814F55B" w14:textId="1C2CFBEB" w:rsidR="00C03DD7" w:rsidRDefault="00000000" w:rsidP="00C03DD7">
      <w:pPr>
        <w:pStyle w:val="ListParagraph"/>
        <w:ind w:left="360"/>
        <w:rPr>
          <w:rFonts w:ascii="Times New Roman" w:hAnsi="Times New Roman" w:cs="Times New Roman"/>
          <w:sz w:val="24"/>
          <w:szCs w:val="24"/>
        </w:rPr>
      </w:pPr>
      <w:hyperlink r:id="rId64" w:history="1">
        <w:r w:rsidR="00C03DD7" w:rsidRPr="00CE2D2F">
          <w:rPr>
            <w:rStyle w:val="Hyperlink"/>
            <w:rFonts w:ascii="Times New Roman" w:hAnsi="Times New Roman" w:cs="Times New Roman"/>
            <w:sz w:val="24"/>
            <w:szCs w:val="24"/>
          </w:rPr>
          <w:t>https://www.javatpoint.com/perceptron-in-machine-learning</w:t>
        </w:r>
      </w:hyperlink>
      <w:r w:rsidR="00C03DD7">
        <w:rPr>
          <w:rFonts w:ascii="Times New Roman" w:hAnsi="Times New Roman" w:cs="Times New Roman"/>
          <w:sz w:val="24"/>
          <w:szCs w:val="24"/>
        </w:rPr>
        <w:t xml:space="preserve"> </w:t>
      </w:r>
    </w:p>
    <w:p w14:paraId="33377BE0" w14:textId="35AACFA4" w:rsidR="00C03DD7" w:rsidRDefault="00C03DD7" w:rsidP="00C03DD7">
      <w:pPr>
        <w:pStyle w:val="ListParagraph"/>
        <w:numPr>
          <w:ilvl w:val="0"/>
          <w:numId w:val="28"/>
        </w:numPr>
        <w:ind w:left="360"/>
        <w:rPr>
          <w:rFonts w:ascii="Times New Roman" w:hAnsi="Times New Roman" w:cs="Times New Roman"/>
          <w:sz w:val="24"/>
          <w:szCs w:val="24"/>
        </w:rPr>
      </w:pPr>
      <w:r w:rsidRPr="00C03DD7">
        <w:rPr>
          <w:rFonts w:ascii="Times New Roman" w:hAnsi="Times New Roman" w:cs="Times New Roman"/>
          <w:sz w:val="24"/>
          <w:szCs w:val="24"/>
        </w:rPr>
        <w:t>Evaluation Metrics for Classification Models</w:t>
      </w:r>
    </w:p>
    <w:p w14:paraId="50B8DBDB" w14:textId="04AA347E" w:rsidR="00C03DD7" w:rsidRDefault="00000000" w:rsidP="00C03DD7">
      <w:pPr>
        <w:pStyle w:val="ListParagraph"/>
        <w:ind w:left="360"/>
        <w:rPr>
          <w:rFonts w:ascii="Times New Roman" w:hAnsi="Times New Roman" w:cs="Times New Roman"/>
          <w:sz w:val="24"/>
          <w:szCs w:val="24"/>
        </w:rPr>
      </w:pPr>
      <w:hyperlink r:id="rId65" w:history="1">
        <w:r w:rsidR="00C03DD7" w:rsidRPr="00CE2D2F">
          <w:rPr>
            <w:rStyle w:val="Hyperlink"/>
            <w:rFonts w:ascii="Times New Roman" w:hAnsi="Times New Roman" w:cs="Times New Roman"/>
            <w:sz w:val="24"/>
            <w:szCs w:val="24"/>
          </w:rPr>
          <w:t>https://medium.com/@mlmind/evaluation-metrics-for-classification-fc770511052d</w:t>
        </w:r>
      </w:hyperlink>
    </w:p>
    <w:p w14:paraId="6C1CC690" w14:textId="56A06BC8" w:rsidR="00C03DD7" w:rsidRDefault="00000000" w:rsidP="00C03DD7">
      <w:pPr>
        <w:pStyle w:val="ListParagraph"/>
        <w:ind w:left="360"/>
        <w:rPr>
          <w:rFonts w:ascii="Times New Roman" w:hAnsi="Times New Roman" w:cs="Times New Roman"/>
          <w:sz w:val="24"/>
          <w:szCs w:val="24"/>
        </w:rPr>
      </w:pPr>
      <w:hyperlink r:id="rId66" w:history="1">
        <w:r w:rsidR="00C03DD7" w:rsidRPr="00CE2D2F">
          <w:rPr>
            <w:rStyle w:val="Hyperlink"/>
            <w:rFonts w:ascii="Times New Roman" w:hAnsi="Times New Roman" w:cs="Times New Roman"/>
            <w:sz w:val="24"/>
            <w:szCs w:val="24"/>
          </w:rPr>
          <w:t>https://cohere.com/blog/classification-eval-metrics</w:t>
        </w:r>
      </w:hyperlink>
      <w:r w:rsidR="00C03DD7">
        <w:rPr>
          <w:rFonts w:ascii="Times New Roman" w:hAnsi="Times New Roman" w:cs="Times New Roman"/>
          <w:sz w:val="24"/>
          <w:szCs w:val="24"/>
        </w:rPr>
        <w:t xml:space="preserve"> </w:t>
      </w:r>
    </w:p>
    <w:p w14:paraId="75CF6424" w14:textId="32386FD2" w:rsidR="00C03DD7" w:rsidRDefault="00C03DD7" w:rsidP="00C03DD7">
      <w:pPr>
        <w:pStyle w:val="ListParagraph"/>
        <w:numPr>
          <w:ilvl w:val="0"/>
          <w:numId w:val="28"/>
        </w:numPr>
        <w:ind w:left="360"/>
        <w:rPr>
          <w:rFonts w:ascii="Times New Roman" w:hAnsi="Times New Roman" w:cs="Times New Roman"/>
          <w:sz w:val="24"/>
          <w:szCs w:val="24"/>
        </w:rPr>
      </w:pPr>
      <w:r w:rsidRPr="00C03DD7">
        <w:rPr>
          <w:rFonts w:ascii="Times New Roman" w:hAnsi="Times New Roman" w:cs="Times New Roman"/>
          <w:sz w:val="24"/>
          <w:szCs w:val="24"/>
        </w:rPr>
        <w:t>Parkinson's Disease.</w:t>
      </w:r>
      <w:r>
        <w:rPr>
          <w:rFonts w:ascii="Times New Roman" w:hAnsi="Times New Roman" w:cs="Times New Roman"/>
          <w:sz w:val="24"/>
          <w:szCs w:val="24"/>
        </w:rPr>
        <w:t xml:space="preserve"> </w:t>
      </w:r>
    </w:p>
    <w:p w14:paraId="7338A718" w14:textId="4C378BF5" w:rsidR="00C03DD7" w:rsidRDefault="00000000" w:rsidP="00C03DD7">
      <w:pPr>
        <w:pStyle w:val="ListParagraph"/>
        <w:ind w:left="360"/>
        <w:rPr>
          <w:rFonts w:ascii="Times New Roman" w:hAnsi="Times New Roman" w:cs="Times New Roman"/>
          <w:sz w:val="24"/>
          <w:szCs w:val="24"/>
        </w:rPr>
      </w:pPr>
      <w:hyperlink r:id="rId67" w:history="1">
        <w:r w:rsidR="00C03DD7" w:rsidRPr="00CE2D2F">
          <w:rPr>
            <w:rStyle w:val="Hyperlink"/>
            <w:rFonts w:ascii="Times New Roman" w:hAnsi="Times New Roman" w:cs="Times New Roman"/>
            <w:sz w:val="24"/>
            <w:szCs w:val="24"/>
          </w:rPr>
          <w:t>https://www.rehaklinik-zihlschlacht.ch/en/?mtm_source=google&amp;mtm_medium=cpc&amp;mtm_campaign=zihlschlacht_int_en&amp;mtm_kwd=parkinsons%20disease%20therapy&amp;gad_source=1&amp;gclid=CjwKCAjwxY-3BhAuEiwAu7Y6s6eZTwQDq0IXx0Xgg4TVZXbnpe-uTH5iU8wwLIIupeiH5O8zJgHvfhoC8PYQAvD_BwE</w:t>
        </w:r>
      </w:hyperlink>
    </w:p>
    <w:p w14:paraId="12504F7A" w14:textId="64A42E88" w:rsidR="00C03DD7" w:rsidRDefault="00000000" w:rsidP="00C03DD7">
      <w:pPr>
        <w:pStyle w:val="ListParagraph"/>
        <w:ind w:left="360"/>
        <w:rPr>
          <w:rFonts w:ascii="Times New Roman" w:hAnsi="Times New Roman" w:cs="Times New Roman"/>
          <w:sz w:val="24"/>
          <w:szCs w:val="24"/>
        </w:rPr>
      </w:pPr>
      <w:hyperlink r:id="rId68" w:history="1">
        <w:r w:rsidR="00C03DD7" w:rsidRPr="00CE2D2F">
          <w:rPr>
            <w:rStyle w:val="Hyperlink"/>
            <w:rFonts w:ascii="Times New Roman" w:hAnsi="Times New Roman" w:cs="Times New Roman"/>
            <w:sz w:val="24"/>
            <w:szCs w:val="24"/>
          </w:rPr>
          <w:t>https://en.wikipedia.org/wiki/Parkinson%27s_disease</w:t>
        </w:r>
      </w:hyperlink>
    </w:p>
    <w:p w14:paraId="28E86709" w14:textId="77777777" w:rsidR="00C03DD7" w:rsidRPr="00C03DD7" w:rsidRDefault="00C03DD7" w:rsidP="00C03DD7">
      <w:pPr>
        <w:pStyle w:val="ListParagraph"/>
        <w:rPr>
          <w:rFonts w:ascii="Times New Roman" w:hAnsi="Times New Roman" w:cs="Times New Roman"/>
          <w:sz w:val="24"/>
          <w:szCs w:val="24"/>
        </w:rPr>
      </w:pPr>
    </w:p>
    <w:sectPr w:rsidR="00C03DD7" w:rsidRPr="00C03DD7">
      <w:footerReference w:type="default" r:id="rId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583080" w14:textId="77777777" w:rsidR="00B43FBF" w:rsidRDefault="00B43FBF" w:rsidP="00E730CB">
      <w:pPr>
        <w:spacing w:after="0" w:line="240" w:lineRule="auto"/>
      </w:pPr>
      <w:r>
        <w:separator/>
      </w:r>
    </w:p>
  </w:endnote>
  <w:endnote w:type="continuationSeparator" w:id="0">
    <w:p w14:paraId="3C388C2A" w14:textId="77777777" w:rsidR="00B43FBF" w:rsidRDefault="00B43FBF" w:rsidP="00E73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023538"/>
      <w:docPartObj>
        <w:docPartGallery w:val="Page Numbers (Bottom of Page)"/>
        <w:docPartUnique/>
      </w:docPartObj>
    </w:sdtPr>
    <w:sdtEndPr>
      <w:rPr>
        <w:noProof/>
      </w:rPr>
    </w:sdtEndPr>
    <w:sdtContent>
      <w:p w14:paraId="03B507B3" w14:textId="18F4CBED" w:rsidR="00E730CB" w:rsidRDefault="00E730CB">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10A34C" w14:textId="77777777" w:rsidR="00B43FBF" w:rsidRDefault="00B43FBF" w:rsidP="00E730CB">
      <w:pPr>
        <w:spacing w:after="0" w:line="240" w:lineRule="auto"/>
      </w:pPr>
      <w:r>
        <w:separator/>
      </w:r>
    </w:p>
  </w:footnote>
  <w:footnote w:type="continuationSeparator" w:id="0">
    <w:p w14:paraId="06F9E19E" w14:textId="77777777" w:rsidR="00B43FBF" w:rsidRDefault="00B43FBF" w:rsidP="00E730CB">
      <w:pPr>
        <w:spacing w:after="0" w:line="240" w:lineRule="auto"/>
      </w:pPr>
      <w:r>
        <w:continuationSeparator/>
      </w:r>
    </w:p>
  </w:footnote>
  <w:footnote w:id="1">
    <w:p w14:paraId="0B254901" w14:textId="5B322E77" w:rsidR="00A07B4F" w:rsidRPr="00A07B4F" w:rsidRDefault="00A07B4F">
      <w:pPr>
        <w:pStyle w:val="FootnoteText"/>
      </w:pPr>
      <w:r>
        <w:rPr>
          <w:rStyle w:val="FootnoteReference"/>
        </w:rPr>
        <w:footnoteRef/>
      </w:r>
      <w:r>
        <w:t xml:space="preserve"> </w:t>
      </w:r>
      <w:r>
        <w:rPr>
          <w:lang w:val="en-US"/>
        </w:rPr>
        <w:t xml:space="preserve">Jitter – </w:t>
      </w:r>
      <w:proofErr w:type="spellStart"/>
      <w:r>
        <w:rPr>
          <w:lang w:val="en-US"/>
        </w:rPr>
        <w:t>neželjena</w:t>
      </w:r>
      <w:proofErr w:type="spellEnd"/>
      <w:r>
        <w:rPr>
          <w:lang w:val="en-US"/>
        </w:rPr>
        <w:t xml:space="preserve"> </w:t>
      </w:r>
      <w:proofErr w:type="spellStart"/>
      <w:r>
        <w:rPr>
          <w:lang w:val="en-US"/>
        </w:rPr>
        <w:t>devijacija</w:t>
      </w:r>
      <w:proofErr w:type="spellEnd"/>
      <w:r>
        <w:rPr>
          <w:lang w:val="en-US"/>
        </w:rPr>
        <w:t xml:space="preserve"> od </w:t>
      </w:r>
      <w:proofErr w:type="spellStart"/>
      <w:r>
        <w:rPr>
          <w:lang w:val="en-US"/>
        </w:rPr>
        <w:t>prave</w:t>
      </w:r>
      <w:proofErr w:type="spellEnd"/>
      <w:r>
        <w:rPr>
          <w:lang w:val="en-US"/>
        </w:rPr>
        <w:t xml:space="preserve"> </w:t>
      </w:r>
      <w:proofErr w:type="spellStart"/>
      <w:r>
        <w:rPr>
          <w:lang w:val="en-US"/>
        </w:rPr>
        <w:t>periodičnosti</w:t>
      </w:r>
      <w:proofErr w:type="spellEnd"/>
      <w:r>
        <w:rPr>
          <w:lang w:val="en-US"/>
        </w:rPr>
        <w:t xml:space="preserve"> </w:t>
      </w:r>
      <w:proofErr w:type="spellStart"/>
      <w:r>
        <w:rPr>
          <w:lang w:val="en-US"/>
        </w:rPr>
        <w:t>pretpostavljenog</w:t>
      </w:r>
      <w:proofErr w:type="spellEnd"/>
      <w:r>
        <w:rPr>
          <w:lang w:val="en-US"/>
        </w:rPr>
        <w:t xml:space="preserve"> </w:t>
      </w:r>
      <w:proofErr w:type="spellStart"/>
      <w:r>
        <w:rPr>
          <w:lang w:val="en-US"/>
        </w:rPr>
        <w:t>signala</w:t>
      </w:r>
      <w:proofErr w:type="spellEnd"/>
      <w:r>
        <w:rPr>
          <w:lang w:val="en-US"/>
        </w:rPr>
        <w:t xml:space="preserve"> u </w:t>
      </w:r>
      <w:proofErr w:type="spellStart"/>
      <w:r>
        <w:rPr>
          <w:lang w:val="en-US"/>
        </w:rPr>
        <w:t>elektronici</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telekomunikacijama</w:t>
      </w:r>
      <w:proofErr w:type="spell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34287"/>
    <w:multiLevelType w:val="hybridMultilevel"/>
    <w:tmpl w:val="8550B8B4"/>
    <w:lvl w:ilvl="0" w:tplc="6896C874">
      <w:start w:val="1"/>
      <w:numFmt w:val="decimal"/>
      <w:lvlText w:val="%1."/>
      <w:lvlJc w:val="left"/>
      <w:pPr>
        <w:ind w:left="720" w:hanging="360"/>
      </w:pPr>
      <w:rPr>
        <w:rFonts w:hint="default"/>
        <w:b/>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 w15:restartNumberingAfterBreak="0">
    <w:nsid w:val="074516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ED087D"/>
    <w:multiLevelType w:val="multilevel"/>
    <w:tmpl w:val="8A8A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F0196"/>
    <w:multiLevelType w:val="hybridMultilevel"/>
    <w:tmpl w:val="35F429F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 w15:restartNumberingAfterBreak="0">
    <w:nsid w:val="1796135F"/>
    <w:multiLevelType w:val="multilevel"/>
    <w:tmpl w:val="CDC21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51A08"/>
    <w:multiLevelType w:val="hybridMultilevel"/>
    <w:tmpl w:val="94F27732"/>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 w15:restartNumberingAfterBreak="0">
    <w:nsid w:val="1DCD7704"/>
    <w:multiLevelType w:val="multilevel"/>
    <w:tmpl w:val="46FA7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192C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317791"/>
    <w:multiLevelType w:val="multilevel"/>
    <w:tmpl w:val="A3325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98240F"/>
    <w:multiLevelType w:val="hybridMultilevel"/>
    <w:tmpl w:val="15B40A74"/>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0" w15:restartNumberingAfterBreak="0">
    <w:nsid w:val="3042136A"/>
    <w:multiLevelType w:val="multilevel"/>
    <w:tmpl w:val="F7B6C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6830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D130B3"/>
    <w:multiLevelType w:val="multilevel"/>
    <w:tmpl w:val="2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570EC0"/>
    <w:multiLevelType w:val="multilevel"/>
    <w:tmpl w:val="168083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90824A8"/>
    <w:multiLevelType w:val="hybridMultilevel"/>
    <w:tmpl w:val="ECFC0CF4"/>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15:restartNumberingAfterBreak="0">
    <w:nsid w:val="390F2CF7"/>
    <w:multiLevelType w:val="hybridMultilevel"/>
    <w:tmpl w:val="CBC49B40"/>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6" w15:restartNumberingAfterBreak="0">
    <w:nsid w:val="3A1E4590"/>
    <w:multiLevelType w:val="multilevel"/>
    <w:tmpl w:val="168083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B864390"/>
    <w:multiLevelType w:val="hybridMultilevel"/>
    <w:tmpl w:val="4650CD92"/>
    <w:lvl w:ilvl="0" w:tplc="9850AB04">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8" w15:restartNumberingAfterBreak="0">
    <w:nsid w:val="3F3C19C1"/>
    <w:multiLevelType w:val="multilevel"/>
    <w:tmpl w:val="5198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3317E9"/>
    <w:multiLevelType w:val="hybridMultilevel"/>
    <w:tmpl w:val="27E4C0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9E75E34"/>
    <w:multiLevelType w:val="hybridMultilevel"/>
    <w:tmpl w:val="846EEB48"/>
    <w:lvl w:ilvl="0" w:tplc="A7781066">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1" w15:restartNumberingAfterBreak="0">
    <w:nsid w:val="4AA86261"/>
    <w:multiLevelType w:val="multilevel"/>
    <w:tmpl w:val="BF0E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4D32EB"/>
    <w:multiLevelType w:val="multilevel"/>
    <w:tmpl w:val="3DAC5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E23434"/>
    <w:multiLevelType w:val="multilevel"/>
    <w:tmpl w:val="168083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4B425B7"/>
    <w:multiLevelType w:val="multilevel"/>
    <w:tmpl w:val="265C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542CEE"/>
    <w:multiLevelType w:val="hybridMultilevel"/>
    <w:tmpl w:val="A198F336"/>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6" w15:restartNumberingAfterBreak="0">
    <w:nsid w:val="69E66102"/>
    <w:multiLevelType w:val="multilevel"/>
    <w:tmpl w:val="B2D07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5F13E2"/>
    <w:multiLevelType w:val="multilevel"/>
    <w:tmpl w:val="ED1AA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4227EE"/>
    <w:multiLevelType w:val="multilevel"/>
    <w:tmpl w:val="168083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98829AB"/>
    <w:multiLevelType w:val="multilevel"/>
    <w:tmpl w:val="168083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394474907">
    <w:abstractNumId w:val="17"/>
  </w:num>
  <w:num w:numId="2" w16cid:durableId="517475230">
    <w:abstractNumId w:val="20"/>
  </w:num>
  <w:num w:numId="3" w16cid:durableId="1429110062">
    <w:abstractNumId w:val="16"/>
  </w:num>
  <w:num w:numId="4" w16cid:durableId="234828949">
    <w:abstractNumId w:val="19"/>
  </w:num>
  <w:num w:numId="5" w16cid:durableId="261570917">
    <w:abstractNumId w:val="13"/>
  </w:num>
  <w:num w:numId="6" w16cid:durableId="1328943797">
    <w:abstractNumId w:val="29"/>
  </w:num>
  <w:num w:numId="7" w16cid:durableId="937908916">
    <w:abstractNumId w:val="10"/>
  </w:num>
  <w:num w:numId="8" w16cid:durableId="393820003">
    <w:abstractNumId w:val="28"/>
  </w:num>
  <w:num w:numId="9" w16cid:durableId="1783724445">
    <w:abstractNumId w:val="23"/>
  </w:num>
  <w:num w:numId="10" w16cid:durableId="236941597">
    <w:abstractNumId w:val="15"/>
  </w:num>
  <w:num w:numId="11" w16cid:durableId="481237647">
    <w:abstractNumId w:val="5"/>
  </w:num>
  <w:num w:numId="12" w16cid:durableId="2037849037">
    <w:abstractNumId w:val="12"/>
  </w:num>
  <w:num w:numId="13" w16cid:durableId="790589390">
    <w:abstractNumId w:val="1"/>
  </w:num>
  <w:num w:numId="14" w16cid:durableId="598413143">
    <w:abstractNumId w:val="7"/>
  </w:num>
  <w:num w:numId="15" w16cid:durableId="437259155">
    <w:abstractNumId w:val="11"/>
  </w:num>
  <w:num w:numId="16" w16cid:durableId="433676270">
    <w:abstractNumId w:val="2"/>
  </w:num>
  <w:num w:numId="17" w16cid:durableId="708722399">
    <w:abstractNumId w:val="14"/>
  </w:num>
  <w:num w:numId="18" w16cid:durableId="1753426191">
    <w:abstractNumId w:val="26"/>
  </w:num>
  <w:num w:numId="19" w16cid:durableId="1741707910">
    <w:abstractNumId w:val="22"/>
  </w:num>
  <w:num w:numId="20" w16cid:durableId="915281584">
    <w:abstractNumId w:val="8"/>
  </w:num>
  <w:num w:numId="21" w16cid:durableId="1616520407">
    <w:abstractNumId w:val="3"/>
  </w:num>
  <w:num w:numId="22" w16cid:durableId="735204502">
    <w:abstractNumId w:val="25"/>
  </w:num>
  <w:num w:numId="23" w16cid:durableId="147594178">
    <w:abstractNumId w:val="9"/>
  </w:num>
  <w:num w:numId="24" w16cid:durableId="155457819">
    <w:abstractNumId w:val="21"/>
  </w:num>
  <w:num w:numId="25" w16cid:durableId="366106134">
    <w:abstractNumId w:val="6"/>
  </w:num>
  <w:num w:numId="26" w16cid:durableId="85536952">
    <w:abstractNumId w:val="18"/>
  </w:num>
  <w:num w:numId="27" w16cid:durableId="1699812825">
    <w:abstractNumId w:val="24"/>
  </w:num>
  <w:num w:numId="28" w16cid:durableId="742994077">
    <w:abstractNumId w:val="0"/>
  </w:num>
  <w:num w:numId="29" w16cid:durableId="762452373">
    <w:abstractNumId w:val="27"/>
  </w:num>
  <w:num w:numId="30" w16cid:durableId="9389478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A35"/>
    <w:rsid w:val="00000336"/>
    <w:rsid w:val="000022E4"/>
    <w:rsid w:val="0000265D"/>
    <w:rsid w:val="00007DE1"/>
    <w:rsid w:val="00075A30"/>
    <w:rsid w:val="00080F9A"/>
    <w:rsid w:val="000C47B7"/>
    <w:rsid w:val="000E5721"/>
    <w:rsid w:val="00101FFC"/>
    <w:rsid w:val="00120EFE"/>
    <w:rsid w:val="00121882"/>
    <w:rsid w:val="00123438"/>
    <w:rsid w:val="001522D4"/>
    <w:rsid w:val="00174244"/>
    <w:rsid w:val="00190E9F"/>
    <w:rsid w:val="001B6139"/>
    <w:rsid w:val="001C4643"/>
    <w:rsid w:val="001D4FED"/>
    <w:rsid w:val="001F284F"/>
    <w:rsid w:val="0029278A"/>
    <w:rsid w:val="002A4F23"/>
    <w:rsid w:val="002B2E3D"/>
    <w:rsid w:val="002E05F1"/>
    <w:rsid w:val="002F6166"/>
    <w:rsid w:val="00311004"/>
    <w:rsid w:val="00323CCA"/>
    <w:rsid w:val="003323BB"/>
    <w:rsid w:val="003361B2"/>
    <w:rsid w:val="00350A55"/>
    <w:rsid w:val="00366EE4"/>
    <w:rsid w:val="00367AFA"/>
    <w:rsid w:val="0037190A"/>
    <w:rsid w:val="00375201"/>
    <w:rsid w:val="003835AE"/>
    <w:rsid w:val="003B36EF"/>
    <w:rsid w:val="003D5948"/>
    <w:rsid w:val="003E4C19"/>
    <w:rsid w:val="00435DC4"/>
    <w:rsid w:val="00455147"/>
    <w:rsid w:val="00475DC8"/>
    <w:rsid w:val="0049084F"/>
    <w:rsid w:val="0049569B"/>
    <w:rsid w:val="004A04D7"/>
    <w:rsid w:val="004B6245"/>
    <w:rsid w:val="00502F33"/>
    <w:rsid w:val="005247FC"/>
    <w:rsid w:val="00565106"/>
    <w:rsid w:val="00566FA2"/>
    <w:rsid w:val="00585F89"/>
    <w:rsid w:val="005B3745"/>
    <w:rsid w:val="005E3863"/>
    <w:rsid w:val="005E5ECB"/>
    <w:rsid w:val="005F2609"/>
    <w:rsid w:val="0060087A"/>
    <w:rsid w:val="00641CDD"/>
    <w:rsid w:val="00642785"/>
    <w:rsid w:val="006428A1"/>
    <w:rsid w:val="00661174"/>
    <w:rsid w:val="00671308"/>
    <w:rsid w:val="00675060"/>
    <w:rsid w:val="006A48C4"/>
    <w:rsid w:val="006B73D6"/>
    <w:rsid w:val="006E2AA3"/>
    <w:rsid w:val="006E71D2"/>
    <w:rsid w:val="006F56FE"/>
    <w:rsid w:val="00701060"/>
    <w:rsid w:val="00737AF8"/>
    <w:rsid w:val="007574D4"/>
    <w:rsid w:val="00761503"/>
    <w:rsid w:val="00763A35"/>
    <w:rsid w:val="00794F23"/>
    <w:rsid w:val="007A24BE"/>
    <w:rsid w:val="007A41AA"/>
    <w:rsid w:val="007B6F11"/>
    <w:rsid w:val="007C58A4"/>
    <w:rsid w:val="00851769"/>
    <w:rsid w:val="00852CF5"/>
    <w:rsid w:val="00866329"/>
    <w:rsid w:val="00882843"/>
    <w:rsid w:val="008A2DE8"/>
    <w:rsid w:val="00954E76"/>
    <w:rsid w:val="00984196"/>
    <w:rsid w:val="009A04D4"/>
    <w:rsid w:val="009C59DF"/>
    <w:rsid w:val="009D4078"/>
    <w:rsid w:val="009F5B9E"/>
    <w:rsid w:val="00A06CEB"/>
    <w:rsid w:val="00A07B4F"/>
    <w:rsid w:val="00A1048A"/>
    <w:rsid w:val="00A372E4"/>
    <w:rsid w:val="00A441F2"/>
    <w:rsid w:val="00A51AAF"/>
    <w:rsid w:val="00A662DF"/>
    <w:rsid w:val="00AA5FCC"/>
    <w:rsid w:val="00AD75B5"/>
    <w:rsid w:val="00AE0D6A"/>
    <w:rsid w:val="00B029A9"/>
    <w:rsid w:val="00B07FA4"/>
    <w:rsid w:val="00B41B57"/>
    <w:rsid w:val="00B43FBF"/>
    <w:rsid w:val="00B76CFC"/>
    <w:rsid w:val="00B918C0"/>
    <w:rsid w:val="00BB4E43"/>
    <w:rsid w:val="00BD576A"/>
    <w:rsid w:val="00C03DD7"/>
    <w:rsid w:val="00C074C6"/>
    <w:rsid w:val="00C20665"/>
    <w:rsid w:val="00C21600"/>
    <w:rsid w:val="00C22999"/>
    <w:rsid w:val="00C61524"/>
    <w:rsid w:val="00C74685"/>
    <w:rsid w:val="00CA1DA1"/>
    <w:rsid w:val="00CC3EB8"/>
    <w:rsid w:val="00CE1F27"/>
    <w:rsid w:val="00D101E8"/>
    <w:rsid w:val="00D36D11"/>
    <w:rsid w:val="00D438BF"/>
    <w:rsid w:val="00D54920"/>
    <w:rsid w:val="00D9153E"/>
    <w:rsid w:val="00DE6E36"/>
    <w:rsid w:val="00E1038A"/>
    <w:rsid w:val="00E15C52"/>
    <w:rsid w:val="00E43FED"/>
    <w:rsid w:val="00E63AF4"/>
    <w:rsid w:val="00E730CB"/>
    <w:rsid w:val="00E822D6"/>
    <w:rsid w:val="00EB233A"/>
    <w:rsid w:val="00EC47C2"/>
    <w:rsid w:val="00F02F11"/>
    <w:rsid w:val="00F268B7"/>
    <w:rsid w:val="00F42AA3"/>
    <w:rsid w:val="00F44C69"/>
    <w:rsid w:val="00F86389"/>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2D3035"/>
  <w15:chartTrackingRefBased/>
  <w15:docId w15:val="{0E868BB4-DEEB-4B5B-BB1A-E325C7564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5106"/>
    <w:rPr>
      <w:color w:val="0563C1" w:themeColor="hyperlink"/>
      <w:u w:val="single"/>
    </w:rPr>
  </w:style>
  <w:style w:type="character" w:styleId="UnresolvedMention">
    <w:name w:val="Unresolved Mention"/>
    <w:basedOn w:val="DefaultParagraphFont"/>
    <w:uiPriority w:val="99"/>
    <w:semiHidden/>
    <w:unhideWhenUsed/>
    <w:rsid w:val="00565106"/>
    <w:rPr>
      <w:color w:val="605E5C"/>
      <w:shd w:val="clear" w:color="auto" w:fill="E1DFDD"/>
    </w:rPr>
  </w:style>
  <w:style w:type="character" w:styleId="FollowedHyperlink">
    <w:name w:val="FollowedHyperlink"/>
    <w:basedOn w:val="DefaultParagraphFont"/>
    <w:uiPriority w:val="99"/>
    <w:semiHidden/>
    <w:unhideWhenUsed/>
    <w:rsid w:val="00565106"/>
    <w:rPr>
      <w:color w:val="954F72" w:themeColor="followedHyperlink"/>
      <w:u w:val="single"/>
    </w:rPr>
  </w:style>
  <w:style w:type="paragraph" w:styleId="ListParagraph">
    <w:name w:val="List Paragraph"/>
    <w:basedOn w:val="Normal"/>
    <w:uiPriority w:val="34"/>
    <w:qFormat/>
    <w:rsid w:val="004A04D7"/>
    <w:pPr>
      <w:ind w:left="720"/>
      <w:contextualSpacing/>
    </w:pPr>
  </w:style>
  <w:style w:type="paragraph" w:styleId="Header">
    <w:name w:val="header"/>
    <w:basedOn w:val="Normal"/>
    <w:link w:val="HeaderChar"/>
    <w:unhideWhenUsed/>
    <w:rsid w:val="00435DC4"/>
    <w:pPr>
      <w:tabs>
        <w:tab w:val="center" w:pos="4680"/>
        <w:tab w:val="right" w:pos="9360"/>
      </w:tabs>
      <w:spacing w:after="200" w:line="276" w:lineRule="auto"/>
    </w:pPr>
    <w:rPr>
      <w:rFonts w:ascii="Calibri" w:eastAsia="Calibri" w:hAnsi="Calibri" w:cs="Times New Roman"/>
      <w:lang w:val="en-US"/>
    </w:rPr>
  </w:style>
  <w:style w:type="character" w:customStyle="1" w:styleId="HeaderChar">
    <w:name w:val="Header Char"/>
    <w:basedOn w:val="DefaultParagraphFont"/>
    <w:link w:val="Header"/>
    <w:rsid w:val="00435DC4"/>
    <w:rPr>
      <w:rFonts w:ascii="Calibri" w:eastAsia="Calibri" w:hAnsi="Calibri" w:cs="Times New Roman"/>
      <w:lang w:val="en-US"/>
    </w:rPr>
  </w:style>
  <w:style w:type="paragraph" w:styleId="Footer">
    <w:name w:val="footer"/>
    <w:basedOn w:val="Normal"/>
    <w:link w:val="FooterChar"/>
    <w:uiPriority w:val="99"/>
    <w:unhideWhenUsed/>
    <w:rsid w:val="00E730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30CB"/>
  </w:style>
  <w:style w:type="paragraph" w:styleId="NormalWeb">
    <w:name w:val="Normal (Web)"/>
    <w:basedOn w:val="Normal"/>
    <w:uiPriority w:val="99"/>
    <w:semiHidden/>
    <w:unhideWhenUsed/>
    <w:rsid w:val="00F02F11"/>
    <w:rPr>
      <w:rFonts w:ascii="Times New Roman" w:hAnsi="Times New Roman" w:cs="Times New Roman"/>
      <w:sz w:val="24"/>
      <w:szCs w:val="24"/>
    </w:rPr>
  </w:style>
  <w:style w:type="paragraph" w:styleId="FootnoteText">
    <w:name w:val="footnote text"/>
    <w:basedOn w:val="Normal"/>
    <w:link w:val="FootnoteTextChar"/>
    <w:uiPriority w:val="99"/>
    <w:semiHidden/>
    <w:unhideWhenUsed/>
    <w:rsid w:val="00A07B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7B4F"/>
    <w:rPr>
      <w:sz w:val="20"/>
      <w:szCs w:val="20"/>
    </w:rPr>
  </w:style>
  <w:style w:type="character" w:styleId="FootnoteReference">
    <w:name w:val="footnote reference"/>
    <w:basedOn w:val="DefaultParagraphFont"/>
    <w:uiPriority w:val="99"/>
    <w:semiHidden/>
    <w:unhideWhenUsed/>
    <w:rsid w:val="00A07B4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16268">
      <w:bodyDiv w:val="1"/>
      <w:marLeft w:val="0"/>
      <w:marRight w:val="0"/>
      <w:marTop w:val="0"/>
      <w:marBottom w:val="0"/>
      <w:divBdr>
        <w:top w:val="none" w:sz="0" w:space="0" w:color="auto"/>
        <w:left w:val="none" w:sz="0" w:space="0" w:color="auto"/>
        <w:bottom w:val="none" w:sz="0" w:space="0" w:color="auto"/>
        <w:right w:val="none" w:sz="0" w:space="0" w:color="auto"/>
      </w:divBdr>
    </w:div>
    <w:div w:id="76025962">
      <w:bodyDiv w:val="1"/>
      <w:marLeft w:val="0"/>
      <w:marRight w:val="0"/>
      <w:marTop w:val="0"/>
      <w:marBottom w:val="0"/>
      <w:divBdr>
        <w:top w:val="none" w:sz="0" w:space="0" w:color="auto"/>
        <w:left w:val="none" w:sz="0" w:space="0" w:color="auto"/>
        <w:bottom w:val="none" w:sz="0" w:space="0" w:color="auto"/>
        <w:right w:val="none" w:sz="0" w:space="0" w:color="auto"/>
      </w:divBdr>
    </w:div>
    <w:div w:id="159009887">
      <w:bodyDiv w:val="1"/>
      <w:marLeft w:val="0"/>
      <w:marRight w:val="0"/>
      <w:marTop w:val="0"/>
      <w:marBottom w:val="0"/>
      <w:divBdr>
        <w:top w:val="none" w:sz="0" w:space="0" w:color="auto"/>
        <w:left w:val="none" w:sz="0" w:space="0" w:color="auto"/>
        <w:bottom w:val="none" w:sz="0" w:space="0" w:color="auto"/>
        <w:right w:val="none" w:sz="0" w:space="0" w:color="auto"/>
      </w:divBdr>
    </w:div>
    <w:div w:id="222496353">
      <w:bodyDiv w:val="1"/>
      <w:marLeft w:val="0"/>
      <w:marRight w:val="0"/>
      <w:marTop w:val="0"/>
      <w:marBottom w:val="0"/>
      <w:divBdr>
        <w:top w:val="none" w:sz="0" w:space="0" w:color="auto"/>
        <w:left w:val="none" w:sz="0" w:space="0" w:color="auto"/>
        <w:bottom w:val="none" w:sz="0" w:space="0" w:color="auto"/>
        <w:right w:val="none" w:sz="0" w:space="0" w:color="auto"/>
      </w:divBdr>
    </w:div>
    <w:div w:id="282463743">
      <w:bodyDiv w:val="1"/>
      <w:marLeft w:val="0"/>
      <w:marRight w:val="0"/>
      <w:marTop w:val="0"/>
      <w:marBottom w:val="0"/>
      <w:divBdr>
        <w:top w:val="none" w:sz="0" w:space="0" w:color="auto"/>
        <w:left w:val="none" w:sz="0" w:space="0" w:color="auto"/>
        <w:bottom w:val="none" w:sz="0" w:space="0" w:color="auto"/>
        <w:right w:val="none" w:sz="0" w:space="0" w:color="auto"/>
      </w:divBdr>
    </w:div>
    <w:div w:id="308748290">
      <w:bodyDiv w:val="1"/>
      <w:marLeft w:val="0"/>
      <w:marRight w:val="0"/>
      <w:marTop w:val="0"/>
      <w:marBottom w:val="0"/>
      <w:divBdr>
        <w:top w:val="none" w:sz="0" w:space="0" w:color="auto"/>
        <w:left w:val="none" w:sz="0" w:space="0" w:color="auto"/>
        <w:bottom w:val="none" w:sz="0" w:space="0" w:color="auto"/>
        <w:right w:val="none" w:sz="0" w:space="0" w:color="auto"/>
      </w:divBdr>
    </w:div>
    <w:div w:id="423458344">
      <w:bodyDiv w:val="1"/>
      <w:marLeft w:val="0"/>
      <w:marRight w:val="0"/>
      <w:marTop w:val="0"/>
      <w:marBottom w:val="0"/>
      <w:divBdr>
        <w:top w:val="none" w:sz="0" w:space="0" w:color="auto"/>
        <w:left w:val="none" w:sz="0" w:space="0" w:color="auto"/>
        <w:bottom w:val="none" w:sz="0" w:space="0" w:color="auto"/>
        <w:right w:val="none" w:sz="0" w:space="0" w:color="auto"/>
      </w:divBdr>
    </w:div>
    <w:div w:id="505554339">
      <w:bodyDiv w:val="1"/>
      <w:marLeft w:val="0"/>
      <w:marRight w:val="0"/>
      <w:marTop w:val="0"/>
      <w:marBottom w:val="0"/>
      <w:divBdr>
        <w:top w:val="none" w:sz="0" w:space="0" w:color="auto"/>
        <w:left w:val="none" w:sz="0" w:space="0" w:color="auto"/>
        <w:bottom w:val="none" w:sz="0" w:space="0" w:color="auto"/>
        <w:right w:val="none" w:sz="0" w:space="0" w:color="auto"/>
      </w:divBdr>
    </w:div>
    <w:div w:id="510294197">
      <w:bodyDiv w:val="1"/>
      <w:marLeft w:val="0"/>
      <w:marRight w:val="0"/>
      <w:marTop w:val="0"/>
      <w:marBottom w:val="0"/>
      <w:divBdr>
        <w:top w:val="none" w:sz="0" w:space="0" w:color="auto"/>
        <w:left w:val="none" w:sz="0" w:space="0" w:color="auto"/>
        <w:bottom w:val="none" w:sz="0" w:space="0" w:color="auto"/>
        <w:right w:val="none" w:sz="0" w:space="0" w:color="auto"/>
      </w:divBdr>
    </w:div>
    <w:div w:id="512498543">
      <w:bodyDiv w:val="1"/>
      <w:marLeft w:val="0"/>
      <w:marRight w:val="0"/>
      <w:marTop w:val="0"/>
      <w:marBottom w:val="0"/>
      <w:divBdr>
        <w:top w:val="none" w:sz="0" w:space="0" w:color="auto"/>
        <w:left w:val="none" w:sz="0" w:space="0" w:color="auto"/>
        <w:bottom w:val="none" w:sz="0" w:space="0" w:color="auto"/>
        <w:right w:val="none" w:sz="0" w:space="0" w:color="auto"/>
      </w:divBdr>
    </w:div>
    <w:div w:id="644430886">
      <w:bodyDiv w:val="1"/>
      <w:marLeft w:val="0"/>
      <w:marRight w:val="0"/>
      <w:marTop w:val="0"/>
      <w:marBottom w:val="0"/>
      <w:divBdr>
        <w:top w:val="none" w:sz="0" w:space="0" w:color="auto"/>
        <w:left w:val="none" w:sz="0" w:space="0" w:color="auto"/>
        <w:bottom w:val="none" w:sz="0" w:space="0" w:color="auto"/>
        <w:right w:val="none" w:sz="0" w:space="0" w:color="auto"/>
      </w:divBdr>
    </w:div>
    <w:div w:id="645009639">
      <w:bodyDiv w:val="1"/>
      <w:marLeft w:val="0"/>
      <w:marRight w:val="0"/>
      <w:marTop w:val="0"/>
      <w:marBottom w:val="0"/>
      <w:divBdr>
        <w:top w:val="none" w:sz="0" w:space="0" w:color="auto"/>
        <w:left w:val="none" w:sz="0" w:space="0" w:color="auto"/>
        <w:bottom w:val="none" w:sz="0" w:space="0" w:color="auto"/>
        <w:right w:val="none" w:sz="0" w:space="0" w:color="auto"/>
      </w:divBdr>
    </w:div>
    <w:div w:id="764232062">
      <w:bodyDiv w:val="1"/>
      <w:marLeft w:val="0"/>
      <w:marRight w:val="0"/>
      <w:marTop w:val="0"/>
      <w:marBottom w:val="0"/>
      <w:divBdr>
        <w:top w:val="none" w:sz="0" w:space="0" w:color="auto"/>
        <w:left w:val="none" w:sz="0" w:space="0" w:color="auto"/>
        <w:bottom w:val="none" w:sz="0" w:space="0" w:color="auto"/>
        <w:right w:val="none" w:sz="0" w:space="0" w:color="auto"/>
      </w:divBdr>
    </w:div>
    <w:div w:id="766265638">
      <w:bodyDiv w:val="1"/>
      <w:marLeft w:val="0"/>
      <w:marRight w:val="0"/>
      <w:marTop w:val="0"/>
      <w:marBottom w:val="0"/>
      <w:divBdr>
        <w:top w:val="none" w:sz="0" w:space="0" w:color="auto"/>
        <w:left w:val="none" w:sz="0" w:space="0" w:color="auto"/>
        <w:bottom w:val="none" w:sz="0" w:space="0" w:color="auto"/>
        <w:right w:val="none" w:sz="0" w:space="0" w:color="auto"/>
      </w:divBdr>
    </w:div>
    <w:div w:id="797458486">
      <w:bodyDiv w:val="1"/>
      <w:marLeft w:val="0"/>
      <w:marRight w:val="0"/>
      <w:marTop w:val="0"/>
      <w:marBottom w:val="0"/>
      <w:divBdr>
        <w:top w:val="none" w:sz="0" w:space="0" w:color="auto"/>
        <w:left w:val="none" w:sz="0" w:space="0" w:color="auto"/>
        <w:bottom w:val="none" w:sz="0" w:space="0" w:color="auto"/>
        <w:right w:val="none" w:sz="0" w:space="0" w:color="auto"/>
      </w:divBdr>
    </w:div>
    <w:div w:id="827743331">
      <w:bodyDiv w:val="1"/>
      <w:marLeft w:val="0"/>
      <w:marRight w:val="0"/>
      <w:marTop w:val="0"/>
      <w:marBottom w:val="0"/>
      <w:divBdr>
        <w:top w:val="none" w:sz="0" w:space="0" w:color="auto"/>
        <w:left w:val="none" w:sz="0" w:space="0" w:color="auto"/>
        <w:bottom w:val="none" w:sz="0" w:space="0" w:color="auto"/>
        <w:right w:val="none" w:sz="0" w:space="0" w:color="auto"/>
      </w:divBdr>
    </w:div>
    <w:div w:id="878128426">
      <w:bodyDiv w:val="1"/>
      <w:marLeft w:val="0"/>
      <w:marRight w:val="0"/>
      <w:marTop w:val="0"/>
      <w:marBottom w:val="0"/>
      <w:divBdr>
        <w:top w:val="none" w:sz="0" w:space="0" w:color="auto"/>
        <w:left w:val="none" w:sz="0" w:space="0" w:color="auto"/>
        <w:bottom w:val="none" w:sz="0" w:space="0" w:color="auto"/>
        <w:right w:val="none" w:sz="0" w:space="0" w:color="auto"/>
      </w:divBdr>
    </w:div>
    <w:div w:id="918442788">
      <w:bodyDiv w:val="1"/>
      <w:marLeft w:val="0"/>
      <w:marRight w:val="0"/>
      <w:marTop w:val="0"/>
      <w:marBottom w:val="0"/>
      <w:divBdr>
        <w:top w:val="none" w:sz="0" w:space="0" w:color="auto"/>
        <w:left w:val="none" w:sz="0" w:space="0" w:color="auto"/>
        <w:bottom w:val="none" w:sz="0" w:space="0" w:color="auto"/>
        <w:right w:val="none" w:sz="0" w:space="0" w:color="auto"/>
      </w:divBdr>
    </w:div>
    <w:div w:id="931663541">
      <w:bodyDiv w:val="1"/>
      <w:marLeft w:val="0"/>
      <w:marRight w:val="0"/>
      <w:marTop w:val="0"/>
      <w:marBottom w:val="0"/>
      <w:divBdr>
        <w:top w:val="none" w:sz="0" w:space="0" w:color="auto"/>
        <w:left w:val="none" w:sz="0" w:space="0" w:color="auto"/>
        <w:bottom w:val="none" w:sz="0" w:space="0" w:color="auto"/>
        <w:right w:val="none" w:sz="0" w:space="0" w:color="auto"/>
      </w:divBdr>
      <w:divsChild>
        <w:div w:id="32929453">
          <w:marLeft w:val="0"/>
          <w:marRight w:val="0"/>
          <w:marTop w:val="0"/>
          <w:marBottom w:val="0"/>
          <w:divBdr>
            <w:top w:val="none" w:sz="0" w:space="0" w:color="auto"/>
            <w:left w:val="none" w:sz="0" w:space="0" w:color="auto"/>
            <w:bottom w:val="none" w:sz="0" w:space="0" w:color="auto"/>
            <w:right w:val="none" w:sz="0" w:space="0" w:color="auto"/>
          </w:divBdr>
          <w:divsChild>
            <w:div w:id="1565020729">
              <w:marLeft w:val="0"/>
              <w:marRight w:val="0"/>
              <w:marTop w:val="0"/>
              <w:marBottom w:val="0"/>
              <w:divBdr>
                <w:top w:val="none" w:sz="0" w:space="0" w:color="auto"/>
                <w:left w:val="none" w:sz="0" w:space="0" w:color="auto"/>
                <w:bottom w:val="none" w:sz="0" w:space="0" w:color="auto"/>
                <w:right w:val="none" w:sz="0" w:space="0" w:color="auto"/>
              </w:divBdr>
              <w:divsChild>
                <w:div w:id="1515418691">
                  <w:marLeft w:val="0"/>
                  <w:marRight w:val="0"/>
                  <w:marTop w:val="0"/>
                  <w:marBottom w:val="0"/>
                  <w:divBdr>
                    <w:top w:val="none" w:sz="0" w:space="0" w:color="auto"/>
                    <w:left w:val="none" w:sz="0" w:space="0" w:color="auto"/>
                    <w:bottom w:val="none" w:sz="0" w:space="0" w:color="auto"/>
                    <w:right w:val="none" w:sz="0" w:space="0" w:color="auto"/>
                  </w:divBdr>
                  <w:divsChild>
                    <w:div w:id="152582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6404">
          <w:marLeft w:val="0"/>
          <w:marRight w:val="0"/>
          <w:marTop w:val="0"/>
          <w:marBottom w:val="0"/>
          <w:divBdr>
            <w:top w:val="none" w:sz="0" w:space="0" w:color="auto"/>
            <w:left w:val="none" w:sz="0" w:space="0" w:color="auto"/>
            <w:bottom w:val="none" w:sz="0" w:space="0" w:color="auto"/>
            <w:right w:val="none" w:sz="0" w:space="0" w:color="auto"/>
          </w:divBdr>
          <w:divsChild>
            <w:div w:id="1880782856">
              <w:marLeft w:val="0"/>
              <w:marRight w:val="0"/>
              <w:marTop w:val="0"/>
              <w:marBottom w:val="0"/>
              <w:divBdr>
                <w:top w:val="none" w:sz="0" w:space="0" w:color="auto"/>
                <w:left w:val="none" w:sz="0" w:space="0" w:color="auto"/>
                <w:bottom w:val="none" w:sz="0" w:space="0" w:color="auto"/>
                <w:right w:val="none" w:sz="0" w:space="0" w:color="auto"/>
              </w:divBdr>
              <w:divsChild>
                <w:div w:id="1132136078">
                  <w:marLeft w:val="0"/>
                  <w:marRight w:val="0"/>
                  <w:marTop w:val="0"/>
                  <w:marBottom w:val="0"/>
                  <w:divBdr>
                    <w:top w:val="none" w:sz="0" w:space="0" w:color="auto"/>
                    <w:left w:val="none" w:sz="0" w:space="0" w:color="auto"/>
                    <w:bottom w:val="none" w:sz="0" w:space="0" w:color="auto"/>
                    <w:right w:val="none" w:sz="0" w:space="0" w:color="auto"/>
                  </w:divBdr>
                  <w:divsChild>
                    <w:div w:id="19369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711687">
      <w:bodyDiv w:val="1"/>
      <w:marLeft w:val="0"/>
      <w:marRight w:val="0"/>
      <w:marTop w:val="0"/>
      <w:marBottom w:val="0"/>
      <w:divBdr>
        <w:top w:val="none" w:sz="0" w:space="0" w:color="auto"/>
        <w:left w:val="none" w:sz="0" w:space="0" w:color="auto"/>
        <w:bottom w:val="none" w:sz="0" w:space="0" w:color="auto"/>
        <w:right w:val="none" w:sz="0" w:space="0" w:color="auto"/>
      </w:divBdr>
    </w:div>
    <w:div w:id="959073313">
      <w:bodyDiv w:val="1"/>
      <w:marLeft w:val="0"/>
      <w:marRight w:val="0"/>
      <w:marTop w:val="0"/>
      <w:marBottom w:val="0"/>
      <w:divBdr>
        <w:top w:val="none" w:sz="0" w:space="0" w:color="auto"/>
        <w:left w:val="none" w:sz="0" w:space="0" w:color="auto"/>
        <w:bottom w:val="none" w:sz="0" w:space="0" w:color="auto"/>
        <w:right w:val="none" w:sz="0" w:space="0" w:color="auto"/>
      </w:divBdr>
    </w:div>
    <w:div w:id="971059816">
      <w:bodyDiv w:val="1"/>
      <w:marLeft w:val="0"/>
      <w:marRight w:val="0"/>
      <w:marTop w:val="0"/>
      <w:marBottom w:val="0"/>
      <w:divBdr>
        <w:top w:val="none" w:sz="0" w:space="0" w:color="auto"/>
        <w:left w:val="none" w:sz="0" w:space="0" w:color="auto"/>
        <w:bottom w:val="none" w:sz="0" w:space="0" w:color="auto"/>
        <w:right w:val="none" w:sz="0" w:space="0" w:color="auto"/>
      </w:divBdr>
    </w:div>
    <w:div w:id="984746362">
      <w:bodyDiv w:val="1"/>
      <w:marLeft w:val="0"/>
      <w:marRight w:val="0"/>
      <w:marTop w:val="0"/>
      <w:marBottom w:val="0"/>
      <w:divBdr>
        <w:top w:val="none" w:sz="0" w:space="0" w:color="auto"/>
        <w:left w:val="none" w:sz="0" w:space="0" w:color="auto"/>
        <w:bottom w:val="none" w:sz="0" w:space="0" w:color="auto"/>
        <w:right w:val="none" w:sz="0" w:space="0" w:color="auto"/>
      </w:divBdr>
    </w:div>
    <w:div w:id="1152451295">
      <w:bodyDiv w:val="1"/>
      <w:marLeft w:val="0"/>
      <w:marRight w:val="0"/>
      <w:marTop w:val="0"/>
      <w:marBottom w:val="0"/>
      <w:divBdr>
        <w:top w:val="none" w:sz="0" w:space="0" w:color="auto"/>
        <w:left w:val="none" w:sz="0" w:space="0" w:color="auto"/>
        <w:bottom w:val="none" w:sz="0" w:space="0" w:color="auto"/>
        <w:right w:val="none" w:sz="0" w:space="0" w:color="auto"/>
      </w:divBdr>
    </w:div>
    <w:div w:id="1204172297">
      <w:bodyDiv w:val="1"/>
      <w:marLeft w:val="0"/>
      <w:marRight w:val="0"/>
      <w:marTop w:val="0"/>
      <w:marBottom w:val="0"/>
      <w:divBdr>
        <w:top w:val="none" w:sz="0" w:space="0" w:color="auto"/>
        <w:left w:val="none" w:sz="0" w:space="0" w:color="auto"/>
        <w:bottom w:val="none" w:sz="0" w:space="0" w:color="auto"/>
        <w:right w:val="none" w:sz="0" w:space="0" w:color="auto"/>
      </w:divBdr>
    </w:div>
    <w:div w:id="1218202452">
      <w:bodyDiv w:val="1"/>
      <w:marLeft w:val="0"/>
      <w:marRight w:val="0"/>
      <w:marTop w:val="0"/>
      <w:marBottom w:val="0"/>
      <w:divBdr>
        <w:top w:val="none" w:sz="0" w:space="0" w:color="auto"/>
        <w:left w:val="none" w:sz="0" w:space="0" w:color="auto"/>
        <w:bottom w:val="none" w:sz="0" w:space="0" w:color="auto"/>
        <w:right w:val="none" w:sz="0" w:space="0" w:color="auto"/>
      </w:divBdr>
    </w:div>
    <w:div w:id="1279987520">
      <w:bodyDiv w:val="1"/>
      <w:marLeft w:val="0"/>
      <w:marRight w:val="0"/>
      <w:marTop w:val="0"/>
      <w:marBottom w:val="0"/>
      <w:divBdr>
        <w:top w:val="none" w:sz="0" w:space="0" w:color="auto"/>
        <w:left w:val="none" w:sz="0" w:space="0" w:color="auto"/>
        <w:bottom w:val="none" w:sz="0" w:space="0" w:color="auto"/>
        <w:right w:val="none" w:sz="0" w:space="0" w:color="auto"/>
      </w:divBdr>
    </w:div>
    <w:div w:id="1323923889">
      <w:bodyDiv w:val="1"/>
      <w:marLeft w:val="0"/>
      <w:marRight w:val="0"/>
      <w:marTop w:val="0"/>
      <w:marBottom w:val="0"/>
      <w:divBdr>
        <w:top w:val="none" w:sz="0" w:space="0" w:color="auto"/>
        <w:left w:val="none" w:sz="0" w:space="0" w:color="auto"/>
        <w:bottom w:val="none" w:sz="0" w:space="0" w:color="auto"/>
        <w:right w:val="none" w:sz="0" w:space="0" w:color="auto"/>
      </w:divBdr>
    </w:div>
    <w:div w:id="1350989727">
      <w:bodyDiv w:val="1"/>
      <w:marLeft w:val="0"/>
      <w:marRight w:val="0"/>
      <w:marTop w:val="0"/>
      <w:marBottom w:val="0"/>
      <w:divBdr>
        <w:top w:val="none" w:sz="0" w:space="0" w:color="auto"/>
        <w:left w:val="none" w:sz="0" w:space="0" w:color="auto"/>
        <w:bottom w:val="none" w:sz="0" w:space="0" w:color="auto"/>
        <w:right w:val="none" w:sz="0" w:space="0" w:color="auto"/>
      </w:divBdr>
    </w:div>
    <w:div w:id="1451315395">
      <w:bodyDiv w:val="1"/>
      <w:marLeft w:val="0"/>
      <w:marRight w:val="0"/>
      <w:marTop w:val="0"/>
      <w:marBottom w:val="0"/>
      <w:divBdr>
        <w:top w:val="none" w:sz="0" w:space="0" w:color="auto"/>
        <w:left w:val="none" w:sz="0" w:space="0" w:color="auto"/>
        <w:bottom w:val="none" w:sz="0" w:space="0" w:color="auto"/>
        <w:right w:val="none" w:sz="0" w:space="0" w:color="auto"/>
      </w:divBdr>
    </w:div>
    <w:div w:id="1551843761">
      <w:bodyDiv w:val="1"/>
      <w:marLeft w:val="0"/>
      <w:marRight w:val="0"/>
      <w:marTop w:val="0"/>
      <w:marBottom w:val="0"/>
      <w:divBdr>
        <w:top w:val="none" w:sz="0" w:space="0" w:color="auto"/>
        <w:left w:val="none" w:sz="0" w:space="0" w:color="auto"/>
        <w:bottom w:val="none" w:sz="0" w:space="0" w:color="auto"/>
        <w:right w:val="none" w:sz="0" w:space="0" w:color="auto"/>
      </w:divBdr>
      <w:divsChild>
        <w:div w:id="520164543">
          <w:marLeft w:val="0"/>
          <w:marRight w:val="0"/>
          <w:marTop w:val="0"/>
          <w:marBottom w:val="0"/>
          <w:divBdr>
            <w:top w:val="none" w:sz="0" w:space="0" w:color="auto"/>
            <w:left w:val="none" w:sz="0" w:space="0" w:color="auto"/>
            <w:bottom w:val="none" w:sz="0" w:space="0" w:color="auto"/>
            <w:right w:val="none" w:sz="0" w:space="0" w:color="auto"/>
          </w:divBdr>
          <w:divsChild>
            <w:div w:id="1845124717">
              <w:marLeft w:val="0"/>
              <w:marRight w:val="0"/>
              <w:marTop w:val="0"/>
              <w:marBottom w:val="0"/>
              <w:divBdr>
                <w:top w:val="none" w:sz="0" w:space="0" w:color="auto"/>
                <w:left w:val="none" w:sz="0" w:space="0" w:color="auto"/>
                <w:bottom w:val="none" w:sz="0" w:space="0" w:color="auto"/>
                <w:right w:val="none" w:sz="0" w:space="0" w:color="auto"/>
              </w:divBdr>
              <w:divsChild>
                <w:div w:id="214438062">
                  <w:marLeft w:val="0"/>
                  <w:marRight w:val="0"/>
                  <w:marTop w:val="0"/>
                  <w:marBottom w:val="0"/>
                  <w:divBdr>
                    <w:top w:val="none" w:sz="0" w:space="0" w:color="auto"/>
                    <w:left w:val="none" w:sz="0" w:space="0" w:color="auto"/>
                    <w:bottom w:val="none" w:sz="0" w:space="0" w:color="auto"/>
                    <w:right w:val="none" w:sz="0" w:space="0" w:color="auto"/>
                  </w:divBdr>
                  <w:divsChild>
                    <w:div w:id="181699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248283">
          <w:marLeft w:val="0"/>
          <w:marRight w:val="0"/>
          <w:marTop w:val="0"/>
          <w:marBottom w:val="0"/>
          <w:divBdr>
            <w:top w:val="none" w:sz="0" w:space="0" w:color="auto"/>
            <w:left w:val="none" w:sz="0" w:space="0" w:color="auto"/>
            <w:bottom w:val="none" w:sz="0" w:space="0" w:color="auto"/>
            <w:right w:val="none" w:sz="0" w:space="0" w:color="auto"/>
          </w:divBdr>
          <w:divsChild>
            <w:div w:id="1619682082">
              <w:marLeft w:val="0"/>
              <w:marRight w:val="0"/>
              <w:marTop w:val="0"/>
              <w:marBottom w:val="0"/>
              <w:divBdr>
                <w:top w:val="none" w:sz="0" w:space="0" w:color="auto"/>
                <w:left w:val="none" w:sz="0" w:space="0" w:color="auto"/>
                <w:bottom w:val="none" w:sz="0" w:space="0" w:color="auto"/>
                <w:right w:val="none" w:sz="0" w:space="0" w:color="auto"/>
              </w:divBdr>
              <w:divsChild>
                <w:div w:id="681512386">
                  <w:marLeft w:val="0"/>
                  <w:marRight w:val="0"/>
                  <w:marTop w:val="0"/>
                  <w:marBottom w:val="0"/>
                  <w:divBdr>
                    <w:top w:val="none" w:sz="0" w:space="0" w:color="auto"/>
                    <w:left w:val="none" w:sz="0" w:space="0" w:color="auto"/>
                    <w:bottom w:val="none" w:sz="0" w:space="0" w:color="auto"/>
                    <w:right w:val="none" w:sz="0" w:space="0" w:color="auto"/>
                  </w:divBdr>
                  <w:divsChild>
                    <w:div w:id="210449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849899">
      <w:bodyDiv w:val="1"/>
      <w:marLeft w:val="0"/>
      <w:marRight w:val="0"/>
      <w:marTop w:val="0"/>
      <w:marBottom w:val="0"/>
      <w:divBdr>
        <w:top w:val="none" w:sz="0" w:space="0" w:color="auto"/>
        <w:left w:val="none" w:sz="0" w:space="0" w:color="auto"/>
        <w:bottom w:val="none" w:sz="0" w:space="0" w:color="auto"/>
        <w:right w:val="none" w:sz="0" w:space="0" w:color="auto"/>
      </w:divBdr>
    </w:div>
    <w:div w:id="1603759114">
      <w:bodyDiv w:val="1"/>
      <w:marLeft w:val="0"/>
      <w:marRight w:val="0"/>
      <w:marTop w:val="0"/>
      <w:marBottom w:val="0"/>
      <w:divBdr>
        <w:top w:val="none" w:sz="0" w:space="0" w:color="auto"/>
        <w:left w:val="none" w:sz="0" w:space="0" w:color="auto"/>
        <w:bottom w:val="none" w:sz="0" w:space="0" w:color="auto"/>
        <w:right w:val="none" w:sz="0" w:space="0" w:color="auto"/>
      </w:divBdr>
    </w:div>
    <w:div w:id="1765489557">
      <w:bodyDiv w:val="1"/>
      <w:marLeft w:val="0"/>
      <w:marRight w:val="0"/>
      <w:marTop w:val="0"/>
      <w:marBottom w:val="0"/>
      <w:divBdr>
        <w:top w:val="none" w:sz="0" w:space="0" w:color="auto"/>
        <w:left w:val="none" w:sz="0" w:space="0" w:color="auto"/>
        <w:bottom w:val="none" w:sz="0" w:space="0" w:color="auto"/>
        <w:right w:val="none" w:sz="0" w:space="0" w:color="auto"/>
      </w:divBdr>
    </w:div>
    <w:div w:id="1772626382">
      <w:bodyDiv w:val="1"/>
      <w:marLeft w:val="0"/>
      <w:marRight w:val="0"/>
      <w:marTop w:val="0"/>
      <w:marBottom w:val="0"/>
      <w:divBdr>
        <w:top w:val="none" w:sz="0" w:space="0" w:color="auto"/>
        <w:left w:val="none" w:sz="0" w:space="0" w:color="auto"/>
        <w:bottom w:val="none" w:sz="0" w:space="0" w:color="auto"/>
        <w:right w:val="none" w:sz="0" w:space="0" w:color="auto"/>
      </w:divBdr>
    </w:div>
    <w:div w:id="1790129090">
      <w:bodyDiv w:val="1"/>
      <w:marLeft w:val="0"/>
      <w:marRight w:val="0"/>
      <w:marTop w:val="0"/>
      <w:marBottom w:val="0"/>
      <w:divBdr>
        <w:top w:val="none" w:sz="0" w:space="0" w:color="auto"/>
        <w:left w:val="none" w:sz="0" w:space="0" w:color="auto"/>
        <w:bottom w:val="none" w:sz="0" w:space="0" w:color="auto"/>
        <w:right w:val="none" w:sz="0" w:space="0" w:color="auto"/>
      </w:divBdr>
    </w:div>
    <w:div w:id="2069527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geeksforgeeks.org/what-is-perceptron-the-simplest-artificial-neural-network/" TargetMode="External"/><Relationship Id="rId68" Type="http://schemas.openxmlformats.org/officeDocument/2006/relationships/hyperlink" Target="https://en.wikipedia.org/wiki/Parkinson%27s_disease"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en.wikipedia.org/wiki/Bell_Labs" TargetMode="External"/><Relationship Id="rId58" Type="http://schemas.openxmlformats.org/officeDocument/2006/relationships/hyperlink" Target="https://www.ibm.com/topics/logistic-regression" TargetMode="External"/><Relationship Id="rId66" Type="http://schemas.openxmlformats.org/officeDocument/2006/relationships/hyperlink" Target="https://cohere.com/blog/classification-eval-metrics" TargetMode="External"/><Relationship Id="rId5" Type="http://schemas.openxmlformats.org/officeDocument/2006/relationships/webSettings" Target="webSettings.xml"/><Relationship Id="rId61" Type="http://schemas.openxmlformats.org/officeDocument/2006/relationships/hyperlink" Target="https://www.javatpoint.com/k-nearest-neighbor-algorithm-for-machine-learning" TargetMode="Externa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en.wikipedia.org/wiki/Logistic_regression" TargetMode="External"/><Relationship Id="rId64" Type="http://schemas.openxmlformats.org/officeDocument/2006/relationships/hyperlink" Target="https://www.javatpoint.com/perceptron-in-machine-learning"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geeksforgeeks.org/k-nearest-neighbours/" TargetMode="External"/><Relationship Id="rId67" Type="http://schemas.openxmlformats.org/officeDocument/2006/relationships/hyperlink" Target="https://www.rehaklinik-zihlschlacht.ch/en/?mtm_source=google&amp;mtm_medium=cpc&amp;mtm_campaign=zihlschlacht_int_en&amp;mtm_kwd=parkinsons%20disease%20therapy&amp;gad_source=1&amp;gclid=CjwKCAjwxY-3BhAuEiwAu7Y6s6eZTwQDq0IXx0Xgg4TVZXbnpe-uTH5iU8wwLIIupeiH5O8zJgHvfhoC8PYQAvD_Bw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medium.com/@sumbatilinda/support-vector-machine-svm-algorithm-064566b5d411" TargetMode="External"/><Relationship Id="rId62" Type="http://schemas.openxmlformats.org/officeDocument/2006/relationships/hyperlink" Target="https://en.wikipedia.org/wiki/Perceptron"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geeksforgeeks.org/understanding-logistic-regression/"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en.wikipedia.org/wiki/K-nearest_neighbors_algorithm" TargetMode="External"/><Relationship Id="rId65" Type="http://schemas.openxmlformats.org/officeDocument/2006/relationships/hyperlink" Target="https://medium.com/@mlmind/evaluation-metrics-for-classification-fc770511052d"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www.javatpoint.com/machine-learning-support-vector-machine-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6703F-7F91-456B-B924-991B95356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19297</TotalTime>
  <Pages>39</Pages>
  <Words>8360</Words>
  <Characters>47658</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 je ok</dc:creator>
  <cp:keywords/>
  <dc:description/>
  <cp:lastModifiedBy>Anđela Stanojević</cp:lastModifiedBy>
  <cp:revision>7</cp:revision>
  <dcterms:created xsi:type="dcterms:W3CDTF">2024-08-26T20:36:00Z</dcterms:created>
  <dcterms:modified xsi:type="dcterms:W3CDTF">2024-09-23T12:35:00Z</dcterms:modified>
</cp:coreProperties>
</file>