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A481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5304C2" w14:textId="77777777" w:rsidTr="00146C42">
        <w:tc>
          <w:tcPr>
            <w:tcW w:w="2130" w:type="dxa"/>
          </w:tcPr>
          <w:p w14:paraId="4847E731" w14:textId="4ADA9A53" w:rsidR="00507E30" w:rsidRDefault="00507E30" w:rsidP="0066611A">
            <w:pPr>
              <w:jc w:val="left"/>
            </w:pPr>
            <w:r>
              <w:t>学生姓名：</w:t>
            </w:r>
            <w:proofErr w:type="gramStart"/>
            <w:r w:rsidR="005E4B96">
              <w:rPr>
                <w:rFonts w:hint="eastAsia"/>
              </w:rPr>
              <w:t>王宇奇</w:t>
            </w:r>
            <w:proofErr w:type="gramEnd"/>
          </w:p>
        </w:tc>
        <w:tc>
          <w:tcPr>
            <w:tcW w:w="2130" w:type="dxa"/>
          </w:tcPr>
          <w:p w14:paraId="097D263C" w14:textId="7DE4BAAE" w:rsidR="00507E30" w:rsidRDefault="00507E30" w:rsidP="0066611A">
            <w:pPr>
              <w:jc w:val="left"/>
            </w:pPr>
            <w:r>
              <w:t>学号：</w:t>
            </w:r>
            <w:r w:rsidR="005E4B96">
              <w:rPr>
                <w:rFonts w:hint="eastAsia"/>
              </w:rPr>
              <w:t>2</w:t>
            </w:r>
            <w:r w:rsidR="005E4B96">
              <w:t>0373221</w:t>
            </w:r>
          </w:p>
        </w:tc>
        <w:tc>
          <w:tcPr>
            <w:tcW w:w="1944" w:type="dxa"/>
          </w:tcPr>
          <w:p w14:paraId="213080B3" w14:textId="0A530EF0" w:rsidR="00507E30" w:rsidRDefault="00507E30" w:rsidP="0066611A">
            <w:pPr>
              <w:jc w:val="left"/>
            </w:pPr>
            <w:r>
              <w:t>班级：</w:t>
            </w:r>
            <w:r w:rsidR="005E4B96">
              <w:rPr>
                <w:rFonts w:hint="eastAsia"/>
              </w:rPr>
              <w:t>2</w:t>
            </w:r>
            <w:r w:rsidR="005E4B96">
              <w:t>0373221</w:t>
            </w:r>
          </w:p>
        </w:tc>
        <w:tc>
          <w:tcPr>
            <w:tcW w:w="2318" w:type="dxa"/>
          </w:tcPr>
          <w:p w14:paraId="5CC60FA5" w14:textId="11E0045E" w:rsidR="00507E30" w:rsidRDefault="00507E30" w:rsidP="0066611A">
            <w:pPr>
              <w:jc w:val="left"/>
            </w:pPr>
            <w:r>
              <w:t>实验日期：</w:t>
            </w:r>
            <w:r w:rsidR="005E4B96">
              <w:rPr>
                <w:rFonts w:hint="eastAsia"/>
              </w:rPr>
              <w:t>2</w:t>
            </w:r>
            <w:r w:rsidR="005E4B96">
              <w:t>022.3.19</w:t>
            </w:r>
          </w:p>
        </w:tc>
      </w:tr>
      <w:tr w:rsidR="00507E30" w14:paraId="5BE42808" w14:textId="77777777" w:rsidTr="00AE681F">
        <w:tc>
          <w:tcPr>
            <w:tcW w:w="2130" w:type="dxa"/>
          </w:tcPr>
          <w:p w14:paraId="4CEA5BD2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5D15CDB" w14:textId="33DD8F73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445076">
              <w:t>2</w:t>
            </w:r>
          </w:p>
        </w:tc>
      </w:tr>
      <w:tr w:rsidR="00507E30" w14:paraId="27C04611" w14:textId="77777777" w:rsidTr="00AE681F">
        <w:tc>
          <w:tcPr>
            <w:tcW w:w="2130" w:type="dxa"/>
          </w:tcPr>
          <w:p w14:paraId="5AE0990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755B0DAF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理解并掌握类的概念</w:t>
            </w:r>
          </w:p>
          <w:p w14:paraId="4128ED9B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理解并掌握对象的概念</w:t>
            </w:r>
          </w:p>
          <w:p w14:paraId="5A303709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理解类与对象的关系</w:t>
            </w:r>
          </w:p>
          <w:p w14:paraId="06BC4B69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理解面向对象中抽象过程</w:t>
            </w:r>
          </w:p>
          <w:p w14:paraId="00A5A748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理解面向对象中的消息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 xml:space="preserve"> </w:t>
            </w:r>
          </w:p>
          <w:p w14:paraId="6E0F281B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szCs w:val="24"/>
              </w:rPr>
              <w:t>理解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程序的基本结构并能灵活使用</w:t>
            </w:r>
          </w:p>
          <w:p w14:paraId="5682816E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类的定义（成员变量、成员方法和方法重载）</w:t>
            </w:r>
          </w:p>
          <w:p w14:paraId="67AC3472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类的构造函数（默认构造函数、带参数构造函数），理解重载的构造函数并灵活使用</w:t>
            </w:r>
          </w:p>
          <w:p w14:paraId="5464F14C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szCs w:val="24"/>
              </w:rPr>
              <w:t>理解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垃圾内存自动回收机制</w:t>
            </w:r>
          </w:p>
          <w:p w14:paraId="3F89E26D" w14:textId="77777777" w:rsidR="00507E30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类变量和类方法</w:t>
            </w:r>
          </w:p>
        </w:tc>
      </w:tr>
      <w:tr w:rsidR="00507E30" w:rsidRPr="00FB5FAF" w14:paraId="06461A27" w14:textId="77777777" w:rsidTr="00AE681F">
        <w:tc>
          <w:tcPr>
            <w:tcW w:w="2130" w:type="dxa"/>
          </w:tcPr>
          <w:p w14:paraId="164CC52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5F2E1770" w14:textId="70E15EAE" w:rsidR="00FB5FAF" w:rsidRPr="00733A90" w:rsidRDefault="00E33581" w:rsidP="00FB5FAF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重难点：类与对象的概念，抽象过程，理解重载，垃圾内存回收等机制</w:t>
            </w:r>
          </w:p>
        </w:tc>
      </w:tr>
      <w:tr w:rsidR="00507E30" w14:paraId="63FEBC1F" w14:textId="77777777" w:rsidTr="00AE681F">
        <w:tc>
          <w:tcPr>
            <w:tcW w:w="2130" w:type="dxa"/>
          </w:tcPr>
          <w:p w14:paraId="4A660450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5F2F06F" w14:textId="1AE7866D" w:rsidR="00AE681F" w:rsidRDefault="00E33581" w:rsidP="00877FD2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本次实验过程中，我起初对重载，垃圾内存等机制不是很熟悉，但经过自行查询资料，完成课下习题，我对这些概念有了更深的理解与认识。</w:t>
            </w:r>
          </w:p>
        </w:tc>
      </w:tr>
    </w:tbl>
    <w:p w14:paraId="3E83DD62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F3ED" w14:textId="77777777" w:rsidR="00103FF9" w:rsidRDefault="00103FF9" w:rsidP="00507E30">
      <w:r>
        <w:separator/>
      </w:r>
    </w:p>
  </w:endnote>
  <w:endnote w:type="continuationSeparator" w:id="0">
    <w:p w14:paraId="70C66946" w14:textId="77777777" w:rsidR="00103FF9" w:rsidRDefault="00103FF9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7CEF" w14:textId="77777777" w:rsidR="00103FF9" w:rsidRDefault="00103FF9" w:rsidP="00507E30">
      <w:r>
        <w:separator/>
      </w:r>
    </w:p>
  </w:footnote>
  <w:footnote w:type="continuationSeparator" w:id="0">
    <w:p w14:paraId="605D3078" w14:textId="77777777" w:rsidR="00103FF9" w:rsidRDefault="00103FF9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103FF9"/>
    <w:rsid w:val="00146C42"/>
    <w:rsid w:val="00272B04"/>
    <w:rsid w:val="00445076"/>
    <w:rsid w:val="00487C3B"/>
    <w:rsid w:val="004C6F58"/>
    <w:rsid w:val="00507E30"/>
    <w:rsid w:val="00570D90"/>
    <w:rsid w:val="005E4B96"/>
    <w:rsid w:val="0066611A"/>
    <w:rsid w:val="0069724A"/>
    <w:rsid w:val="00733A90"/>
    <w:rsid w:val="007A59D2"/>
    <w:rsid w:val="00877FD2"/>
    <w:rsid w:val="00A47AB5"/>
    <w:rsid w:val="00AE681F"/>
    <w:rsid w:val="00AF408E"/>
    <w:rsid w:val="00B67732"/>
    <w:rsid w:val="00B95035"/>
    <w:rsid w:val="00BA0CB4"/>
    <w:rsid w:val="00BB6D6F"/>
    <w:rsid w:val="00BF6976"/>
    <w:rsid w:val="00E33581"/>
    <w:rsid w:val="00FB2013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0BD57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宇奇 王</cp:lastModifiedBy>
  <cp:revision>15</cp:revision>
  <dcterms:created xsi:type="dcterms:W3CDTF">2016-10-11T02:17:00Z</dcterms:created>
  <dcterms:modified xsi:type="dcterms:W3CDTF">2022-03-19T15:42:00Z</dcterms:modified>
</cp:coreProperties>
</file>