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4EF" w:rsidRPr="00BF417D" w:rsidRDefault="00CD24EF" w:rsidP="00CD24E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Interface for synchronizing Detelina trough XML files</w:t>
      </w:r>
    </w:p>
    <w:p w:rsidR="00CD24EF" w:rsidRPr="00813917" w:rsidRDefault="00CD24EF" w:rsidP="00CD24EF">
      <w:pPr>
        <w:jc w:val="center"/>
        <w:rPr>
          <w:rFonts w:ascii="Arial" w:hAnsi="Arial" w:cs="Arial"/>
          <w:b/>
          <w:sz w:val="24"/>
          <w:lang w:val="bg-BG"/>
        </w:rPr>
      </w:pPr>
      <w:r w:rsidRPr="00813917">
        <w:rPr>
          <w:rFonts w:ascii="Arial" w:hAnsi="Arial" w:cs="Arial"/>
          <w:b/>
          <w:sz w:val="24"/>
          <w:lang w:val="bg-BG"/>
        </w:rPr>
        <w:t>(</w:t>
      </w:r>
      <w:r>
        <w:rPr>
          <w:rFonts w:ascii="Arial" w:hAnsi="Arial" w:cs="Arial"/>
          <w:b/>
          <w:sz w:val="24"/>
        </w:rPr>
        <w:t>Version</w:t>
      </w:r>
      <w:r w:rsidRPr="00813917">
        <w:rPr>
          <w:rFonts w:ascii="Arial" w:hAnsi="Arial" w:cs="Arial"/>
          <w:b/>
          <w:sz w:val="24"/>
          <w:lang w:val="bg-BG"/>
        </w:rPr>
        <w:t xml:space="preserve"> 1.</w:t>
      </w:r>
      <w:r>
        <w:rPr>
          <w:rFonts w:ascii="Arial" w:hAnsi="Arial" w:cs="Arial"/>
          <w:b/>
          <w:sz w:val="24"/>
        </w:rPr>
        <w:t>1</w:t>
      </w:r>
      <w:r w:rsidRPr="00813917">
        <w:rPr>
          <w:rFonts w:ascii="Arial" w:hAnsi="Arial" w:cs="Arial"/>
          <w:b/>
          <w:sz w:val="24"/>
          <w:lang w:val="bg-BG"/>
        </w:rPr>
        <w:t>)</w:t>
      </w:r>
    </w:p>
    <w:p w:rsidR="00CD24EF" w:rsidRPr="008C49BA" w:rsidRDefault="00CD24EF" w:rsidP="00CD24EF">
      <w:pPr>
        <w:pStyle w:val="ListParagraph"/>
        <w:ind w:left="360"/>
        <w:rPr>
          <w:rFonts w:ascii="Arial" w:hAnsi="Arial" w:cs="Arial"/>
          <w:lang w:val="bg-BG"/>
        </w:rPr>
      </w:pPr>
    </w:p>
    <w:p w:rsidR="00CD24EF" w:rsidRPr="008C49BA" w:rsidRDefault="00CD24EF" w:rsidP="00CD24EF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</w:rPr>
        <w:t>General</w:t>
      </w:r>
    </w:p>
    <w:p w:rsidR="00CD24EF" w:rsidRPr="008C49BA" w:rsidRDefault="00CD24EF" w:rsidP="00CD24E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</w:rPr>
        <w:t xml:space="preserve">The interface is used for synchronizing Detelina database (DB) with other applications. (For example ERP systems). </w:t>
      </w:r>
      <w:r w:rsidRPr="00BF417D">
        <w:rPr>
          <w:rFonts w:ascii="Arial" w:hAnsi="Arial" w:cs="Arial"/>
        </w:rPr>
        <w:t>Exchange of data is bidirectional and is done through text files.</w:t>
      </w:r>
      <w:r>
        <w:rPr>
          <w:rFonts w:ascii="Arial" w:hAnsi="Arial" w:cs="Arial"/>
        </w:rPr>
        <w:t xml:space="preserve"> </w:t>
      </w:r>
      <w:r w:rsidRPr="00BF417D">
        <w:rPr>
          <w:rFonts w:ascii="Arial" w:hAnsi="Arial" w:cs="Arial"/>
        </w:rPr>
        <w:t>The files are in XML format, as described below in</w:t>
      </w:r>
      <w:r>
        <w:rPr>
          <w:rFonts w:ascii="Arial" w:hAnsi="Arial" w:cs="Arial"/>
        </w:rPr>
        <w:t xml:space="preserve"> the document.</w:t>
      </w:r>
    </w:p>
    <w:p w:rsidR="00CD24EF" w:rsidRPr="008C49BA" w:rsidRDefault="00CD24EF" w:rsidP="00CD24E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</w:rPr>
        <w:t xml:space="preserve">Exchange of data (files) is done </w:t>
      </w:r>
      <w:r w:rsidR="00DA49FD">
        <w:rPr>
          <w:rFonts w:ascii="Arial" w:hAnsi="Arial" w:cs="Arial"/>
        </w:rPr>
        <w:t>through</w:t>
      </w:r>
      <w:r>
        <w:rPr>
          <w:rFonts w:ascii="Arial" w:hAnsi="Arial" w:cs="Arial"/>
        </w:rPr>
        <w:t xml:space="preserve"> local directory. The external application must take care of the transport of files from and to the directory.</w:t>
      </w:r>
    </w:p>
    <w:p w:rsidR="00CD24EF" w:rsidRPr="00E6305F" w:rsidRDefault="00CD24EF" w:rsidP="00DA49FD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interface is running as Windows Service and as standard Application which is “hiding” in the system tray. </w:t>
      </w:r>
      <w:r w:rsidRPr="00E6305F">
        <w:rPr>
          <w:rFonts w:ascii="Arial" w:hAnsi="Arial" w:cs="Arial"/>
        </w:rPr>
        <w:t>Both versions of the application work the same way:</w:t>
      </w:r>
      <w:r>
        <w:rPr>
          <w:rFonts w:ascii="Arial" w:hAnsi="Arial" w:cs="Arial"/>
        </w:rPr>
        <w:t xml:space="preserve"> importing data in the Detelina DB, generated from the external application and exports document data generated from Detelina.</w:t>
      </w:r>
    </w:p>
    <w:p w:rsidR="00CD24EF" w:rsidRPr="008C49BA" w:rsidRDefault="00CD24EF" w:rsidP="00CD24E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</w:rPr>
        <w:t>In the Detelina DB you can import data for: system number (measure, currency, discount…);</w:t>
      </w:r>
      <w:r w:rsidR="00DA49FD">
        <w:rPr>
          <w:rFonts w:ascii="Arial" w:hAnsi="Arial" w:cs="Arial"/>
        </w:rPr>
        <w:t xml:space="preserve"> goods; contractors; promotions.</w:t>
      </w:r>
      <w:r>
        <w:rPr>
          <w:rFonts w:ascii="Arial" w:hAnsi="Arial" w:cs="Arial"/>
        </w:rPr>
        <w:t xml:space="preserve"> </w:t>
      </w:r>
      <w:r w:rsidR="00DA49FD">
        <w:rPr>
          <w:rFonts w:ascii="Arial" w:hAnsi="Arial" w:cs="Arial"/>
        </w:rPr>
        <w:t>E</w:t>
      </w:r>
      <w:r w:rsidR="001C7E39">
        <w:rPr>
          <w:rFonts w:ascii="Arial" w:hAnsi="Arial" w:cs="Arial"/>
        </w:rPr>
        <w:t>ach</w:t>
      </w:r>
      <w:r>
        <w:rPr>
          <w:rFonts w:ascii="Arial" w:hAnsi="Arial" w:cs="Arial"/>
        </w:rPr>
        <w:t xml:space="preserve"> different document type comes in a separated file. For short we’ll call these files “inputs”.</w:t>
      </w:r>
    </w:p>
    <w:p w:rsidR="00CD24EF" w:rsidRPr="008C49BA" w:rsidRDefault="00CD24EF" w:rsidP="00CD24E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</w:rPr>
        <w:t>From the Detelina DB you can export data for: sales; storage documents (BOS)</w:t>
      </w:r>
      <w:r w:rsidR="001C7E3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1C7E39">
        <w:rPr>
          <w:rFonts w:ascii="Arial" w:hAnsi="Arial" w:cs="Arial"/>
        </w:rPr>
        <w:t>For</w:t>
      </w:r>
      <w:r>
        <w:rPr>
          <w:rFonts w:ascii="Arial" w:hAnsi="Arial" w:cs="Arial"/>
        </w:rPr>
        <w:t xml:space="preserve"> each data type is generated different file in specific format. For short we’ll call these files “outputs”.</w:t>
      </w:r>
    </w:p>
    <w:p w:rsidR="00CD24EF" w:rsidRPr="008C49BA" w:rsidRDefault="00CD24EF" w:rsidP="00CD24E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</w:rPr>
        <w:t>Searching for inputs is done every 5 seconds. Only the files corresponding to the mask</w:t>
      </w:r>
      <w:r w:rsidRPr="004A1B13">
        <w:rPr>
          <w:rFonts w:ascii="Arial" w:hAnsi="Arial" w:cs="Arial"/>
          <w:b/>
        </w:rPr>
        <w:t>:</w:t>
      </w:r>
      <w:r w:rsidR="001C7E39">
        <w:rPr>
          <w:rFonts w:ascii="Arial" w:hAnsi="Arial" w:cs="Arial"/>
          <w:b/>
        </w:rPr>
        <w:t xml:space="preserve"> </w:t>
      </w:r>
      <w:r w:rsidRPr="004A1B13">
        <w:rPr>
          <w:rFonts w:ascii="Arial" w:hAnsi="Arial" w:cs="Arial"/>
          <w:b/>
        </w:rPr>
        <w:t>”EboIn_*xml</w:t>
      </w:r>
      <w:r>
        <w:rPr>
          <w:rFonts w:ascii="Arial" w:hAnsi="Arial" w:cs="Arial"/>
        </w:rPr>
        <w:t xml:space="preserve">” are processed. If a file fails to be processed, he’s renamed win </w:t>
      </w:r>
      <w:r w:rsidRPr="004A1B13">
        <w:rPr>
          <w:rFonts w:ascii="Arial" w:hAnsi="Arial" w:cs="Arial"/>
          <w:b/>
        </w:rPr>
        <w:t>“.err</w:t>
      </w:r>
      <w:r>
        <w:rPr>
          <w:rFonts w:ascii="Arial" w:hAnsi="Arial" w:cs="Arial"/>
        </w:rPr>
        <w:t xml:space="preserve">” extension. This way the system </w:t>
      </w:r>
      <w:r w:rsidR="00DA49FD">
        <w:rPr>
          <w:rFonts w:ascii="Arial" w:hAnsi="Arial" w:cs="Arial"/>
        </w:rPr>
        <w:t>indicates</w:t>
      </w:r>
      <w:r>
        <w:rPr>
          <w:rFonts w:ascii="Arial" w:hAnsi="Arial" w:cs="Arial"/>
        </w:rPr>
        <w:t xml:space="preserve"> that there is a problem with this file and prevents crashing.</w:t>
      </w:r>
    </w:p>
    <w:p w:rsidR="00CD24EF" w:rsidRPr="008C49BA" w:rsidRDefault="00CD24EF" w:rsidP="00CD24E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bg-BG"/>
        </w:rPr>
      </w:pPr>
      <w:r w:rsidRPr="004A1B13">
        <w:rPr>
          <w:rFonts w:ascii="Arial" w:hAnsi="Arial" w:cs="Arial"/>
        </w:rPr>
        <w:t>Output</w:t>
      </w:r>
      <w:r>
        <w:rPr>
          <w:rFonts w:ascii="Arial" w:hAnsi="Arial" w:cs="Arial"/>
        </w:rPr>
        <w:t xml:space="preserve">s </w:t>
      </w:r>
      <w:r w:rsidRPr="004A1B13">
        <w:rPr>
          <w:rFonts w:ascii="Arial" w:hAnsi="Arial" w:cs="Arial"/>
        </w:rPr>
        <w:t>are generated in a given period of time or at the request of the external application.</w:t>
      </w:r>
      <w:r>
        <w:rPr>
          <w:rFonts w:ascii="Arial" w:hAnsi="Arial" w:cs="Arial"/>
        </w:rPr>
        <w:t xml:space="preserve"> </w:t>
      </w:r>
      <w:r w:rsidRPr="004A1B13">
        <w:rPr>
          <w:rFonts w:ascii="Arial" w:hAnsi="Arial" w:cs="Arial"/>
        </w:rPr>
        <w:t>Configuration parameter specifies</w:t>
      </w:r>
      <w:r>
        <w:rPr>
          <w:rFonts w:ascii="Arial" w:hAnsi="Arial" w:cs="Arial"/>
        </w:rPr>
        <w:t xml:space="preserve"> the time period that data is transferred. The external application may request data transfer at any time by sending a file containing appropriate command.</w:t>
      </w:r>
      <w:r w:rsidRPr="00BD3F01">
        <w:t xml:space="preserve"> </w:t>
      </w:r>
      <w:r w:rsidRPr="00BD3F01">
        <w:rPr>
          <w:rFonts w:ascii="Arial" w:hAnsi="Arial" w:cs="Arial"/>
        </w:rPr>
        <w:t xml:space="preserve">By default, the system exports only the new data. Upon request </w:t>
      </w:r>
      <w:r>
        <w:rPr>
          <w:rFonts w:ascii="Arial" w:hAnsi="Arial" w:cs="Arial"/>
        </w:rPr>
        <w:t xml:space="preserve">it can </w:t>
      </w:r>
      <w:r w:rsidRPr="00BD3F01">
        <w:rPr>
          <w:rFonts w:ascii="Arial" w:hAnsi="Arial" w:cs="Arial"/>
        </w:rPr>
        <w:t>re-exported data for a certain period of time.</w:t>
      </w:r>
    </w:p>
    <w:p w:rsidR="00CD24EF" w:rsidRPr="008C49BA" w:rsidRDefault="00CD24EF" w:rsidP="00CD24E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bg-BG"/>
        </w:rPr>
      </w:pPr>
      <w:r w:rsidRPr="00BD3F01">
        <w:rPr>
          <w:rFonts w:ascii="Arial" w:hAnsi="Arial" w:cs="Arial"/>
        </w:rPr>
        <w:t>There is a limit on the maximum number of records i</w:t>
      </w:r>
      <w:r w:rsidR="001C7E39">
        <w:rPr>
          <w:rFonts w:ascii="Arial" w:hAnsi="Arial" w:cs="Arial"/>
        </w:rPr>
        <w:t>n one output file. Default max.</w:t>
      </w:r>
      <w:r w:rsidRPr="00BD3F01">
        <w:rPr>
          <w:rFonts w:ascii="Arial" w:hAnsi="Arial" w:cs="Arial"/>
        </w:rPr>
        <w:t xml:space="preserve">number of documents is 300 If the data is too much </w:t>
      </w:r>
      <w:r>
        <w:rPr>
          <w:rFonts w:ascii="Arial" w:hAnsi="Arial" w:cs="Arial"/>
        </w:rPr>
        <w:t>it is separated</w:t>
      </w:r>
      <w:r w:rsidRPr="00BD3F01">
        <w:rPr>
          <w:rFonts w:ascii="Arial" w:hAnsi="Arial" w:cs="Arial"/>
        </w:rPr>
        <w:t xml:space="preserve"> in several files. This is done in order to reduce the file size.</w:t>
      </w:r>
    </w:p>
    <w:p w:rsidR="00CD24EF" w:rsidRPr="008C49BA" w:rsidRDefault="00CD24EF" w:rsidP="00CD24E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</w:rPr>
        <w:t xml:space="preserve">It is good practice for the external application to create the files with another extension and after the file is finished, to be renamed to </w:t>
      </w:r>
      <w:r w:rsidRPr="008C49BA">
        <w:rPr>
          <w:rFonts w:ascii="Arial" w:hAnsi="Arial" w:cs="Arial"/>
          <w:lang w:val="bg-BG"/>
        </w:rPr>
        <w:t>“</w:t>
      </w:r>
      <w:r w:rsidRPr="008C49BA">
        <w:rPr>
          <w:rFonts w:ascii="Arial" w:hAnsi="Arial" w:cs="Arial"/>
          <w:b/>
          <w:lang w:val="bg-BG"/>
        </w:rPr>
        <w:t>.xml</w:t>
      </w:r>
      <w:r w:rsidRPr="008C49BA">
        <w:rPr>
          <w:rFonts w:ascii="Arial" w:hAnsi="Arial" w:cs="Arial"/>
          <w:lang w:val="bg-BG"/>
        </w:rPr>
        <w:t>”</w:t>
      </w:r>
      <w:r>
        <w:rPr>
          <w:rFonts w:ascii="Arial" w:hAnsi="Arial" w:cs="Arial"/>
        </w:rPr>
        <w:t xml:space="preserve">. </w:t>
      </w:r>
      <w:r w:rsidRPr="005130ED">
        <w:rPr>
          <w:rFonts w:ascii="Arial" w:hAnsi="Arial" w:cs="Arial"/>
        </w:rPr>
        <w:t>This will prevent a situation in which the system will start processing an incomplete file.</w:t>
      </w:r>
    </w:p>
    <w:p w:rsidR="00CD24EF" w:rsidRPr="008C49BA" w:rsidRDefault="00CD24EF" w:rsidP="00CD24EF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</w:rPr>
        <w:t>Application security</w:t>
      </w:r>
    </w:p>
    <w:p w:rsidR="00CD24EF" w:rsidRDefault="00CD24EF" w:rsidP="00CD24EF">
      <w:pPr>
        <w:pStyle w:val="ListParagraph"/>
        <w:numPr>
          <w:ilvl w:val="0"/>
          <w:numId w:val="3"/>
        </w:numPr>
        <w:rPr>
          <w:rFonts w:ascii="Arial" w:hAnsi="Arial" w:cs="Arial"/>
          <w:lang w:val="bg-BG"/>
        </w:rPr>
      </w:pPr>
      <w:r>
        <w:rPr>
          <w:rFonts w:ascii="Arial" w:hAnsi="Arial" w:cs="Arial"/>
        </w:rPr>
        <w:t>The module is protected (licensed) with USB key.</w:t>
      </w:r>
    </w:p>
    <w:p w:rsidR="00CD24EF" w:rsidRPr="008C49BA" w:rsidRDefault="00CD24EF" w:rsidP="00CD24EF">
      <w:pPr>
        <w:pStyle w:val="ListParagraph"/>
        <w:rPr>
          <w:rFonts w:ascii="Arial" w:hAnsi="Arial" w:cs="Arial"/>
          <w:lang w:val="bg-BG"/>
        </w:rPr>
      </w:pPr>
    </w:p>
    <w:p w:rsidR="00CD24EF" w:rsidRPr="008C49BA" w:rsidRDefault="00CD24EF" w:rsidP="00CD24EF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bg-BG"/>
        </w:rPr>
      </w:pPr>
      <w:r w:rsidRPr="005130ED">
        <w:rPr>
          <w:rFonts w:ascii="Arial" w:hAnsi="Arial" w:cs="Arial"/>
          <w:b/>
        </w:rPr>
        <w:t>Installation</w:t>
      </w:r>
      <w:r>
        <w:rPr>
          <w:rFonts w:ascii="Arial" w:hAnsi="Arial" w:cs="Arial"/>
          <w:b/>
        </w:rPr>
        <w:t xml:space="preserve"> - </w:t>
      </w:r>
      <w:r w:rsidRPr="005130ED">
        <w:rPr>
          <w:rFonts w:ascii="Arial" w:hAnsi="Arial" w:cs="Arial"/>
        </w:rPr>
        <w:t xml:space="preserve">application is </w:t>
      </w:r>
      <w:r>
        <w:rPr>
          <w:rFonts w:ascii="Arial" w:hAnsi="Arial" w:cs="Arial"/>
        </w:rPr>
        <w:t>distributed as</w:t>
      </w:r>
      <w:r w:rsidRPr="005130ED">
        <w:rPr>
          <w:rFonts w:ascii="Arial" w:hAnsi="Arial" w:cs="Arial"/>
        </w:rPr>
        <w:t xml:space="preserve"> standard application and Windows service. Both versions of the application function in the same manner. </w:t>
      </w:r>
      <w:r>
        <w:rPr>
          <w:rFonts w:ascii="Arial" w:hAnsi="Arial" w:cs="Arial"/>
        </w:rPr>
        <w:t>It is a m</w:t>
      </w:r>
      <w:r w:rsidRPr="005130ED">
        <w:rPr>
          <w:rFonts w:ascii="Arial" w:hAnsi="Arial" w:cs="Arial"/>
        </w:rPr>
        <w:t>atter of preference</w:t>
      </w:r>
      <w:r>
        <w:rPr>
          <w:rFonts w:ascii="Arial" w:hAnsi="Arial" w:cs="Arial"/>
        </w:rPr>
        <w:t>,</w:t>
      </w:r>
      <w:r w:rsidRPr="005130ED">
        <w:rPr>
          <w:rFonts w:ascii="Arial" w:hAnsi="Arial" w:cs="Arial"/>
        </w:rPr>
        <w:t xml:space="preserve"> which is to be used.</w:t>
      </w:r>
    </w:p>
    <w:p w:rsidR="00CD24EF" w:rsidRPr="008C49BA" w:rsidRDefault="00CD24EF" w:rsidP="00CD24EF">
      <w:pPr>
        <w:pStyle w:val="ListParagraph"/>
        <w:numPr>
          <w:ilvl w:val="0"/>
          <w:numId w:val="3"/>
        </w:numPr>
        <w:rPr>
          <w:rFonts w:ascii="Arial" w:hAnsi="Arial" w:cs="Arial"/>
          <w:lang w:val="bg-BG"/>
        </w:rPr>
      </w:pPr>
      <w:r w:rsidRPr="005130ED">
        <w:rPr>
          <w:rFonts w:ascii="Arial" w:hAnsi="Arial" w:cs="Arial"/>
        </w:rPr>
        <w:lastRenderedPageBreak/>
        <w:t>Configuring the DB</w:t>
      </w:r>
      <w:r>
        <w:rPr>
          <w:rFonts w:ascii="Arial" w:hAnsi="Arial" w:cs="Arial"/>
        </w:rPr>
        <w:t xml:space="preserve"> – the file </w:t>
      </w:r>
      <w:r w:rsidRPr="008C49BA">
        <w:rPr>
          <w:rFonts w:ascii="Arial" w:hAnsi="Arial" w:cs="Arial"/>
          <w:b/>
          <w:lang w:val="bg-BG"/>
        </w:rPr>
        <w:t>EBODatabase.ini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is used to configure the DB.</w:t>
      </w:r>
    </w:p>
    <w:p w:rsidR="00CD24EF" w:rsidRPr="00A53144" w:rsidRDefault="00CD24EF" w:rsidP="00CD24EF">
      <w:pPr>
        <w:pStyle w:val="ListParagraph"/>
        <w:numPr>
          <w:ilvl w:val="0"/>
          <w:numId w:val="3"/>
        </w:numPr>
        <w:rPr>
          <w:rFonts w:ascii="Arial" w:hAnsi="Arial" w:cs="Arial"/>
          <w:lang w:val="bg-BG"/>
        </w:rPr>
      </w:pPr>
      <w:r w:rsidRPr="000747CE">
        <w:rPr>
          <w:rFonts w:ascii="Arial" w:hAnsi="Arial" w:cs="Arial"/>
        </w:rPr>
        <w:t>Configuration module - read</w:t>
      </w:r>
      <w:r>
        <w:rPr>
          <w:rFonts w:ascii="Arial" w:hAnsi="Arial" w:cs="Arial"/>
        </w:rPr>
        <w:t>s</w:t>
      </w:r>
      <w:r w:rsidRPr="000747CE">
        <w:rPr>
          <w:rFonts w:ascii="Arial" w:hAnsi="Arial" w:cs="Arial"/>
        </w:rPr>
        <w:t xml:space="preserve"> from the configuration file:</w:t>
      </w:r>
      <w:r w:rsidRPr="000747CE">
        <w:rPr>
          <w:rFonts w:ascii="Arial" w:hAnsi="Arial" w:cs="Arial"/>
          <w:b/>
        </w:rPr>
        <w:t xml:space="preserve"> EboSyncUniXmlConfig.ini</w:t>
      </w:r>
    </w:p>
    <w:p w:rsidR="00CD24EF" w:rsidRPr="008C49BA" w:rsidRDefault="00CD24EF" w:rsidP="00CD24EF">
      <w:pPr>
        <w:pStyle w:val="ListParagraph"/>
        <w:rPr>
          <w:rFonts w:ascii="Arial" w:hAnsi="Arial" w:cs="Arial"/>
          <w:lang w:val="bg-BG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191"/>
        <w:gridCol w:w="4799"/>
      </w:tblGrid>
      <w:tr w:rsidR="00CD24EF" w:rsidRPr="008C49BA" w:rsidTr="00D56EE7">
        <w:tc>
          <w:tcPr>
            <w:tcW w:w="4284" w:type="dxa"/>
            <w:vAlign w:val="center"/>
          </w:tcPr>
          <w:p w:rsidR="00CD24EF" w:rsidRPr="00A53144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A53144">
              <w:rPr>
                <w:rFonts w:ascii="Arial" w:hAnsi="Arial" w:cs="Arial"/>
                <w:b/>
                <w:sz w:val="16"/>
                <w:szCs w:val="20"/>
                <w:lang w:val="bg-BG"/>
              </w:rPr>
              <w:t>TransferFolder</w:t>
            </w:r>
          </w:p>
        </w:tc>
        <w:tc>
          <w:tcPr>
            <w:tcW w:w="4932" w:type="dxa"/>
          </w:tcPr>
          <w:p w:rsidR="00CD24EF" w:rsidRPr="001559ED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Data transfer folder – local directory.</w:t>
            </w:r>
          </w:p>
        </w:tc>
      </w:tr>
      <w:tr w:rsidR="00CD24EF" w:rsidRPr="008C49BA" w:rsidTr="00D56EE7">
        <w:tc>
          <w:tcPr>
            <w:tcW w:w="4284" w:type="dxa"/>
            <w:vAlign w:val="center"/>
          </w:tcPr>
          <w:p w:rsidR="00CD24EF" w:rsidRPr="00A53144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A53144">
              <w:rPr>
                <w:rFonts w:ascii="Arial" w:hAnsi="Arial" w:cs="Arial"/>
                <w:b/>
                <w:sz w:val="16"/>
                <w:szCs w:val="20"/>
                <w:lang w:val="bg-BG"/>
              </w:rPr>
              <w:t>ExportInbtervalMin</w:t>
            </w:r>
          </w:p>
        </w:tc>
        <w:tc>
          <w:tcPr>
            <w:tcW w:w="4932" w:type="dxa"/>
          </w:tcPr>
          <w:p w:rsidR="00CD24EF" w:rsidRPr="001559ED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Import/export activation interval.</w:t>
            </w:r>
          </w:p>
        </w:tc>
      </w:tr>
      <w:tr w:rsidR="00CD24EF" w:rsidRPr="008C49BA" w:rsidTr="00D56EE7">
        <w:tc>
          <w:tcPr>
            <w:tcW w:w="4284" w:type="dxa"/>
            <w:vAlign w:val="center"/>
          </w:tcPr>
          <w:p w:rsidR="00CD24EF" w:rsidRPr="00A53144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A53144">
              <w:rPr>
                <w:rFonts w:ascii="Arial" w:hAnsi="Arial" w:cs="Arial"/>
                <w:b/>
                <w:sz w:val="16"/>
                <w:szCs w:val="20"/>
                <w:lang w:val="bg-BG"/>
              </w:rPr>
              <w:t>MaxDocsInXML</w:t>
            </w:r>
          </w:p>
        </w:tc>
        <w:tc>
          <w:tcPr>
            <w:tcW w:w="4932" w:type="dxa"/>
          </w:tcPr>
          <w:p w:rsidR="00CD24EF" w:rsidRPr="001559ED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Maximum number of documents which can be exported in one XML file.</w:t>
            </w:r>
          </w:p>
        </w:tc>
      </w:tr>
    </w:tbl>
    <w:p w:rsidR="00CD24EF" w:rsidRPr="008C49BA" w:rsidRDefault="00CD24EF" w:rsidP="00CD24EF">
      <w:pPr>
        <w:pStyle w:val="ListParagraph"/>
        <w:ind w:left="360"/>
        <w:rPr>
          <w:rFonts w:ascii="Arial" w:hAnsi="Arial" w:cs="Arial"/>
          <w:b/>
          <w:lang w:val="bg-BG"/>
        </w:rPr>
      </w:pPr>
    </w:p>
    <w:p w:rsidR="00347FA3" w:rsidRDefault="00347FA3" w:rsidP="00347FA3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</w:rPr>
        <w:t>Parameters</w:t>
      </w:r>
    </w:p>
    <w:p w:rsidR="00347FA3" w:rsidRDefault="00347FA3" w:rsidP="00347FA3">
      <w:pPr>
        <w:pStyle w:val="ListParagraph"/>
        <w:ind w:left="360"/>
        <w:rPr>
          <w:rFonts w:ascii="Arial" w:hAnsi="Arial" w:cs="Arial"/>
          <w:lang w:val="bg-BG"/>
        </w:rPr>
      </w:pPr>
      <w:r>
        <w:rPr>
          <w:rFonts w:ascii="Arial" w:hAnsi="Arial" w:cs="Arial"/>
        </w:rPr>
        <w:t>Application can be started with two parameters</w:t>
      </w:r>
      <w:r>
        <w:rPr>
          <w:rFonts w:ascii="Arial" w:hAnsi="Arial" w:cs="Arial"/>
          <w:lang w:val="bg-BG"/>
        </w:rPr>
        <w:t>.</w:t>
      </w:r>
    </w:p>
    <w:p w:rsidR="00347FA3" w:rsidRPr="008C49BA" w:rsidRDefault="00347FA3" w:rsidP="00347FA3">
      <w:pPr>
        <w:pStyle w:val="ListParagraph"/>
        <w:numPr>
          <w:ilvl w:val="0"/>
          <w:numId w:val="3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/</w:t>
      </w:r>
      <w:r>
        <w:rPr>
          <w:rFonts w:ascii="Arial" w:hAnsi="Arial" w:cs="Arial"/>
        </w:rPr>
        <w:t>export –</w:t>
      </w:r>
      <w:r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</w:rPr>
        <w:t>adding this parameter will export data after application is started</w:t>
      </w:r>
      <w:r>
        <w:rPr>
          <w:rFonts w:ascii="Arial" w:hAnsi="Arial" w:cs="Arial"/>
          <w:lang w:val="bg-BG"/>
        </w:rPr>
        <w:t xml:space="preserve">. </w:t>
      </w:r>
      <w:r w:rsidR="00236768">
        <w:rPr>
          <w:rFonts w:ascii="Arial" w:hAnsi="Arial" w:cs="Arial"/>
        </w:rPr>
        <w:t xml:space="preserve">After finishing </w:t>
      </w:r>
      <w:r>
        <w:rPr>
          <w:rFonts w:ascii="Arial" w:hAnsi="Arial" w:cs="Arial"/>
        </w:rPr>
        <w:t>application will be closed automatically.</w:t>
      </w:r>
    </w:p>
    <w:p w:rsidR="00347FA3" w:rsidRPr="00704462" w:rsidRDefault="00347FA3" w:rsidP="00347FA3">
      <w:pPr>
        <w:pStyle w:val="ListParagraph"/>
        <w:numPr>
          <w:ilvl w:val="0"/>
          <w:numId w:val="3"/>
        </w:numPr>
        <w:rPr>
          <w:rFonts w:ascii="Arial" w:hAnsi="Arial" w:cs="Arial"/>
          <w:lang w:val="bg-BG"/>
        </w:rPr>
      </w:pPr>
      <w:r>
        <w:rPr>
          <w:rFonts w:ascii="Arial" w:hAnsi="Arial" w:cs="Arial"/>
        </w:rPr>
        <w:t>/</w:t>
      </w:r>
      <w:r w:rsidR="00236768">
        <w:rPr>
          <w:rFonts w:ascii="Arial" w:hAnsi="Arial" w:cs="Arial"/>
        </w:rPr>
        <w:t xml:space="preserve">import </w:t>
      </w:r>
      <w:r w:rsidR="00236768">
        <w:rPr>
          <w:rFonts w:ascii="Arial" w:hAnsi="Arial" w:cs="Arial"/>
          <w:lang w:val="bg-BG"/>
        </w:rPr>
        <w:t>–</w:t>
      </w:r>
      <w:r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</w:rPr>
        <w:t>adding this parameter will import data after application is started</w:t>
      </w:r>
      <w:r>
        <w:rPr>
          <w:rFonts w:ascii="Arial" w:hAnsi="Arial" w:cs="Arial"/>
          <w:lang w:val="bg-BG"/>
        </w:rPr>
        <w:t xml:space="preserve">. </w:t>
      </w:r>
      <w:r>
        <w:rPr>
          <w:rFonts w:ascii="Arial" w:hAnsi="Arial" w:cs="Arial"/>
        </w:rPr>
        <w:t>After finishing</w:t>
      </w:r>
      <w:r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</w:rPr>
        <w:t>application will be closed automatically.</w:t>
      </w:r>
    </w:p>
    <w:p w:rsidR="00704462" w:rsidRPr="00704462" w:rsidRDefault="00704462" w:rsidP="0070446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In case that application is started with parameter and configuration file is not correct the error log will be created and app will be closed automatically.</w:t>
      </w:r>
    </w:p>
    <w:p w:rsidR="00CD24EF" w:rsidRPr="008C49BA" w:rsidRDefault="00CD24EF" w:rsidP="00CD24EF">
      <w:pPr>
        <w:pStyle w:val="ListParagraph"/>
        <w:numPr>
          <w:ilvl w:val="0"/>
          <w:numId w:val="1"/>
        </w:numPr>
        <w:rPr>
          <w:rFonts w:ascii="Arial" w:hAnsi="Arial" w:cs="Arial"/>
          <w:b/>
          <w:lang w:val="bg-BG"/>
        </w:rPr>
      </w:pPr>
      <w:bookmarkStart w:id="0" w:name="_GoBack"/>
      <w:bookmarkEnd w:id="0"/>
      <w:r>
        <w:rPr>
          <w:rFonts w:ascii="Arial" w:hAnsi="Arial" w:cs="Arial"/>
          <w:b/>
        </w:rPr>
        <w:t>Output documents</w:t>
      </w:r>
    </w:p>
    <w:p w:rsidR="00CD24EF" w:rsidRPr="000747CE" w:rsidRDefault="00CD24EF" w:rsidP="00CD24EF">
      <w:pPr>
        <w:pStyle w:val="ListParagraph"/>
        <w:ind w:left="360"/>
        <w:rPr>
          <w:rFonts w:ascii="Arial" w:hAnsi="Arial" w:cs="Arial"/>
        </w:rPr>
      </w:pPr>
      <w:r w:rsidRPr="000747CE">
        <w:rPr>
          <w:rFonts w:ascii="Arial" w:hAnsi="Arial" w:cs="Arial"/>
          <w:lang w:val="bg-BG"/>
        </w:rPr>
        <w:t xml:space="preserve">Files are automatically generated in a given time interval or at a specified command. </w:t>
      </w:r>
      <w:r>
        <w:rPr>
          <w:rFonts w:ascii="Arial" w:hAnsi="Arial" w:cs="Arial"/>
          <w:lang w:val="bg-BG"/>
        </w:rPr>
        <w:t>T</w:t>
      </w:r>
      <w:r w:rsidRPr="000747CE">
        <w:rPr>
          <w:rFonts w:ascii="Arial" w:hAnsi="Arial" w:cs="Arial"/>
          <w:lang w:val="bg-BG"/>
        </w:rPr>
        <w:t>he</w:t>
      </w:r>
      <w:r>
        <w:rPr>
          <w:rFonts w:ascii="Arial" w:hAnsi="Arial" w:cs="Arial"/>
        </w:rPr>
        <w:t xml:space="preserve"> period for</w:t>
      </w:r>
      <w:r w:rsidRPr="000747CE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</w:rPr>
        <w:t>generating file</w:t>
      </w:r>
      <w:r w:rsidRPr="000747CE">
        <w:rPr>
          <w:rFonts w:ascii="Arial" w:hAnsi="Arial" w:cs="Arial"/>
          <w:lang w:val="bg-BG"/>
        </w:rPr>
        <w:t xml:space="preserve"> is adjustable parameter.</w:t>
      </w:r>
      <w:r>
        <w:rPr>
          <w:rFonts w:ascii="Arial" w:hAnsi="Arial" w:cs="Arial"/>
        </w:rPr>
        <w:t xml:space="preserve"> </w:t>
      </w:r>
      <w:r w:rsidRPr="000747CE">
        <w:rPr>
          <w:rFonts w:ascii="Arial" w:hAnsi="Arial" w:cs="Arial"/>
        </w:rPr>
        <w:t xml:space="preserve">The default value of this parameter is 10 minutes. </w:t>
      </w:r>
      <w:r>
        <w:rPr>
          <w:rFonts w:ascii="Arial" w:hAnsi="Arial" w:cs="Arial"/>
        </w:rPr>
        <w:t>T</w:t>
      </w:r>
      <w:r w:rsidRPr="000747CE">
        <w:rPr>
          <w:rFonts w:ascii="Arial" w:hAnsi="Arial" w:cs="Arial"/>
        </w:rPr>
        <w:t>he automatically generated file includes</w:t>
      </w:r>
      <w:r>
        <w:rPr>
          <w:rFonts w:ascii="Arial" w:hAnsi="Arial" w:cs="Arial"/>
        </w:rPr>
        <w:t xml:space="preserve"> only</w:t>
      </w:r>
      <w:r w:rsidRPr="000747CE">
        <w:rPr>
          <w:rFonts w:ascii="Arial" w:hAnsi="Arial" w:cs="Arial"/>
        </w:rPr>
        <w:t xml:space="preserve"> data that ha</w:t>
      </w:r>
      <w:r>
        <w:rPr>
          <w:rFonts w:ascii="Arial" w:hAnsi="Arial" w:cs="Arial"/>
        </w:rPr>
        <w:t>s</w:t>
      </w:r>
      <w:r w:rsidRPr="000747CE">
        <w:rPr>
          <w:rFonts w:ascii="Arial" w:hAnsi="Arial" w:cs="Arial"/>
        </w:rPr>
        <w:t xml:space="preserve"> not been exported before (only new data).</w:t>
      </w:r>
      <w:r>
        <w:rPr>
          <w:rFonts w:ascii="Arial" w:hAnsi="Arial" w:cs="Arial"/>
        </w:rPr>
        <w:t xml:space="preserve"> I.e. in the automatic export generates data for the time period from the last export till now.</w:t>
      </w:r>
    </w:p>
    <w:p w:rsidR="00CD24EF" w:rsidRPr="00AF2741" w:rsidRDefault="00CD24EF" w:rsidP="00CD24EF">
      <w:pPr>
        <w:pStyle w:val="ListParagraph"/>
        <w:ind w:left="360"/>
        <w:rPr>
          <w:rFonts w:ascii="Arial" w:hAnsi="Arial" w:cs="Arial"/>
        </w:rPr>
      </w:pPr>
      <w:r w:rsidRPr="00AF2741">
        <w:rPr>
          <w:rFonts w:ascii="Arial" w:hAnsi="Arial" w:cs="Arial"/>
          <w:lang w:val="bg-BG"/>
        </w:rPr>
        <w:t xml:space="preserve">Export </w:t>
      </w:r>
      <w:r>
        <w:rPr>
          <w:rFonts w:ascii="Arial" w:hAnsi="Arial" w:cs="Arial"/>
        </w:rPr>
        <w:t>by task</w:t>
      </w:r>
      <w:r w:rsidRPr="00AF2741">
        <w:rPr>
          <w:rFonts w:ascii="Arial" w:hAnsi="Arial" w:cs="Arial"/>
          <w:lang w:val="bg-BG"/>
        </w:rPr>
        <w:t xml:space="preserve"> (command) may include data that were previously exported.</w:t>
      </w:r>
      <w:r>
        <w:rPr>
          <w:rFonts w:ascii="Arial" w:hAnsi="Arial" w:cs="Arial"/>
        </w:rPr>
        <w:t xml:space="preserve"> This export processed data for the given period of time.</w:t>
      </w:r>
    </w:p>
    <w:p w:rsidR="00CD24EF" w:rsidRPr="008C49BA" w:rsidRDefault="00CD24EF" w:rsidP="00CD24EF">
      <w:pPr>
        <w:pStyle w:val="ListParagraph"/>
        <w:ind w:left="360"/>
        <w:rPr>
          <w:rFonts w:ascii="Arial" w:hAnsi="Arial" w:cs="Arial"/>
          <w:lang w:val="bg-BG"/>
        </w:rPr>
      </w:pPr>
    </w:p>
    <w:p w:rsidR="00CD24EF" w:rsidRPr="00F2603C" w:rsidRDefault="00CD24EF" w:rsidP="00CD24E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lang w:val="bg-BG"/>
        </w:rPr>
        <w:t xml:space="preserve">Cash sales </w:t>
      </w:r>
      <w:r w:rsidRPr="008C49BA">
        <w:rPr>
          <w:rFonts w:ascii="Arial" w:hAnsi="Arial" w:cs="Arial"/>
          <w:lang w:val="bg-BG"/>
        </w:rPr>
        <w:t>–</w:t>
      </w:r>
      <w:r>
        <w:rPr>
          <w:rFonts w:ascii="Arial" w:hAnsi="Arial" w:cs="Arial"/>
          <w:lang w:val="bg-BG"/>
        </w:rPr>
        <w:t xml:space="preserve"> </w:t>
      </w:r>
      <w:r w:rsidRPr="00F2603C">
        <w:rPr>
          <w:rFonts w:ascii="Arial" w:hAnsi="Arial" w:cs="Arial"/>
        </w:rPr>
        <w:t xml:space="preserve">every receipt is exported in file. The revoked receipts are also exported. There may be situations in which a receipt is exported two or more times. This happens when the parameters of the receipt are edited. An example is when the receipt is revoked or there is </w:t>
      </w:r>
      <w:r w:rsidR="001C7E39" w:rsidRPr="00F2603C">
        <w:rPr>
          <w:rFonts w:ascii="Arial" w:hAnsi="Arial" w:cs="Arial"/>
        </w:rPr>
        <w:t>an</w:t>
      </w:r>
      <w:r w:rsidRPr="00F2603C">
        <w:rPr>
          <w:rFonts w:ascii="Arial" w:hAnsi="Arial" w:cs="Arial"/>
        </w:rPr>
        <w:t xml:space="preserve"> invoice for the existing receipt. File name:</w:t>
      </w:r>
      <w:r>
        <w:rPr>
          <w:rFonts w:ascii="Arial" w:hAnsi="Arial" w:cs="Arial"/>
          <w:b/>
          <w:lang w:val="bg-BG"/>
        </w:rPr>
        <w:t xml:space="preserve"> </w:t>
      </w:r>
      <w:r w:rsidRPr="00F2603C">
        <w:rPr>
          <w:rFonts w:ascii="Arial" w:hAnsi="Arial" w:cs="Arial"/>
          <w:b/>
          <w:lang w:val="bg-BG"/>
        </w:rPr>
        <w:t>EboOut_P_YYYYMMDD-HHMMSS.xml</w:t>
      </w: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CD24EF" w:rsidRPr="008C49BA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&lt;POSSALES&gt;</w:t>
            </w:r>
          </w:p>
        </w:tc>
        <w:tc>
          <w:tcPr>
            <w:tcW w:w="5812" w:type="dxa"/>
          </w:tcPr>
          <w:p w:rsidR="00CD24EF" w:rsidRPr="00B21A63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This document contains POS sales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175"/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&lt;RECEIPT&gt;</w:t>
            </w:r>
          </w:p>
        </w:tc>
        <w:tc>
          <w:tcPr>
            <w:tcW w:w="5812" w:type="dxa"/>
          </w:tcPr>
          <w:p w:rsidR="00CD24EF" w:rsidRPr="00B21A63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Block for cash register receipts (repeatable)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&lt;ID&gt;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10002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&lt;/ID&gt; </w:t>
            </w:r>
          </w:p>
        </w:tc>
        <w:tc>
          <w:tcPr>
            <w:tcW w:w="5812" w:type="dxa"/>
          </w:tcPr>
          <w:p w:rsidR="00CD24EF" w:rsidRPr="00B21A63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Bill ID (unique for the DB)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&lt;DATE&gt;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20130415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&lt;/DATE&gt;</w:t>
            </w:r>
          </w:p>
        </w:tc>
        <w:tc>
          <w:tcPr>
            <w:tcW w:w="5812" w:type="dxa"/>
          </w:tcPr>
          <w:p w:rsidR="00CD24EF" w:rsidRPr="00B21A63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Date of creation(YYYMMDD)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&lt;TIME&gt;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103000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&lt;/TIME&gt;</w:t>
            </w:r>
          </w:p>
        </w:tc>
        <w:tc>
          <w:tcPr>
            <w:tcW w:w="5812" w:type="dxa"/>
          </w:tcPr>
          <w:p w:rsidR="00CD24EF" w:rsidRPr="00B21A63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Hour of creation (HHMMSS)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&lt;OPRNB&gt;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10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&lt;/OPRNB&gt;</w:t>
            </w:r>
          </w:p>
        </w:tc>
        <w:tc>
          <w:tcPr>
            <w:tcW w:w="5812" w:type="dxa"/>
          </w:tcPr>
          <w:p w:rsidR="00CD24EF" w:rsidRPr="00B21A63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Operator number (number)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&lt;OPRNM&gt;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Cashier 1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&lt;/OPRNM&gt;</w:t>
            </w:r>
          </w:p>
        </w:tc>
        <w:tc>
          <w:tcPr>
            <w:tcW w:w="5812" w:type="dxa"/>
          </w:tcPr>
          <w:p w:rsidR="00CD24EF" w:rsidRPr="00B21A63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Operator name (text 50)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&lt;RECNB&gt;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123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&lt;/RECNB&gt; </w:t>
            </w:r>
          </w:p>
        </w:tc>
        <w:tc>
          <w:tcPr>
            <w:tcW w:w="5812" w:type="dxa"/>
          </w:tcPr>
          <w:p w:rsidR="00CD24EF" w:rsidRPr="00B21A63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Receipt number (in some cases it’s the system number)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&lt;TBLNB&gt;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&lt;/TBLNB&gt;</w:t>
            </w:r>
          </w:p>
        </w:tc>
        <w:tc>
          <w:tcPr>
            <w:tcW w:w="5812" w:type="dxa"/>
          </w:tcPr>
          <w:p w:rsidR="00CD24EF" w:rsidRPr="00B21A63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Table number (</w:t>
            </w:r>
            <w:r w:rsidRPr="00427EAB">
              <w:rPr>
                <w:rFonts w:ascii="Arial" w:hAnsi="Arial" w:cs="Arial"/>
                <w:sz w:val="16"/>
                <w:szCs w:val="20"/>
              </w:rPr>
              <w:t>restaurant mode</w:t>
            </w:r>
            <w:r>
              <w:rPr>
                <w:rFonts w:ascii="Arial" w:hAnsi="Arial" w:cs="Arial"/>
                <w:sz w:val="16"/>
                <w:szCs w:val="20"/>
              </w:rPr>
              <w:t>) - if = 0 – standard sale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&lt;FISC&gt;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&lt;/FISC&gt;</w:t>
            </w:r>
          </w:p>
        </w:tc>
        <w:tc>
          <w:tcPr>
            <w:tcW w:w="5812" w:type="dxa"/>
          </w:tcPr>
          <w:p w:rsidR="00CD24EF" w:rsidRPr="00427EAB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Is fiscalized (1-yes/0-no)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&lt;AMNT&gt;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110.00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&lt;/AMNT&gt; </w:t>
            </w:r>
          </w:p>
        </w:tc>
        <w:tc>
          <w:tcPr>
            <w:tcW w:w="5812" w:type="dxa"/>
          </w:tcPr>
          <w:p w:rsidR="00CD24EF" w:rsidRPr="00427EAB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Receipt total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&lt;DISC&gt;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0.00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&lt;/DISC&gt; </w:t>
            </w:r>
          </w:p>
        </w:tc>
        <w:tc>
          <w:tcPr>
            <w:tcW w:w="5812" w:type="dxa"/>
          </w:tcPr>
          <w:p w:rsidR="00CD24EF" w:rsidRPr="00A35973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Discount (absolute cost)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&lt;CURR&gt;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BGN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&lt;/CURR&gt; </w:t>
            </w:r>
          </w:p>
        </w:tc>
        <w:tc>
          <w:tcPr>
            <w:tcW w:w="5812" w:type="dxa"/>
          </w:tcPr>
          <w:p w:rsidR="00CD24EF" w:rsidRPr="00A35973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Currency (text 20)</w:t>
            </w:r>
          </w:p>
        </w:tc>
      </w:tr>
      <w:tr w:rsidR="00CD24EF" w:rsidRPr="008C49BA" w:rsidTr="00297FEF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tabs>
                <w:tab w:val="left" w:pos="933"/>
              </w:tabs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&lt;DEL&gt;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&lt;/DEL&gt;</w:t>
            </w:r>
          </w:p>
        </w:tc>
        <w:tc>
          <w:tcPr>
            <w:tcW w:w="5812" w:type="dxa"/>
          </w:tcPr>
          <w:p w:rsidR="00CD24EF" w:rsidRPr="00A35973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Flag weather the document is deleted (revoked)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1A4452" w:rsidRDefault="00B83797" w:rsidP="00B83797">
            <w:pPr>
              <w:pStyle w:val="ListParagraph"/>
              <w:tabs>
                <w:tab w:val="left" w:pos="933"/>
              </w:tabs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  <w:lang w:val="bg-BG"/>
              </w:rPr>
            </w:pPr>
            <w:r w:rsidRPr="001A4452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>&lt;UNP&gt;</w:t>
            </w:r>
            <w:r w:rsidRPr="001A4452">
              <w:rPr>
                <w:rFonts w:ascii="Arial" w:hAnsi="Arial" w:cs="Arial"/>
                <w:b/>
                <w:sz w:val="16"/>
                <w:szCs w:val="16"/>
              </w:rPr>
              <w:t>ED910094-00</w:t>
            </w:r>
            <w:r>
              <w:rPr>
                <w:rFonts w:ascii="Arial" w:hAnsi="Arial" w:cs="Arial"/>
                <w:b/>
                <w:sz w:val="16"/>
                <w:szCs w:val="16"/>
              </w:rPr>
              <w:t>01</w:t>
            </w:r>
            <w:r w:rsidRPr="001A4452">
              <w:rPr>
                <w:rFonts w:ascii="Arial" w:hAnsi="Arial" w:cs="Arial"/>
                <w:b/>
                <w:sz w:val="16"/>
                <w:szCs w:val="16"/>
              </w:rPr>
              <w:t>-0000001</w:t>
            </w:r>
            <w:r w:rsidRPr="001A4452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>&lt;/UNP&gt;</w:t>
            </w:r>
          </w:p>
        </w:tc>
        <w:tc>
          <w:tcPr>
            <w:tcW w:w="5812" w:type="dxa"/>
          </w:tcPr>
          <w:p w:rsidR="00B83797" w:rsidRPr="00B83797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USN</w:t>
            </w:r>
            <w:r>
              <w:rPr>
                <w:rFonts w:ascii="Arial" w:hAnsi="Arial" w:cs="Arial"/>
                <w:sz w:val="16"/>
                <w:szCs w:val="20"/>
              </w:rPr>
              <w:t xml:space="preserve"> - Unique Sales Number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(</w:t>
            </w:r>
            <w:r>
              <w:rPr>
                <w:rFonts w:ascii="Arial" w:hAnsi="Arial" w:cs="Arial"/>
                <w:sz w:val="16"/>
                <w:szCs w:val="20"/>
              </w:rPr>
              <w:t xml:space="preserve">According regulation 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Н18</w:t>
            </w:r>
            <w:r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1A4452" w:rsidRDefault="00B83797" w:rsidP="00B83797">
            <w:pPr>
              <w:pStyle w:val="ListParagraph"/>
              <w:tabs>
                <w:tab w:val="left" w:pos="933"/>
              </w:tabs>
              <w:ind w:left="459"/>
              <w:rPr>
                <w:rFonts w:ascii="Arial" w:hAnsi="Arial" w:cs="Arial"/>
                <w:b/>
                <w:sz w:val="16"/>
                <w:szCs w:val="16"/>
              </w:rPr>
            </w:pPr>
            <w:r w:rsidRPr="001A4452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>&lt;FDNO&gt;</w:t>
            </w:r>
            <w:r w:rsidRPr="001A4452">
              <w:rPr>
                <w:rFonts w:ascii="Arial" w:hAnsi="Arial" w:cs="Arial"/>
                <w:b/>
                <w:sz w:val="16"/>
                <w:szCs w:val="16"/>
              </w:rPr>
              <w:t>44910094</w:t>
            </w:r>
            <w:r w:rsidRPr="001A4452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>&lt;/FDNO&gt;</w:t>
            </w:r>
          </w:p>
        </w:tc>
        <w:tc>
          <w:tcPr>
            <w:tcW w:w="5812" w:type="dxa"/>
          </w:tcPr>
          <w:p w:rsidR="00B83797" w:rsidRPr="00B83797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Fiscal memory number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1A4452" w:rsidRDefault="00B83797" w:rsidP="00B83797">
            <w:pPr>
              <w:pStyle w:val="ListParagraph"/>
              <w:tabs>
                <w:tab w:val="left" w:pos="933"/>
              </w:tabs>
              <w:ind w:left="459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 w:rsidRPr="001A4452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lastRenderedPageBreak/>
              <w:t>&lt;SUPID&gt;</w:t>
            </w:r>
            <w:r w:rsidRPr="001A4452">
              <w:rPr>
                <w:rFonts w:ascii="Arial" w:hAnsi="Arial" w:cs="Arial"/>
                <w:b/>
                <w:sz w:val="16"/>
                <w:szCs w:val="16"/>
                <w:lang w:val="bg-BG"/>
              </w:rPr>
              <w:t>123</w:t>
            </w:r>
            <w:r w:rsidRPr="001A4452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>&lt;</w:t>
            </w:r>
            <w:r w:rsidRPr="001A4452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  <w:lang w:val="bg-BG"/>
              </w:rPr>
              <w:t>/</w:t>
            </w:r>
            <w:r w:rsidRPr="001A4452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>SUPID&gt;</w:t>
            </w:r>
          </w:p>
        </w:tc>
        <w:tc>
          <w:tcPr>
            <w:tcW w:w="5812" w:type="dxa"/>
          </w:tcPr>
          <w:p w:rsidR="00B83797" w:rsidRPr="001A445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Document ID – if sale is for BOS document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1A4452" w:rsidRDefault="00B83797" w:rsidP="00B83797">
            <w:pPr>
              <w:pStyle w:val="ListParagraph"/>
              <w:tabs>
                <w:tab w:val="left" w:pos="933"/>
              </w:tabs>
              <w:ind w:left="459"/>
              <w:rPr>
                <w:rFonts w:ascii="Arial" w:hAnsi="Arial" w:cs="Arial"/>
                <w:b/>
                <w:sz w:val="16"/>
                <w:szCs w:val="16"/>
              </w:rPr>
            </w:pPr>
            <w:r w:rsidRPr="001A4452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>&lt;RFNDSID&gt;</w:t>
            </w:r>
            <w:r w:rsidRPr="001A4452">
              <w:rPr>
                <w:rFonts w:ascii="Arial" w:hAnsi="Arial" w:cs="Arial"/>
                <w:b/>
                <w:sz w:val="16"/>
                <w:szCs w:val="16"/>
              </w:rPr>
              <w:t>0</w:t>
            </w:r>
            <w:r w:rsidRPr="001A4452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>&lt;/RFNDSID&gt;</w:t>
            </w:r>
          </w:p>
        </w:tc>
        <w:tc>
          <w:tcPr>
            <w:tcW w:w="5812" w:type="dxa"/>
          </w:tcPr>
          <w:p w:rsidR="00B83797" w:rsidRPr="00F26310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Sale ID 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 w:rsidR="004B0D96">
              <w:rPr>
                <w:rFonts w:ascii="Arial" w:hAnsi="Arial" w:cs="Arial"/>
                <w:sz w:val="16"/>
                <w:szCs w:val="20"/>
              </w:rPr>
              <w:t xml:space="preserve">only for </w:t>
            </w:r>
            <w:r>
              <w:rPr>
                <w:rFonts w:ascii="Arial" w:hAnsi="Arial" w:cs="Arial"/>
                <w:sz w:val="16"/>
                <w:szCs w:val="20"/>
              </w:rPr>
              <w:t>storno operation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tabs>
                <w:tab w:val="left" w:pos="933"/>
              </w:tabs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&lt;LOC&gt; </w:t>
            </w:r>
          </w:p>
        </w:tc>
        <w:tc>
          <w:tcPr>
            <w:tcW w:w="5812" w:type="dxa"/>
          </w:tcPr>
          <w:p w:rsidR="00B83797" w:rsidRPr="00427EAB" w:rsidRDefault="00B83797" w:rsidP="00B83797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Block describing the location (store/cash desk)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&lt;LOCNB&gt;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&lt;/LOCNB&gt;</w:t>
            </w:r>
          </w:p>
        </w:tc>
        <w:tc>
          <w:tcPr>
            <w:tcW w:w="5812" w:type="dxa"/>
          </w:tcPr>
          <w:p w:rsidR="00B83797" w:rsidRPr="00427EAB" w:rsidRDefault="00B83797" w:rsidP="00B83797">
            <w:pPr>
              <w:pStyle w:val="ListParagraph"/>
              <w:tabs>
                <w:tab w:val="left" w:pos="0"/>
              </w:tabs>
              <w:ind w:left="34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Store number (storage if the database is on the central office)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&lt;LOCNM&gt;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Location name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&lt;/LOCNM&gt;</w:t>
            </w:r>
          </w:p>
        </w:tc>
        <w:tc>
          <w:tcPr>
            <w:tcW w:w="5812" w:type="dxa"/>
          </w:tcPr>
          <w:p w:rsidR="00B83797" w:rsidRPr="00427EAB" w:rsidRDefault="00B83797" w:rsidP="00B83797">
            <w:pPr>
              <w:pStyle w:val="ListParagraph"/>
              <w:tabs>
                <w:tab w:val="left" w:pos="0"/>
              </w:tabs>
              <w:ind w:left="34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Store name (text 100)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&lt;TRM&gt;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&lt;/TRM&gt;</w:t>
            </w:r>
          </w:p>
        </w:tc>
        <w:tc>
          <w:tcPr>
            <w:tcW w:w="5812" w:type="dxa"/>
          </w:tcPr>
          <w:p w:rsidR="00B83797" w:rsidRPr="00427EAB" w:rsidRDefault="00B83797" w:rsidP="00B83797">
            <w:pPr>
              <w:pStyle w:val="ListParagraph"/>
              <w:tabs>
                <w:tab w:val="left" w:pos="34"/>
              </w:tabs>
              <w:ind w:left="34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Cash terminal number (number)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&lt;/LOC&gt;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34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&lt;INV&gt;</w:t>
            </w:r>
          </w:p>
        </w:tc>
        <w:tc>
          <w:tcPr>
            <w:tcW w:w="5812" w:type="dxa"/>
          </w:tcPr>
          <w:p w:rsidR="00B83797" w:rsidRPr="00427EAB" w:rsidRDefault="00B83797" w:rsidP="00B83797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If it’s issued an extended receipt (invoice)</w:t>
            </w:r>
          </w:p>
          <w:p w:rsidR="00B83797" w:rsidRPr="0061625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Block may not be filled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&lt;INVDT&gt;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20130415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&lt;/INVDT&gt;</w:t>
            </w:r>
          </w:p>
        </w:tc>
        <w:tc>
          <w:tcPr>
            <w:tcW w:w="5812" w:type="dxa"/>
          </w:tcPr>
          <w:p w:rsidR="00B83797" w:rsidRPr="0061625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Invoice date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&lt;INVNB&gt;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1234567890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&lt;/INVNB&gt;</w:t>
            </w:r>
          </w:p>
        </w:tc>
        <w:tc>
          <w:tcPr>
            <w:tcW w:w="5812" w:type="dxa"/>
          </w:tcPr>
          <w:p w:rsidR="00B83797" w:rsidRPr="0061625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Invoice number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&lt;/INV&gt;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&lt;CUST&gt;</w:t>
            </w:r>
          </w:p>
        </w:tc>
        <w:tc>
          <w:tcPr>
            <w:tcW w:w="5812" w:type="dxa"/>
          </w:tcPr>
          <w:p w:rsidR="00B83797" w:rsidRPr="00616252" w:rsidRDefault="00B83797" w:rsidP="00B83797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Customer data (when selected; or in invoice)</w:t>
            </w:r>
          </w:p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</w:rPr>
              <w:t>Block may not be filled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&lt;EIK&gt;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123456789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&lt;/EIK&gt; </w:t>
            </w:r>
          </w:p>
        </w:tc>
        <w:tc>
          <w:tcPr>
            <w:tcW w:w="5812" w:type="dxa"/>
          </w:tcPr>
          <w:p w:rsidR="00B83797" w:rsidRPr="0061625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UIC (text 13)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&lt;VAT&gt;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BG123456789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&lt;/VAT&gt;</w:t>
            </w:r>
          </w:p>
        </w:tc>
        <w:tc>
          <w:tcPr>
            <w:tcW w:w="5812" w:type="dxa"/>
          </w:tcPr>
          <w:p w:rsidR="00B83797" w:rsidRPr="0061625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VAT (text 20)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&lt;NAME&gt;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Company Name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&lt;/NAME&gt; </w:t>
            </w:r>
          </w:p>
        </w:tc>
        <w:tc>
          <w:tcPr>
            <w:tcW w:w="5812" w:type="dxa"/>
          </w:tcPr>
          <w:p w:rsidR="00B83797" w:rsidRPr="0061625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Company name (text 100)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&lt;TOWN&gt;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Co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m</w:t>
            </w:r>
            <w:r>
              <w:rPr>
                <w:rFonts w:ascii="Arial" w:hAnsi="Arial" w:cs="Arial"/>
                <w:b/>
                <w:sz w:val="16"/>
                <w:szCs w:val="20"/>
              </w:rPr>
              <w:t>p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any town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&lt;/TOWN&gt; </w:t>
            </w:r>
          </w:p>
        </w:tc>
        <w:tc>
          <w:tcPr>
            <w:tcW w:w="5812" w:type="dxa"/>
          </w:tcPr>
          <w:p w:rsidR="00B83797" w:rsidRPr="0061625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Company town (text 50)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&lt;ADDR&gt;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Company Address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&lt;/ADDR&gt; </w:t>
            </w:r>
          </w:p>
        </w:tc>
        <w:tc>
          <w:tcPr>
            <w:tcW w:w="5812" w:type="dxa"/>
          </w:tcPr>
          <w:p w:rsidR="00B83797" w:rsidRPr="0061625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Company Address ( text 100)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&lt;MOL&gt;</w:t>
            </w:r>
            <w:r>
              <w:rPr>
                <w:rFonts w:ascii="Arial" w:hAnsi="Arial" w:cs="Arial"/>
                <w:b/>
                <w:sz w:val="16"/>
                <w:szCs w:val="20"/>
              </w:rPr>
              <w:t xml:space="preserve">Owner 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&lt;/MOL&gt; </w:t>
            </w:r>
          </w:p>
        </w:tc>
        <w:tc>
          <w:tcPr>
            <w:tcW w:w="5812" w:type="dxa"/>
          </w:tcPr>
          <w:p w:rsidR="00B83797" w:rsidRPr="0061625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Company Owner (text 50)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&lt;RCV&gt;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Name of the person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&lt;/RCV&gt; </w:t>
            </w:r>
          </w:p>
        </w:tc>
        <w:tc>
          <w:tcPr>
            <w:tcW w:w="5812" w:type="dxa"/>
          </w:tcPr>
          <w:p w:rsidR="00B83797" w:rsidRPr="00616252" w:rsidRDefault="00B83797" w:rsidP="00B83797">
            <w:pPr>
              <w:rPr>
                <w:rFonts w:ascii="Arial" w:hAnsi="Arial" w:cs="Arial"/>
                <w:sz w:val="16"/>
                <w:szCs w:val="20"/>
              </w:rPr>
            </w:pPr>
            <w:r w:rsidRPr="00616252">
              <w:rPr>
                <w:rFonts w:ascii="Arial" w:hAnsi="Arial" w:cs="Arial"/>
                <w:sz w:val="16"/>
                <w:szCs w:val="20"/>
              </w:rPr>
              <w:t>Recipient of invoice</w:t>
            </w:r>
            <w:r>
              <w:rPr>
                <w:rFonts w:ascii="Arial" w:hAnsi="Arial" w:cs="Arial"/>
                <w:sz w:val="16"/>
                <w:szCs w:val="20"/>
              </w:rPr>
              <w:t xml:space="preserve"> (text 50) 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&lt;CARD&gt;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12313113</w:t>
            </w: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 xml:space="preserve">&lt;/CARD&gt; </w:t>
            </w:r>
          </w:p>
        </w:tc>
        <w:tc>
          <w:tcPr>
            <w:tcW w:w="5812" w:type="dxa"/>
          </w:tcPr>
          <w:p w:rsidR="00B83797" w:rsidRPr="0061625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Card number (if the customer has identified himself with a card) (text 20)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548DD4" w:themeColor="text2" w:themeTint="99"/>
                <w:sz w:val="16"/>
                <w:szCs w:val="20"/>
                <w:lang w:val="bg-BG"/>
              </w:rPr>
              <w:t>&lt;/CUST&gt;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 xml:space="preserve">&lt;PLU&gt; </w:t>
            </w:r>
          </w:p>
        </w:tc>
        <w:tc>
          <w:tcPr>
            <w:tcW w:w="5812" w:type="dxa"/>
          </w:tcPr>
          <w:p w:rsidR="00B83797" w:rsidRPr="00870F4B" w:rsidRDefault="00B83797" w:rsidP="00B83797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Item data (sale) – line form the receipt</w:t>
            </w:r>
          </w:p>
          <w:p w:rsidR="00B83797" w:rsidRPr="00870F4B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Block is repeated for each transaction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&lt;IID&gt;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1002</w:t>
            </w: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&lt;/IID&gt;</w:t>
            </w:r>
          </w:p>
        </w:tc>
        <w:tc>
          <w:tcPr>
            <w:tcW w:w="5812" w:type="dxa"/>
          </w:tcPr>
          <w:p w:rsidR="00B83797" w:rsidRPr="00870F4B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Transaction system number (unique in the DB)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&lt;PLUNB&gt;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 xml:space="preserve">&lt;/PLUNB&gt; </w:t>
            </w:r>
          </w:p>
        </w:tc>
        <w:tc>
          <w:tcPr>
            <w:tcW w:w="5812" w:type="dxa"/>
          </w:tcPr>
          <w:p w:rsidR="00B83797" w:rsidRPr="00BF7F85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Number (code) – (number)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&lt;PLUNN&gt;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231233312</w:t>
            </w: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&lt;/PLUNN&gt;</w:t>
            </w:r>
          </w:p>
        </w:tc>
        <w:tc>
          <w:tcPr>
            <w:tcW w:w="5812" w:type="dxa"/>
          </w:tcPr>
          <w:p w:rsidR="00B83797" w:rsidRPr="00BF7F85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Second item name number (here we can display your code) (text)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&lt;PLUNM&gt;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Item 1 Name</w:t>
            </w: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 xml:space="preserve">&lt;/PLUNM&gt; </w:t>
            </w:r>
          </w:p>
        </w:tc>
        <w:tc>
          <w:tcPr>
            <w:tcW w:w="5812" w:type="dxa"/>
          </w:tcPr>
          <w:p w:rsidR="00B83797" w:rsidRPr="00BF7F85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Item name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&lt;QTY&gt;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1.000</w:t>
            </w: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 xml:space="preserve">&lt;/QTY&gt; </w:t>
            </w:r>
          </w:p>
        </w:tc>
        <w:tc>
          <w:tcPr>
            <w:tcW w:w="5812" w:type="dxa"/>
          </w:tcPr>
          <w:p w:rsidR="00B83797" w:rsidRPr="00BF7F85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Sold quantity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&lt;STRG&gt;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&lt;/STRG&gt;</w:t>
            </w:r>
          </w:p>
        </w:tc>
        <w:tc>
          <w:tcPr>
            <w:tcW w:w="5812" w:type="dxa"/>
          </w:tcPr>
          <w:p w:rsidR="00B83797" w:rsidRPr="004012D7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Storage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&lt;BPRC&gt;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0.00</w:t>
            </w: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 xml:space="preserve">&lt;/BPRC&gt; </w:t>
            </w:r>
          </w:p>
        </w:tc>
        <w:tc>
          <w:tcPr>
            <w:tcW w:w="5812" w:type="dxa"/>
          </w:tcPr>
          <w:p w:rsidR="00B83797" w:rsidRPr="004012D7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purchase price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&lt;BCUR&gt;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BGN</w:t>
            </w: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 xml:space="preserve">&lt;/BCUR&gt; </w:t>
            </w:r>
          </w:p>
        </w:tc>
        <w:tc>
          <w:tcPr>
            <w:tcW w:w="5812" w:type="dxa"/>
          </w:tcPr>
          <w:p w:rsidR="00B83797" w:rsidRPr="004012D7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Purchase currency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&lt;SPRC&gt;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100.00</w:t>
            </w: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&lt;/SPRC&gt;</w:t>
            </w:r>
          </w:p>
        </w:tc>
        <w:tc>
          <w:tcPr>
            <w:tcW w:w="5812" w:type="dxa"/>
          </w:tcPr>
          <w:p w:rsidR="00B83797" w:rsidRPr="004012D7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Sell price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&lt;SCUR&gt;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BGN</w:t>
            </w: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 xml:space="preserve">&lt;/SCUR&gt; </w:t>
            </w:r>
          </w:p>
        </w:tc>
        <w:tc>
          <w:tcPr>
            <w:tcW w:w="5812" w:type="dxa"/>
          </w:tcPr>
          <w:p w:rsidR="00B83797" w:rsidRPr="004012D7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Sell currency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&lt;DISC&gt;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0.00</w:t>
            </w: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 xml:space="preserve">&lt;/DISC&gt; </w:t>
            </w:r>
          </w:p>
        </w:tc>
        <w:tc>
          <w:tcPr>
            <w:tcW w:w="5812" w:type="dxa"/>
          </w:tcPr>
          <w:p w:rsidR="00B83797" w:rsidRPr="004012D7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Sell discount (real price = sell price – discount)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386500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  <w:t>&lt;DEL&gt;0&lt;/DEL&gt;</w:t>
            </w:r>
          </w:p>
        </w:tc>
        <w:tc>
          <w:tcPr>
            <w:tcW w:w="5812" w:type="dxa"/>
          </w:tcPr>
          <w:p w:rsidR="00B83797" w:rsidRPr="004012D7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Is the item voided (reversed)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  <w:t>&lt;SERN&gt;0&lt;/SERN&gt;</w:t>
            </w:r>
          </w:p>
        </w:tc>
        <w:tc>
          <w:tcPr>
            <w:tcW w:w="5812" w:type="dxa"/>
          </w:tcPr>
          <w:p w:rsidR="00B83797" w:rsidRPr="00BB0083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Item serial number (if it is entered on sale)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</w:pPr>
            <w:r w:rsidRPr="000D5C2E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  <w:t>&lt;BCODE</w:t>
            </w:r>
            <w:r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  <w:t>&gt;</w:t>
            </w:r>
            <w:r w:rsidRPr="00297FEF">
              <w:rPr>
                <w:rFonts w:ascii="Arial" w:hAnsi="Arial" w:cs="Arial"/>
                <w:b/>
                <w:sz w:val="16"/>
                <w:szCs w:val="20"/>
              </w:rPr>
              <w:t>1234567890</w:t>
            </w:r>
            <w:r w:rsidRPr="000D5C2E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  <w:t>&lt;</w:t>
            </w:r>
            <w:r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  <w:t>/</w:t>
            </w:r>
            <w:r w:rsidRPr="000D5C2E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  <w:t>BCODE</w:t>
            </w:r>
            <w:r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  <w:t>&gt;</w:t>
            </w:r>
          </w:p>
        </w:tc>
        <w:tc>
          <w:tcPr>
            <w:tcW w:w="5812" w:type="dxa"/>
          </w:tcPr>
          <w:p w:rsidR="00B83797" w:rsidRPr="00297FEF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Barcode used to sell item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386500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</w:rPr>
              <w:t>&lt;OID&gt;56&lt;/OID&gt;</w:t>
            </w:r>
          </w:p>
        </w:tc>
        <w:tc>
          <w:tcPr>
            <w:tcW w:w="5812" w:type="dxa"/>
          </w:tcPr>
          <w:p w:rsidR="00B83797" w:rsidRPr="00386500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This tag is created, if the item is returned and it shows the sale’s number in which the item is sold (may be missing)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  <w:t>&lt;PROMO&gt;</w:t>
            </w:r>
          </w:p>
        </w:tc>
        <w:tc>
          <w:tcPr>
            <w:tcW w:w="5812" w:type="dxa"/>
          </w:tcPr>
          <w:p w:rsidR="00B83797" w:rsidRPr="00CA5074" w:rsidRDefault="00B83797" w:rsidP="00B83797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Weather the sale is for item in promotion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1026"/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  <w:t>&lt;PRID&gt;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PR01</w:t>
            </w:r>
            <w:r w:rsidRPr="008C49BA"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  <w:t>&lt;/PRID&gt;</w:t>
            </w:r>
          </w:p>
        </w:tc>
        <w:tc>
          <w:tcPr>
            <w:tcW w:w="5812" w:type="dxa"/>
          </w:tcPr>
          <w:p w:rsidR="00B83797" w:rsidRPr="00342AA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Promotion ID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1026"/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  <w:t>&lt;PRNM&gt;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Bonus Item</w:t>
            </w:r>
            <w:r w:rsidRPr="008C49BA"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  <w:t>&lt;/PRNM&gt;</w:t>
            </w:r>
          </w:p>
        </w:tc>
        <w:tc>
          <w:tcPr>
            <w:tcW w:w="5812" w:type="dxa"/>
          </w:tcPr>
          <w:p w:rsidR="00B83797" w:rsidRPr="00342AA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Promotion name (may be missing if the promotion is deleted form the DB)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1026"/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  <w:t>&lt;PRTYP&gt;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BPP</w:t>
            </w:r>
            <w:r w:rsidRPr="008C49BA"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  <w:t>&lt;/PRTYP&gt;</w:t>
            </w:r>
          </w:p>
        </w:tc>
        <w:tc>
          <w:tcPr>
            <w:tcW w:w="5812" w:type="dxa"/>
          </w:tcPr>
          <w:p w:rsidR="00B83797" w:rsidRPr="00342AA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Promotion type (may be missing if the promotion is deleted form the DB)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B2A1C7" w:themeColor="accent4" w:themeTint="99"/>
                <w:sz w:val="16"/>
                <w:szCs w:val="20"/>
                <w:lang w:val="bg-BG"/>
              </w:rPr>
              <w:t>&lt;/PROMO&gt;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&lt;/PLU&gt;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 xml:space="preserve">&lt;PAY&gt; </w:t>
            </w:r>
          </w:p>
        </w:tc>
        <w:tc>
          <w:tcPr>
            <w:tcW w:w="5812" w:type="dxa"/>
          </w:tcPr>
          <w:p w:rsidR="00B83797" w:rsidRPr="00342AA2" w:rsidRDefault="00B83797" w:rsidP="00B83797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Payment information</w:t>
            </w:r>
          </w:p>
          <w:p w:rsidR="00B83797" w:rsidRPr="00342AA2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Block is repeated for each transaction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&lt;PID&gt;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504</w:t>
            </w: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&lt;/PID&gt;</w:t>
            </w:r>
          </w:p>
        </w:tc>
        <w:tc>
          <w:tcPr>
            <w:tcW w:w="5812" w:type="dxa"/>
          </w:tcPr>
          <w:p w:rsidR="00B83797" w:rsidRPr="00870F4B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Transaction system number (unique in the DB)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&lt;PYNB&gt;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&lt;/PYNB&gt;</w:t>
            </w:r>
          </w:p>
        </w:tc>
        <w:tc>
          <w:tcPr>
            <w:tcW w:w="5812" w:type="dxa"/>
          </w:tcPr>
          <w:p w:rsidR="00B83797" w:rsidRPr="00A35973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Payment number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&lt;PYNM&gt;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Cash</w:t>
            </w: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 xml:space="preserve">&lt;/PYNM&gt; </w:t>
            </w:r>
          </w:p>
        </w:tc>
        <w:tc>
          <w:tcPr>
            <w:tcW w:w="5812" w:type="dxa"/>
          </w:tcPr>
          <w:p w:rsidR="00B83797" w:rsidRPr="00A35973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Payment name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&lt;PYAM&gt;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150.00</w:t>
            </w: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 xml:space="preserve">&lt;/PYAM&gt; </w:t>
            </w:r>
          </w:p>
        </w:tc>
        <w:tc>
          <w:tcPr>
            <w:tcW w:w="5812" w:type="dxa"/>
          </w:tcPr>
          <w:p w:rsidR="00B83797" w:rsidRPr="00A35973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Amount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386500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16"/>
                <w:szCs w:val="20"/>
              </w:rPr>
              <w:t>&lt;</w:t>
            </w:r>
            <w:r w:rsidRPr="00386500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PYCUR</w:t>
            </w:r>
            <w:r>
              <w:rPr>
                <w:rFonts w:ascii="Arial" w:hAnsi="Arial" w:cs="Arial"/>
                <w:b/>
                <w:color w:val="FF0000"/>
                <w:sz w:val="16"/>
                <w:szCs w:val="20"/>
              </w:rPr>
              <w:t xml:space="preserve"> &gt;</w:t>
            </w:r>
            <w:r w:rsidRPr="00386500">
              <w:rPr>
                <w:rFonts w:ascii="Arial" w:hAnsi="Arial" w:cs="Arial"/>
                <w:b/>
                <w:sz w:val="16"/>
                <w:szCs w:val="20"/>
              </w:rPr>
              <w:t>BGN</w:t>
            </w:r>
            <w:r>
              <w:rPr>
                <w:rFonts w:ascii="Arial" w:hAnsi="Arial" w:cs="Arial"/>
                <w:b/>
                <w:color w:val="FF0000"/>
                <w:sz w:val="16"/>
                <w:szCs w:val="20"/>
              </w:rPr>
              <w:t>&lt;/</w:t>
            </w:r>
            <w:r>
              <w:rPr>
                <w:color w:val="990000"/>
              </w:rPr>
              <w:t xml:space="preserve"> </w:t>
            </w:r>
            <w:r w:rsidRPr="00386500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PYCUR</w:t>
            </w:r>
            <w:r>
              <w:rPr>
                <w:rFonts w:ascii="Arial" w:hAnsi="Arial" w:cs="Arial"/>
                <w:b/>
                <w:color w:val="FF0000"/>
                <w:sz w:val="16"/>
                <w:szCs w:val="20"/>
              </w:rPr>
              <w:t xml:space="preserve"> &gt;</w:t>
            </w:r>
          </w:p>
        </w:tc>
        <w:tc>
          <w:tcPr>
            <w:tcW w:w="5812" w:type="dxa"/>
          </w:tcPr>
          <w:p w:rsidR="00B83797" w:rsidRPr="00A35973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Currency 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705233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&lt;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</w:rPr>
              <w:t>PYCRS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&lt;/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</w:rPr>
              <w:t>PYCRS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 xml:space="preserve"> &gt;</w:t>
            </w:r>
          </w:p>
        </w:tc>
        <w:tc>
          <w:tcPr>
            <w:tcW w:w="5812" w:type="dxa"/>
          </w:tcPr>
          <w:p w:rsidR="00B83797" w:rsidRPr="006B5180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Currency course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F3254B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&lt;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</w:rPr>
              <w:t>PYCRDN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123456789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&lt;/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</w:rPr>
              <w:t>PYCRDN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 xml:space="preserve"> &gt;</w:t>
            </w:r>
          </w:p>
        </w:tc>
        <w:tc>
          <w:tcPr>
            <w:tcW w:w="5812" w:type="dxa"/>
          </w:tcPr>
          <w:p w:rsidR="00B83797" w:rsidRPr="006B5180" w:rsidRDefault="00B83797" w:rsidP="00B8379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Physical number of the card (unique field)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F3254B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</w:pP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&lt;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</w:rPr>
              <w:t>PYCRDID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123456789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&lt;/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</w:rPr>
              <w:t>PYCRDID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 xml:space="preserve"> &gt;</w:t>
            </w:r>
          </w:p>
        </w:tc>
        <w:tc>
          <w:tcPr>
            <w:tcW w:w="5812" w:type="dxa"/>
          </w:tcPr>
          <w:p w:rsidR="00B83797" w:rsidRPr="006B5180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Logical number of the card (unique field)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F3254B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</w:pP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&lt;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</w:rPr>
              <w:t>PYCRDNA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16"/>
              </w:rPr>
              <w:t>Card Owner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&lt;/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</w:rPr>
              <w:t>PYCRDNA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 xml:space="preserve"> &gt;</w:t>
            </w:r>
          </w:p>
        </w:tc>
        <w:tc>
          <w:tcPr>
            <w:tcW w:w="5812" w:type="dxa"/>
          </w:tcPr>
          <w:p w:rsidR="00B83797" w:rsidRPr="006B5180" w:rsidRDefault="00B83797" w:rsidP="00B8379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Owner of the card 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F3254B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&lt;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</w:rPr>
              <w:t>PYCRDCA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16"/>
              </w:rPr>
              <w:t>Card Category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>&lt;/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</w:rPr>
              <w:t>PYCRDCA</w:t>
            </w:r>
            <w:r w:rsidRPr="00F3254B">
              <w:rPr>
                <w:rFonts w:ascii="Arial" w:hAnsi="Arial" w:cs="Arial"/>
                <w:b/>
                <w:color w:val="FF0000"/>
                <w:sz w:val="16"/>
                <w:szCs w:val="16"/>
                <w:lang w:val="bg-BG"/>
              </w:rPr>
              <w:t xml:space="preserve"> &gt;</w:t>
            </w:r>
          </w:p>
        </w:tc>
        <w:tc>
          <w:tcPr>
            <w:tcW w:w="5812" w:type="dxa"/>
          </w:tcPr>
          <w:p w:rsidR="00B83797" w:rsidRPr="006B5180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Card Category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&lt;/PAY&gt;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 xml:space="preserve">&lt;PAY&gt; </w:t>
            </w:r>
          </w:p>
        </w:tc>
        <w:tc>
          <w:tcPr>
            <w:tcW w:w="5812" w:type="dxa"/>
          </w:tcPr>
          <w:p w:rsidR="00B83797" w:rsidRPr="00A35973" w:rsidRDefault="00B83797" w:rsidP="00B83797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Payment information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&lt;PID&gt;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505</w:t>
            </w: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&lt;/PID&gt;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Transaction system number (unique in the DB)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&lt;PYNB&gt;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&lt;/PYNB&gt;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Payment number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lastRenderedPageBreak/>
              <w:t>&lt;PYNM&gt;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Cash</w:t>
            </w: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&lt;/PYNM&gt;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Payment name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&lt;PYAM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&gt;-40.00</w:t>
            </w: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&lt;/PYAM&gt;</w:t>
            </w:r>
          </w:p>
        </w:tc>
        <w:tc>
          <w:tcPr>
            <w:tcW w:w="5812" w:type="dxa"/>
          </w:tcPr>
          <w:p w:rsidR="00B83797" w:rsidRPr="00687A97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Change (negative amount)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&lt;/PAY&gt;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175"/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&lt;/RECEIPT&gt;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 xml:space="preserve">&lt;Cmd&gt;  </w:t>
            </w:r>
          </w:p>
        </w:tc>
        <w:tc>
          <w:tcPr>
            <w:tcW w:w="5812" w:type="dxa"/>
          </w:tcPr>
          <w:p w:rsidR="00B83797" w:rsidRPr="00687A97" w:rsidRDefault="00B83797" w:rsidP="00B83797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Executed command information (if there is any)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&lt;ID&gt;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1234ABC1</w:t>
            </w: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&lt;/ID&gt;</w:t>
            </w:r>
          </w:p>
        </w:tc>
        <w:tc>
          <w:tcPr>
            <w:tcW w:w="5812" w:type="dxa"/>
          </w:tcPr>
          <w:p w:rsidR="00B83797" w:rsidRPr="00687A97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Entry file command ID (if there is any)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&lt;FROM&gt;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20130318</w:t>
            </w: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&lt;/FROM&gt;</w:t>
            </w:r>
          </w:p>
        </w:tc>
        <w:tc>
          <w:tcPr>
            <w:tcW w:w="5812" w:type="dxa"/>
          </w:tcPr>
          <w:p w:rsidR="00B83797" w:rsidRPr="00687A97" w:rsidRDefault="00B83797" w:rsidP="00B83797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Command parameters 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&lt;TO&gt;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20130319</w:t>
            </w: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&lt;/TO&gt;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459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&lt;PART&gt;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&lt;/PART&gt;</w:t>
            </w:r>
          </w:p>
        </w:tc>
        <w:tc>
          <w:tcPr>
            <w:tcW w:w="5812" w:type="dxa"/>
          </w:tcPr>
          <w:p w:rsidR="00B83797" w:rsidRPr="00687A97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File serial number (if there are more than one)</w:t>
            </w: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&lt;/Cmd&gt;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B83797" w:rsidRPr="008C49BA" w:rsidTr="00297FEF">
        <w:tc>
          <w:tcPr>
            <w:tcW w:w="4252" w:type="dxa"/>
            <w:vAlign w:val="center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&lt;/POSSALES&gt;</w:t>
            </w:r>
          </w:p>
        </w:tc>
        <w:tc>
          <w:tcPr>
            <w:tcW w:w="5812" w:type="dxa"/>
          </w:tcPr>
          <w:p w:rsidR="00B83797" w:rsidRPr="008C49BA" w:rsidRDefault="00B83797" w:rsidP="00B8379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</w:tbl>
    <w:p w:rsidR="00CD24EF" w:rsidRDefault="00CD24EF" w:rsidP="00CD24EF">
      <w:pPr>
        <w:pStyle w:val="ListParagraph"/>
        <w:rPr>
          <w:rFonts w:ascii="Arial" w:hAnsi="Arial" w:cs="Arial"/>
          <w:lang w:val="bg-BG"/>
        </w:rPr>
      </w:pPr>
    </w:p>
    <w:p w:rsidR="00CD24EF" w:rsidRPr="00EE039C" w:rsidRDefault="00CD24EF" w:rsidP="00CD24EF">
      <w:pPr>
        <w:pStyle w:val="ListParagraph"/>
        <w:numPr>
          <w:ilvl w:val="0"/>
          <w:numId w:val="3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b/>
        </w:rPr>
        <w:t>Storage documents</w:t>
      </w:r>
      <w:r w:rsidRPr="008C49BA">
        <w:rPr>
          <w:rFonts w:ascii="Arial" w:hAnsi="Arial" w:cs="Arial"/>
          <w:lang w:val="bg-BG"/>
        </w:rPr>
        <w:t xml:space="preserve"> - </w:t>
      </w:r>
      <w:r>
        <w:rPr>
          <w:rFonts w:ascii="Arial" w:hAnsi="Arial" w:cs="Arial"/>
        </w:rPr>
        <w:t xml:space="preserve">each document issued form the system is exported in a file. The revoked documents are also exported. </w:t>
      </w:r>
      <w:r w:rsidRPr="00F2603C">
        <w:rPr>
          <w:rFonts w:ascii="Arial" w:hAnsi="Arial" w:cs="Arial"/>
        </w:rPr>
        <w:t xml:space="preserve">There may be situations in which a </w:t>
      </w:r>
      <w:r>
        <w:rPr>
          <w:rFonts w:ascii="Arial" w:hAnsi="Arial" w:cs="Arial"/>
        </w:rPr>
        <w:t>document</w:t>
      </w:r>
      <w:r w:rsidRPr="00F2603C">
        <w:rPr>
          <w:rFonts w:ascii="Arial" w:hAnsi="Arial" w:cs="Arial"/>
        </w:rPr>
        <w:t xml:space="preserve"> is exported two or more times. This happens when the parameters of the </w:t>
      </w:r>
      <w:r>
        <w:rPr>
          <w:rFonts w:ascii="Arial" w:hAnsi="Arial" w:cs="Arial"/>
        </w:rPr>
        <w:t>document</w:t>
      </w:r>
      <w:r w:rsidRPr="00F2603C">
        <w:rPr>
          <w:rFonts w:ascii="Arial" w:hAnsi="Arial" w:cs="Arial"/>
        </w:rPr>
        <w:t xml:space="preserve"> are edited. An example is when the </w:t>
      </w:r>
      <w:r>
        <w:rPr>
          <w:rFonts w:ascii="Arial" w:hAnsi="Arial" w:cs="Arial"/>
        </w:rPr>
        <w:t>documen</w:t>
      </w:r>
      <w:r w:rsidRPr="00F2603C">
        <w:rPr>
          <w:rFonts w:ascii="Arial" w:hAnsi="Arial" w:cs="Arial"/>
        </w:rPr>
        <w:t>t is revoked or there is</w:t>
      </w:r>
      <w:r>
        <w:rPr>
          <w:rFonts w:ascii="Arial" w:hAnsi="Arial" w:cs="Arial"/>
        </w:rPr>
        <w:t xml:space="preserve"> surcharge for the document</w:t>
      </w:r>
      <w:r w:rsidRPr="00F2603C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br/>
      </w:r>
      <w:r w:rsidRPr="00F2603C">
        <w:rPr>
          <w:rFonts w:ascii="Arial" w:hAnsi="Arial" w:cs="Arial"/>
        </w:rPr>
        <w:t>File name:</w:t>
      </w:r>
      <w:r w:rsidRPr="00EE039C">
        <w:rPr>
          <w:rFonts w:ascii="Arial" w:hAnsi="Arial" w:cs="Arial"/>
          <w:b/>
          <w:lang w:val="bg-BG"/>
        </w:rPr>
        <w:t xml:space="preserve"> </w:t>
      </w:r>
      <w:r w:rsidRPr="008C49BA">
        <w:rPr>
          <w:rFonts w:ascii="Arial" w:hAnsi="Arial" w:cs="Arial"/>
          <w:b/>
          <w:lang w:val="bg-BG"/>
        </w:rPr>
        <w:t>EboOut_B_YYYYMMDD-HHMMSS.xml</w:t>
      </w: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CD24EF" w:rsidRPr="008C49BA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&lt;BOSDOCUMENTS&gt;</w:t>
            </w:r>
          </w:p>
        </w:tc>
        <w:tc>
          <w:tcPr>
            <w:tcW w:w="5812" w:type="dxa"/>
          </w:tcPr>
          <w:p w:rsidR="00CD24EF" w:rsidRPr="001559ED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BOS documents information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 xml:space="preserve"> &lt;BDOC&gt; </w:t>
            </w:r>
          </w:p>
        </w:tc>
        <w:tc>
          <w:tcPr>
            <w:tcW w:w="5812" w:type="dxa"/>
          </w:tcPr>
          <w:p w:rsidR="00CD24EF" w:rsidRPr="001559ED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BOS documents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&lt;ID&gt;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300000443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&lt;/ID&gt; 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Document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>ID (unique in the DB)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&lt;ODATE&gt;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20130318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&lt;/ODATE&gt;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Operation date (DB record)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&lt;OTIME&gt;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114726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&lt;/OTIME&gt;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Operation time (DB record)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&lt;OPRNB&gt;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56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&lt;/OPRNB&gt;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Operator number (user)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3A4F3D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&lt;OPRNM&gt;</w:t>
            </w:r>
            <w:r w:rsidR="003A4F3D">
              <w:rPr>
                <w:rFonts w:ascii="Arial" w:hAnsi="Arial" w:cs="Arial"/>
                <w:b/>
                <w:sz w:val="16"/>
                <w:szCs w:val="20"/>
              </w:rPr>
              <w:t>User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&lt;/OPRNM&gt;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Operator name (user)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&lt;OTYP&gt;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&lt;/OTYP&gt;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Operation type (delivery, sale, revision…)*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&lt;ONMB&gt;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&lt;/ONMB&gt;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Operation number (current operations count)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&lt;DTYP&gt;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&lt;/DTYP&gt;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Document type (ID from </w:t>
            </w:r>
            <w:r w:rsidR="00D56EE7">
              <w:rPr>
                <w:rFonts w:ascii="Arial" w:hAnsi="Arial" w:cs="Arial"/>
                <w:sz w:val="16"/>
                <w:szCs w:val="20"/>
              </w:rPr>
              <w:t xml:space="preserve">nomenclature </w:t>
            </w:r>
            <w:r>
              <w:rPr>
                <w:rFonts w:ascii="Arial" w:hAnsi="Arial" w:cs="Arial"/>
                <w:sz w:val="16"/>
                <w:szCs w:val="20"/>
              </w:rPr>
              <w:t>documents)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&lt;DNME&gt;</w:t>
            </w:r>
            <w:r w:rsidR="00D56EE7">
              <w:rPr>
                <w:rFonts w:ascii="Arial" w:hAnsi="Arial" w:cs="Arial"/>
                <w:b/>
                <w:sz w:val="16"/>
                <w:szCs w:val="20"/>
              </w:rPr>
              <w:t>Storage receipt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&lt;/DNME&gt;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Document type (name from </w:t>
            </w:r>
            <w:r w:rsidR="00D56EE7">
              <w:rPr>
                <w:rFonts w:ascii="Arial" w:hAnsi="Arial" w:cs="Arial"/>
                <w:sz w:val="16"/>
                <w:szCs w:val="20"/>
              </w:rPr>
              <w:t xml:space="preserve">nomenclature </w:t>
            </w:r>
            <w:r>
              <w:rPr>
                <w:rFonts w:ascii="Arial" w:hAnsi="Arial" w:cs="Arial"/>
                <w:sz w:val="16"/>
                <w:szCs w:val="20"/>
              </w:rPr>
              <w:t>documents)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DNMB&gt;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100000124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&lt;/DNMB&gt;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Document number (entered by the user)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&lt;DDATE&gt;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20130318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&lt;/DDATE&gt;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Document date (entered by the user)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&lt;DTIME&gt;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114726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&lt;/DTIME&gt;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Document time (entered by the user)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&lt;RSNI&gt;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&lt;/RSNI&gt;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Reason (ID form </w:t>
            </w:r>
            <w:r w:rsidR="00D56EE7">
              <w:rPr>
                <w:rFonts w:ascii="Arial" w:hAnsi="Arial" w:cs="Arial"/>
                <w:sz w:val="16"/>
                <w:szCs w:val="20"/>
              </w:rPr>
              <w:t>nomenclature</w:t>
            </w:r>
            <w:r>
              <w:rPr>
                <w:rFonts w:ascii="Arial" w:hAnsi="Arial" w:cs="Arial"/>
                <w:sz w:val="16"/>
                <w:szCs w:val="20"/>
              </w:rPr>
              <w:t xml:space="preserve"> reasons)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&lt;RSNN&gt;</w:t>
            </w:r>
            <w:r w:rsidR="00D56EE7">
              <w:rPr>
                <w:rFonts w:ascii="Arial" w:hAnsi="Arial" w:cs="Arial"/>
                <w:b/>
                <w:sz w:val="16"/>
                <w:szCs w:val="20"/>
              </w:rPr>
              <w:t>Normal Delivery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&lt;/RSNN&gt;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Reason (name form </w:t>
            </w:r>
            <w:r w:rsidR="00D56EE7">
              <w:rPr>
                <w:rFonts w:ascii="Arial" w:hAnsi="Arial" w:cs="Arial"/>
                <w:sz w:val="16"/>
                <w:szCs w:val="20"/>
              </w:rPr>
              <w:t>nomenclature</w:t>
            </w:r>
            <w:r>
              <w:rPr>
                <w:rFonts w:ascii="Arial" w:hAnsi="Arial" w:cs="Arial"/>
                <w:sz w:val="16"/>
                <w:szCs w:val="20"/>
              </w:rPr>
              <w:t xml:space="preserve"> reasons)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&lt;AMNT&gt;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8.22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&lt;/AMNT&gt;</w:t>
            </w:r>
          </w:p>
        </w:tc>
        <w:tc>
          <w:tcPr>
            <w:tcW w:w="5812" w:type="dxa"/>
          </w:tcPr>
          <w:p w:rsidR="00CD24EF" w:rsidRPr="007D29CF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Total sum of the document (depends of the operation type) 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&lt;CURR&gt;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BGN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&lt;/CURR&gt;</w:t>
            </w:r>
          </w:p>
        </w:tc>
        <w:tc>
          <w:tcPr>
            <w:tcW w:w="5812" w:type="dxa"/>
          </w:tcPr>
          <w:p w:rsidR="00CD24EF" w:rsidRPr="008C49BA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  <w:lang w:val="bg-BG"/>
              </w:rPr>
              <w:t>Currency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&lt;PAMNT&gt;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8.22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&lt;/PAMNT&gt;</w:t>
            </w:r>
          </w:p>
        </w:tc>
        <w:tc>
          <w:tcPr>
            <w:tcW w:w="5812" w:type="dxa"/>
          </w:tcPr>
          <w:p w:rsidR="00CD24EF" w:rsidRPr="003979CE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Paid amount (depends of the operation type)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&lt;PDATE&gt;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20130418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&lt;/PDATE&gt;</w:t>
            </w:r>
          </w:p>
        </w:tc>
        <w:tc>
          <w:tcPr>
            <w:tcW w:w="5812" w:type="dxa"/>
          </w:tcPr>
          <w:p w:rsidR="00CD24EF" w:rsidRPr="003979CE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Date of payment (optional)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&lt;CMNT&gt;</w:t>
            </w:r>
            <w:r w:rsidR="00D56EE7">
              <w:rPr>
                <w:rFonts w:ascii="Arial" w:hAnsi="Arial" w:cs="Arial"/>
                <w:b/>
                <w:sz w:val="16"/>
                <w:szCs w:val="20"/>
              </w:rPr>
              <w:t>Comment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&lt;/CMNT&gt;</w:t>
            </w:r>
          </w:p>
        </w:tc>
        <w:tc>
          <w:tcPr>
            <w:tcW w:w="5812" w:type="dxa"/>
          </w:tcPr>
          <w:p w:rsidR="00CD24EF" w:rsidRPr="003979CE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Comment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&lt;DEL&gt;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&lt;/DEL&gt;</w:t>
            </w:r>
          </w:p>
        </w:tc>
        <w:tc>
          <w:tcPr>
            <w:tcW w:w="5812" w:type="dxa"/>
          </w:tcPr>
          <w:p w:rsidR="00CD24EF" w:rsidRPr="003979CE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 w:rsidRPr="003979CE">
              <w:rPr>
                <w:rFonts w:ascii="Arial" w:hAnsi="Arial" w:cs="Arial"/>
                <w:sz w:val="16"/>
                <w:szCs w:val="20"/>
              </w:rPr>
              <w:t>Flag whether the document is deleted</w:t>
            </w:r>
            <w:r>
              <w:rPr>
                <w:rFonts w:ascii="Arial" w:hAnsi="Arial" w:cs="Arial"/>
                <w:sz w:val="16"/>
                <w:szCs w:val="20"/>
              </w:rPr>
              <w:t xml:space="preserve"> (revoked)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&lt;TODOC/&gt;</w:t>
            </w:r>
          </w:p>
        </w:tc>
        <w:tc>
          <w:tcPr>
            <w:tcW w:w="5812" w:type="dxa"/>
          </w:tcPr>
          <w:p w:rsidR="00CD24EF" w:rsidRPr="003979CE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Connected document (depends of the operation type)**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&lt;STATUT/&gt;</w:t>
            </w:r>
          </w:p>
        </w:tc>
        <w:tc>
          <w:tcPr>
            <w:tcW w:w="5812" w:type="dxa"/>
          </w:tcPr>
          <w:p w:rsidR="00CD24EF" w:rsidRPr="003979CE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Document status </w:t>
            </w:r>
            <w:r>
              <w:rPr>
                <w:rFonts w:ascii="Arial" w:hAnsi="Arial" w:cs="Arial"/>
                <w:sz w:val="16"/>
                <w:szCs w:val="20"/>
              </w:rPr>
              <w:t>(depends of the operation type)***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&lt;LOC&gt;</w:t>
            </w:r>
          </w:p>
        </w:tc>
        <w:tc>
          <w:tcPr>
            <w:tcW w:w="5812" w:type="dxa"/>
          </w:tcPr>
          <w:p w:rsidR="00CD24EF" w:rsidRPr="00C85724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Location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&lt;LOCNB&gt;1&lt;/LOCNB&gt;</w:t>
            </w:r>
          </w:p>
        </w:tc>
        <w:tc>
          <w:tcPr>
            <w:tcW w:w="5812" w:type="dxa"/>
          </w:tcPr>
          <w:p w:rsidR="00CD24EF" w:rsidRPr="00C85724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Storage number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&lt;LOCNM&gt;</w:t>
            </w:r>
            <w:r w:rsidR="00D56EE7">
              <w:rPr>
                <w:rFonts w:ascii="Arial" w:hAnsi="Arial" w:cs="Arial"/>
                <w:b/>
                <w:color w:val="0070C0"/>
                <w:sz w:val="16"/>
                <w:szCs w:val="20"/>
              </w:rPr>
              <w:t>Storage name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&lt;/LOCNM&gt;</w:t>
            </w:r>
          </w:p>
        </w:tc>
        <w:tc>
          <w:tcPr>
            <w:tcW w:w="5812" w:type="dxa"/>
          </w:tcPr>
          <w:p w:rsidR="00CD24EF" w:rsidRPr="00C85724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Storage name (location)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&lt;MOD&gt;21&lt;/MOD&gt;</w:t>
            </w:r>
          </w:p>
        </w:tc>
        <w:tc>
          <w:tcPr>
            <w:tcW w:w="5812" w:type="dxa"/>
          </w:tcPr>
          <w:p w:rsidR="00CD24EF" w:rsidRPr="00C85724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Module number that performed the operation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&lt;/LOC&gt;</w:t>
            </w:r>
          </w:p>
        </w:tc>
        <w:tc>
          <w:tcPr>
            <w:tcW w:w="5812" w:type="dxa"/>
          </w:tcPr>
          <w:p w:rsidR="00CD24EF" w:rsidRPr="008C49BA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&lt;SUPP&gt;</w:t>
            </w:r>
          </w:p>
        </w:tc>
        <w:tc>
          <w:tcPr>
            <w:tcW w:w="5812" w:type="dxa"/>
          </w:tcPr>
          <w:p w:rsidR="00CD24EF" w:rsidRPr="00C85724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Counterparty information (missing in internal operations)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&lt;EIK&gt;123456789&lt;/EIK&gt;</w:t>
            </w:r>
          </w:p>
        </w:tc>
        <w:tc>
          <w:tcPr>
            <w:tcW w:w="5812" w:type="dxa"/>
          </w:tcPr>
          <w:p w:rsidR="00CD24EF" w:rsidRPr="00C85724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UIC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&lt;VAT&gt;BG123456789&lt;/VAT&gt;</w:t>
            </w:r>
          </w:p>
        </w:tc>
        <w:tc>
          <w:tcPr>
            <w:tcW w:w="5812" w:type="dxa"/>
          </w:tcPr>
          <w:p w:rsidR="00CD24EF" w:rsidRPr="00C85724" w:rsidRDefault="00CD24EF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VAT number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&lt;NAME&gt;</w:t>
            </w:r>
            <w:r w:rsidR="00D56EE7">
              <w:rPr>
                <w:rFonts w:ascii="Arial" w:hAnsi="Arial" w:cs="Arial"/>
                <w:b/>
                <w:color w:val="0070C0"/>
                <w:sz w:val="16"/>
                <w:szCs w:val="20"/>
              </w:rPr>
              <w:t>Supplier name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&lt;/NAME&gt;</w:t>
            </w:r>
          </w:p>
        </w:tc>
        <w:tc>
          <w:tcPr>
            <w:tcW w:w="5812" w:type="dxa"/>
          </w:tcPr>
          <w:p w:rsidR="00CD24EF" w:rsidRPr="00C85724" w:rsidRDefault="003A4F3D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Company</w:t>
            </w:r>
            <w:r w:rsidR="00CD24EF">
              <w:rPr>
                <w:rFonts w:ascii="Arial" w:hAnsi="Arial" w:cs="Arial"/>
                <w:sz w:val="16"/>
                <w:szCs w:val="20"/>
              </w:rPr>
              <w:t xml:space="preserve"> name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&lt;TOWN&gt;</w:t>
            </w:r>
            <w:r w:rsidR="00D56EE7">
              <w:rPr>
                <w:rFonts w:ascii="Arial" w:hAnsi="Arial" w:cs="Arial"/>
                <w:b/>
                <w:color w:val="0070C0"/>
                <w:sz w:val="16"/>
                <w:szCs w:val="20"/>
              </w:rPr>
              <w:t>Town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&lt;/TOWN&gt;</w:t>
            </w:r>
          </w:p>
        </w:tc>
        <w:tc>
          <w:tcPr>
            <w:tcW w:w="5812" w:type="dxa"/>
          </w:tcPr>
          <w:p w:rsidR="00CD24EF" w:rsidRPr="00C85724" w:rsidRDefault="003A4F3D" w:rsidP="003A4F3D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Company town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&lt;ADDR&gt;</w:t>
            </w:r>
            <w:r w:rsidR="00D56EE7">
              <w:rPr>
                <w:rFonts w:ascii="Arial" w:hAnsi="Arial" w:cs="Arial"/>
                <w:b/>
                <w:color w:val="0070C0"/>
                <w:sz w:val="16"/>
                <w:szCs w:val="20"/>
              </w:rPr>
              <w:t>Address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&lt;/ADDR&gt;</w:t>
            </w:r>
          </w:p>
        </w:tc>
        <w:tc>
          <w:tcPr>
            <w:tcW w:w="5812" w:type="dxa"/>
          </w:tcPr>
          <w:p w:rsidR="00CD24EF" w:rsidRPr="00C85724" w:rsidRDefault="003A4F3D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Company </w:t>
            </w:r>
            <w:r w:rsidR="00CD24EF">
              <w:rPr>
                <w:rFonts w:ascii="Arial" w:hAnsi="Arial" w:cs="Arial"/>
                <w:sz w:val="16"/>
                <w:szCs w:val="20"/>
              </w:rPr>
              <w:t>Address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&lt;MOL&gt;</w:t>
            </w:r>
            <w:r w:rsidR="00D56EE7">
              <w:rPr>
                <w:rFonts w:ascii="Arial" w:hAnsi="Arial" w:cs="Arial"/>
                <w:b/>
                <w:color w:val="0070C0"/>
                <w:sz w:val="16"/>
                <w:szCs w:val="20"/>
              </w:rPr>
              <w:t>Owner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&lt;/MOL&gt;</w:t>
            </w:r>
          </w:p>
        </w:tc>
        <w:tc>
          <w:tcPr>
            <w:tcW w:w="5812" w:type="dxa"/>
          </w:tcPr>
          <w:p w:rsidR="00CD24EF" w:rsidRPr="00C85724" w:rsidRDefault="003A4F3D" w:rsidP="00D56EE7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Company </w:t>
            </w:r>
            <w:r w:rsidR="00CD24EF">
              <w:rPr>
                <w:rFonts w:ascii="Arial" w:hAnsi="Arial" w:cs="Arial"/>
                <w:sz w:val="16"/>
                <w:szCs w:val="20"/>
              </w:rPr>
              <w:t>Owner</w:t>
            </w:r>
          </w:p>
        </w:tc>
      </w:tr>
      <w:tr w:rsidR="00CD24EF" w:rsidRPr="008C49BA" w:rsidTr="00D56EE7">
        <w:tc>
          <w:tcPr>
            <w:tcW w:w="4252" w:type="dxa"/>
            <w:vAlign w:val="center"/>
          </w:tcPr>
          <w:p w:rsidR="00CD24EF" w:rsidRPr="008C49BA" w:rsidRDefault="00CD24EF" w:rsidP="00D56EE7">
            <w:pPr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&lt;/SUPP&gt;</w:t>
            </w:r>
          </w:p>
        </w:tc>
        <w:tc>
          <w:tcPr>
            <w:tcW w:w="5812" w:type="dxa"/>
          </w:tcPr>
          <w:p w:rsidR="00CD24EF" w:rsidRPr="008C49BA" w:rsidRDefault="00CD24EF" w:rsidP="00D56EE7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0D7921" w:rsidRDefault="00D12C35" w:rsidP="00D12C35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</w:rPr>
            </w:pPr>
            <w:r w:rsidRPr="000D792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&lt;LNKDOC&gt;</w:t>
            </w:r>
          </w:p>
        </w:tc>
        <w:tc>
          <w:tcPr>
            <w:tcW w:w="5812" w:type="dxa"/>
          </w:tcPr>
          <w:p w:rsidR="00D12C35" w:rsidRPr="00D12C35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  <w:r w:rsidRPr="00D12C35">
              <w:rPr>
                <w:rFonts w:ascii="Arial" w:hAnsi="Arial" w:cs="Arial"/>
                <w:b/>
                <w:sz w:val="16"/>
                <w:szCs w:val="20"/>
              </w:rPr>
              <w:t>Related document</w:t>
            </w:r>
            <w:r w:rsidR="00AA50C6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. </w:t>
            </w:r>
            <w:r w:rsidR="00AA50C6">
              <w:rPr>
                <w:rFonts w:ascii="Arial" w:hAnsi="Arial" w:cs="Arial"/>
                <w:b/>
                <w:sz w:val="16"/>
                <w:szCs w:val="20"/>
              </w:rPr>
              <w:t>T</w:t>
            </w:r>
            <w:r w:rsidRPr="00D12C35">
              <w:rPr>
                <w:rFonts w:ascii="Arial" w:hAnsi="Arial" w:cs="Arial"/>
                <w:b/>
                <w:sz w:val="16"/>
                <w:szCs w:val="20"/>
              </w:rPr>
              <w:t xml:space="preserve">he section is </w:t>
            </w:r>
            <w:r w:rsidR="00AA50C6" w:rsidRPr="00D12C35">
              <w:rPr>
                <w:rFonts w:ascii="Arial" w:hAnsi="Arial" w:cs="Arial"/>
                <w:b/>
                <w:sz w:val="16"/>
                <w:szCs w:val="20"/>
              </w:rPr>
              <w:t>present,</w:t>
            </w:r>
            <w:r w:rsidRPr="00D12C35">
              <w:rPr>
                <w:rFonts w:ascii="Arial" w:hAnsi="Arial" w:cs="Arial"/>
                <w:b/>
                <w:sz w:val="16"/>
                <w:szCs w:val="20"/>
              </w:rPr>
              <w:t xml:space="preserve"> if the current document </w:t>
            </w:r>
            <w:r w:rsidR="00AA50C6">
              <w:rPr>
                <w:rFonts w:ascii="Arial" w:hAnsi="Arial" w:cs="Arial"/>
                <w:b/>
                <w:sz w:val="16"/>
                <w:szCs w:val="20"/>
              </w:rPr>
              <w:t xml:space="preserve">has relation to other </w:t>
            </w:r>
            <w:r w:rsidRPr="00D12C35">
              <w:rPr>
                <w:rFonts w:ascii="Arial" w:hAnsi="Arial" w:cs="Arial"/>
                <w:b/>
                <w:sz w:val="16"/>
                <w:szCs w:val="20"/>
              </w:rPr>
              <w:t>document</w:t>
            </w:r>
            <w:r w:rsidR="00AA50C6">
              <w:rPr>
                <w:rFonts w:ascii="Arial" w:hAnsi="Arial" w:cs="Arial"/>
                <w:b/>
                <w:sz w:val="16"/>
                <w:szCs w:val="20"/>
              </w:rPr>
              <w:t>.</w:t>
            </w:r>
          </w:p>
          <w:p w:rsidR="00D12C35" w:rsidRPr="000D7921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DA49FD" w:rsidRDefault="00DA49FD" w:rsidP="00D12C35">
            <w:pPr>
              <w:pStyle w:val="ListParagraph"/>
              <w:ind w:left="459"/>
              <w:rPr>
                <w:rFonts w:ascii="Arial" w:hAnsi="Arial" w:cs="Arial"/>
                <w:b/>
                <w:color w:val="C00000"/>
                <w:sz w:val="16"/>
                <w:szCs w:val="20"/>
              </w:rPr>
            </w:pPr>
            <w:r w:rsidRPr="00DA49FD">
              <w:rPr>
                <w:rFonts w:ascii="Arial" w:hAnsi="Arial" w:cs="Arial"/>
                <w:b/>
                <w:color w:val="C00000"/>
                <w:sz w:val="16"/>
                <w:szCs w:val="20"/>
              </w:rPr>
              <w:lastRenderedPageBreak/>
              <w:t>…</w:t>
            </w:r>
          </w:p>
        </w:tc>
        <w:tc>
          <w:tcPr>
            <w:tcW w:w="5812" w:type="dxa"/>
            <w:vMerge w:val="restart"/>
          </w:tcPr>
          <w:p w:rsidR="00D12C35" w:rsidRPr="00D12C35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  <w:r w:rsidRPr="00D12C35">
              <w:rPr>
                <w:rFonts w:ascii="Arial" w:hAnsi="Arial" w:cs="Arial"/>
                <w:b/>
                <w:sz w:val="16"/>
                <w:szCs w:val="20"/>
              </w:rPr>
              <w:t xml:space="preserve">The content describes the related document . Tags are the same as in </w:t>
            </w:r>
            <w:r>
              <w:rPr>
                <w:rFonts w:ascii="Arial" w:hAnsi="Arial" w:cs="Arial"/>
                <w:b/>
                <w:sz w:val="16"/>
                <w:szCs w:val="20"/>
              </w:rPr>
              <w:t>s</w:t>
            </w:r>
            <w:r w:rsidRPr="00D12C35">
              <w:rPr>
                <w:rFonts w:ascii="Arial" w:hAnsi="Arial" w:cs="Arial"/>
                <w:b/>
                <w:sz w:val="16"/>
                <w:szCs w:val="20"/>
              </w:rPr>
              <w:t>ection &lt;BDOC&gt;</w:t>
            </w:r>
          </w:p>
          <w:p w:rsidR="00D12C35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DA49FD" w:rsidRDefault="00DA49FD" w:rsidP="00D12C35">
            <w:pPr>
              <w:pStyle w:val="ListParagraph"/>
              <w:ind w:left="459"/>
              <w:rPr>
                <w:rFonts w:ascii="Arial" w:hAnsi="Arial" w:cs="Arial"/>
                <w:b/>
                <w:color w:val="C00000"/>
                <w:sz w:val="16"/>
                <w:szCs w:val="20"/>
              </w:rPr>
            </w:pPr>
            <w:r w:rsidRPr="00DA49FD">
              <w:rPr>
                <w:rFonts w:ascii="Arial" w:hAnsi="Arial" w:cs="Arial"/>
                <w:b/>
                <w:color w:val="C00000"/>
                <w:sz w:val="16"/>
                <w:szCs w:val="20"/>
              </w:rPr>
              <w:t>…</w:t>
            </w:r>
          </w:p>
        </w:tc>
        <w:tc>
          <w:tcPr>
            <w:tcW w:w="5812" w:type="dxa"/>
            <w:vMerge/>
          </w:tcPr>
          <w:p w:rsidR="00D12C35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0D792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&lt;/LNKDOC&gt;</w:t>
            </w:r>
          </w:p>
        </w:tc>
        <w:tc>
          <w:tcPr>
            <w:tcW w:w="5812" w:type="dxa"/>
            <w:vMerge/>
          </w:tcPr>
          <w:p w:rsidR="00D12C35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&lt;PLU&gt;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Items in documents information</w:t>
            </w:r>
          </w:p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Block is repeated for each transaction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&lt;IID&gt;300003747&lt;/IID&gt;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Transaction system number (unique in the DB)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&lt;PLUNB&gt;21009&lt;/PLUNB&gt;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code (for </w:t>
            </w:r>
            <w:r w:rsidR="00BB4BD9">
              <w:rPr>
                <w:rFonts w:ascii="Arial" w:hAnsi="Arial" w:cs="Arial"/>
                <w:sz w:val="16"/>
                <w:szCs w:val="20"/>
              </w:rPr>
              <w:t>Dateline</w:t>
            </w:r>
            <w:r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&lt;PLUNN&gt;123213123&lt;/PLUNN&gt;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Second item number (external systems code)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&lt;PLUNM&gt;</w:t>
            </w:r>
            <w:r>
              <w:rPr>
                <w:rFonts w:ascii="Arial" w:hAnsi="Arial" w:cs="Arial"/>
                <w:b/>
                <w:color w:val="00B050"/>
                <w:sz w:val="16"/>
                <w:szCs w:val="20"/>
              </w:rPr>
              <w:t>Item name</w:t>
            </w: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&lt;/PLUNM&gt;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Item name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&lt;QTY&gt;28.000&lt;/QTY&gt;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Document quantity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&lt;STRG&gt;1&lt;/STRG&gt;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Storage number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&lt;LQTY&gt;234.000&lt;/LQTY&gt;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Quantity before the operation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&lt;BPRC&gt;0.2935&lt;/BPRC&gt;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Purchase price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&lt;BCUR&gt;BGN&lt;/BCUR&gt;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Purchase currency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&lt;SPRC&gt;0.39&lt;/SPRC&gt;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Sell price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&lt;SCUR&gt;BGN&lt;/SCUR&gt;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Sell currency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&lt;CMNT/&gt;</w:t>
            </w:r>
          </w:p>
        </w:tc>
        <w:tc>
          <w:tcPr>
            <w:tcW w:w="5812" w:type="dxa"/>
          </w:tcPr>
          <w:p w:rsidR="00D12C35" w:rsidRPr="00C85724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Comment (optional)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&lt;SER/&gt;</w:t>
            </w:r>
          </w:p>
        </w:tc>
        <w:tc>
          <w:tcPr>
            <w:tcW w:w="5812" w:type="dxa"/>
          </w:tcPr>
          <w:p w:rsidR="00D12C35" w:rsidRPr="00BF417D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Item serial number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&lt;CQTY/&gt;</w:t>
            </w:r>
          </w:p>
        </w:tc>
        <w:tc>
          <w:tcPr>
            <w:tcW w:w="5812" w:type="dxa"/>
          </w:tcPr>
          <w:p w:rsidR="00D12C35" w:rsidRPr="00BF417D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Confirmed quantity (depends of the operation type)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&lt;DEL&gt;0&lt;/DEL&gt;</w:t>
            </w:r>
          </w:p>
        </w:tc>
        <w:tc>
          <w:tcPr>
            <w:tcW w:w="5812" w:type="dxa"/>
          </w:tcPr>
          <w:p w:rsidR="00D12C35" w:rsidRPr="00BF417D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Flag weather the document is deleted (revoked)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&lt;/PLU&gt;</w:t>
            </w:r>
          </w:p>
        </w:tc>
        <w:tc>
          <w:tcPr>
            <w:tcW w:w="5812" w:type="dxa"/>
          </w:tcPr>
          <w:p w:rsidR="00D12C35" w:rsidRPr="008C49BA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&lt;PAY&gt;</w:t>
            </w:r>
          </w:p>
        </w:tc>
        <w:tc>
          <w:tcPr>
            <w:tcW w:w="5812" w:type="dxa"/>
          </w:tcPr>
          <w:p w:rsidR="00D12C35" w:rsidRPr="00EE039C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Document payment information</w:t>
            </w:r>
          </w:p>
          <w:p w:rsidR="00D12C35" w:rsidRPr="00357F41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Block is repeated for each transaction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&lt;PID&gt;300001233&lt;/PID&gt;</w:t>
            </w:r>
          </w:p>
        </w:tc>
        <w:tc>
          <w:tcPr>
            <w:tcW w:w="5812" w:type="dxa"/>
          </w:tcPr>
          <w:p w:rsidR="00D12C35" w:rsidRPr="00EE039C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Transaction system number (unique in the DB)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&lt;DATE&gt;20130318&lt;/DATE&gt;</w:t>
            </w:r>
          </w:p>
        </w:tc>
        <w:tc>
          <w:tcPr>
            <w:tcW w:w="5812" w:type="dxa"/>
          </w:tcPr>
          <w:p w:rsidR="00D12C35" w:rsidRPr="00EE039C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Date of purchase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&lt;TIME&gt;114726&lt;/TIME&gt;</w:t>
            </w:r>
          </w:p>
        </w:tc>
        <w:tc>
          <w:tcPr>
            <w:tcW w:w="5812" w:type="dxa"/>
          </w:tcPr>
          <w:p w:rsidR="00D12C35" w:rsidRPr="00EE039C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Time of purchase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&lt;AMNT&gt;8.22&lt;/AMNT&gt;</w:t>
            </w:r>
          </w:p>
        </w:tc>
        <w:tc>
          <w:tcPr>
            <w:tcW w:w="5812" w:type="dxa"/>
          </w:tcPr>
          <w:p w:rsidR="00D12C35" w:rsidRPr="00EE039C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Paid amount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&lt;CURR&gt;BGN&lt;/CURR&gt;</w:t>
            </w:r>
          </w:p>
        </w:tc>
        <w:tc>
          <w:tcPr>
            <w:tcW w:w="5812" w:type="dxa"/>
          </w:tcPr>
          <w:p w:rsidR="00D12C35" w:rsidRPr="00EE039C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Currency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&lt;LEFT&gt;0.00&lt;/LEFT&gt;</w:t>
            </w:r>
          </w:p>
        </w:tc>
        <w:tc>
          <w:tcPr>
            <w:tcW w:w="5812" w:type="dxa"/>
          </w:tcPr>
          <w:p w:rsidR="00D12C35" w:rsidRPr="00EE039C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Balance to be paid 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&lt;RSNI&gt;1&lt;/RSNI&gt;</w:t>
            </w:r>
          </w:p>
        </w:tc>
        <w:tc>
          <w:tcPr>
            <w:tcW w:w="5812" w:type="dxa"/>
          </w:tcPr>
          <w:p w:rsidR="00D12C35" w:rsidRPr="00EE039C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Reason (Reason ID)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&lt;RSNN&gt;</w:t>
            </w:r>
            <w:r>
              <w:rPr>
                <w:rFonts w:ascii="Arial" w:hAnsi="Arial" w:cs="Arial"/>
                <w:b/>
                <w:color w:val="FF0000"/>
                <w:sz w:val="16"/>
                <w:szCs w:val="20"/>
              </w:rPr>
              <w:t>Reason for payment</w:t>
            </w: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&lt;/RSNN&gt;</w:t>
            </w:r>
          </w:p>
        </w:tc>
        <w:tc>
          <w:tcPr>
            <w:tcW w:w="5812" w:type="dxa"/>
          </w:tcPr>
          <w:p w:rsidR="00D12C35" w:rsidRPr="008C49BA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Reason (Reason name)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&lt;CMNT/&gt;</w:t>
            </w:r>
          </w:p>
        </w:tc>
        <w:tc>
          <w:tcPr>
            <w:tcW w:w="5812" w:type="dxa"/>
          </w:tcPr>
          <w:p w:rsidR="00D12C35" w:rsidRPr="00EE039C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Comment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&lt;FISC&gt;0&lt;/FISC&gt;</w:t>
            </w:r>
          </w:p>
        </w:tc>
        <w:tc>
          <w:tcPr>
            <w:tcW w:w="5812" w:type="dxa"/>
          </w:tcPr>
          <w:p w:rsidR="00D12C35" w:rsidRPr="00EE039C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 w:rsidRPr="00EE039C">
              <w:rPr>
                <w:rFonts w:ascii="Arial" w:hAnsi="Arial" w:cs="Arial"/>
                <w:sz w:val="16"/>
                <w:szCs w:val="20"/>
                <w:lang w:val="bg-BG"/>
              </w:rPr>
              <w:t>Is there fiscal receipt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&lt;DEL&gt;0&lt;/DEL&gt;</w:t>
            </w:r>
          </w:p>
        </w:tc>
        <w:tc>
          <w:tcPr>
            <w:tcW w:w="5812" w:type="dxa"/>
          </w:tcPr>
          <w:p w:rsidR="00D12C35" w:rsidRPr="008C49BA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Flag weather the document is deleted (revoked)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BC47CC" w:rsidRDefault="00D12C35" w:rsidP="00D12C35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16"/>
                <w:szCs w:val="20"/>
              </w:rPr>
              <w:t>&lt;</w:t>
            </w:r>
            <w:r>
              <w:t xml:space="preserve"> </w:t>
            </w:r>
            <w:r w:rsidRPr="00BC47CC">
              <w:rPr>
                <w:rFonts w:ascii="Arial" w:hAnsi="Arial" w:cs="Arial"/>
                <w:b/>
                <w:color w:val="FF0000"/>
                <w:sz w:val="16"/>
                <w:szCs w:val="20"/>
              </w:rPr>
              <w:t>CFRM</w:t>
            </w:r>
            <w:r>
              <w:rPr>
                <w:rFonts w:ascii="Arial" w:hAnsi="Arial" w:cs="Arial"/>
                <w:b/>
                <w:color w:val="FF0000"/>
                <w:sz w:val="16"/>
                <w:szCs w:val="20"/>
              </w:rPr>
              <w:t>/&gt;</w:t>
            </w:r>
          </w:p>
        </w:tc>
        <w:tc>
          <w:tcPr>
            <w:tcW w:w="5812" w:type="dxa"/>
          </w:tcPr>
          <w:p w:rsidR="00D12C35" w:rsidRPr="00EE039C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Company name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&lt;/PAY&gt;</w:t>
            </w:r>
          </w:p>
        </w:tc>
        <w:tc>
          <w:tcPr>
            <w:tcW w:w="5812" w:type="dxa"/>
          </w:tcPr>
          <w:p w:rsidR="00D12C35" w:rsidRPr="008C49BA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&lt;/BDOC&gt;</w:t>
            </w:r>
          </w:p>
        </w:tc>
        <w:tc>
          <w:tcPr>
            <w:tcW w:w="5812" w:type="dxa"/>
          </w:tcPr>
          <w:p w:rsidR="00D12C35" w:rsidRPr="008C49BA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lang w:val="bg-BG"/>
              </w:rPr>
            </w:pP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&lt;Cmd&gt;</w:t>
            </w: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ab/>
            </w:r>
          </w:p>
        </w:tc>
        <w:tc>
          <w:tcPr>
            <w:tcW w:w="5812" w:type="dxa"/>
          </w:tcPr>
          <w:p w:rsidR="00D12C35" w:rsidRPr="00EE039C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Executed command information (if there is any)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&lt;ID/&gt;</w:t>
            </w:r>
          </w:p>
        </w:tc>
        <w:tc>
          <w:tcPr>
            <w:tcW w:w="5812" w:type="dxa"/>
          </w:tcPr>
          <w:p w:rsidR="00D12C35" w:rsidRPr="008C49BA" w:rsidRDefault="00D12C35" w:rsidP="00D12C35">
            <w:pPr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Entry file command ID (if there is any)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&lt;FROM&gt;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20130318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&lt;/FROM&gt;</w:t>
            </w:r>
          </w:p>
        </w:tc>
        <w:tc>
          <w:tcPr>
            <w:tcW w:w="5812" w:type="dxa"/>
          </w:tcPr>
          <w:p w:rsidR="00D12C35" w:rsidRPr="008C49BA" w:rsidRDefault="00D12C35" w:rsidP="00D12C35">
            <w:pPr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Command parameters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&lt;TO&gt;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20130319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&lt;/TO&gt;</w:t>
            </w:r>
          </w:p>
        </w:tc>
        <w:tc>
          <w:tcPr>
            <w:tcW w:w="5812" w:type="dxa"/>
          </w:tcPr>
          <w:p w:rsidR="00D12C35" w:rsidRPr="008C49BA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&lt;PART&gt;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&lt;/PART&gt;</w:t>
            </w:r>
          </w:p>
        </w:tc>
        <w:tc>
          <w:tcPr>
            <w:tcW w:w="5812" w:type="dxa"/>
          </w:tcPr>
          <w:p w:rsidR="00D12C35" w:rsidRPr="008C49BA" w:rsidRDefault="00D12C35" w:rsidP="00D12C35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File serial number (if there are more than one)</w:t>
            </w: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&lt;/Cmd&gt;</w:t>
            </w:r>
          </w:p>
        </w:tc>
        <w:tc>
          <w:tcPr>
            <w:tcW w:w="5812" w:type="dxa"/>
          </w:tcPr>
          <w:p w:rsidR="00D12C35" w:rsidRPr="008C49BA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</w:p>
        </w:tc>
      </w:tr>
      <w:tr w:rsidR="00D12C35" w:rsidRPr="008C49BA" w:rsidTr="00D56EE7">
        <w:tc>
          <w:tcPr>
            <w:tcW w:w="4252" w:type="dxa"/>
            <w:vAlign w:val="center"/>
          </w:tcPr>
          <w:p w:rsidR="00D12C35" w:rsidRPr="008C49BA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&lt;/BOSDOCUMENTS&gt;</w:t>
            </w:r>
          </w:p>
        </w:tc>
        <w:tc>
          <w:tcPr>
            <w:tcW w:w="5812" w:type="dxa"/>
          </w:tcPr>
          <w:p w:rsidR="00D12C35" w:rsidRPr="008C49BA" w:rsidRDefault="00D12C35" w:rsidP="00D12C35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</w:p>
        </w:tc>
      </w:tr>
    </w:tbl>
    <w:p w:rsidR="006B03BC" w:rsidRPr="006B03BC" w:rsidRDefault="006B03BC" w:rsidP="006B03BC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p w:rsidR="00713507" w:rsidRPr="002B63A1" w:rsidRDefault="006C5046" w:rsidP="00F601F2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 xml:space="preserve">Type of operation </w:t>
      </w:r>
      <w:r w:rsidR="00381219" w:rsidRPr="002B63A1">
        <w:rPr>
          <w:rFonts w:ascii="Arial" w:hAnsi="Arial" w:cs="Arial"/>
          <w:sz w:val="20"/>
          <w:szCs w:val="20"/>
          <w:lang w:val="bg-BG"/>
        </w:rPr>
        <w:t>(</w:t>
      </w:r>
      <w:r w:rsidR="00381219" w:rsidRPr="002B63A1">
        <w:rPr>
          <w:rFonts w:ascii="Arial" w:hAnsi="Arial" w:cs="Arial"/>
          <w:b/>
          <w:color w:val="0070C0"/>
          <w:sz w:val="20"/>
          <w:szCs w:val="20"/>
          <w:lang w:val="bg-BG"/>
        </w:rPr>
        <w:t>&lt;OTYP&gt;</w:t>
      </w:r>
      <w:r w:rsidR="00381219" w:rsidRPr="002B63A1">
        <w:rPr>
          <w:rFonts w:ascii="Arial" w:hAnsi="Arial" w:cs="Arial"/>
          <w:b/>
          <w:sz w:val="20"/>
          <w:szCs w:val="20"/>
          <w:lang w:val="bg-BG"/>
        </w:rPr>
        <w:t>1</w:t>
      </w:r>
      <w:r w:rsidR="00381219" w:rsidRPr="002B63A1">
        <w:rPr>
          <w:rFonts w:ascii="Arial" w:hAnsi="Arial" w:cs="Arial"/>
          <w:b/>
          <w:color w:val="0070C0"/>
          <w:sz w:val="20"/>
          <w:szCs w:val="20"/>
          <w:lang w:val="bg-BG"/>
        </w:rPr>
        <w:t>&lt;/OTYP&gt;</w:t>
      </w:r>
      <w:r w:rsidR="00381219" w:rsidRPr="002B63A1">
        <w:rPr>
          <w:rFonts w:ascii="Arial" w:hAnsi="Arial" w:cs="Arial"/>
          <w:sz w:val="20"/>
          <w:szCs w:val="20"/>
          <w:lang w:val="bg-BG"/>
        </w:rPr>
        <w:t>)</w:t>
      </w:r>
    </w:p>
    <w:tbl>
      <w:tblPr>
        <w:tblStyle w:val="TableGrid"/>
        <w:tblW w:w="8617" w:type="dxa"/>
        <w:tblInd w:w="1319" w:type="dxa"/>
        <w:tblLook w:val="04A0" w:firstRow="1" w:lastRow="0" w:firstColumn="1" w:lastColumn="0" w:noHBand="0" w:noVBand="1"/>
      </w:tblPr>
      <w:tblGrid>
        <w:gridCol w:w="850"/>
        <w:gridCol w:w="7767"/>
      </w:tblGrid>
      <w:tr w:rsidR="006F080E" w:rsidRPr="008C49BA" w:rsidTr="00F601F2">
        <w:tc>
          <w:tcPr>
            <w:tcW w:w="850" w:type="dxa"/>
          </w:tcPr>
          <w:p w:rsidR="006F080E" w:rsidRPr="008C49BA" w:rsidRDefault="006F080E" w:rsidP="006F080E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1</w:t>
            </w:r>
          </w:p>
        </w:tc>
        <w:tc>
          <w:tcPr>
            <w:tcW w:w="7767" w:type="dxa"/>
          </w:tcPr>
          <w:p w:rsidR="006F080E" w:rsidRPr="008C49BA" w:rsidRDefault="006C5046" w:rsidP="00036D39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Delivery</w:t>
            </w:r>
          </w:p>
        </w:tc>
      </w:tr>
      <w:tr w:rsidR="006F080E" w:rsidRPr="008C49BA" w:rsidTr="00F601F2">
        <w:tc>
          <w:tcPr>
            <w:tcW w:w="850" w:type="dxa"/>
          </w:tcPr>
          <w:p w:rsidR="006F080E" w:rsidRPr="008C49BA" w:rsidRDefault="006F080E" w:rsidP="006F080E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</w:p>
        </w:tc>
        <w:tc>
          <w:tcPr>
            <w:tcW w:w="7767" w:type="dxa"/>
          </w:tcPr>
          <w:p w:rsidR="006F080E" w:rsidRPr="008C49BA" w:rsidRDefault="006C5046" w:rsidP="006C5046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Sales </w:t>
            </w:r>
          </w:p>
        </w:tc>
      </w:tr>
      <w:tr w:rsidR="006F080E" w:rsidRPr="008C49BA" w:rsidTr="00F601F2">
        <w:tc>
          <w:tcPr>
            <w:tcW w:w="850" w:type="dxa"/>
          </w:tcPr>
          <w:p w:rsidR="006F080E" w:rsidRPr="008C49BA" w:rsidRDefault="00036D39" w:rsidP="006F080E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3</w:t>
            </w:r>
          </w:p>
        </w:tc>
        <w:tc>
          <w:tcPr>
            <w:tcW w:w="7767" w:type="dxa"/>
          </w:tcPr>
          <w:p w:rsidR="006F080E" w:rsidRPr="008C49BA" w:rsidRDefault="006C5046" w:rsidP="006C5046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Inside delivery – delivery of recipe (manufacture) </w:t>
            </w:r>
          </w:p>
        </w:tc>
      </w:tr>
      <w:tr w:rsidR="006F080E" w:rsidRPr="008C49BA" w:rsidTr="00F601F2">
        <w:tc>
          <w:tcPr>
            <w:tcW w:w="850" w:type="dxa"/>
          </w:tcPr>
          <w:p w:rsidR="006F080E" w:rsidRPr="008C49BA" w:rsidRDefault="00036D39" w:rsidP="006F080E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</w:p>
        </w:tc>
        <w:tc>
          <w:tcPr>
            <w:tcW w:w="7767" w:type="dxa"/>
          </w:tcPr>
          <w:p w:rsidR="006F080E" w:rsidRPr="008C49BA" w:rsidRDefault="006C5046" w:rsidP="00DF281B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Transfer between storages </w:t>
            </w:r>
          </w:p>
        </w:tc>
      </w:tr>
      <w:tr w:rsidR="006F080E" w:rsidRPr="008C49BA" w:rsidTr="00F601F2">
        <w:tc>
          <w:tcPr>
            <w:tcW w:w="850" w:type="dxa"/>
          </w:tcPr>
          <w:p w:rsidR="006F080E" w:rsidRPr="008C49BA" w:rsidRDefault="00036D39" w:rsidP="006F080E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</w:p>
        </w:tc>
        <w:tc>
          <w:tcPr>
            <w:tcW w:w="7767" w:type="dxa"/>
          </w:tcPr>
          <w:p w:rsidR="006F080E" w:rsidRPr="008C49BA" w:rsidRDefault="006C5046" w:rsidP="00DF281B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Inspection </w:t>
            </w:r>
          </w:p>
        </w:tc>
      </w:tr>
      <w:tr w:rsidR="006F080E" w:rsidRPr="008C49BA" w:rsidTr="00F601F2">
        <w:tc>
          <w:tcPr>
            <w:tcW w:w="850" w:type="dxa"/>
          </w:tcPr>
          <w:p w:rsidR="006F080E" w:rsidRPr="008C49BA" w:rsidRDefault="00036D39" w:rsidP="006F080E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6</w:t>
            </w:r>
          </w:p>
        </w:tc>
        <w:tc>
          <w:tcPr>
            <w:tcW w:w="7767" w:type="dxa"/>
          </w:tcPr>
          <w:p w:rsidR="006F080E" w:rsidRPr="008C49BA" w:rsidRDefault="006C5046" w:rsidP="00DF281B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Scrap </w:t>
            </w:r>
          </w:p>
        </w:tc>
      </w:tr>
      <w:tr w:rsidR="00036D39" w:rsidRPr="008C49BA" w:rsidTr="00F601F2">
        <w:tc>
          <w:tcPr>
            <w:tcW w:w="850" w:type="dxa"/>
          </w:tcPr>
          <w:p w:rsidR="00036D39" w:rsidRPr="008C49BA" w:rsidRDefault="00036D39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7</w:t>
            </w:r>
          </w:p>
        </w:tc>
        <w:tc>
          <w:tcPr>
            <w:tcW w:w="7767" w:type="dxa"/>
          </w:tcPr>
          <w:p w:rsidR="00036D39" w:rsidRPr="006C5046" w:rsidRDefault="006C5046" w:rsidP="00036D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Consignation </w:t>
            </w:r>
          </w:p>
        </w:tc>
      </w:tr>
      <w:tr w:rsidR="00036D39" w:rsidRPr="008C49BA" w:rsidTr="00F601F2">
        <w:tc>
          <w:tcPr>
            <w:tcW w:w="850" w:type="dxa"/>
          </w:tcPr>
          <w:p w:rsidR="00036D39" w:rsidRPr="008C49BA" w:rsidRDefault="00036D39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8</w:t>
            </w:r>
          </w:p>
        </w:tc>
        <w:tc>
          <w:tcPr>
            <w:tcW w:w="7767" w:type="dxa"/>
          </w:tcPr>
          <w:p w:rsidR="00036D39" w:rsidRPr="008C49BA" w:rsidRDefault="006C5046" w:rsidP="00DF281B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Correction of stocks </w:t>
            </w:r>
          </w:p>
        </w:tc>
      </w:tr>
      <w:tr w:rsidR="00036D39" w:rsidRPr="008C49BA" w:rsidTr="00F601F2">
        <w:tc>
          <w:tcPr>
            <w:tcW w:w="850" w:type="dxa"/>
          </w:tcPr>
          <w:p w:rsidR="00036D39" w:rsidRPr="008C49BA" w:rsidRDefault="00036D39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9</w:t>
            </w:r>
          </w:p>
        </w:tc>
        <w:tc>
          <w:tcPr>
            <w:tcW w:w="7767" w:type="dxa"/>
          </w:tcPr>
          <w:p w:rsidR="00036D39" w:rsidRPr="008C49BA" w:rsidRDefault="006C5046" w:rsidP="00DF281B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Tax debit notifications </w:t>
            </w:r>
          </w:p>
        </w:tc>
      </w:tr>
      <w:tr w:rsidR="00036D39" w:rsidRPr="008C49BA" w:rsidTr="00F601F2">
        <w:tc>
          <w:tcPr>
            <w:tcW w:w="850" w:type="dxa"/>
          </w:tcPr>
          <w:p w:rsidR="00036D39" w:rsidRPr="008C49BA" w:rsidRDefault="00036D39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10</w:t>
            </w:r>
          </w:p>
        </w:tc>
        <w:tc>
          <w:tcPr>
            <w:tcW w:w="7767" w:type="dxa"/>
          </w:tcPr>
          <w:p w:rsidR="00036D39" w:rsidRPr="008C49BA" w:rsidRDefault="006C5046" w:rsidP="00DF281B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Tax credit notifications  </w:t>
            </w:r>
          </w:p>
        </w:tc>
      </w:tr>
      <w:tr w:rsidR="00036D39" w:rsidRPr="008C49BA" w:rsidTr="00F601F2">
        <w:tc>
          <w:tcPr>
            <w:tcW w:w="850" w:type="dxa"/>
          </w:tcPr>
          <w:p w:rsidR="00036D39" w:rsidRPr="008C49BA" w:rsidRDefault="00036D39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11</w:t>
            </w:r>
          </w:p>
        </w:tc>
        <w:tc>
          <w:tcPr>
            <w:tcW w:w="7767" w:type="dxa"/>
          </w:tcPr>
          <w:p w:rsidR="00036D39" w:rsidRPr="008C49BA" w:rsidRDefault="006C5046" w:rsidP="00DF281B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Debit notifications (from Delivery) </w:t>
            </w:r>
          </w:p>
        </w:tc>
      </w:tr>
      <w:tr w:rsidR="00036D39" w:rsidRPr="008C49BA" w:rsidTr="00F601F2">
        <w:tc>
          <w:tcPr>
            <w:tcW w:w="850" w:type="dxa"/>
          </w:tcPr>
          <w:p w:rsidR="00036D39" w:rsidRPr="008C49BA" w:rsidRDefault="00036D39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12</w:t>
            </w:r>
          </w:p>
        </w:tc>
        <w:tc>
          <w:tcPr>
            <w:tcW w:w="7767" w:type="dxa"/>
          </w:tcPr>
          <w:p w:rsidR="00036D39" w:rsidRPr="008C49BA" w:rsidRDefault="006C5046" w:rsidP="00DF281B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Credit notifications (from Delivery) </w:t>
            </w:r>
          </w:p>
        </w:tc>
      </w:tr>
      <w:tr w:rsidR="00036D39" w:rsidRPr="008C49BA" w:rsidTr="00F601F2">
        <w:tc>
          <w:tcPr>
            <w:tcW w:w="850" w:type="dxa"/>
          </w:tcPr>
          <w:p w:rsidR="00036D39" w:rsidRPr="008C49BA" w:rsidRDefault="00036D39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13</w:t>
            </w:r>
          </w:p>
        </w:tc>
        <w:tc>
          <w:tcPr>
            <w:tcW w:w="7767" w:type="dxa"/>
          </w:tcPr>
          <w:p w:rsidR="00036D39" w:rsidRPr="008C49BA" w:rsidRDefault="006C5046" w:rsidP="00DF281B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Request for delivery </w:t>
            </w:r>
          </w:p>
        </w:tc>
      </w:tr>
      <w:tr w:rsidR="00036D39" w:rsidRPr="008C49BA" w:rsidTr="00F601F2">
        <w:tc>
          <w:tcPr>
            <w:tcW w:w="850" w:type="dxa"/>
          </w:tcPr>
          <w:p w:rsidR="00036D39" w:rsidRPr="008C49BA" w:rsidRDefault="00036D39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14</w:t>
            </w:r>
          </w:p>
        </w:tc>
        <w:tc>
          <w:tcPr>
            <w:tcW w:w="7767" w:type="dxa"/>
          </w:tcPr>
          <w:p w:rsidR="00036D39" w:rsidRPr="008C49BA" w:rsidRDefault="006C5046" w:rsidP="00DF281B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6C5046">
              <w:rPr>
                <w:rFonts w:ascii="Arial" w:hAnsi="Arial" w:cs="Arial"/>
                <w:sz w:val="16"/>
                <w:szCs w:val="16"/>
                <w:lang w:val="bg-BG"/>
              </w:rPr>
              <w:t xml:space="preserve">Decomposition </w:t>
            </w:r>
          </w:p>
        </w:tc>
      </w:tr>
      <w:tr w:rsidR="00036D39" w:rsidRPr="008C49BA" w:rsidTr="00F601F2">
        <w:tc>
          <w:tcPr>
            <w:tcW w:w="850" w:type="dxa"/>
          </w:tcPr>
          <w:p w:rsidR="00036D39" w:rsidRPr="008C49BA" w:rsidRDefault="00036D39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15</w:t>
            </w:r>
          </w:p>
        </w:tc>
        <w:tc>
          <w:tcPr>
            <w:tcW w:w="7767" w:type="dxa"/>
          </w:tcPr>
          <w:p w:rsidR="00036D39" w:rsidRPr="008C49BA" w:rsidRDefault="00DF281B" w:rsidP="00DF281B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Request for sales </w:t>
            </w:r>
          </w:p>
        </w:tc>
      </w:tr>
      <w:tr w:rsidR="00036D39" w:rsidRPr="008C49BA" w:rsidTr="00F601F2">
        <w:tc>
          <w:tcPr>
            <w:tcW w:w="850" w:type="dxa"/>
          </w:tcPr>
          <w:p w:rsidR="00036D39" w:rsidRPr="008C49BA" w:rsidRDefault="00036D39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16</w:t>
            </w:r>
          </w:p>
        </w:tc>
        <w:tc>
          <w:tcPr>
            <w:tcW w:w="7767" w:type="dxa"/>
          </w:tcPr>
          <w:p w:rsidR="00036D39" w:rsidRPr="008C49BA" w:rsidRDefault="00DF281B" w:rsidP="00DF281B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Protocol for differences </w:t>
            </w:r>
          </w:p>
        </w:tc>
      </w:tr>
      <w:tr w:rsidR="006F080E" w:rsidRPr="008C49BA" w:rsidTr="00F601F2">
        <w:tc>
          <w:tcPr>
            <w:tcW w:w="850" w:type="dxa"/>
          </w:tcPr>
          <w:p w:rsidR="006F080E" w:rsidRPr="008C49BA" w:rsidRDefault="00036D39" w:rsidP="006F080E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lastRenderedPageBreak/>
              <w:t>17</w:t>
            </w:r>
          </w:p>
        </w:tc>
        <w:tc>
          <w:tcPr>
            <w:tcW w:w="7767" w:type="dxa"/>
          </w:tcPr>
          <w:p w:rsidR="006F080E" w:rsidRPr="00DF281B" w:rsidRDefault="00DF281B" w:rsidP="00036D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Invoice</w:t>
            </w:r>
          </w:p>
        </w:tc>
      </w:tr>
    </w:tbl>
    <w:p w:rsidR="006B03BC" w:rsidRPr="006B03BC" w:rsidRDefault="006B03BC" w:rsidP="006B03BC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p w:rsidR="00381219" w:rsidRPr="002B63A1" w:rsidRDefault="001114C4" w:rsidP="006B03BC">
      <w:pPr>
        <w:pStyle w:val="ListParagraph"/>
        <w:keepNext/>
        <w:numPr>
          <w:ilvl w:val="0"/>
          <w:numId w:val="3"/>
        </w:numPr>
        <w:ind w:left="1077" w:hanging="357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 xml:space="preserve">Related documents </w:t>
      </w:r>
      <w:r w:rsidR="00381219" w:rsidRPr="002B63A1">
        <w:rPr>
          <w:rFonts w:ascii="Arial" w:hAnsi="Arial" w:cs="Arial"/>
          <w:sz w:val="20"/>
          <w:szCs w:val="20"/>
          <w:lang w:val="bg-BG"/>
        </w:rPr>
        <w:t>(</w:t>
      </w:r>
      <w:r w:rsidR="00381219" w:rsidRPr="002B63A1">
        <w:rPr>
          <w:rFonts w:ascii="Arial" w:hAnsi="Arial" w:cs="Arial"/>
          <w:b/>
          <w:color w:val="0070C0"/>
          <w:sz w:val="20"/>
          <w:szCs w:val="20"/>
          <w:lang w:val="bg-BG"/>
        </w:rPr>
        <w:t>&lt;TODOC/&gt;</w:t>
      </w:r>
      <w:r w:rsidR="00381219" w:rsidRPr="002B63A1">
        <w:rPr>
          <w:rFonts w:ascii="Arial" w:hAnsi="Arial" w:cs="Arial"/>
          <w:sz w:val="20"/>
          <w:szCs w:val="20"/>
          <w:lang w:val="bg-BG"/>
        </w:rPr>
        <w:t>)</w:t>
      </w:r>
    </w:p>
    <w:p w:rsidR="008C49BA" w:rsidRPr="002B63A1" w:rsidRDefault="001114C4" w:rsidP="00F601F2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sz w:val="20"/>
          <w:szCs w:val="20"/>
        </w:rPr>
        <w:t xml:space="preserve">Completed only for documents with relations – request for delivery and request for sales. In request for delivery here is complete ID of the delivery (if any). Similarly for request for sales.  </w:t>
      </w:r>
    </w:p>
    <w:p w:rsidR="006B03BC" w:rsidRPr="006B03BC" w:rsidRDefault="006B03BC" w:rsidP="006B03BC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p w:rsidR="00381219" w:rsidRPr="002B63A1" w:rsidRDefault="00310E9E" w:rsidP="006B03BC">
      <w:pPr>
        <w:pStyle w:val="ListParagraph"/>
        <w:keepNext/>
        <w:numPr>
          <w:ilvl w:val="0"/>
          <w:numId w:val="3"/>
        </w:numPr>
        <w:ind w:left="1077" w:hanging="357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>Status</w:t>
      </w:r>
      <w:r w:rsidR="00381219" w:rsidRPr="002B63A1">
        <w:rPr>
          <w:rFonts w:ascii="Arial" w:hAnsi="Arial" w:cs="Arial"/>
          <w:sz w:val="20"/>
          <w:szCs w:val="20"/>
          <w:lang w:val="bg-BG"/>
        </w:rPr>
        <w:t xml:space="preserve"> (</w:t>
      </w:r>
      <w:r w:rsidR="00381219" w:rsidRPr="002B63A1">
        <w:rPr>
          <w:rFonts w:ascii="Arial" w:hAnsi="Arial" w:cs="Arial"/>
          <w:b/>
          <w:color w:val="0070C0"/>
          <w:sz w:val="20"/>
          <w:szCs w:val="20"/>
          <w:lang w:val="bg-BG"/>
        </w:rPr>
        <w:t>&lt;STATUT/&gt;</w:t>
      </w:r>
      <w:r w:rsidR="00381219" w:rsidRPr="002B63A1">
        <w:rPr>
          <w:rFonts w:ascii="Arial" w:hAnsi="Arial" w:cs="Arial"/>
          <w:sz w:val="20"/>
          <w:szCs w:val="20"/>
          <w:lang w:val="bg-BG"/>
        </w:rPr>
        <w:t>)</w:t>
      </w:r>
    </w:p>
    <w:p w:rsidR="006B03BC" w:rsidRDefault="00310E9E" w:rsidP="00F601F2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  <w:r w:rsidRPr="00310E9E">
        <w:rPr>
          <w:rFonts w:ascii="Arial" w:hAnsi="Arial" w:cs="Arial"/>
          <w:sz w:val="20"/>
          <w:szCs w:val="20"/>
          <w:lang w:val="bg-BG"/>
        </w:rPr>
        <w:t xml:space="preserve">Completed when documents of type </w:t>
      </w:r>
      <w:r>
        <w:rPr>
          <w:rFonts w:ascii="Arial" w:hAnsi="Arial" w:cs="Arial"/>
          <w:sz w:val="20"/>
          <w:szCs w:val="20"/>
        </w:rPr>
        <w:t xml:space="preserve">request </w:t>
      </w:r>
      <w:r w:rsidRPr="00310E9E">
        <w:rPr>
          <w:rFonts w:ascii="Arial" w:hAnsi="Arial" w:cs="Arial"/>
          <w:sz w:val="20"/>
          <w:szCs w:val="20"/>
          <w:lang w:val="bg-BG"/>
        </w:rPr>
        <w:t>has the following meanings</w:t>
      </w:r>
    </w:p>
    <w:p w:rsidR="00310E9E" w:rsidRPr="002B63A1" w:rsidRDefault="00310E9E" w:rsidP="00F601F2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tbl>
      <w:tblPr>
        <w:tblStyle w:val="TableGrid"/>
        <w:tblW w:w="8617" w:type="dxa"/>
        <w:tblInd w:w="1319" w:type="dxa"/>
        <w:tblLook w:val="04A0" w:firstRow="1" w:lastRow="0" w:firstColumn="1" w:lastColumn="0" w:noHBand="0" w:noVBand="1"/>
      </w:tblPr>
      <w:tblGrid>
        <w:gridCol w:w="850"/>
        <w:gridCol w:w="7767"/>
      </w:tblGrid>
      <w:tr w:rsidR="008C49BA" w:rsidRPr="008C49BA" w:rsidTr="00F601F2">
        <w:tc>
          <w:tcPr>
            <w:tcW w:w="850" w:type="dxa"/>
          </w:tcPr>
          <w:p w:rsidR="008C49BA" w:rsidRPr="00310E9E" w:rsidRDefault="008C49BA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767" w:type="dxa"/>
          </w:tcPr>
          <w:p w:rsidR="008C49BA" w:rsidRPr="008C49BA" w:rsidRDefault="00310E9E" w:rsidP="00310E9E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There is no document for that request for delivery</w:t>
            </w:r>
          </w:p>
        </w:tc>
      </w:tr>
      <w:tr w:rsidR="008C49BA" w:rsidRPr="008C49BA" w:rsidTr="00F601F2">
        <w:tc>
          <w:tcPr>
            <w:tcW w:w="850" w:type="dxa"/>
          </w:tcPr>
          <w:p w:rsidR="008C49BA" w:rsidRPr="008C49BA" w:rsidRDefault="008C49BA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1</w:t>
            </w:r>
          </w:p>
        </w:tc>
        <w:tc>
          <w:tcPr>
            <w:tcW w:w="7767" w:type="dxa"/>
          </w:tcPr>
          <w:p w:rsidR="008C49BA" w:rsidRPr="008C49BA" w:rsidRDefault="00310E9E" w:rsidP="00050C07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Request is executed </w:t>
            </w:r>
          </w:p>
        </w:tc>
      </w:tr>
      <w:tr w:rsidR="008C49BA" w:rsidRPr="008C49BA" w:rsidTr="00F601F2">
        <w:tc>
          <w:tcPr>
            <w:tcW w:w="850" w:type="dxa"/>
          </w:tcPr>
          <w:p w:rsidR="008C49BA" w:rsidRPr="008C49BA" w:rsidRDefault="008C49BA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</w:p>
        </w:tc>
        <w:tc>
          <w:tcPr>
            <w:tcW w:w="7767" w:type="dxa"/>
          </w:tcPr>
          <w:p w:rsidR="008C49BA" w:rsidRPr="008C49BA" w:rsidRDefault="00310E9E" w:rsidP="00050C07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Request is partially executed  </w:t>
            </w:r>
          </w:p>
        </w:tc>
      </w:tr>
      <w:tr w:rsidR="008C49BA" w:rsidRPr="008C49BA" w:rsidTr="00F601F2">
        <w:tc>
          <w:tcPr>
            <w:tcW w:w="850" w:type="dxa"/>
          </w:tcPr>
          <w:p w:rsidR="008C49BA" w:rsidRPr="008C49BA" w:rsidRDefault="008C49BA" w:rsidP="00F4771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8C49BA">
              <w:rPr>
                <w:rFonts w:ascii="Arial" w:hAnsi="Arial" w:cs="Arial"/>
                <w:sz w:val="16"/>
                <w:szCs w:val="16"/>
                <w:lang w:val="bg-BG"/>
              </w:rPr>
              <w:t>3</w:t>
            </w:r>
          </w:p>
        </w:tc>
        <w:tc>
          <w:tcPr>
            <w:tcW w:w="7767" w:type="dxa"/>
          </w:tcPr>
          <w:p w:rsidR="008C49BA" w:rsidRPr="008C49BA" w:rsidRDefault="00310E9E" w:rsidP="00050C07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Request is exceeded </w:t>
            </w:r>
          </w:p>
        </w:tc>
      </w:tr>
    </w:tbl>
    <w:p w:rsidR="006B03BC" w:rsidRDefault="006B03BC" w:rsidP="006B03BC">
      <w:pPr>
        <w:pStyle w:val="ListParagraph"/>
        <w:ind w:left="1080"/>
        <w:rPr>
          <w:rFonts w:ascii="Arial" w:hAnsi="Arial" w:cs="Arial"/>
          <w:b/>
          <w:sz w:val="20"/>
          <w:szCs w:val="20"/>
          <w:lang w:val="bg-BG"/>
        </w:rPr>
      </w:pPr>
    </w:p>
    <w:p w:rsidR="002B63A1" w:rsidRPr="002B63A1" w:rsidRDefault="00050C07" w:rsidP="006B03BC">
      <w:pPr>
        <w:pStyle w:val="ListParagraph"/>
        <w:keepNext/>
        <w:numPr>
          <w:ilvl w:val="0"/>
          <w:numId w:val="3"/>
        </w:numPr>
        <w:ind w:left="1077" w:hanging="357"/>
        <w:rPr>
          <w:rFonts w:ascii="Arial" w:hAnsi="Arial" w:cs="Arial"/>
          <w:b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 xml:space="preserve">Confirmed quantity </w:t>
      </w:r>
      <w:r w:rsidR="002B63A1" w:rsidRPr="002B63A1">
        <w:rPr>
          <w:rFonts w:ascii="Arial" w:hAnsi="Arial" w:cs="Arial"/>
          <w:b/>
          <w:sz w:val="20"/>
          <w:szCs w:val="20"/>
          <w:lang w:val="bg-BG"/>
        </w:rPr>
        <w:t xml:space="preserve"> </w:t>
      </w:r>
      <w:r w:rsidR="002B63A1" w:rsidRPr="002B63A1">
        <w:rPr>
          <w:rFonts w:ascii="Arial" w:hAnsi="Arial" w:cs="Arial"/>
          <w:sz w:val="20"/>
          <w:szCs w:val="20"/>
          <w:lang w:val="bg-BG"/>
        </w:rPr>
        <w:t>(</w:t>
      </w:r>
      <w:r w:rsidR="002B63A1" w:rsidRPr="002B63A1">
        <w:rPr>
          <w:rFonts w:ascii="Arial" w:hAnsi="Arial" w:cs="Arial"/>
          <w:b/>
          <w:color w:val="00B050"/>
          <w:sz w:val="20"/>
          <w:szCs w:val="20"/>
          <w:lang w:val="bg-BG"/>
        </w:rPr>
        <w:t>&lt;CQTY/&gt;</w:t>
      </w:r>
      <w:r w:rsidR="002B63A1" w:rsidRPr="002B63A1">
        <w:rPr>
          <w:rFonts w:ascii="Arial" w:hAnsi="Arial" w:cs="Arial"/>
          <w:sz w:val="20"/>
          <w:szCs w:val="20"/>
          <w:lang w:val="bg-BG"/>
        </w:rPr>
        <w:t>)</w:t>
      </w:r>
    </w:p>
    <w:p w:rsidR="002B63A1" w:rsidRPr="002B63A1" w:rsidRDefault="00050C07" w:rsidP="00F601F2">
      <w:pPr>
        <w:pStyle w:val="ListParagraph"/>
        <w:ind w:left="1080"/>
        <w:rPr>
          <w:rFonts w:ascii="Arial" w:hAnsi="Arial" w:cs="Arial"/>
          <w:b/>
          <w:sz w:val="20"/>
          <w:szCs w:val="20"/>
          <w:lang w:val="bg-BG"/>
        </w:rPr>
      </w:pPr>
      <w:r>
        <w:rPr>
          <w:rFonts w:ascii="Arial" w:hAnsi="Arial" w:cs="Arial"/>
          <w:sz w:val="20"/>
          <w:szCs w:val="20"/>
          <w:lang w:val="bg-BG"/>
        </w:rPr>
        <w:t xml:space="preserve">Completed when document is </w:t>
      </w:r>
      <w:r w:rsidRPr="00310E9E">
        <w:rPr>
          <w:rFonts w:ascii="Arial" w:hAnsi="Arial" w:cs="Arial"/>
          <w:sz w:val="20"/>
          <w:szCs w:val="20"/>
          <w:lang w:val="bg-BG"/>
        </w:rPr>
        <w:t xml:space="preserve">of type </w:t>
      </w:r>
      <w:r>
        <w:rPr>
          <w:rFonts w:ascii="Arial" w:hAnsi="Arial" w:cs="Arial"/>
          <w:sz w:val="20"/>
          <w:szCs w:val="20"/>
        </w:rPr>
        <w:t xml:space="preserve">request. When document is request for delivery here is specified delivered quantity. Similarly for Sales documents. </w:t>
      </w:r>
    </w:p>
    <w:p w:rsidR="006B03BC" w:rsidRDefault="006B03BC" w:rsidP="006B03BC">
      <w:pPr>
        <w:pStyle w:val="ListParagraph"/>
        <w:ind w:left="1080"/>
        <w:rPr>
          <w:rFonts w:ascii="Arial" w:hAnsi="Arial" w:cs="Arial"/>
          <w:b/>
          <w:sz w:val="20"/>
          <w:szCs w:val="20"/>
          <w:lang w:val="bg-BG"/>
        </w:rPr>
      </w:pPr>
    </w:p>
    <w:p w:rsidR="00381219" w:rsidRPr="002B63A1" w:rsidRDefault="00050C07" w:rsidP="006B03BC">
      <w:pPr>
        <w:pStyle w:val="ListParagraph"/>
        <w:keepNext/>
        <w:numPr>
          <w:ilvl w:val="0"/>
          <w:numId w:val="3"/>
        </w:numPr>
        <w:ind w:left="1077" w:hanging="357"/>
        <w:rPr>
          <w:rFonts w:ascii="Arial" w:hAnsi="Arial" w:cs="Arial"/>
          <w:b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>Contractors</w:t>
      </w:r>
      <w:r w:rsidR="008C49BA" w:rsidRPr="002B63A1">
        <w:rPr>
          <w:rFonts w:ascii="Arial" w:hAnsi="Arial" w:cs="Arial"/>
          <w:b/>
          <w:sz w:val="20"/>
          <w:szCs w:val="20"/>
          <w:lang w:val="bg-BG"/>
        </w:rPr>
        <w:t xml:space="preserve"> (</w:t>
      </w:r>
      <w:r w:rsidR="008C49BA" w:rsidRPr="002B63A1">
        <w:rPr>
          <w:rFonts w:ascii="Arial" w:hAnsi="Arial" w:cs="Arial"/>
          <w:b/>
          <w:color w:val="0070C0"/>
          <w:sz w:val="20"/>
          <w:szCs w:val="20"/>
          <w:lang w:val="bg-BG"/>
        </w:rPr>
        <w:t>&lt;SUPP&gt;</w:t>
      </w:r>
      <w:r w:rsidR="008C49BA" w:rsidRPr="002B63A1">
        <w:rPr>
          <w:rFonts w:ascii="Arial" w:hAnsi="Arial" w:cs="Arial"/>
          <w:b/>
          <w:sz w:val="20"/>
          <w:szCs w:val="20"/>
          <w:lang w:val="bg-BG"/>
        </w:rPr>
        <w:t>)</w:t>
      </w:r>
    </w:p>
    <w:p w:rsidR="006B03BC" w:rsidRDefault="00050C07" w:rsidP="006B03BC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  <w:r w:rsidRPr="00050C07">
        <w:rPr>
          <w:rFonts w:ascii="Arial" w:hAnsi="Arial" w:cs="Arial"/>
          <w:sz w:val="20"/>
          <w:szCs w:val="20"/>
          <w:lang w:val="bg-BG"/>
        </w:rPr>
        <w:t>Not be completed</w:t>
      </w:r>
      <w:r>
        <w:rPr>
          <w:rFonts w:ascii="Arial" w:hAnsi="Arial" w:cs="Arial"/>
          <w:sz w:val="20"/>
          <w:szCs w:val="20"/>
        </w:rPr>
        <w:t xml:space="preserve"> for </w:t>
      </w:r>
      <w:r>
        <w:rPr>
          <w:rFonts w:ascii="Arial" w:hAnsi="Arial" w:cs="Arial"/>
          <w:sz w:val="20"/>
          <w:szCs w:val="20"/>
          <w:lang w:val="bg-BG"/>
        </w:rPr>
        <w:t>in-house operations such inspection</w:t>
      </w:r>
      <w:r w:rsidRPr="00050C07">
        <w:rPr>
          <w:rFonts w:ascii="Arial" w:hAnsi="Arial" w:cs="Arial"/>
          <w:sz w:val="20"/>
          <w:szCs w:val="20"/>
          <w:lang w:val="bg-BG"/>
        </w:rPr>
        <w:t xml:space="preserve">; transfer </w:t>
      </w:r>
      <w:r>
        <w:rPr>
          <w:rFonts w:ascii="Arial" w:hAnsi="Arial" w:cs="Arial"/>
          <w:sz w:val="20"/>
          <w:szCs w:val="20"/>
        </w:rPr>
        <w:t xml:space="preserve">between </w:t>
      </w:r>
      <w:r w:rsidRPr="00050C07">
        <w:rPr>
          <w:rFonts w:ascii="Arial" w:hAnsi="Arial" w:cs="Arial"/>
          <w:sz w:val="20"/>
          <w:szCs w:val="20"/>
          <w:lang w:val="bg-BG"/>
        </w:rPr>
        <w:t>storage</w:t>
      </w:r>
      <w:r>
        <w:rPr>
          <w:rFonts w:ascii="Arial" w:hAnsi="Arial" w:cs="Arial"/>
          <w:sz w:val="20"/>
          <w:szCs w:val="20"/>
        </w:rPr>
        <w:t>s</w:t>
      </w:r>
      <w:r w:rsidRPr="00050C07">
        <w:rPr>
          <w:rFonts w:ascii="Arial" w:hAnsi="Arial" w:cs="Arial"/>
          <w:sz w:val="20"/>
          <w:szCs w:val="20"/>
          <w:lang w:val="bg-BG"/>
        </w:rPr>
        <w:t>, etc.</w:t>
      </w:r>
    </w:p>
    <w:p w:rsidR="00050C07" w:rsidRPr="00050C07" w:rsidRDefault="00050C07" w:rsidP="006B03BC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p w:rsidR="00050C07" w:rsidRPr="00050C07" w:rsidRDefault="00050C07" w:rsidP="00D56EE7">
      <w:pPr>
        <w:pStyle w:val="ListParagraph"/>
        <w:keepNext/>
        <w:numPr>
          <w:ilvl w:val="0"/>
          <w:numId w:val="3"/>
        </w:numPr>
        <w:ind w:left="1080" w:hanging="357"/>
        <w:rPr>
          <w:rFonts w:ascii="Arial" w:hAnsi="Arial" w:cs="Arial"/>
          <w:sz w:val="20"/>
          <w:szCs w:val="20"/>
          <w:lang w:val="bg-BG"/>
        </w:rPr>
      </w:pPr>
      <w:r w:rsidRPr="00050C07">
        <w:rPr>
          <w:rFonts w:ascii="Arial" w:hAnsi="Arial" w:cs="Arial"/>
          <w:b/>
          <w:sz w:val="20"/>
          <w:szCs w:val="20"/>
        </w:rPr>
        <w:t xml:space="preserve">Reasons </w:t>
      </w:r>
    </w:p>
    <w:p w:rsidR="002B63A1" w:rsidRDefault="00050C07" w:rsidP="00050C07">
      <w:pPr>
        <w:pStyle w:val="ListParagraph"/>
        <w:keepNext/>
        <w:ind w:left="1080"/>
        <w:rPr>
          <w:rFonts w:ascii="Arial" w:hAnsi="Arial" w:cs="Arial"/>
          <w:sz w:val="20"/>
          <w:szCs w:val="20"/>
          <w:lang w:val="bg-BG"/>
        </w:rPr>
      </w:pPr>
      <w:r w:rsidRPr="00050C07">
        <w:rPr>
          <w:rFonts w:ascii="Arial" w:hAnsi="Arial" w:cs="Arial"/>
          <w:sz w:val="20"/>
          <w:szCs w:val="20"/>
        </w:rPr>
        <w:t>Reasons</w:t>
      </w:r>
      <w:r>
        <w:rPr>
          <w:rFonts w:ascii="Arial" w:hAnsi="Arial" w:cs="Arial"/>
          <w:sz w:val="20"/>
          <w:szCs w:val="20"/>
        </w:rPr>
        <w:t xml:space="preserve"> and document types comes from </w:t>
      </w:r>
      <w:r w:rsidR="00051FA0">
        <w:rPr>
          <w:rFonts w:ascii="Arial" w:hAnsi="Arial" w:cs="Arial"/>
          <w:sz w:val="20"/>
          <w:szCs w:val="20"/>
        </w:rPr>
        <w:t xml:space="preserve">Detelina’s nomenclatures. All of them can be configured by the users. </w:t>
      </w:r>
    </w:p>
    <w:p w:rsidR="00051FA0" w:rsidRPr="00050C07" w:rsidRDefault="00051FA0" w:rsidP="00050C07">
      <w:pPr>
        <w:pStyle w:val="ListParagraph"/>
        <w:keepNext/>
        <w:ind w:left="1080"/>
        <w:rPr>
          <w:rFonts w:ascii="Arial" w:hAnsi="Arial" w:cs="Arial"/>
          <w:sz w:val="20"/>
          <w:szCs w:val="20"/>
          <w:lang w:val="bg-BG"/>
        </w:rPr>
      </w:pPr>
    </w:p>
    <w:p w:rsidR="00B00802" w:rsidRPr="008C49BA" w:rsidRDefault="00B00802" w:rsidP="00B00802">
      <w:pPr>
        <w:pStyle w:val="ListParagraph"/>
        <w:rPr>
          <w:rFonts w:ascii="Arial" w:hAnsi="Arial" w:cs="Arial"/>
          <w:lang w:val="bg-BG"/>
        </w:rPr>
      </w:pPr>
    </w:p>
    <w:p w:rsidR="00AC2071" w:rsidRPr="009C1777" w:rsidRDefault="009C1777" w:rsidP="00D56EE7">
      <w:pPr>
        <w:pStyle w:val="ListParagraph"/>
        <w:numPr>
          <w:ilvl w:val="0"/>
          <w:numId w:val="1"/>
        </w:numPr>
        <w:rPr>
          <w:rFonts w:ascii="Arial" w:hAnsi="Arial" w:cs="Arial"/>
          <w:lang w:val="bg-BG"/>
        </w:rPr>
      </w:pPr>
      <w:r w:rsidRPr="009C1777">
        <w:rPr>
          <w:rFonts w:ascii="Arial" w:hAnsi="Arial" w:cs="Arial"/>
        </w:rPr>
        <w:t xml:space="preserve">Incoming documents </w:t>
      </w:r>
      <w:r w:rsidR="00AA1FD9" w:rsidRPr="009C1777">
        <w:rPr>
          <w:rFonts w:ascii="Arial" w:hAnsi="Arial" w:cs="Arial"/>
          <w:lang w:val="bg-BG"/>
        </w:rPr>
        <w:t xml:space="preserve">– </w:t>
      </w:r>
      <w:r w:rsidRPr="009C1777">
        <w:rPr>
          <w:rFonts w:ascii="Arial" w:hAnsi="Arial" w:cs="Arial"/>
          <w:lang w:val="bg-BG"/>
        </w:rPr>
        <w:t xml:space="preserve">periodically searches </w:t>
      </w:r>
      <w:r w:rsidRPr="009C1777">
        <w:rPr>
          <w:rFonts w:ascii="Arial" w:hAnsi="Arial" w:cs="Arial"/>
        </w:rPr>
        <w:t xml:space="preserve">in </w:t>
      </w:r>
      <w:r w:rsidRPr="009C1777">
        <w:rPr>
          <w:rFonts w:ascii="Arial" w:hAnsi="Arial" w:cs="Arial"/>
          <w:lang w:val="bg-BG"/>
        </w:rPr>
        <w:t>the directory for transfer for any files named</w:t>
      </w:r>
      <w:r w:rsidR="00AA1FD9" w:rsidRPr="009C1777">
        <w:rPr>
          <w:rFonts w:ascii="Arial" w:hAnsi="Arial" w:cs="Arial"/>
          <w:lang w:val="bg-BG"/>
        </w:rPr>
        <w:t xml:space="preserve">: </w:t>
      </w:r>
      <w:r w:rsidR="00AA1FD9" w:rsidRPr="009C1777">
        <w:rPr>
          <w:rFonts w:ascii="Arial" w:hAnsi="Arial" w:cs="Arial"/>
          <w:b/>
          <w:lang w:val="bg-BG"/>
        </w:rPr>
        <w:t>EboIn_*.xml</w:t>
      </w:r>
      <w:r w:rsidR="00AA1FD9" w:rsidRPr="009C1777">
        <w:rPr>
          <w:rFonts w:ascii="Arial" w:hAnsi="Arial" w:cs="Arial"/>
          <w:lang w:val="bg-BG"/>
        </w:rPr>
        <w:t xml:space="preserve">. </w:t>
      </w:r>
      <w:r w:rsidRPr="009C1777">
        <w:rPr>
          <w:rFonts w:ascii="Arial" w:hAnsi="Arial" w:cs="Arial"/>
          <w:lang w:val="bg-BG"/>
        </w:rPr>
        <w:t xml:space="preserve">At the </w:t>
      </w:r>
      <w:r w:rsidRPr="009C1777">
        <w:rPr>
          <w:rFonts w:ascii="Arial" w:hAnsi="Arial" w:cs="Arial"/>
        </w:rPr>
        <w:t xml:space="preserve">finding </w:t>
      </w:r>
      <w:r w:rsidRPr="009C1777">
        <w:rPr>
          <w:rFonts w:ascii="Arial" w:hAnsi="Arial" w:cs="Arial"/>
          <w:lang w:val="bg-BG"/>
        </w:rPr>
        <w:t>of such</w:t>
      </w:r>
      <w:r w:rsidRPr="009C1777">
        <w:rPr>
          <w:rFonts w:ascii="Arial" w:hAnsi="Arial" w:cs="Arial"/>
        </w:rPr>
        <w:t>,</w:t>
      </w:r>
      <w:r w:rsidRPr="009C1777">
        <w:rPr>
          <w:rFonts w:ascii="Arial" w:hAnsi="Arial" w:cs="Arial"/>
          <w:lang w:val="bg-BG"/>
        </w:rPr>
        <w:t xml:space="preserve"> a file is processed by the </w:t>
      </w:r>
      <w:r w:rsidRPr="009C1777">
        <w:rPr>
          <w:rFonts w:ascii="Arial" w:hAnsi="Arial" w:cs="Arial"/>
        </w:rPr>
        <w:t>s</w:t>
      </w:r>
      <w:r w:rsidRPr="009C1777">
        <w:rPr>
          <w:rFonts w:ascii="Arial" w:hAnsi="Arial" w:cs="Arial"/>
          <w:lang w:val="bg-BG"/>
        </w:rPr>
        <w:t>ystem</w:t>
      </w:r>
      <w:r w:rsidR="00AA1FD9" w:rsidRPr="009C1777">
        <w:rPr>
          <w:rFonts w:ascii="Arial" w:hAnsi="Arial" w:cs="Arial"/>
          <w:lang w:val="bg-BG"/>
        </w:rPr>
        <w:t xml:space="preserve">. </w:t>
      </w:r>
      <w:r w:rsidRPr="009C1777">
        <w:rPr>
          <w:rFonts w:ascii="Arial" w:hAnsi="Arial" w:cs="Arial"/>
        </w:rPr>
        <w:t xml:space="preserve">By the name of the root nodes system determine what information has the file and consequently decode a certain way. After successful import the file is deleting. If there are an error the file is renaming to </w:t>
      </w:r>
      <w:r w:rsidRPr="009C1777">
        <w:rPr>
          <w:rFonts w:ascii="Arial" w:hAnsi="Arial" w:cs="Arial"/>
          <w:b/>
        </w:rPr>
        <w:t>*.err</w:t>
      </w:r>
      <w:r>
        <w:rPr>
          <w:rFonts w:ascii="Arial" w:hAnsi="Arial" w:cs="Arial"/>
          <w:b/>
        </w:rPr>
        <w:t>.</w:t>
      </w:r>
    </w:p>
    <w:p w:rsidR="005E2872" w:rsidRDefault="00F615BB" w:rsidP="006B03BC">
      <w:pPr>
        <w:pStyle w:val="ListParagraph"/>
        <w:keepNext/>
        <w:numPr>
          <w:ilvl w:val="0"/>
          <w:numId w:val="4"/>
        </w:numPr>
        <w:ind w:left="714" w:hanging="357"/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</w:rPr>
        <w:t xml:space="preserve">Users (cashier and operators) </w:t>
      </w:r>
    </w:p>
    <w:p w:rsidR="00AC2071" w:rsidRPr="00AC2071" w:rsidRDefault="00F615BB" w:rsidP="00AC207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Unique field for the user is his ID</w:t>
      </w:r>
      <w:r w:rsidR="00AC2071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On this field system orient whether to import new user or to edit it. </w:t>
      </w: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1A37EF" w:rsidRPr="008C49BA" w:rsidTr="001A37EF">
        <w:tc>
          <w:tcPr>
            <w:tcW w:w="4252" w:type="dxa"/>
            <w:vAlign w:val="center"/>
          </w:tcPr>
          <w:p w:rsidR="001A37EF" w:rsidRPr="008C49BA" w:rsidRDefault="001A37EF" w:rsidP="00D73787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1A37EF" w:rsidRPr="008C49BA" w:rsidRDefault="001A37EF" w:rsidP="00D7378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1A37EF" w:rsidRPr="008C49BA" w:rsidTr="001A37EF">
        <w:tc>
          <w:tcPr>
            <w:tcW w:w="4252" w:type="dxa"/>
            <w:vAlign w:val="center"/>
          </w:tcPr>
          <w:p w:rsidR="001A37EF" w:rsidRPr="00B76780" w:rsidRDefault="001A37EF" w:rsidP="001A37EF">
            <w:pP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>
              <w:rPr>
                <w:rFonts w:ascii="Arial" w:hAnsi="Arial" w:cs="Arial"/>
                <w:b/>
                <w:color w:val="C00000"/>
                <w:sz w:val="16"/>
                <w:szCs w:val="20"/>
              </w:rPr>
              <w:t>USERS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1A37EF" w:rsidRPr="001A37EF" w:rsidRDefault="00F615BB" w:rsidP="00F615BB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  <w:r w:rsidRPr="00F615BB">
              <w:rPr>
                <w:rFonts w:ascii="Arial" w:hAnsi="Arial" w:cs="Arial"/>
                <w:b/>
                <w:sz w:val="16"/>
                <w:lang w:val="bg-BG"/>
              </w:rPr>
              <w:t xml:space="preserve">Document containing data about </w:t>
            </w:r>
            <w:r>
              <w:rPr>
                <w:rFonts w:ascii="Arial" w:hAnsi="Arial" w:cs="Arial"/>
                <w:b/>
                <w:sz w:val="16"/>
              </w:rPr>
              <w:t>users</w:t>
            </w:r>
            <w:r w:rsidRPr="00F615BB">
              <w:rPr>
                <w:rFonts w:ascii="Arial" w:hAnsi="Arial" w:cs="Arial"/>
                <w:b/>
                <w:sz w:val="16"/>
                <w:lang w:val="bg-BG"/>
              </w:rPr>
              <w:t xml:space="preserve"> of the system</w:t>
            </w:r>
          </w:p>
        </w:tc>
      </w:tr>
      <w:tr w:rsidR="001A37EF" w:rsidRPr="008C49BA" w:rsidTr="00D73787">
        <w:tc>
          <w:tcPr>
            <w:tcW w:w="4252" w:type="dxa"/>
          </w:tcPr>
          <w:p w:rsidR="001A37EF" w:rsidRPr="00B76780" w:rsidRDefault="00E4224E" w:rsidP="00E4224E">
            <w:pPr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>
              <w:rPr>
                <w:rFonts w:ascii="Arial" w:hAnsi="Arial" w:cs="Arial"/>
                <w:b/>
                <w:color w:val="C00000"/>
                <w:sz w:val="16"/>
                <w:szCs w:val="20"/>
              </w:rPr>
              <w:t>USR</w:t>
            </w:r>
            <w: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1A37EF" w:rsidRPr="00F615BB" w:rsidRDefault="00F615BB" w:rsidP="00F615BB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Users data </w:t>
            </w:r>
          </w:p>
        </w:tc>
      </w:tr>
      <w:tr w:rsidR="001A37EF" w:rsidRPr="008C49BA" w:rsidTr="00D73787">
        <w:tc>
          <w:tcPr>
            <w:tcW w:w="4252" w:type="dxa"/>
          </w:tcPr>
          <w:p w:rsidR="001A37EF" w:rsidRPr="00E4224E" w:rsidRDefault="00E4224E" w:rsidP="00E4224E">
            <w:pPr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</w:rPr>
            </w:pPr>
            <w:r w:rsidRPr="00E4224E"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&lt;UID&gt;1&lt;/UID&gt;</w:t>
            </w:r>
          </w:p>
        </w:tc>
        <w:tc>
          <w:tcPr>
            <w:tcW w:w="5812" w:type="dxa"/>
          </w:tcPr>
          <w:p w:rsidR="001A37EF" w:rsidRPr="00E4224E" w:rsidRDefault="00F615BB" w:rsidP="00F615BB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</w:rPr>
              <w:t xml:space="preserve">User </w:t>
            </w:r>
            <w:r w:rsidR="00E4224E">
              <w:rPr>
                <w:rFonts w:ascii="Arial" w:hAnsi="Arial" w:cs="Arial"/>
                <w:sz w:val="16"/>
              </w:rPr>
              <w:t xml:space="preserve">ID </w:t>
            </w:r>
            <w:r>
              <w:rPr>
                <w:rFonts w:ascii="Arial" w:hAnsi="Arial" w:cs="Arial"/>
                <w:sz w:val="16"/>
              </w:rPr>
              <w:t xml:space="preserve">(number) - unique field </w:t>
            </w:r>
          </w:p>
        </w:tc>
      </w:tr>
      <w:tr w:rsidR="00E4224E" w:rsidRPr="008C49BA" w:rsidTr="00D73787">
        <w:tc>
          <w:tcPr>
            <w:tcW w:w="4252" w:type="dxa"/>
          </w:tcPr>
          <w:p w:rsidR="00E4224E" w:rsidRPr="00E4224E" w:rsidRDefault="00E4224E" w:rsidP="00D73787">
            <w:pPr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</w:rPr>
            </w:pPr>
            <w:r w:rsidRPr="00E4224E"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&lt;LVL&gt;C&lt;/LVL&gt;</w:t>
            </w:r>
          </w:p>
        </w:tc>
        <w:tc>
          <w:tcPr>
            <w:tcW w:w="5812" w:type="dxa"/>
          </w:tcPr>
          <w:p w:rsidR="00E4224E" w:rsidRPr="00E4224E" w:rsidRDefault="00F615BB" w:rsidP="00F615BB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</w:rPr>
              <w:t>User type (</w:t>
            </w:r>
            <w:r w:rsidR="00E4224E" w:rsidRPr="00E4224E">
              <w:rPr>
                <w:rFonts w:ascii="Arial" w:hAnsi="Arial" w:cs="Arial"/>
                <w:b/>
                <w:sz w:val="16"/>
              </w:rPr>
              <w:t>C</w:t>
            </w:r>
            <w:r w:rsidR="00E4224E">
              <w:rPr>
                <w:rFonts w:ascii="Arial" w:hAnsi="Arial" w:cs="Arial"/>
                <w:sz w:val="16"/>
              </w:rPr>
              <w:t>-</w:t>
            </w:r>
            <w:r>
              <w:rPr>
                <w:rFonts w:ascii="Arial" w:hAnsi="Arial" w:cs="Arial"/>
                <w:sz w:val="16"/>
              </w:rPr>
              <w:t>cashier</w:t>
            </w:r>
            <w:r w:rsidR="00E4224E">
              <w:rPr>
                <w:rFonts w:ascii="Arial" w:hAnsi="Arial" w:cs="Arial"/>
                <w:sz w:val="16"/>
                <w:lang w:val="bg-BG"/>
              </w:rPr>
              <w:t xml:space="preserve">; </w:t>
            </w:r>
            <w:r w:rsidR="00E4224E" w:rsidRPr="00E4224E">
              <w:rPr>
                <w:rFonts w:ascii="Arial" w:hAnsi="Arial" w:cs="Arial"/>
                <w:b/>
                <w:sz w:val="16"/>
              </w:rPr>
              <w:t>U</w:t>
            </w:r>
            <w:r w:rsidR="00E4224E">
              <w:rPr>
                <w:rFonts w:ascii="Arial" w:hAnsi="Arial" w:cs="Arial"/>
                <w:sz w:val="16"/>
                <w:lang w:val="bg-BG"/>
              </w:rPr>
              <w:t>-</w:t>
            </w:r>
            <w:r>
              <w:rPr>
                <w:rFonts w:ascii="Arial" w:hAnsi="Arial" w:cs="Arial"/>
                <w:sz w:val="16"/>
              </w:rPr>
              <w:t>BOS operator</w:t>
            </w:r>
            <w:r w:rsidR="00E4224E">
              <w:rPr>
                <w:rFonts w:ascii="Arial" w:hAnsi="Arial" w:cs="Arial"/>
                <w:sz w:val="16"/>
                <w:lang w:val="bg-BG"/>
              </w:rPr>
              <w:t xml:space="preserve">; </w:t>
            </w:r>
            <w:r w:rsidR="00E4224E" w:rsidRPr="00E4224E">
              <w:rPr>
                <w:rFonts w:ascii="Arial" w:hAnsi="Arial" w:cs="Arial"/>
                <w:b/>
                <w:sz w:val="16"/>
              </w:rPr>
              <w:t>A</w:t>
            </w:r>
            <w:r w:rsidR="00E4224E">
              <w:rPr>
                <w:rFonts w:ascii="Arial" w:hAnsi="Arial" w:cs="Arial"/>
                <w:sz w:val="16"/>
                <w:lang w:val="bg-BG"/>
              </w:rPr>
              <w:t>-</w:t>
            </w:r>
            <w:r>
              <w:rPr>
                <w:rFonts w:ascii="Arial" w:hAnsi="Arial" w:cs="Arial"/>
                <w:sz w:val="16"/>
              </w:rPr>
              <w:t>administrator</w:t>
            </w:r>
            <w:r w:rsidR="00E4224E">
              <w:rPr>
                <w:rFonts w:ascii="Arial" w:hAnsi="Arial" w:cs="Arial"/>
                <w:sz w:val="16"/>
                <w:lang w:val="bg-BG"/>
              </w:rPr>
              <w:t>)</w:t>
            </w:r>
          </w:p>
        </w:tc>
      </w:tr>
      <w:tr w:rsidR="001A37EF" w:rsidRPr="008C49BA" w:rsidTr="00D73787">
        <w:tc>
          <w:tcPr>
            <w:tcW w:w="4252" w:type="dxa"/>
          </w:tcPr>
          <w:p w:rsidR="001A37EF" w:rsidRPr="00E4224E" w:rsidRDefault="00E4224E" w:rsidP="00E4224E">
            <w:pPr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</w:rPr>
            </w:pPr>
            <w:r w:rsidRPr="00E4224E"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&lt;UNME&gt;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username</w:t>
            </w:r>
            <w:r w:rsidRPr="00E4224E"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&lt;/UNME&gt;</w:t>
            </w:r>
          </w:p>
        </w:tc>
        <w:tc>
          <w:tcPr>
            <w:tcW w:w="5812" w:type="dxa"/>
          </w:tcPr>
          <w:p w:rsidR="001A37EF" w:rsidRPr="00E4224E" w:rsidRDefault="00F615BB" w:rsidP="00F615BB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</w:rPr>
              <w:t xml:space="preserve">User name – unique  field </w:t>
            </w:r>
          </w:p>
        </w:tc>
      </w:tr>
      <w:tr w:rsidR="001A37EF" w:rsidRPr="008C49BA" w:rsidTr="00D73787">
        <w:tc>
          <w:tcPr>
            <w:tcW w:w="4252" w:type="dxa"/>
          </w:tcPr>
          <w:p w:rsidR="001A37EF" w:rsidRPr="00E4224E" w:rsidRDefault="00E4224E" w:rsidP="00E4224E">
            <w:pPr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</w:rPr>
            </w:pPr>
            <w:r w:rsidRPr="00E4224E"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&lt;UPAS&gt;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password</w:t>
            </w:r>
            <w:r w:rsidRPr="00E4224E"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&lt;/UPAS&gt;</w:t>
            </w:r>
          </w:p>
        </w:tc>
        <w:tc>
          <w:tcPr>
            <w:tcW w:w="5812" w:type="dxa"/>
          </w:tcPr>
          <w:p w:rsidR="001A37EF" w:rsidRPr="00E4224E" w:rsidRDefault="00F615BB" w:rsidP="00F615BB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</w:rPr>
              <w:t xml:space="preserve">Password – explicitly </w:t>
            </w:r>
          </w:p>
        </w:tc>
      </w:tr>
      <w:tr w:rsidR="001A37EF" w:rsidRPr="008C49BA" w:rsidTr="00D73787">
        <w:tc>
          <w:tcPr>
            <w:tcW w:w="4252" w:type="dxa"/>
          </w:tcPr>
          <w:p w:rsidR="001A37EF" w:rsidRPr="00E4224E" w:rsidRDefault="00E4224E" w:rsidP="00D56EE7">
            <w:pPr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</w:rPr>
            </w:pPr>
            <w:r w:rsidRPr="00E4224E"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&lt;NAME&gt;</w:t>
            </w:r>
            <w:r w:rsidR="00D56EE7">
              <w:rPr>
                <w:rFonts w:ascii="Arial" w:hAnsi="Arial" w:cs="Arial"/>
                <w:b/>
                <w:color w:val="0070C0"/>
                <w:sz w:val="16"/>
                <w:szCs w:val="20"/>
              </w:rPr>
              <w:t>Cashier name</w:t>
            </w:r>
            <w:r w:rsidRPr="00E4224E"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&lt;/NAME&gt;</w:t>
            </w:r>
          </w:p>
        </w:tc>
        <w:tc>
          <w:tcPr>
            <w:tcW w:w="5812" w:type="dxa"/>
          </w:tcPr>
          <w:p w:rsidR="001A37EF" w:rsidRPr="00F615BB" w:rsidRDefault="00F615BB" w:rsidP="00F615BB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Full name of the user</w:t>
            </w:r>
          </w:p>
        </w:tc>
      </w:tr>
      <w:tr w:rsidR="00E4224E" w:rsidRPr="008C49BA" w:rsidTr="00D73787">
        <w:tc>
          <w:tcPr>
            <w:tcW w:w="4252" w:type="dxa"/>
          </w:tcPr>
          <w:p w:rsidR="00E4224E" w:rsidRPr="00E4224E" w:rsidRDefault="00E4224E" w:rsidP="00E4224E">
            <w:pPr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</w:rPr>
            </w:pPr>
            <w:r w:rsidRPr="00E4224E"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&lt;PERM&gt;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100011110101101010110011</w:t>
            </w:r>
            <w:r w:rsidRPr="00E4224E"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&lt;/PERM&gt;</w:t>
            </w:r>
          </w:p>
        </w:tc>
        <w:tc>
          <w:tcPr>
            <w:tcW w:w="5812" w:type="dxa"/>
          </w:tcPr>
          <w:p w:rsidR="00E4224E" w:rsidRPr="00E4224E" w:rsidRDefault="00F615BB" w:rsidP="00F615BB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</w:rPr>
              <w:t xml:space="preserve">User levels (depends of the user type)* </w:t>
            </w:r>
          </w:p>
        </w:tc>
      </w:tr>
      <w:tr w:rsidR="001A37EF" w:rsidRPr="008C49BA" w:rsidTr="001A37EF">
        <w:tc>
          <w:tcPr>
            <w:tcW w:w="4252" w:type="dxa"/>
          </w:tcPr>
          <w:p w:rsidR="001A37EF" w:rsidRPr="00E4224E" w:rsidRDefault="00E4224E" w:rsidP="00E4224E">
            <w:pPr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C00000"/>
                <w:sz w:val="16"/>
                <w:szCs w:val="20"/>
              </w:rPr>
              <w:t>&lt;/USR&gt;</w:t>
            </w:r>
          </w:p>
        </w:tc>
        <w:tc>
          <w:tcPr>
            <w:tcW w:w="5812" w:type="dxa"/>
          </w:tcPr>
          <w:p w:rsidR="001A37EF" w:rsidRPr="00E4224E" w:rsidRDefault="001A37EF" w:rsidP="00D7378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1A37EF" w:rsidRPr="008C49BA" w:rsidTr="001A37EF">
        <w:tc>
          <w:tcPr>
            <w:tcW w:w="4252" w:type="dxa"/>
          </w:tcPr>
          <w:p w:rsidR="001A37EF" w:rsidRPr="00B76780" w:rsidRDefault="001A37EF" w:rsidP="00D73787">
            <w:pP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/</w:t>
            </w:r>
            <w:r>
              <w:rPr>
                <w:rFonts w:ascii="Arial" w:hAnsi="Arial" w:cs="Arial"/>
                <w:b/>
                <w:color w:val="C00000"/>
                <w:sz w:val="16"/>
                <w:szCs w:val="20"/>
              </w:rPr>
              <w:t>USERS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1A37EF" w:rsidRPr="00E4224E" w:rsidRDefault="001A37EF" w:rsidP="00D7378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</w:tbl>
    <w:p w:rsidR="006B03BC" w:rsidRPr="006B03BC" w:rsidRDefault="006B03BC" w:rsidP="006B03BC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p w:rsidR="006E05DD" w:rsidRPr="006E05DD" w:rsidRDefault="006E05DD" w:rsidP="00D56EE7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6E05DD">
        <w:rPr>
          <w:rFonts w:ascii="Arial" w:hAnsi="Arial" w:cs="Arial"/>
          <w:b/>
          <w:sz w:val="20"/>
          <w:szCs w:val="20"/>
        </w:rPr>
        <w:t xml:space="preserve">User </w:t>
      </w:r>
      <w:r w:rsidR="00AC2071" w:rsidRPr="006E05DD">
        <w:rPr>
          <w:rFonts w:ascii="Arial" w:hAnsi="Arial" w:cs="Arial"/>
          <w:b/>
          <w:sz w:val="20"/>
          <w:szCs w:val="20"/>
        </w:rPr>
        <w:t xml:space="preserve">ID </w:t>
      </w:r>
      <w:r w:rsidR="00AC2071" w:rsidRPr="006E05DD">
        <w:rPr>
          <w:rFonts w:ascii="Arial" w:hAnsi="Arial" w:cs="Arial"/>
          <w:sz w:val="20"/>
          <w:szCs w:val="20"/>
          <w:lang w:val="bg-BG"/>
        </w:rPr>
        <w:t xml:space="preserve">– </w:t>
      </w:r>
      <w:r w:rsidRPr="006E05DD">
        <w:rPr>
          <w:rFonts w:ascii="Arial" w:hAnsi="Arial" w:cs="Arial"/>
          <w:sz w:val="20"/>
          <w:szCs w:val="20"/>
        </w:rPr>
        <w:t xml:space="preserve">whole number – unique for the system </w:t>
      </w:r>
    </w:p>
    <w:p w:rsidR="00AC2071" w:rsidRPr="006E05DD" w:rsidRDefault="006E05DD" w:rsidP="00D56EE7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>User type</w:t>
      </w:r>
      <w:r w:rsidR="00AC2071" w:rsidRPr="006E05DD">
        <w:rPr>
          <w:rFonts w:ascii="Arial" w:hAnsi="Arial" w:cs="Arial"/>
          <w:sz w:val="20"/>
          <w:szCs w:val="20"/>
          <w:lang w:val="bg-BG"/>
        </w:rPr>
        <w:t xml:space="preserve"> </w:t>
      </w:r>
      <w:r w:rsidR="006E518C" w:rsidRPr="006E05DD">
        <w:rPr>
          <w:rFonts w:ascii="Arial" w:hAnsi="Arial" w:cs="Arial"/>
          <w:sz w:val="20"/>
          <w:szCs w:val="20"/>
          <w:lang w:val="bg-BG"/>
        </w:rPr>
        <w:t>–</w:t>
      </w:r>
      <w:r w:rsidR="00AC2071" w:rsidRPr="006E05DD">
        <w:rPr>
          <w:rFonts w:ascii="Arial" w:hAnsi="Arial" w:cs="Arial"/>
          <w:sz w:val="20"/>
          <w:szCs w:val="20"/>
          <w:lang w:val="bg-BG"/>
        </w:rPr>
        <w:t xml:space="preserve"> </w:t>
      </w:r>
      <w:r>
        <w:rPr>
          <w:rFonts w:ascii="Arial" w:hAnsi="Arial" w:cs="Arial"/>
          <w:sz w:val="20"/>
          <w:szCs w:val="20"/>
        </w:rPr>
        <w:t>One of these values</w:t>
      </w:r>
      <w:r w:rsidR="006E518C" w:rsidRPr="006E05DD">
        <w:rPr>
          <w:rFonts w:ascii="Arial" w:hAnsi="Arial" w:cs="Arial"/>
          <w:sz w:val="20"/>
          <w:szCs w:val="20"/>
          <w:lang w:val="bg-BG"/>
        </w:rPr>
        <w:t xml:space="preserve">: </w:t>
      </w:r>
      <w:r w:rsidR="006E518C" w:rsidRPr="006E05DD">
        <w:rPr>
          <w:rFonts w:ascii="Arial" w:hAnsi="Arial" w:cs="Arial"/>
          <w:b/>
          <w:sz w:val="20"/>
          <w:szCs w:val="20"/>
        </w:rPr>
        <w:t>C</w:t>
      </w:r>
      <w:r w:rsidR="006E518C" w:rsidRPr="006E05DD">
        <w:rPr>
          <w:rFonts w:ascii="Arial" w:hAnsi="Arial" w:cs="Arial"/>
          <w:sz w:val="20"/>
          <w:szCs w:val="20"/>
        </w:rPr>
        <w:t xml:space="preserve"> –</w:t>
      </w:r>
      <w:r w:rsidR="006E518C" w:rsidRPr="006E05DD">
        <w:rPr>
          <w:rFonts w:ascii="Arial" w:hAnsi="Arial" w:cs="Arial"/>
          <w:sz w:val="20"/>
          <w:szCs w:val="20"/>
          <w:lang w:val="bg-BG"/>
        </w:rPr>
        <w:t xml:space="preserve"> </w:t>
      </w:r>
      <w:r>
        <w:rPr>
          <w:rFonts w:ascii="Arial" w:hAnsi="Arial" w:cs="Arial"/>
          <w:sz w:val="20"/>
          <w:szCs w:val="20"/>
        </w:rPr>
        <w:t>cashier</w:t>
      </w:r>
      <w:r w:rsidR="006E518C" w:rsidRPr="006E05DD">
        <w:rPr>
          <w:rFonts w:ascii="Arial" w:hAnsi="Arial" w:cs="Arial"/>
          <w:sz w:val="20"/>
          <w:szCs w:val="20"/>
          <w:lang w:val="bg-BG"/>
        </w:rPr>
        <w:t xml:space="preserve">; </w:t>
      </w:r>
      <w:r w:rsidR="006E518C" w:rsidRPr="006E05DD">
        <w:rPr>
          <w:rFonts w:ascii="Arial" w:hAnsi="Arial" w:cs="Arial"/>
          <w:b/>
          <w:sz w:val="20"/>
          <w:szCs w:val="20"/>
        </w:rPr>
        <w:t>U</w:t>
      </w:r>
      <w:r w:rsidR="006E518C" w:rsidRPr="006E05DD">
        <w:rPr>
          <w:rFonts w:ascii="Arial" w:hAnsi="Arial" w:cs="Arial"/>
          <w:sz w:val="20"/>
          <w:szCs w:val="20"/>
        </w:rPr>
        <w:t xml:space="preserve"> </w:t>
      </w:r>
      <w:r w:rsidR="006E518C" w:rsidRPr="006E05DD">
        <w:rPr>
          <w:rFonts w:ascii="Arial" w:hAnsi="Arial" w:cs="Arial"/>
          <w:sz w:val="20"/>
          <w:szCs w:val="20"/>
          <w:lang w:val="bg-BG"/>
        </w:rPr>
        <w:t xml:space="preserve">- </w:t>
      </w:r>
      <w:r w:rsidR="006E518C" w:rsidRPr="006E05DD">
        <w:rPr>
          <w:rFonts w:ascii="Arial" w:hAnsi="Arial" w:cs="Arial"/>
          <w:sz w:val="20"/>
          <w:szCs w:val="20"/>
        </w:rPr>
        <w:t xml:space="preserve">BOS </w:t>
      </w:r>
      <w:r w:rsidR="00F615BB">
        <w:rPr>
          <w:rFonts w:ascii="Arial" w:hAnsi="Arial" w:cs="Arial"/>
          <w:sz w:val="20"/>
          <w:szCs w:val="20"/>
        </w:rPr>
        <w:t>operator</w:t>
      </w:r>
      <w:r w:rsidR="006E518C" w:rsidRPr="006E05DD">
        <w:rPr>
          <w:rFonts w:ascii="Arial" w:hAnsi="Arial" w:cs="Arial"/>
          <w:sz w:val="20"/>
          <w:szCs w:val="20"/>
          <w:lang w:val="bg-BG"/>
        </w:rPr>
        <w:t xml:space="preserve">; </w:t>
      </w:r>
      <w:r w:rsidR="006E518C" w:rsidRPr="006E05DD">
        <w:rPr>
          <w:rFonts w:ascii="Arial" w:hAnsi="Arial" w:cs="Arial"/>
          <w:b/>
          <w:sz w:val="20"/>
          <w:szCs w:val="20"/>
          <w:lang w:val="bg-BG"/>
        </w:rPr>
        <w:t>А</w:t>
      </w:r>
      <w:r w:rsidR="006E518C" w:rsidRPr="006E05DD">
        <w:rPr>
          <w:rFonts w:ascii="Arial" w:hAnsi="Arial" w:cs="Arial"/>
          <w:sz w:val="20"/>
          <w:szCs w:val="20"/>
          <w:lang w:val="bg-BG"/>
        </w:rPr>
        <w:t xml:space="preserve"> – </w:t>
      </w:r>
      <w:r>
        <w:rPr>
          <w:rFonts w:ascii="Arial" w:hAnsi="Arial" w:cs="Arial"/>
          <w:sz w:val="20"/>
          <w:szCs w:val="20"/>
        </w:rPr>
        <w:t>Administrator</w:t>
      </w:r>
    </w:p>
    <w:p w:rsidR="006B03BC" w:rsidRPr="006E05DD" w:rsidRDefault="006E05DD" w:rsidP="00D56EE7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6E05DD">
        <w:rPr>
          <w:rFonts w:ascii="Arial" w:hAnsi="Arial" w:cs="Arial"/>
          <w:b/>
          <w:sz w:val="20"/>
          <w:szCs w:val="20"/>
        </w:rPr>
        <w:lastRenderedPageBreak/>
        <w:t xml:space="preserve">User levels </w:t>
      </w:r>
      <w:r w:rsidR="006E518C" w:rsidRPr="006E05DD">
        <w:rPr>
          <w:rFonts w:ascii="Arial" w:hAnsi="Arial" w:cs="Arial"/>
          <w:sz w:val="20"/>
          <w:szCs w:val="20"/>
          <w:lang w:val="bg-BG"/>
        </w:rPr>
        <w:t xml:space="preserve">– </w:t>
      </w:r>
      <w:r w:rsidRPr="006E05DD">
        <w:rPr>
          <w:rFonts w:ascii="Arial" w:hAnsi="Arial" w:cs="Arial"/>
          <w:sz w:val="20"/>
          <w:szCs w:val="20"/>
        </w:rPr>
        <w:t>text string from 0 or 1</w:t>
      </w:r>
      <w:r w:rsidR="006E518C" w:rsidRPr="006E05DD">
        <w:rPr>
          <w:rFonts w:ascii="Arial" w:hAnsi="Arial" w:cs="Arial"/>
          <w:sz w:val="20"/>
          <w:szCs w:val="20"/>
          <w:lang w:val="bg-BG"/>
        </w:rPr>
        <w:t xml:space="preserve">. </w:t>
      </w:r>
      <w:r w:rsidRPr="006E05DD">
        <w:rPr>
          <w:rFonts w:ascii="Arial" w:hAnsi="Arial" w:cs="Arial"/>
          <w:sz w:val="20"/>
          <w:szCs w:val="20"/>
        </w:rPr>
        <w:t>Each position have defined access functionality. 0 – prohibition, 1 – allowance</w:t>
      </w:r>
      <w:r w:rsidRPr="006E05DD">
        <w:rPr>
          <w:rFonts w:ascii="Arial" w:hAnsi="Arial" w:cs="Arial"/>
          <w:sz w:val="20"/>
          <w:szCs w:val="20"/>
          <w:lang w:val="bg-BG"/>
        </w:rPr>
        <w:t xml:space="preserve"> </w:t>
      </w:r>
    </w:p>
    <w:tbl>
      <w:tblPr>
        <w:tblStyle w:val="TableGrid"/>
        <w:tblW w:w="8617" w:type="dxa"/>
        <w:tblInd w:w="1319" w:type="dxa"/>
        <w:tblLook w:val="04A0" w:firstRow="1" w:lastRow="0" w:firstColumn="1" w:lastColumn="0" w:noHBand="0" w:noVBand="1"/>
      </w:tblPr>
      <w:tblGrid>
        <w:gridCol w:w="897"/>
        <w:gridCol w:w="7720"/>
      </w:tblGrid>
      <w:tr w:rsidR="006E518C" w:rsidRPr="008C49BA" w:rsidTr="006E518C">
        <w:tc>
          <w:tcPr>
            <w:tcW w:w="8617" w:type="dxa"/>
            <w:gridSpan w:val="2"/>
            <w:shd w:val="clear" w:color="auto" w:fill="EEECE1" w:themeFill="background2"/>
          </w:tcPr>
          <w:p w:rsidR="006E518C" w:rsidRPr="006E05DD" w:rsidRDefault="006E05DD" w:rsidP="006E51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Cashier levels</w:t>
            </w:r>
          </w:p>
        </w:tc>
      </w:tr>
      <w:tr w:rsidR="006E518C" w:rsidRPr="008C49BA" w:rsidTr="006E518C">
        <w:tc>
          <w:tcPr>
            <w:tcW w:w="897" w:type="dxa"/>
          </w:tcPr>
          <w:p w:rsidR="006E518C" w:rsidRPr="007C09F8" w:rsidRDefault="006E05DD" w:rsidP="00D73787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Position</w:t>
            </w:r>
          </w:p>
        </w:tc>
        <w:tc>
          <w:tcPr>
            <w:tcW w:w="7720" w:type="dxa"/>
          </w:tcPr>
          <w:p w:rsidR="006E518C" w:rsidRPr="006E518C" w:rsidRDefault="006E05DD" w:rsidP="00DA49FD">
            <w:pPr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Meaning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</w:t>
            </w:r>
          </w:p>
        </w:tc>
        <w:tc>
          <w:tcPr>
            <w:tcW w:w="7720" w:type="dxa"/>
          </w:tcPr>
          <w:p w:rsidR="006E518C" w:rsidRPr="008C49BA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Allowed free discounts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2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Allowed </w:t>
            </w:r>
            <w:r w:rsidR="00976D8B">
              <w:rPr>
                <w:rFonts w:ascii="Arial" w:hAnsi="Arial" w:cs="Arial"/>
                <w:sz w:val="16"/>
                <w:szCs w:val="16"/>
              </w:rPr>
              <w:t xml:space="preserve">access to make </w:t>
            </w:r>
            <w:r>
              <w:rPr>
                <w:rFonts w:ascii="Arial" w:hAnsi="Arial" w:cs="Arial"/>
                <w:sz w:val="16"/>
                <w:szCs w:val="16"/>
              </w:rPr>
              <w:t>end of day</w:t>
            </w:r>
            <w:r w:rsidR="00976D8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3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to chance the price in the moment of sale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4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list of items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5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to print non fiscal </w:t>
            </w:r>
            <w:r w:rsidR="00976D8B">
              <w:rPr>
                <w:rFonts w:ascii="Arial" w:hAnsi="Arial" w:cs="Arial"/>
                <w:sz w:val="16"/>
                <w:szCs w:val="16"/>
              </w:rPr>
              <w:t xml:space="preserve">receipts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6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976D8B">
              <w:rPr>
                <w:rFonts w:ascii="Arial" w:hAnsi="Arial" w:cs="Arial"/>
                <w:sz w:val="16"/>
                <w:szCs w:val="16"/>
              </w:rPr>
              <w:t xml:space="preserve">monitoring the amount of stock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7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976D8B">
              <w:rPr>
                <w:rFonts w:ascii="Arial" w:hAnsi="Arial" w:cs="Arial"/>
                <w:sz w:val="16"/>
                <w:szCs w:val="16"/>
              </w:rPr>
              <w:t xml:space="preserve">access to interim cash report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8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976D8B">
              <w:rPr>
                <w:rFonts w:ascii="Arial" w:hAnsi="Arial" w:cs="Arial"/>
                <w:sz w:val="16"/>
                <w:szCs w:val="16"/>
              </w:rPr>
              <w:t xml:space="preserve">access to old client’s bills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9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976D8B">
              <w:rPr>
                <w:rFonts w:ascii="Arial" w:hAnsi="Arial" w:cs="Arial"/>
                <w:sz w:val="16"/>
                <w:szCs w:val="16"/>
              </w:rPr>
              <w:t xml:space="preserve">revoke in open client’s bill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10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976D8B">
              <w:rPr>
                <w:rFonts w:ascii="Arial" w:hAnsi="Arial" w:cs="Arial"/>
                <w:sz w:val="16"/>
                <w:szCs w:val="16"/>
              </w:rPr>
              <w:t>input/</w:t>
            </w:r>
            <w:r w:rsidR="00436491">
              <w:rPr>
                <w:rFonts w:ascii="Arial" w:hAnsi="Arial" w:cs="Arial"/>
                <w:sz w:val="16"/>
                <w:szCs w:val="16"/>
              </w:rPr>
              <w:t>o</w:t>
            </w:r>
            <w:r w:rsidR="00976D8B">
              <w:rPr>
                <w:rFonts w:ascii="Arial" w:hAnsi="Arial" w:cs="Arial"/>
                <w:sz w:val="16"/>
                <w:szCs w:val="16"/>
              </w:rPr>
              <w:t xml:space="preserve">utput of amount </w:t>
            </w:r>
          </w:p>
        </w:tc>
      </w:tr>
      <w:tr w:rsidR="006E518C" w:rsidRPr="008C49BA" w:rsidTr="006E2BCA">
        <w:trPr>
          <w:trHeight w:val="48"/>
        </w:trPr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11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436491">
              <w:rPr>
                <w:rFonts w:ascii="Arial" w:hAnsi="Arial" w:cs="Arial"/>
                <w:sz w:val="16"/>
                <w:szCs w:val="16"/>
              </w:rPr>
              <w:t xml:space="preserve">invoicing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12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436491">
              <w:rPr>
                <w:rFonts w:ascii="Arial" w:hAnsi="Arial" w:cs="Arial"/>
                <w:sz w:val="16"/>
                <w:szCs w:val="16"/>
              </w:rPr>
              <w:t xml:space="preserve">additional payment types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13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436491">
              <w:rPr>
                <w:rFonts w:ascii="Arial" w:hAnsi="Arial" w:cs="Arial"/>
                <w:sz w:val="16"/>
                <w:szCs w:val="16"/>
              </w:rPr>
              <w:t xml:space="preserve">monitoring of purchase prices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14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436491">
              <w:rPr>
                <w:rFonts w:ascii="Arial" w:hAnsi="Arial" w:cs="Arial"/>
                <w:sz w:val="16"/>
                <w:szCs w:val="16"/>
              </w:rPr>
              <w:t xml:space="preserve">the return of items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15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436491">
              <w:rPr>
                <w:rFonts w:ascii="Arial" w:hAnsi="Arial" w:cs="Arial"/>
                <w:sz w:val="16"/>
                <w:szCs w:val="16"/>
              </w:rPr>
              <w:t xml:space="preserve">more than one type of payment in the bill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16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436491">
              <w:rPr>
                <w:rFonts w:ascii="Arial" w:hAnsi="Arial" w:cs="Arial"/>
                <w:sz w:val="16"/>
                <w:szCs w:val="16"/>
              </w:rPr>
              <w:t xml:space="preserve">revoke in the interim closed bill </w:t>
            </w:r>
          </w:p>
        </w:tc>
      </w:tr>
      <w:tr w:rsidR="006E518C" w:rsidRPr="008C49BA" w:rsidTr="006E2BCA">
        <w:trPr>
          <w:trHeight w:val="111"/>
        </w:trPr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17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436491">
              <w:rPr>
                <w:rFonts w:ascii="Arial" w:hAnsi="Arial" w:cs="Arial"/>
                <w:sz w:val="16"/>
                <w:szCs w:val="16"/>
              </w:rPr>
              <w:t xml:space="preserve">access to the bills opened from other cashier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18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436491">
              <w:rPr>
                <w:rFonts w:ascii="Arial" w:hAnsi="Arial" w:cs="Arial"/>
                <w:sz w:val="16"/>
                <w:szCs w:val="16"/>
              </w:rPr>
              <w:t xml:space="preserve">changing service rate (restaurant) </w:t>
            </w:r>
          </w:p>
        </w:tc>
      </w:tr>
      <w:tr w:rsidR="006E518C" w:rsidRPr="008C49BA" w:rsidTr="006E518C">
        <w:tc>
          <w:tcPr>
            <w:tcW w:w="897" w:type="dxa"/>
          </w:tcPr>
          <w:p w:rsidR="006E518C" w:rsidRPr="007C09F8" w:rsidRDefault="006E518C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19</w:t>
            </w:r>
          </w:p>
        </w:tc>
        <w:tc>
          <w:tcPr>
            <w:tcW w:w="7720" w:type="dxa"/>
          </w:tcPr>
          <w:p w:rsidR="006E518C" w:rsidRPr="006E518C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6E518C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436491">
              <w:rPr>
                <w:rFonts w:ascii="Arial" w:hAnsi="Arial" w:cs="Arial"/>
                <w:sz w:val="16"/>
                <w:szCs w:val="16"/>
              </w:rPr>
              <w:t>merging and separating  of the bills</w:t>
            </w:r>
            <w:r w:rsidR="006E2BCA">
              <w:rPr>
                <w:rFonts w:ascii="Arial" w:hAnsi="Arial" w:cs="Arial"/>
                <w:sz w:val="16"/>
                <w:szCs w:val="16"/>
              </w:rPr>
              <w:t xml:space="preserve"> (restaurant) </w:t>
            </w:r>
          </w:p>
        </w:tc>
      </w:tr>
      <w:tr w:rsidR="006E518C" w:rsidRPr="008C49BA" w:rsidTr="006E518C">
        <w:tc>
          <w:tcPr>
            <w:tcW w:w="8617" w:type="dxa"/>
            <w:gridSpan w:val="2"/>
            <w:shd w:val="clear" w:color="auto" w:fill="EEECE1" w:themeFill="background2"/>
          </w:tcPr>
          <w:p w:rsidR="006E518C" w:rsidRPr="006E2BCA" w:rsidRDefault="006E2BCA" w:rsidP="006E51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User levels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DA49FD" w:rsidP="00D73787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Position</w:t>
            </w:r>
          </w:p>
        </w:tc>
        <w:tc>
          <w:tcPr>
            <w:tcW w:w="7720" w:type="dxa"/>
          </w:tcPr>
          <w:p w:rsidR="006E518C" w:rsidRPr="006E518C" w:rsidRDefault="00DA49FD" w:rsidP="00D73787">
            <w:pPr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Meaning</w:t>
            </w:r>
          </w:p>
        </w:tc>
      </w:tr>
      <w:tr w:rsidR="00E335F8" w:rsidRPr="008C49BA" w:rsidTr="00D73787">
        <w:tc>
          <w:tcPr>
            <w:tcW w:w="897" w:type="dxa"/>
          </w:tcPr>
          <w:p w:rsidR="00E335F8" w:rsidRPr="007C09F8" w:rsidRDefault="00E335F8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1</w:t>
            </w:r>
          </w:p>
        </w:tc>
        <w:tc>
          <w:tcPr>
            <w:tcW w:w="7720" w:type="dxa"/>
          </w:tcPr>
          <w:p w:rsidR="00E335F8" w:rsidRPr="008C49BA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E335F8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6E2BCA">
              <w:rPr>
                <w:rFonts w:ascii="Arial" w:hAnsi="Arial" w:cs="Arial"/>
                <w:sz w:val="16"/>
                <w:szCs w:val="16"/>
              </w:rPr>
              <w:t xml:space="preserve">editing of nomenclatures (groups, currencies, time periods, storages…) </w:t>
            </w:r>
          </w:p>
        </w:tc>
      </w:tr>
      <w:tr w:rsidR="00E335F8" w:rsidRPr="008C49BA" w:rsidTr="00D73787">
        <w:tc>
          <w:tcPr>
            <w:tcW w:w="897" w:type="dxa"/>
          </w:tcPr>
          <w:p w:rsidR="00E335F8" w:rsidRPr="007C09F8" w:rsidRDefault="00E335F8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2</w:t>
            </w:r>
          </w:p>
        </w:tc>
        <w:tc>
          <w:tcPr>
            <w:tcW w:w="7720" w:type="dxa"/>
          </w:tcPr>
          <w:p w:rsidR="00E335F8" w:rsidRPr="008C49BA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E335F8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6E2BCA">
              <w:rPr>
                <w:rFonts w:ascii="Arial" w:hAnsi="Arial" w:cs="Arial"/>
                <w:sz w:val="16"/>
                <w:szCs w:val="16"/>
              </w:rPr>
              <w:t xml:space="preserve">editing of items and groups </w:t>
            </w:r>
          </w:p>
        </w:tc>
      </w:tr>
      <w:tr w:rsidR="00E335F8" w:rsidRPr="008C49BA" w:rsidTr="00D73787">
        <w:tc>
          <w:tcPr>
            <w:tcW w:w="897" w:type="dxa"/>
          </w:tcPr>
          <w:p w:rsidR="00E335F8" w:rsidRPr="007C09F8" w:rsidRDefault="00E335F8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3</w:t>
            </w:r>
          </w:p>
        </w:tc>
        <w:tc>
          <w:tcPr>
            <w:tcW w:w="7720" w:type="dxa"/>
          </w:tcPr>
          <w:p w:rsidR="00E335F8" w:rsidRPr="008C49BA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E335F8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6E2BCA">
              <w:rPr>
                <w:rFonts w:ascii="Arial" w:hAnsi="Arial" w:cs="Arial"/>
                <w:sz w:val="16"/>
                <w:szCs w:val="16"/>
              </w:rPr>
              <w:t xml:space="preserve">events preview </w:t>
            </w:r>
          </w:p>
        </w:tc>
      </w:tr>
      <w:tr w:rsidR="00E335F8" w:rsidRPr="008C49BA" w:rsidTr="00D73787">
        <w:tc>
          <w:tcPr>
            <w:tcW w:w="897" w:type="dxa"/>
          </w:tcPr>
          <w:p w:rsidR="00E335F8" w:rsidRPr="007C09F8" w:rsidRDefault="00E335F8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4</w:t>
            </w:r>
          </w:p>
        </w:tc>
        <w:tc>
          <w:tcPr>
            <w:tcW w:w="7720" w:type="dxa"/>
          </w:tcPr>
          <w:p w:rsidR="00E335F8" w:rsidRPr="008C49BA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E335F8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6E2BCA">
              <w:rPr>
                <w:rFonts w:ascii="Arial" w:hAnsi="Arial" w:cs="Arial"/>
                <w:sz w:val="16"/>
                <w:szCs w:val="16"/>
              </w:rPr>
              <w:t xml:space="preserve">access to references </w:t>
            </w:r>
          </w:p>
        </w:tc>
      </w:tr>
      <w:tr w:rsidR="00E335F8" w:rsidRPr="008C49BA" w:rsidTr="00D73787">
        <w:tc>
          <w:tcPr>
            <w:tcW w:w="897" w:type="dxa"/>
          </w:tcPr>
          <w:p w:rsidR="00E335F8" w:rsidRPr="007C09F8" w:rsidRDefault="00E335F8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5</w:t>
            </w:r>
          </w:p>
        </w:tc>
        <w:tc>
          <w:tcPr>
            <w:tcW w:w="7720" w:type="dxa"/>
          </w:tcPr>
          <w:p w:rsidR="00E335F8" w:rsidRPr="008C49BA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E335F8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6E2BCA">
              <w:rPr>
                <w:rFonts w:ascii="Arial" w:hAnsi="Arial" w:cs="Arial"/>
                <w:sz w:val="16"/>
                <w:szCs w:val="16"/>
              </w:rPr>
              <w:t xml:space="preserve">price changing, editing of contractors, cards, contractors groups, and special prices </w:t>
            </w:r>
          </w:p>
        </w:tc>
      </w:tr>
      <w:tr w:rsidR="00E335F8" w:rsidRPr="008C49BA" w:rsidTr="00D73787">
        <w:tc>
          <w:tcPr>
            <w:tcW w:w="897" w:type="dxa"/>
          </w:tcPr>
          <w:p w:rsidR="00E335F8" w:rsidRPr="007C09F8" w:rsidRDefault="00E335F8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6</w:t>
            </w:r>
          </w:p>
        </w:tc>
        <w:tc>
          <w:tcPr>
            <w:tcW w:w="7720" w:type="dxa"/>
          </w:tcPr>
          <w:p w:rsidR="00E335F8" w:rsidRPr="008C49BA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E335F8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6E2BCA">
              <w:rPr>
                <w:rFonts w:ascii="Arial" w:hAnsi="Arial" w:cs="Arial"/>
                <w:sz w:val="16"/>
                <w:szCs w:val="16"/>
              </w:rPr>
              <w:t>items reports</w:t>
            </w:r>
            <w:r w:rsidR="006E2BCA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</w:p>
        </w:tc>
      </w:tr>
      <w:tr w:rsidR="00E335F8" w:rsidRPr="008C49BA" w:rsidTr="00D73787">
        <w:tc>
          <w:tcPr>
            <w:tcW w:w="897" w:type="dxa"/>
          </w:tcPr>
          <w:p w:rsidR="00E335F8" w:rsidRPr="007C09F8" w:rsidRDefault="00E335F8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7</w:t>
            </w:r>
          </w:p>
        </w:tc>
        <w:tc>
          <w:tcPr>
            <w:tcW w:w="7720" w:type="dxa"/>
          </w:tcPr>
          <w:p w:rsidR="00E335F8" w:rsidRPr="008C49BA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E335F8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6E2BCA">
              <w:rPr>
                <w:rFonts w:ascii="Arial" w:hAnsi="Arial" w:cs="Arial"/>
                <w:sz w:val="16"/>
                <w:szCs w:val="16"/>
              </w:rPr>
              <w:t xml:space="preserve">documents editing </w:t>
            </w:r>
          </w:p>
        </w:tc>
      </w:tr>
      <w:tr w:rsidR="00E335F8" w:rsidRPr="008C49BA" w:rsidTr="00D73787">
        <w:tc>
          <w:tcPr>
            <w:tcW w:w="897" w:type="dxa"/>
          </w:tcPr>
          <w:p w:rsidR="00E335F8" w:rsidRPr="007C09F8" w:rsidRDefault="00E335F8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8</w:t>
            </w:r>
          </w:p>
        </w:tc>
        <w:tc>
          <w:tcPr>
            <w:tcW w:w="7720" w:type="dxa"/>
          </w:tcPr>
          <w:p w:rsidR="00E335F8" w:rsidRPr="008C49BA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Pr="00E335F8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6E2BCA">
              <w:rPr>
                <w:rFonts w:ascii="Arial" w:hAnsi="Arial" w:cs="Arial"/>
                <w:sz w:val="16"/>
                <w:szCs w:val="16"/>
              </w:rPr>
              <w:t xml:space="preserve">documents revoking  </w:t>
            </w:r>
          </w:p>
        </w:tc>
      </w:tr>
      <w:tr w:rsidR="00E335F8" w:rsidRPr="008C49BA" w:rsidTr="00D73787">
        <w:tc>
          <w:tcPr>
            <w:tcW w:w="897" w:type="dxa"/>
          </w:tcPr>
          <w:p w:rsidR="00E335F8" w:rsidRPr="007C09F8" w:rsidRDefault="00E335F8" w:rsidP="00E335F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bg-BG"/>
              </w:rPr>
              <w:t>9</w:t>
            </w:r>
          </w:p>
        </w:tc>
        <w:tc>
          <w:tcPr>
            <w:tcW w:w="7720" w:type="dxa"/>
          </w:tcPr>
          <w:p w:rsidR="00E335F8" w:rsidRPr="008C49BA" w:rsidRDefault="006E05DD" w:rsidP="006E2BCA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Allowed</w:t>
            </w:r>
            <w:r w:rsidR="006E2BCA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  <w:r w:rsidR="006E2BCA">
              <w:rPr>
                <w:rFonts w:ascii="Arial" w:hAnsi="Arial" w:cs="Arial"/>
                <w:sz w:val="16"/>
                <w:szCs w:val="16"/>
              </w:rPr>
              <w:t xml:space="preserve">working with closed requests (orders) </w:t>
            </w:r>
            <w:r w:rsidRPr="00E335F8">
              <w:rPr>
                <w:rFonts w:ascii="Arial" w:hAnsi="Arial" w:cs="Arial"/>
                <w:sz w:val="16"/>
                <w:szCs w:val="16"/>
                <w:lang w:val="bg-BG"/>
              </w:rPr>
              <w:t xml:space="preserve"> </w:t>
            </w:r>
          </w:p>
        </w:tc>
      </w:tr>
      <w:tr w:rsidR="006E518C" w:rsidRPr="008C49BA" w:rsidTr="00D73787">
        <w:tc>
          <w:tcPr>
            <w:tcW w:w="897" w:type="dxa"/>
          </w:tcPr>
          <w:p w:rsidR="006E518C" w:rsidRPr="007C09F8" w:rsidRDefault="006E518C" w:rsidP="00D73787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</w:p>
        </w:tc>
        <w:tc>
          <w:tcPr>
            <w:tcW w:w="7720" w:type="dxa"/>
          </w:tcPr>
          <w:p w:rsidR="006E518C" w:rsidRPr="008C49BA" w:rsidRDefault="006E518C" w:rsidP="00E335F8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</w:tbl>
    <w:p w:rsidR="00AC2071" w:rsidRPr="00AC2071" w:rsidRDefault="00AC2071" w:rsidP="00AC2071">
      <w:pPr>
        <w:pStyle w:val="ListParagraph"/>
        <w:rPr>
          <w:rFonts w:ascii="Arial" w:hAnsi="Arial" w:cs="Arial"/>
        </w:rPr>
      </w:pPr>
    </w:p>
    <w:p w:rsidR="004F69F7" w:rsidRPr="001A37EF" w:rsidRDefault="00EE1E42" w:rsidP="004F69F7">
      <w:pPr>
        <w:pStyle w:val="ListParagraph"/>
        <w:numPr>
          <w:ilvl w:val="0"/>
          <w:numId w:val="4"/>
        </w:numPr>
        <w:rPr>
          <w:rFonts w:ascii="Arial" w:hAnsi="Arial" w:cs="Arial"/>
          <w:b/>
          <w:lang w:val="bg-BG"/>
        </w:rPr>
      </w:pPr>
      <w:bookmarkStart w:id="1" w:name="Items"/>
      <w:r>
        <w:rPr>
          <w:rFonts w:ascii="Arial" w:hAnsi="Arial" w:cs="Arial"/>
          <w:b/>
        </w:rPr>
        <w:t>Items</w:t>
      </w:r>
    </w:p>
    <w:bookmarkEnd w:id="1"/>
    <w:p w:rsidR="008A5137" w:rsidRPr="00AD76FD" w:rsidRDefault="00EE1E42" w:rsidP="008A5137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</w:rPr>
        <w:t xml:space="preserve">Unique field for items is Detelina’s code. </w:t>
      </w:r>
      <w:r w:rsidR="001C7E39">
        <w:rPr>
          <w:rFonts w:ascii="Arial" w:hAnsi="Arial" w:cs="Arial"/>
        </w:rPr>
        <w:t>By this ID</w:t>
      </w:r>
      <w:r w:rsidR="008A5137">
        <w:rPr>
          <w:rFonts w:ascii="Arial" w:hAnsi="Arial" w:cs="Arial"/>
          <w:lang w:val="bg-BG"/>
        </w:rPr>
        <w:t xml:space="preserve"> system </w:t>
      </w:r>
      <w:r w:rsidR="008C2616">
        <w:rPr>
          <w:rFonts w:ascii="Arial" w:hAnsi="Arial" w:cs="Arial"/>
        </w:rPr>
        <w:t>decide</w:t>
      </w:r>
      <w:r w:rsidR="008A5137">
        <w:rPr>
          <w:rFonts w:ascii="Arial" w:hAnsi="Arial" w:cs="Arial"/>
          <w:lang w:val="bg-BG"/>
        </w:rPr>
        <w:t xml:space="preserve"> whether to </w:t>
      </w:r>
      <w:r w:rsidR="008A5137">
        <w:rPr>
          <w:rFonts w:ascii="Arial" w:hAnsi="Arial" w:cs="Arial"/>
        </w:rPr>
        <w:t>import</w:t>
      </w:r>
      <w:r w:rsidRPr="00EE1E42">
        <w:rPr>
          <w:rFonts w:ascii="Arial" w:hAnsi="Arial" w:cs="Arial"/>
          <w:lang w:val="bg-BG"/>
        </w:rPr>
        <w:t xml:space="preserve"> a new </w:t>
      </w:r>
      <w:r w:rsidR="008A5137">
        <w:rPr>
          <w:rFonts w:ascii="Arial" w:hAnsi="Arial" w:cs="Arial"/>
        </w:rPr>
        <w:t>item</w:t>
      </w:r>
      <w:r w:rsidRPr="00EE1E42">
        <w:rPr>
          <w:rFonts w:ascii="Arial" w:hAnsi="Arial" w:cs="Arial"/>
          <w:lang w:val="bg-BG"/>
        </w:rPr>
        <w:t xml:space="preserve"> or edit it.</w:t>
      </w:r>
      <w:r w:rsidR="001C5669">
        <w:rPr>
          <w:rFonts w:ascii="Arial" w:hAnsi="Arial" w:cs="Arial"/>
          <w:lang w:val="bg-BG"/>
        </w:rPr>
        <w:t xml:space="preserve"> </w:t>
      </w:r>
      <w:r w:rsidR="008A5137" w:rsidRPr="008A5137">
        <w:rPr>
          <w:rFonts w:ascii="Arial" w:hAnsi="Arial" w:cs="Arial"/>
        </w:rPr>
        <w:t xml:space="preserve">Assumed instead of the item code to submit code </w:t>
      </w:r>
      <w:r w:rsidR="008A5137">
        <w:rPr>
          <w:rFonts w:ascii="Arial" w:hAnsi="Arial" w:cs="Arial"/>
        </w:rPr>
        <w:t>from</w:t>
      </w:r>
      <w:r w:rsidR="008A5137" w:rsidRPr="008A5137">
        <w:rPr>
          <w:rFonts w:ascii="Arial" w:hAnsi="Arial" w:cs="Arial"/>
        </w:rPr>
        <w:t xml:space="preserve"> an external system</w:t>
      </w:r>
      <w:r w:rsidR="008A5137">
        <w:rPr>
          <w:rFonts w:ascii="Arial" w:hAnsi="Arial" w:cs="Arial"/>
        </w:rPr>
        <w:t xml:space="preserve"> (second item </w:t>
      </w:r>
      <w:r w:rsidR="00D56EE7">
        <w:rPr>
          <w:rFonts w:ascii="Arial" w:hAnsi="Arial" w:cs="Arial"/>
        </w:rPr>
        <w:t>number</w:t>
      </w:r>
      <w:r w:rsidR="008A5137">
        <w:rPr>
          <w:rFonts w:ascii="Arial" w:hAnsi="Arial" w:cs="Arial"/>
        </w:rPr>
        <w:t>). In this case system will search for the item with that code, and if the item doesn’t exit will be created.</w:t>
      </w:r>
      <w:r w:rsidR="001A37EF">
        <w:rPr>
          <w:rFonts w:ascii="Arial" w:hAnsi="Arial" w:cs="Arial"/>
          <w:lang w:val="bg-BG"/>
        </w:rPr>
        <w:t xml:space="preserve"> </w:t>
      </w:r>
    </w:p>
    <w:p w:rsidR="001A37EF" w:rsidRDefault="001A37EF" w:rsidP="001C5669">
      <w:pPr>
        <w:pStyle w:val="ListParagraph"/>
        <w:rPr>
          <w:rFonts w:ascii="Arial" w:hAnsi="Arial" w:cs="Arial"/>
          <w:lang w:val="bg-BG"/>
        </w:rPr>
      </w:pPr>
    </w:p>
    <w:p w:rsidR="001C5669" w:rsidRPr="008A5137" w:rsidRDefault="008A5137" w:rsidP="001C5669">
      <w:pPr>
        <w:pStyle w:val="ListParagraph"/>
        <w:rPr>
          <w:rFonts w:ascii="Arial" w:hAnsi="Arial" w:cs="Arial"/>
        </w:rPr>
      </w:pPr>
      <w:r w:rsidRPr="008A5137">
        <w:rPr>
          <w:rFonts w:ascii="Arial" w:hAnsi="Arial" w:cs="Arial"/>
          <w:lang w:val="bg-BG"/>
        </w:rPr>
        <w:t>In practice,</w:t>
      </w:r>
      <w:r w:rsidR="00C721C3">
        <w:rPr>
          <w:rFonts w:ascii="Arial" w:hAnsi="Arial" w:cs="Arial"/>
        </w:rPr>
        <w:t xml:space="preserve"> it is not necessary for the </w:t>
      </w:r>
      <w:r w:rsidRPr="008A5137">
        <w:rPr>
          <w:rFonts w:ascii="Arial" w:hAnsi="Arial" w:cs="Arial"/>
          <w:lang w:val="bg-BG"/>
        </w:rPr>
        <w:t xml:space="preserve">external application </w:t>
      </w:r>
      <w:r w:rsidR="00C721C3">
        <w:rPr>
          <w:rFonts w:ascii="Arial" w:hAnsi="Arial" w:cs="Arial"/>
        </w:rPr>
        <w:t>to</w:t>
      </w:r>
      <w:r w:rsidRPr="008A5137">
        <w:rPr>
          <w:rFonts w:ascii="Arial" w:hAnsi="Arial" w:cs="Arial"/>
          <w:lang w:val="bg-BG"/>
        </w:rPr>
        <w:t xml:space="preserve"> use the item code in</w:t>
      </w:r>
      <w:r>
        <w:rPr>
          <w:rFonts w:ascii="Arial" w:hAnsi="Arial" w:cs="Arial"/>
        </w:rPr>
        <w:t xml:space="preserve"> Detelina.</w:t>
      </w: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AA1FD9" w:rsidRPr="008C49BA" w:rsidTr="006E0268">
        <w:tc>
          <w:tcPr>
            <w:tcW w:w="4252" w:type="dxa"/>
            <w:vAlign w:val="center"/>
          </w:tcPr>
          <w:p w:rsidR="00AA1FD9" w:rsidRPr="008C49BA" w:rsidRDefault="00AA1FD9" w:rsidP="00610E6E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AA1FD9" w:rsidRPr="004C5191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AA1FD9" w:rsidRPr="008C49BA" w:rsidTr="006E0268">
        <w:tc>
          <w:tcPr>
            <w:tcW w:w="4252" w:type="dxa"/>
            <w:vAlign w:val="center"/>
          </w:tcPr>
          <w:p w:rsidR="00AA1FD9" w:rsidRPr="008C49BA" w:rsidRDefault="00D5561E" w:rsidP="00610E6E">
            <w:pPr>
              <w:pStyle w:val="ListParagraph"/>
              <w:ind w:left="0"/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D5561E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&lt;PLUDATA&gt;</w:t>
            </w:r>
          </w:p>
        </w:tc>
        <w:tc>
          <w:tcPr>
            <w:tcW w:w="5812" w:type="dxa"/>
          </w:tcPr>
          <w:p w:rsidR="00AA1FD9" w:rsidRPr="00357F41" w:rsidRDefault="000F0002" w:rsidP="000F0002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  <w:r w:rsidRPr="000F0002">
              <w:rPr>
                <w:rFonts w:ascii="Arial" w:hAnsi="Arial" w:cs="Arial"/>
                <w:b/>
                <w:sz w:val="16"/>
              </w:rPr>
              <w:t xml:space="preserve">Document containing the </w:t>
            </w:r>
            <w:r>
              <w:rPr>
                <w:rFonts w:ascii="Arial" w:hAnsi="Arial" w:cs="Arial"/>
                <w:b/>
                <w:sz w:val="16"/>
              </w:rPr>
              <w:t xml:space="preserve">items </w:t>
            </w:r>
            <w:r w:rsidRPr="000F0002">
              <w:rPr>
                <w:rFonts w:ascii="Arial" w:hAnsi="Arial" w:cs="Arial"/>
                <w:b/>
                <w:sz w:val="16"/>
              </w:rPr>
              <w:t xml:space="preserve">data </w:t>
            </w:r>
          </w:p>
        </w:tc>
      </w:tr>
      <w:tr w:rsidR="00AA1FD9" w:rsidRPr="008C49BA" w:rsidTr="006E0268">
        <w:tc>
          <w:tcPr>
            <w:tcW w:w="4252" w:type="dxa"/>
            <w:vAlign w:val="center"/>
          </w:tcPr>
          <w:p w:rsidR="00AA1FD9" w:rsidRPr="008C49BA" w:rsidRDefault="00D5561E" w:rsidP="00D5561E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&lt;PLU&gt;</w:t>
            </w:r>
          </w:p>
        </w:tc>
        <w:tc>
          <w:tcPr>
            <w:tcW w:w="5812" w:type="dxa"/>
          </w:tcPr>
          <w:p w:rsidR="00AA1FD9" w:rsidRPr="000F0002" w:rsidRDefault="000F0002" w:rsidP="00610E6E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Item data</w:t>
            </w:r>
          </w:p>
        </w:tc>
      </w:tr>
      <w:tr w:rsidR="00AA1FD9" w:rsidRPr="008C49BA" w:rsidTr="006E0268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&lt;PLUNB&gt;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10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&lt;/PLUNB&gt;</w:t>
            </w:r>
          </w:p>
        </w:tc>
        <w:tc>
          <w:tcPr>
            <w:tcW w:w="5812" w:type="dxa"/>
          </w:tcPr>
          <w:p w:rsidR="00AA1FD9" w:rsidRPr="004C5191" w:rsidRDefault="0001422A" w:rsidP="0001422A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Item code in Detelina (number</w:t>
            </w:r>
            <w:r w:rsidR="00D5561E" w:rsidRPr="004C5191">
              <w:rPr>
                <w:rFonts w:ascii="Arial" w:hAnsi="Arial" w:cs="Arial"/>
                <w:sz w:val="16"/>
                <w:szCs w:val="20"/>
                <w:lang w:val="bg-BG"/>
              </w:rPr>
              <w:t>)*</w:t>
            </w:r>
          </w:p>
        </w:tc>
      </w:tr>
      <w:tr w:rsidR="00AA1FD9" w:rsidRPr="008C49BA" w:rsidTr="006E0268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&lt;PLUNN&gt;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00000010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&lt;/PLUNN&gt;</w:t>
            </w:r>
          </w:p>
        </w:tc>
        <w:tc>
          <w:tcPr>
            <w:tcW w:w="5812" w:type="dxa"/>
          </w:tcPr>
          <w:p w:rsidR="00AA1FD9" w:rsidRPr="004C5191" w:rsidRDefault="0001422A" w:rsidP="00D56EE7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Second item </w:t>
            </w:r>
            <w:r w:rsidR="00D56EE7">
              <w:rPr>
                <w:rFonts w:ascii="Arial" w:hAnsi="Arial" w:cs="Arial"/>
                <w:sz w:val="16"/>
                <w:szCs w:val="20"/>
              </w:rPr>
              <w:t>number</w:t>
            </w:r>
            <w:r>
              <w:rPr>
                <w:rFonts w:ascii="Arial" w:hAnsi="Arial" w:cs="Arial"/>
                <w:sz w:val="16"/>
                <w:szCs w:val="20"/>
              </w:rPr>
              <w:t xml:space="preserve"> – from the external system (text)* </w:t>
            </w:r>
          </w:p>
        </w:tc>
      </w:tr>
      <w:tr w:rsidR="00AA1FD9" w:rsidRPr="008C49BA" w:rsidTr="006E0268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&lt;PLUNM&gt;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Item long name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&lt;/PLUNM&gt;</w:t>
            </w:r>
          </w:p>
        </w:tc>
        <w:tc>
          <w:tcPr>
            <w:tcW w:w="5812" w:type="dxa"/>
          </w:tcPr>
          <w:p w:rsidR="00AA1FD9" w:rsidRPr="004C5191" w:rsidRDefault="0001422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long name – full name of the item </w:t>
            </w:r>
          </w:p>
        </w:tc>
      </w:tr>
      <w:tr w:rsidR="00AA1FD9" w:rsidRPr="008C49BA" w:rsidTr="006E0268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&lt;PLUNME&gt;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Item short name (ECR)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&lt;/PLUNME&gt;</w:t>
            </w:r>
          </w:p>
        </w:tc>
        <w:tc>
          <w:tcPr>
            <w:tcW w:w="5812" w:type="dxa"/>
          </w:tcPr>
          <w:p w:rsidR="00AA1FD9" w:rsidRPr="004C5191" w:rsidRDefault="0001422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short name – for the fiscal device </w:t>
            </w:r>
          </w:p>
        </w:tc>
      </w:tr>
      <w:tr w:rsidR="00AA1FD9" w:rsidRPr="008C49BA" w:rsidTr="006E0268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&lt;PLUNMF&gt;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Additional name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&lt;/PLUNMF&gt;</w:t>
            </w:r>
          </w:p>
        </w:tc>
        <w:tc>
          <w:tcPr>
            <w:tcW w:w="5812" w:type="dxa"/>
          </w:tcPr>
          <w:p w:rsidR="00AA1FD9" w:rsidRPr="004C5191" w:rsidRDefault="0001422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Additional name – optional </w:t>
            </w:r>
          </w:p>
        </w:tc>
      </w:tr>
      <w:tr w:rsidR="00AA1FD9" w:rsidRPr="008C49BA" w:rsidTr="006E0268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&lt;MAXADD&gt;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0.00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&lt;/MAXADD&gt;</w:t>
            </w:r>
          </w:p>
        </w:tc>
        <w:tc>
          <w:tcPr>
            <w:tcW w:w="5812" w:type="dxa"/>
          </w:tcPr>
          <w:p w:rsidR="00AA1FD9" w:rsidRPr="004C5191" w:rsidRDefault="0001422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Maximum add on (%) (optional) </w:t>
            </w:r>
          </w:p>
        </w:tc>
      </w:tr>
      <w:tr w:rsidR="00AA1FD9" w:rsidRPr="008C49BA" w:rsidTr="006E0268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&lt;MAXDISC&gt;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0.00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&lt;/MAXDISC&gt;</w:t>
            </w:r>
          </w:p>
        </w:tc>
        <w:tc>
          <w:tcPr>
            <w:tcW w:w="5812" w:type="dxa"/>
          </w:tcPr>
          <w:p w:rsidR="00AA1FD9" w:rsidRPr="004C5191" w:rsidRDefault="0001422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Maximum discount (%) (optional</w:t>
            </w:r>
            <w:r w:rsidR="000F0002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D5561E" w:rsidRPr="008C49BA" w:rsidTr="006E0268">
        <w:tc>
          <w:tcPr>
            <w:tcW w:w="4252" w:type="dxa"/>
            <w:vAlign w:val="center"/>
          </w:tcPr>
          <w:p w:rsidR="00D5561E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&lt;SLPRC&gt;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10.00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&lt;/SLPRC&gt;</w:t>
            </w:r>
          </w:p>
        </w:tc>
        <w:tc>
          <w:tcPr>
            <w:tcW w:w="5812" w:type="dxa"/>
          </w:tcPr>
          <w:p w:rsidR="00D5561E" w:rsidRPr="004C5191" w:rsidRDefault="0001422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Standard selling price </w:t>
            </w:r>
          </w:p>
        </w:tc>
      </w:tr>
      <w:tr w:rsidR="00D5561E" w:rsidRPr="008C49BA" w:rsidTr="006E0268">
        <w:tc>
          <w:tcPr>
            <w:tcW w:w="4252" w:type="dxa"/>
            <w:vAlign w:val="center"/>
          </w:tcPr>
          <w:p w:rsidR="00D5561E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&lt;SLCUR&gt;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BGN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&lt;/SLCUR&gt;</w:t>
            </w:r>
          </w:p>
        </w:tc>
        <w:tc>
          <w:tcPr>
            <w:tcW w:w="5812" w:type="dxa"/>
          </w:tcPr>
          <w:p w:rsidR="00D5561E" w:rsidRPr="004C5191" w:rsidRDefault="0001422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Standard selling currency (optional) </w:t>
            </w:r>
          </w:p>
        </w:tc>
      </w:tr>
      <w:tr w:rsidR="00D5561E" w:rsidRPr="008C49BA" w:rsidTr="006E0268">
        <w:tc>
          <w:tcPr>
            <w:tcW w:w="4252" w:type="dxa"/>
            <w:vAlign w:val="center"/>
          </w:tcPr>
          <w:p w:rsidR="00D5561E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lastRenderedPageBreak/>
              <w:t>&lt;BYPRC&gt;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5.00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&lt;/BYPRC&gt;</w:t>
            </w:r>
          </w:p>
        </w:tc>
        <w:tc>
          <w:tcPr>
            <w:tcW w:w="5812" w:type="dxa"/>
          </w:tcPr>
          <w:p w:rsidR="00D5561E" w:rsidRPr="004C5191" w:rsidRDefault="00436491" w:rsidP="00436491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Purchase </w:t>
            </w:r>
            <w:r w:rsidR="0001422A">
              <w:rPr>
                <w:rFonts w:ascii="Arial" w:hAnsi="Arial" w:cs="Arial"/>
                <w:sz w:val="16"/>
                <w:szCs w:val="20"/>
              </w:rPr>
              <w:t xml:space="preserve">price (optional) </w:t>
            </w:r>
          </w:p>
        </w:tc>
      </w:tr>
      <w:tr w:rsidR="00D5561E" w:rsidRPr="008C49BA" w:rsidTr="006E0268">
        <w:tc>
          <w:tcPr>
            <w:tcW w:w="4252" w:type="dxa"/>
            <w:vAlign w:val="center"/>
          </w:tcPr>
          <w:p w:rsidR="00D5561E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&lt;BYCUR&gt;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BGN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&lt;/BYCUR&gt;</w:t>
            </w:r>
          </w:p>
        </w:tc>
        <w:tc>
          <w:tcPr>
            <w:tcW w:w="5812" w:type="dxa"/>
          </w:tcPr>
          <w:p w:rsidR="00D5561E" w:rsidRPr="004C5191" w:rsidRDefault="00436491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Purchase</w:t>
            </w:r>
            <w:r w:rsidR="0001422A">
              <w:rPr>
                <w:rFonts w:ascii="Arial" w:hAnsi="Arial" w:cs="Arial"/>
                <w:sz w:val="16"/>
                <w:szCs w:val="20"/>
              </w:rPr>
              <w:t xml:space="preserve"> currency (optional) </w:t>
            </w:r>
          </w:p>
        </w:tc>
      </w:tr>
      <w:tr w:rsidR="00AA1FD9" w:rsidRPr="008C49BA" w:rsidTr="006E0268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&lt;UOM&gt;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Br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&lt;/UOM&gt;</w:t>
            </w:r>
          </w:p>
        </w:tc>
        <w:tc>
          <w:tcPr>
            <w:tcW w:w="5812" w:type="dxa"/>
          </w:tcPr>
          <w:p w:rsidR="00AA1FD9" w:rsidRPr="004C5191" w:rsidRDefault="0001422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First level unit of measurement </w:t>
            </w:r>
          </w:p>
        </w:tc>
      </w:tr>
      <w:tr w:rsidR="00AA1FD9" w:rsidRPr="008C49BA" w:rsidTr="006E0268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&lt;TAX&gt;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2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&lt;/TAX&gt;</w:t>
            </w:r>
          </w:p>
        </w:tc>
        <w:tc>
          <w:tcPr>
            <w:tcW w:w="5812" w:type="dxa"/>
          </w:tcPr>
          <w:p w:rsidR="00AA1FD9" w:rsidRPr="004C5191" w:rsidRDefault="0001422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VAT group </w:t>
            </w:r>
            <w:r w:rsidR="000F0002">
              <w:rPr>
                <w:rFonts w:ascii="Arial" w:hAnsi="Arial" w:cs="Arial"/>
                <w:sz w:val="16"/>
                <w:szCs w:val="20"/>
              </w:rPr>
              <w:t>for fiscal device</w:t>
            </w:r>
          </w:p>
        </w:tc>
      </w:tr>
      <w:tr w:rsidR="00AA1FD9" w:rsidRPr="008C49BA" w:rsidTr="006E0268">
        <w:tc>
          <w:tcPr>
            <w:tcW w:w="4252" w:type="dxa"/>
            <w:vAlign w:val="center"/>
          </w:tcPr>
          <w:p w:rsidR="00AA1FD9" w:rsidRPr="00357F41" w:rsidRDefault="00D5561E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&lt;REJMINUS&gt;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&lt;/REJMINUS&gt;</w:t>
            </w:r>
          </w:p>
        </w:tc>
        <w:tc>
          <w:tcPr>
            <w:tcW w:w="5812" w:type="dxa"/>
          </w:tcPr>
          <w:p w:rsidR="00AA1FD9" w:rsidRPr="004C5191" w:rsidRDefault="00943F6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P</w:t>
            </w:r>
            <w:r w:rsidR="0001422A" w:rsidRPr="0001422A">
              <w:rPr>
                <w:rFonts w:ascii="Arial" w:hAnsi="Arial" w:cs="Arial"/>
                <w:sz w:val="16"/>
                <w:szCs w:val="20"/>
                <w:lang w:val="bg-BG"/>
              </w:rPr>
              <w:t>rohibition on sale</w:t>
            </w:r>
            <w:r>
              <w:rPr>
                <w:rFonts w:ascii="Arial" w:hAnsi="Arial" w:cs="Arial"/>
                <w:sz w:val="16"/>
                <w:szCs w:val="20"/>
              </w:rPr>
              <w:t xml:space="preserve"> in</w:t>
            </w:r>
            <w:r w:rsidR="0001422A" w:rsidRPr="0001422A">
              <w:rPr>
                <w:rFonts w:ascii="Arial" w:hAnsi="Arial" w:cs="Arial"/>
                <w:sz w:val="16"/>
                <w:szCs w:val="20"/>
                <w:lang w:val="bg-BG"/>
              </w:rPr>
              <w:t xml:space="preserve"> minus</w:t>
            </w:r>
            <w:r>
              <w:rPr>
                <w:rFonts w:ascii="Arial" w:hAnsi="Arial" w:cs="Arial"/>
                <w:sz w:val="16"/>
                <w:szCs w:val="20"/>
              </w:rPr>
              <w:t xml:space="preserve"> f</w:t>
            </w:r>
            <w:r w:rsidRPr="0001422A">
              <w:rPr>
                <w:rFonts w:ascii="Arial" w:hAnsi="Arial" w:cs="Arial"/>
                <w:sz w:val="16"/>
                <w:szCs w:val="20"/>
                <w:lang w:val="bg-BG"/>
              </w:rPr>
              <w:t>lag</w:t>
            </w:r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="0001422A">
              <w:rPr>
                <w:rFonts w:ascii="Arial" w:hAnsi="Arial" w:cs="Arial"/>
                <w:sz w:val="16"/>
                <w:szCs w:val="20"/>
              </w:rPr>
              <w:t xml:space="preserve">* </w:t>
            </w:r>
          </w:p>
        </w:tc>
      </w:tr>
      <w:tr w:rsidR="00D5561E" w:rsidRPr="008C49BA" w:rsidTr="006E0268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&lt;INTQTY&gt;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&lt;/INTQTY&gt;</w:t>
            </w:r>
          </w:p>
        </w:tc>
        <w:tc>
          <w:tcPr>
            <w:tcW w:w="5812" w:type="dxa"/>
          </w:tcPr>
          <w:p w:rsidR="00D5561E" w:rsidRPr="004C5191" w:rsidRDefault="00943F6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943F6A">
              <w:rPr>
                <w:rFonts w:ascii="Arial" w:hAnsi="Arial" w:cs="Arial"/>
                <w:sz w:val="16"/>
                <w:szCs w:val="20"/>
              </w:rPr>
              <w:t xml:space="preserve">Flag </w:t>
            </w:r>
            <w:r>
              <w:rPr>
                <w:rFonts w:ascii="Arial" w:hAnsi="Arial" w:cs="Arial"/>
                <w:sz w:val="16"/>
                <w:szCs w:val="20"/>
              </w:rPr>
              <w:t xml:space="preserve">- </w:t>
            </w:r>
            <w:r w:rsidRPr="00943F6A">
              <w:rPr>
                <w:rFonts w:ascii="Arial" w:hAnsi="Arial" w:cs="Arial"/>
                <w:sz w:val="16"/>
                <w:szCs w:val="20"/>
              </w:rPr>
              <w:t>sale only whole amounts</w:t>
            </w:r>
            <w:r>
              <w:rPr>
                <w:rFonts w:ascii="Arial" w:hAnsi="Arial" w:cs="Arial"/>
                <w:sz w:val="16"/>
                <w:szCs w:val="20"/>
              </w:rPr>
              <w:t>*</w:t>
            </w:r>
            <w:r w:rsidR="0001422A">
              <w:rPr>
                <w:rFonts w:ascii="Arial" w:hAnsi="Arial" w:cs="Arial"/>
                <w:sz w:val="16"/>
                <w:szCs w:val="20"/>
              </w:rPr>
              <w:t xml:space="preserve"> </w:t>
            </w:r>
          </w:p>
        </w:tc>
      </w:tr>
      <w:tr w:rsidR="00D5561E" w:rsidRPr="008C49BA" w:rsidTr="006E0268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&lt;ZEROPRC&gt;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&lt;/ZEROPRC&gt;</w:t>
            </w:r>
          </w:p>
        </w:tc>
        <w:tc>
          <w:tcPr>
            <w:tcW w:w="5812" w:type="dxa"/>
          </w:tcPr>
          <w:p w:rsidR="00D5561E" w:rsidRPr="004C5191" w:rsidRDefault="00943F6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Flag - permitted zero price* </w:t>
            </w:r>
          </w:p>
        </w:tc>
      </w:tr>
      <w:tr w:rsidR="00D5561E" w:rsidRPr="008C49BA" w:rsidTr="006E0268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&lt;CHGPRC&gt;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&lt;/CHGPRC&gt;</w:t>
            </w:r>
          </w:p>
        </w:tc>
        <w:tc>
          <w:tcPr>
            <w:tcW w:w="5812" w:type="dxa"/>
          </w:tcPr>
          <w:p w:rsidR="00D5561E" w:rsidRPr="004C5191" w:rsidRDefault="00943F6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Flag - permitted price change from the cashier * </w:t>
            </w:r>
          </w:p>
        </w:tc>
      </w:tr>
      <w:tr w:rsidR="00D5561E" w:rsidRPr="008C49BA" w:rsidTr="006E0268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&lt;DSBSELL&gt;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&lt;/DSBSELL&gt;</w:t>
            </w:r>
          </w:p>
        </w:tc>
        <w:tc>
          <w:tcPr>
            <w:tcW w:w="5812" w:type="dxa"/>
          </w:tcPr>
          <w:p w:rsidR="00D5561E" w:rsidRPr="004C5191" w:rsidRDefault="00943F6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Flag - prohibition for sale * </w:t>
            </w:r>
          </w:p>
        </w:tc>
      </w:tr>
      <w:tr w:rsidR="00D5561E" w:rsidRPr="008C49BA" w:rsidTr="006E0268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&lt;DSBBUY&gt;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&lt;/DSBBUY&gt;</w:t>
            </w:r>
          </w:p>
        </w:tc>
        <w:tc>
          <w:tcPr>
            <w:tcW w:w="5812" w:type="dxa"/>
          </w:tcPr>
          <w:p w:rsidR="00D5561E" w:rsidRPr="004C5191" w:rsidRDefault="00943F6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Flag - prohibition for delivery * </w:t>
            </w:r>
          </w:p>
        </w:tc>
      </w:tr>
      <w:tr w:rsidR="00D5561E" w:rsidRPr="008C49BA" w:rsidTr="006E0268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&lt;DSBRET&gt;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&lt;/DSBRET&gt;</w:t>
            </w:r>
          </w:p>
        </w:tc>
        <w:tc>
          <w:tcPr>
            <w:tcW w:w="5812" w:type="dxa"/>
          </w:tcPr>
          <w:p w:rsidR="00D5561E" w:rsidRPr="004C5191" w:rsidRDefault="00943F6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Flag - prohibition for return * </w:t>
            </w:r>
          </w:p>
        </w:tc>
      </w:tr>
      <w:tr w:rsidR="00D5561E" w:rsidRPr="008C49BA" w:rsidTr="006E0268">
        <w:tc>
          <w:tcPr>
            <w:tcW w:w="4252" w:type="dxa"/>
            <w:vAlign w:val="center"/>
          </w:tcPr>
          <w:p w:rsidR="00D5561E" w:rsidRPr="00357F41" w:rsidRDefault="00F47719" w:rsidP="00357F41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&lt;DELETED&gt;</w:t>
            </w:r>
            <w:r w:rsidRPr="00905252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&lt;/DELETED&gt;</w:t>
            </w:r>
          </w:p>
        </w:tc>
        <w:tc>
          <w:tcPr>
            <w:tcW w:w="5812" w:type="dxa"/>
          </w:tcPr>
          <w:p w:rsidR="00D5561E" w:rsidRPr="004C5191" w:rsidRDefault="00943F6A" w:rsidP="000F000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Flag - deleted item (in the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 xml:space="preserve">basket) * </w:t>
            </w:r>
          </w:p>
        </w:tc>
      </w:tr>
      <w:tr w:rsidR="000677D0" w:rsidRPr="008C49BA" w:rsidTr="006E0268">
        <w:tc>
          <w:tcPr>
            <w:tcW w:w="4252" w:type="dxa"/>
            <w:vAlign w:val="center"/>
          </w:tcPr>
          <w:p w:rsidR="000677D0" w:rsidRPr="00357F41" w:rsidRDefault="000677D0" w:rsidP="000677D0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&lt;CMNSUP&gt;</w:t>
            </w:r>
            <w:r w:rsidRPr="005163E9">
              <w:rPr>
                <w:rFonts w:ascii="Arial" w:hAnsi="Arial" w:cs="Arial"/>
                <w:b/>
                <w:color w:val="000000" w:themeColor="text1"/>
                <w:sz w:val="16"/>
                <w:szCs w:val="20"/>
                <w:lang w:val="bg-BG"/>
              </w:rPr>
              <w:t>1000000000000</w:t>
            </w:r>
            <w:r w:rsidRPr="00251BFB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&lt;/CMNSUP&gt;</w:t>
            </w:r>
          </w:p>
        </w:tc>
        <w:tc>
          <w:tcPr>
            <w:tcW w:w="5812" w:type="dxa"/>
          </w:tcPr>
          <w:p w:rsidR="000677D0" w:rsidRPr="000677D0" w:rsidRDefault="000677D0" w:rsidP="000677D0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Main supplier nom</w:t>
            </w:r>
          </w:p>
        </w:tc>
      </w:tr>
      <w:tr w:rsidR="000677D0" w:rsidRPr="008C49BA" w:rsidTr="006E0268">
        <w:tc>
          <w:tcPr>
            <w:tcW w:w="4252" w:type="dxa"/>
            <w:vAlign w:val="center"/>
          </w:tcPr>
          <w:p w:rsidR="000677D0" w:rsidRPr="005163E9" w:rsidRDefault="000677D0" w:rsidP="000677D0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</w:t>
            </w:r>
            <w:r w:rsidRPr="005163E9">
              <w:rPr>
                <w:rFonts w:ascii="Arial" w:hAnsi="Arial" w:cs="Arial"/>
                <w:b/>
                <w:color w:val="0070C0"/>
                <w:sz w:val="16"/>
                <w:szCs w:val="20"/>
              </w:rPr>
              <w:t>PRNGRP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&gt;</w:t>
            </w:r>
            <w:r w:rsidRPr="005163E9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1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&lt;</w:t>
            </w:r>
            <w:r w:rsidRPr="005163E9">
              <w:rPr>
                <w:rFonts w:ascii="Arial" w:hAnsi="Arial" w:cs="Arial"/>
                <w:b/>
                <w:color w:val="0070C0"/>
                <w:sz w:val="16"/>
                <w:szCs w:val="20"/>
              </w:rPr>
              <w:t>PRNGRP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&gt;</w:t>
            </w:r>
          </w:p>
        </w:tc>
        <w:tc>
          <w:tcPr>
            <w:tcW w:w="5812" w:type="dxa"/>
          </w:tcPr>
          <w:p w:rsidR="000677D0" w:rsidRPr="000677D0" w:rsidRDefault="000677D0" w:rsidP="00B3183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Print group </w:t>
            </w:r>
            <w:r w:rsidR="00B31833">
              <w:rPr>
                <w:rFonts w:ascii="Arial" w:hAnsi="Arial" w:cs="Arial"/>
                <w:sz w:val="16"/>
                <w:szCs w:val="20"/>
              </w:rPr>
              <w:t>number</w:t>
            </w:r>
            <w:r>
              <w:rPr>
                <w:rFonts w:ascii="Arial" w:hAnsi="Arial" w:cs="Arial"/>
                <w:sz w:val="16"/>
                <w:szCs w:val="20"/>
              </w:rPr>
              <w:t>.</w:t>
            </w:r>
          </w:p>
        </w:tc>
      </w:tr>
      <w:tr w:rsidR="000677D0" w:rsidRPr="008C49BA" w:rsidTr="006E0268">
        <w:tc>
          <w:tcPr>
            <w:tcW w:w="4252" w:type="dxa"/>
            <w:vAlign w:val="center"/>
          </w:tcPr>
          <w:p w:rsidR="000677D0" w:rsidRPr="00357F41" w:rsidRDefault="000677D0" w:rsidP="000677D0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&lt;AINFO&gt;</w:t>
            </w:r>
          </w:p>
        </w:tc>
        <w:tc>
          <w:tcPr>
            <w:tcW w:w="5812" w:type="dxa"/>
          </w:tcPr>
          <w:p w:rsidR="000677D0" w:rsidRPr="00357F41" w:rsidRDefault="000677D0" w:rsidP="000677D0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Additional info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 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0677D0" w:rsidRPr="008C49BA" w:rsidTr="006E0268">
        <w:tc>
          <w:tcPr>
            <w:tcW w:w="4252" w:type="dxa"/>
            <w:vAlign w:val="center"/>
          </w:tcPr>
          <w:p w:rsidR="000677D0" w:rsidRPr="00251BFB" w:rsidRDefault="000677D0" w:rsidP="000677D0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&lt;DESCR&gt;</w:t>
            </w:r>
            <w:r w:rsidR="008F276C" w:rsidRPr="00251BFB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descr</w:t>
            </w:r>
            <w:r w:rsidR="008F276C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iption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&lt;/DESCR&gt;</w:t>
            </w:r>
          </w:p>
        </w:tc>
        <w:tc>
          <w:tcPr>
            <w:tcW w:w="5812" w:type="dxa"/>
          </w:tcPr>
          <w:p w:rsidR="000677D0" w:rsidRPr="00251BFB" w:rsidRDefault="000677D0" w:rsidP="000677D0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Description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0677D0" w:rsidRPr="008C49BA" w:rsidTr="006E0268">
        <w:tc>
          <w:tcPr>
            <w:tcW w:w="4252" w:type="dxa"/>
            <w:vAlign w:val="center"/>
          </w:tcPr>
          <w:p w:rsidR="000677D0" w:rsidRPr="00251BFB" w:rsidRDefault="000677D0" w:rsidP="000677D0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&lt;DESCRFRN&gt;</w:t>
            </w:r>
            <w:r w:rsidRPr="00251BFB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 xml:space="preserve"> </w:t>
            </w:r>
            <w:r w:rsidR="008F276C" w:rsidRPr="00251BFB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descr</w:t>
            </w:r>
            <w:r w:rsidR="008F276C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iption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&lt;/DESCRFRN&gt;</w:t>
            </w:r>
          </w:p>
        </w:tc>
        <w:tc>
          <w:tcPr>
            <w:tcW w:w="5812" w:type="dxa"/>
          </w:tcPr>
          <w:p w:rsidR="000677D0" w:rsidRPr="00676DC4" w:rsidRDefault="000677D0" w:rsidP="000677D0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Description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 xml:space="preserve">foreign language 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0677D0" w:rsidRPr="008C49BA" w:rsidTr="006E0268">
        <w:tc>
          <w:tcPr>
            <w:tcW w:w="4252" w:type="dxa"/>
            <w:vAlign w:val="center"/>
          </w:tcPr>
          <w:p w:rsidR="000677D0" w:rsidRPr="00251BFB" w:rsidRDefault="000677D0" w:rsidP="000677D0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&lt;INFO&gt;</w:t>
            </w:r>
            <w:r w:rsidRPr="00251BFB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info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&lt;/INFO&gt;</w:t>
            </w:r>
          </w:p>
        </w:tc>
        <w:tc>
          <w:tcPr>
            <w:tcW w:w="5812" w:type="dxa"/>
          </w:tcPr>
          <w:p w:rsidR="000677D0" w:rsidRPr="00357F41" w:rsidRDefault="000677D0" w:rsidP="000677D0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Information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0677D0" w:rsidRPr="008C49BA" w:rsidTr="006E0268">
        <w:tc>
          <w:tcPr>
            <w:tcW w:w="4252" w:type="dxa"/>
            <w:vAlign w:val="center"/>
          </w:tcPr>
          <w:p w:rsidR="000677D0" w:rsidRPr="00251BFB" w:rsidRDefault="000677D0" w:rsidP="008F276C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&lt;INFOFRN&gt;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</w:rPr>
              <w:t xml:space="preserve"> </w:t>
            </w:r>
            <w:r w:rsidR="008F276C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infortmation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 xml:space="preserve"> &lt;/INFOFRN&gt;</w:t>
            </w:r>
          </w:p>
        </w:tc>
        <w:tc>
          <w:tcPr>
            <w:tcW w:w="5812" w:type="dxa"/>
          </w:tcPr>
          <w:p w:rsidR="000677D0" w:rsidRPr="00357F41" w:rsidRDefault="000677D0" w:rsidP="000677D0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Information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 xml:space="preserve">foreign language 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0677D0" w:rsidRPr="008C49BA" w:rsidTr="006E0268">
        <w:tc>
          <w:tcPr>
            <w:tcW w:w="4252" w:type="dxa"/>
            <w:vAlign w:val="center"/>
          </w:tcPr>
          <w:p w:rsidR="000677D0" w:rsidRPr="00251BFB" w:rsidRDefault="000677D0" w:rsidP="000677D0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&lt;CMT1&gt;</w:t>
            </w:r>
            <w:r w:rsidRPr="00251BFB"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comment1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&lt;/CMT1&gt;</w:t>
            </w:r>
          </w:p>
        </w:tc>
        <w:tc>
          <w:tcPr>
            <w:tcW w:w="5812" w:type="dxa"/>
          </w:tcPr>
          <w:p w:rsidR="000677D0" w:rsidRPr="00357F41" w:rsidRDefault="000677D0" w:rsidP="000677D0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Comment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1 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0677D0" w:rsidRPr="008C49BA" w:rsidTr="006E0268">
        <w:tc>
          <w:tcPr>
            <w:tcW w:w="4252" w:type="dxa"/>
            <w:vAlign w:val="center"/>
          </w:tcPr>
          <w:p w:rsidR="000677D0" w:rsidRPr="00251BFB" w:rsidRDefault="000677D0" w:rsidP="000677D0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&lt;CMT2&gt;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comment2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&lt;/CMT2&gt;</w:t>
            </w:r>
          </w:p>
        </w:tc>
        <w:tc>
          <w:tcPr>
            <w:tcW w:w="5812" w:type="dxa"/>
          </w:tcPr>
          <w:p w:rsidR="000677D0" w:rsidRPr="00357F41" w:rsidRDefault="000677D0" w:rsidP="000677D0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Comment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2 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0677D0" w:rsidRPr="008C49BA" w:rsidTr="006E0268">
        <w:tc>
          <w:tcPr>
            <w:tcW w:w="4252" w:type="dxa"/>
            <w:vAlign w:val="center"/>
          </w:tcPr>
          <w:p w:rsidR="000677D0" w:rsidRPr="00251BFB" w:rsidRDefault="000677D0" w:rsidP="000677D0">
            <w:pPr>
              <w:pStyle w:val="ListParagraph"/>
              <w:ind w:left="601"/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&lt;CMT3&gt;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20"/>
              </w:rPr>
              <w:t>comment3</w:t>
            </w:r>
            <w:r w:rsidRPr="00251BFB">
              <w:rPr>
                <w:rFonts w:ascii="Arial" w:hAnsi="Arial" w:cs="Arial"/>
                <w:b/>
                <w:color w:val="943634" w:themeColor="accent2" w:themeShade="BF"/>
                <w:sz w:val="16"/>
                <w:szCs w:val="20"/>
                <w:lang w:val="bg-BG"/>
              </w:rPr>
              <w:t>&lt;/CMT3&gt;</w:t>
            </w:r>
          </w:p>
        </w:tc>
        <w:tc>
          <w:tcPr>
            <w:tcW w:w="5812" w:type="dxa"/>
          </w:tcPr>
          <w:p w:rsidR="000677D0" w:rsidRPr="00357F41" w:rsidRDefault="000677D0" w:rsidP="000677D0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Comment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3 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0677D0" w:rsidRPr="008C49BA" w:rsidTr="006E0268">
        <w:tc>
          <w:tcPr>
            <w:tcW w:w="4252" w:type="dxa"/>
            <w:vAlign w:val="center"/>
          </w:tcPr>
          <w:p w:rsidR="000677D0" w:rsidRPr="00357F41" w:rsidRDefault="000677D0" w:rsidP="000677D0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51BFB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/</w:t>
            </w:r>
            <w:r w:rsidRPr="00251BFB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AINFO&gt;</w:t>
            </w:r>
          </w:p>
        </w:tc>
        <w:tc>
          <w:tcPr>
            <w:tcW w:w="5812" w:type="dxa"/>
          </w:tcPr>
          <w:p w:rsidR="000677D0" w:rsidRPr="00357F41" w:rsidRDefault="000677D0" w:rsidP="000677D0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976DC3" w:rsidRPr="00976DC3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Print groups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4C5191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951C14" w:rsidRDefault="00976DC3" w:rsidP="00976DC3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&lt;PID&gt;</w:t>
            </w:r>
            <w:r w:rsidRPr="00990BEE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>5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&lt;/PID&gt;</w:t>
            </w:r>
          </w:p>
        </w:tc>
        <w:tc>
          <w:tcPr>
            <w:tcW w:w="5812" w:type="dxa"/>
          </w:tcPr>
          <w:p w:rsidR="00976DC3" w:rsidRPr="00976DC3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 w:rsidRPr="00976DC3">
              <w:rPr>
                <w:rFonts w:ascii="Arial" w:hAnsi="Arial" w:cs="Arial"/>
                <w:sz w:val="16"/>
                <w:szCs w:val="20"/>
              </w:rPr>
              <w:t>Print group ID</w:t>
            </w:r>
            <w:r w:rsidRPr="00976DC3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Pr="00976DC3">
              <w:rPr>
                <w:rFonts w:ascii="Arial" w:hAnsi="Arial" w:cs="Arial"/>
                <w:sz w:val="16"/>
                <w:szCs w:val="20"/>
              </w:rPr>
              <w:t>(optional)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951C14" w:rsidRDefault="00976DC3" w:rsidP="00EB77D5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&lt;PNAME&gt;</w:t>
            </w:r>
            <w:r w:rsidR="00EB77D5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</w:rPr>
              <w:t>name</w:t>
            </w:r>
            <w:r w:rsidRPr="00990BEE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 xml:space="preserve"> 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&lt;/PNAME&gt;</w:t>
            </w:r>
          </w:p>
        </w:tc>
        <w:tc>
          <w:tcPr>
            <w:tcW w:w="5812" w:type="dxa"/>
          </w:tcPr>
          <w:p w:rsidR="00976DC3" w:rsidRPr="00951C14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976DC3">
              <w:rPr>
                <w:rFonts w:ascii="Arial" w:hAnsi="Arial" w:cs="Arial"/>
                <w:sz w:val="16"/>
                <w:szCs w:val="20"/>
              </w:rPr>
              <w:t xml:space="preserve">Print group name </w:t>
            </w:r>
            <w:r w:rsidRPr="00951C14"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951C14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951C14" w:rsidRDefault="00976DC3" w:rsidP="00EB77D5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&lt;PPATH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</w:rPr>
              <w:t>1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&gt;</w:t>
            </w:r>
            <w:r w:rsidR="00EB77D5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>path</w:t>
            </w:r>
            <w:r w:rsidR="009A112F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</w:rPr>
              <w:t>1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.&lt;/PPATH1&gt;</w:t>
            </w:r>
          </w:p>
        </w:tc>
        <w:tc>
          <w:tcPr>
            <w:tcW w:w="5812" w:type="dxa"/>
          </w:tcPr>
          <w:p w:rsidR="00976DC3" w:rsidRPr="00951C14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Path to copy 1</w:t>
            </w:r>
            <w:r w:rsidRPr="00951C14"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951C14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951C14" w:rsidRDefault="00976DC3" w:rsidP="00976DC3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&lt;PPATH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</w:rPr>
              <w:t>2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 xml:space="preserve">&gt; </w:t>
            </w:r>
            <w:r w:rsidR="00EB77D5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>path</w:t>
            </w:r>
            <w:r w:rsidR="009A112F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</w:rPr>
              <w:t>2</w:t>
            </w:r>
            <w:r w:rsidR="00EB77D5"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 xml:space="preserve"> 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&lt;/PPATH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</w:rPr>
              <w:t>2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976DC3" w:rsidRPr="00951C14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Path to copy </w:t>
            </w: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2</w:t>
            </w:r>
            <w:r w:rsidRPr="00951C14"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951C14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951C14" w:rsidRDefault="00976DC3" w:rsidP="009A112F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&lt;PPATH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</w:rPr>
              <w:t>3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&gt;</w:t>
            </w:r>
            <w:r w:rsidR="00EB77D5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>path</w:t>
            </w:r>
            <w:r w:rsidR="009A112F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</w:rPr>
              <w:t>3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&lt;/PPATH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</w:rPr>
              <w:t>2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976DC3" w:rsidRPr="00951C14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Path to copy </w:t>
            </w:r>
            <w:r w:rsidRPr="00951C14">
              <w:rPr>
                <w:rFonts w:ascii="Arial" w:hAnsi="Arial" w:cs="Arial"/>
                <w:sz w:val="16"/>
                <w:szCs w:val="20"/>
                <w:lang w:val="bg-BG"/>
              </w:rPr>
              <w:t>3</w:t>
            </w:r>
            <w:r w:rsidRPr="00951C14"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951C14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951C14" w:rsidRDefault="00976DC3" w:rsidP="00976DC3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 xml:space="preserve">&lt;PFILENM&gt; </w:t>
            </w:r>
            <w:r w:rsidR="00EB77D5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  <w:lang w:val="bg-BG"/>
              </w:rPr>
              <w:t xml:space="preserve">file name </w:t>
            </w:r>
            <w:r w:rsidRPr="00EB77D5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PFILENM &gt;</w:t>
            </w:r>
          </w:p>
        </w:tc>
        <w:tc>
          <w:tcPr>
            <w:tcW w:w="5812" w:type="dxa"/>
          </w:tcPr>
          <w:p w:rsidR="00976DC3" w:rsidRPr="00951C14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File name </w:t>
            </w:r>
            <w:r w:rsidRPr="00951C14"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951C14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951C14" w:rsidRDefault="00976DC3" w:rsidP="00EB77D5">
            <w:pPr>
              <w:pStyle w:val="ListParagraph"/>
              <w:ind w:left="626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&lt;PDESCR&gt;</w:t>
            </w:r>
            <w:r w:rsidR="00EB77D5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</w:rPr>
              <w:t>description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</w:rPr>
              <w:t>/</w:t>
            </w:r>
            <w:r w:rsidRPr="00951C14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PDESCR&gt;</w:t>
            </w:r>
          </w:p>
        </w:tc>
        <w:tc>
          <w:tcPr>
            <w:tcW w:w="5812" w:type="dxa"/>
          </w:tcPr>
          <w:p w:rsidR="00976DC3" w:rsidRPr="00951C14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Description</w:t>
            </w:r>
            <w:r w:rsidRPr="00951C14"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951C14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951C14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/</w:t>
            </w:r>
            <w:r w:rsidRPr="00951C14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GRP&gt;</w:t>
            </w:r>
          </w:p>
        </w:tc>
        <w:tc>
          <w:tcPr>
            <w:tcW w:w="5812" w:type="dxa"/>
          </w:tcPr>
          <w:p w:rsidR="00976DC3" w:rsidRPr="00357F41" w:rsidRDefault="00976DC3" w:rsidP="00976DC3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</w:p>
        </w:tc>
      </w:tr>
      <w:tr w:rsidR="006E0268" w:rsidRPr="008C49BA" w:rsidTr="006E0268">
        <w:tc>
          <w:tcPr>
            <w:tcW w:w="4252" w:type="dxa"/>
            <w:vAlign w:val="center"/>
          </w:tcPr>
          <w:p w:rsidR="006E0268" w:rsidRPr="00357F41" w:rsidRDefault="006E0268" w:rsidP="006E0268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&lt;PROMO&gt;</w:t>
            </w:r>
          </w:p>
        </w:tc>
        <w:tc>
          <w:tcPr>
            <w:tcW w:w="5812" w:type="dxa"/>
          </w:tcPr>
          <w:p w:rsidR="006E0268" w:rsidRPr="00357F41" w:rsidRDefault="006E0268" w:rsidP="006E0268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Item promotions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 (</w:t>
            </w:r>
            <w:r>
              <w:rPr>
                <w:rFonts w:ascii="Arial" w:hAnsi="Arial" w:cs="Arial"/>
                <w:b/>
                <w:sz w:val="16"/>
                <w:szCs w:val="20"/>
              </w:rPr>
              <w:t>optional</w:t>
            </w:r>
            <w:r w:rsidRPr="00357F41">
              <w:rPr>
                <w:rFonts w:ascii="Arial" w:hAnsi="Arial" w:cs="Arial"/>
                <w:b/>
                <w:sz w:val="16"/>
                <w:szCs w:val="20"/>
                <w:lang w:val="bg-BG"/>
              </w:rPr>
              <w:t>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&lt;PR&gt;</w:t>
            </w:r>
          </w:p>
        </w:tc>
        <w:tc>
          <w:tcPr>
            <w:tcW w:w="5812" w:type="dxa"/>
          </w:tcPr>
          <w:p w:rsidR="00976DC3" w:rsidRPr="00943F6A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Promotion data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&lt;PRID&gt;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PR01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&lt;/PRID&gt;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Promotion code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&lt;PRNM&gt;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PROMO NAME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&lt;/PRNM&gt;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Promotion name (printed on the fiscal device)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&lt;ENB&gt;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&lt;/ENB&gt;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Flag – active promotion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&lt;PRIO&gt;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5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&lt;/PRIO&gt;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Promotion priority (optional)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&lt;FRMD&gt;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20130501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&lt;/FRMD&gt;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Validity – from date (optional)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&lt;TOD&gt;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20130510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&lt;/TOD&gt;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Validity – to date (optional)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&lt;FRMT&gt;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0000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&lt;/FRMT&gt;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Validity – from hour (optional)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&lt;TOT&gt;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2359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&lt;/TOT&gt;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Validity – to hour (optional)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&lt;DOW&gt;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1111111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&lt;/DOW&gt;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Validity – Days of week (optional)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&lt;CRD&gt;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&lt;/CRD&gt;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Flag for clients card 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-</w:t>
            </w:r>
            <w:r>
              <w:rPr>
                <w:rFonts w:ascii="Arial" w:hAnsi="Arial" w:cs="Arial"/>
                <w:sz w:val="16"/>
                <w:szCs w:val="20"/>
              </w:rPr>
              <w:t xml:space="preserve"> necessary or not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&lt;PKT&gt;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&lt;/PKT&gt;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Promotion for package/quantity (optional)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&lt;LQTY&gt;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&lt;/LQTY&gt;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Quantity for promotion (optional)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&lt;PRTYP&gt;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BPP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&lt;/PRTYP&gt;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Type of promotion </w:t>
            </w:r>
            <w:r w:rsidRPr="00AD74D8">
              <w:rPr>
                <w:rFonts w:ascii="Arial" w:hAnsi="Arial" w:cs="Arial"/>
                <w:sz w:val="16"/>
                <w:szCs w:val="20"/>
                <w:lang w:val="bg-BG"/>
              </w:rPr>
              <w:t>(PRC;BQ;BP;DSC;BPP)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*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&lt;PPRC&gt;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8.00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&lt;/PPRC&gt;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Promo price or % discount / add on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&lt;PCUR&gt;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BGN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&lt;/PCUR&gt;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Promo price currency (optional)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&lt;PPLUNB&gt;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&lt;/PPLUNB&gt;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Bonus item number </w:t>
            </w:r>
            <w:r w:rsidRPr="00AD74D8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number</w:t>
            </w:r>
            <w:r w:rsidRPr="00AD74D8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&lt;PPLUNN&gt;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00000100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&lt;/PPLUNN&gt;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Bonus item second number </w:t>
            </w:r>
            <w:r w:rsidRPr="00AD74D8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text</w:t>
            </w:r>
            <w:r w:rsidRPr="00AD74D8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&lt;BQTY&gt;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&lt;/BQTY&gt;</w:t>
            </w:r>
          </w:p>
        </w:tc>
        <w:tc>
          <w:tcPr>
            <w:tcW w:w="5812" w:type="dxa"/>
          </w:tcPr>
          <w:p w:rsidR="00976DC3" w:rsidRPr="00AD74D8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Bonus quantity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&lt;/PR&gt;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&lt;/PROMO&gt;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&lt;RECIPE&gt;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Item is a recipe (optional)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&lt;REC&gt;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</w:rPr>
              <w:t xml:space="preserve">Nested item information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&lt;RPNB&gt;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345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&lt;/RPNB&gt;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code in Detelina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&lt;RPNN&gt;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00000345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&lt;/RPNN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Second item number - from the external system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&lt;RQTY&gt;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1.000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&lt;/RQTY&gt;</w:t>
            </w:r>
          </w:p>
        </w:tc>
        <w:tc>
          <w:tcPr>
            <w:tcW w:w="5812" w:type="dxa"/>
          </w:tcPr>
          <w:p w:rsidR="00976DC3" w:rsidRPr="00157854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Quantity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&lt;/REC&gt;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&lt;/RECIPE&gt;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&lt;BARCODES&gt;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Barcodes (optional)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&lt;BRCD&gt;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</w:rPr>
              <w:t xml:space="preserve">Barcode data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lastRenderedPageBreak/>
              <w:t>&lt;BC&gt;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1234567890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&lt;/BC&gt;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Barcode text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&lt;BQTY&gt;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1.000</w:t>
            </w: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&lt;/BQTY&gt;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Barcode quantity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&lt;/BRCD&gt;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&lt;/BARCODES&gt;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317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group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&lt;GNB&gt;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&lt;/GNB&gt;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group code (number)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&lt;GNМ&gt;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Top level group</w:t>
            </w: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&lt;/GNМ&gt;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group name (text)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subgroup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&lt;GNB&gt;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11</w:t>
            </w: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&lt;/GNB&gt;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subgroup code (number)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&lt;GNМ&gt;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Second level group</w:t>
            </w: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&lt;/GNМ&gt;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subgroup name (text)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Third level group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&lt;GNB&gt;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111</w:t>
            </w: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&lt;/GNB&gt;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</w:rPr>
              <w:t xml:space="preserve">Third level group code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&lt;GNМ&gt;</w:t>
            </w:r>
            <w:r w:rsidRPr="00B36BB1">
              <w:rPr>
                <w:rFonts w:ascii="Arial" w:hAnsi="Arial" w:cs="Arial"/>
                <w:b/>
                <w:sz w:val="16"/>
                <w:szCs w:val="20"/>
                <w:lang w:val="bg-BG"/>
              </w:rPr>
              <w:t>Third level group</w:t>
            </w: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&lt;/GNМ&gt;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</w:rPr>
              <w:t xml:space="preserve">Third level group name </w:t>
            </w: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&lt;/GRP&gt;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&lt;/GRP&gt;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357F41" w:rsidRDefault="00976DC3" w:rsidP="00976DC3">
            <w:pPr>
              <w:pStyle w:val="ListParagraph"/>
              <w:ind w:left="317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357F41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&lt;/GRP&gt;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8C49BA" w:rsidRDefault="00976DC3" w:rsidP="00976DC3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D5561E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&lt;/PLU&gt;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976DC3" w:rsidRPr="008C49BA" w:rsidTr="006E0268">
        <w:tc>
          <w:tcPr>
            <w:tcW w:w="4252" w:type="dxa"/>
            <w:vAlign w:val="center"/>
          </w:tcPr>
          <w:p w:rsidR="00976DC3" w:rsidRPr="008C49BA" w:rsidRDefault="00976DC3" w:rsidP="00976DC3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D5561E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&lt;/PLUDATA&gt;</w:t>
            </w:r>
          </w:p>
        </w:tc>
        <w:tc>
          <w:tcPr>
            <w:tcW w:w="5812" w:type="dxa"/>
          </w:tcPr>
          <w:p w:rsidR="00976DC3" w:rsidRPr="004C519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</w:tbl>
    <w:p w:rsidR="006B03BC" w:rsidRPr="006B03BC" w:rsidRDefault="006B03BC" w:rsidP="006B03BC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p w:rsidR="00AD76FD" w:rsidRPr="00AD76FD" w:rsidRDefault="009A18E4" w:rsidP="00AD76FD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 xml:space="preserve">Item code - </w:t>
      </w:r>
      <w:r w:rsidRPr="004045B5">
        <w:rPr>
          <w:rFonts w:ascii="Arial" w:hAnsi="Arial" w:cs="Arial"/>
          <w:sz w:val="20"/>
          <w:szCs w:val="20"/>
        </w:rPr>
        <w:t>there are possibility to send one from those two</w:t>
      </w:r>
      <w:r w:rsidRPr="00AD76FD">
        <w:rPr>
          <w:rFonts w:ascii="Arial" w:hAnsi="Arial" w:cs="Arial"/>
          <w:sz w:val="20"/>
          <w:szCs w:val="20"/>
          <w:lang w:val="bg-BG"/>
        </w:rPr>
        <w:t xml:space="preserve"> </w:t>
      </w:r>
      <w:r w:rsidR="00AD76FD" w:rsidRPr="00AD76FD">
        <w:rPr>
          <w:rFonts w:ascii="Arial" w:hAnsi="Arial" w:cs="Arial"/>
          <w:b/>
          <w:color w:val="0070C0"/>
          <w:sz w:val="20"/>
          <w:szCs w:val="20"/>
          <w:lang w:val="bg-BG"/>
        </w:rPr>
        <w:t>&lt;PLUNB&gt;&lt;PLUNN&gt;</w:t>
      </w:r>
      <w:r w:rsidR="00AD76FD" w:rsidRPr="00AD76FD">
        <w:rPr>
          <w:rFonts w:ascii="Arial" w:hAnsi="Arial" w:cs="Arial"/>
          <w:sz w:val="20"/>
          <w:szCs w:val="20"/>
          <w:lang w:val="bg-BG"/>
        </w:rPr>
        <w:t xml:space="preserve">. </w:t>
      </w:r>
      <w:r w:rsidRPr="004045B5">
        <w:rPr>
          <w:rFonts w:ascii="Arial" w:hAnsi="Arial" w:cs="Arial"/>
          <w:sz w:val="20"/>
          <w:szCs w:val="20"/>
        </w:rPr>
        <w:t xml:space="preserve">The system will try to find the </w:t>
      </w:r>
      <w:r>
        <w:rPr>
          <w:rFonts w:ascii="Arial" w:hAnsi="Arial" w:cs="Arial"/>
          <w:sz w:val="20"/>
          <w:szCs w:val="20"/>
        </w:rPr>
        <w:t>item</w:t>
      </w:r>
      <w:r w:rsidRPr="004045B5">
        <w:rPr>
          <w:rFonts w:ascii="Arial" w:hAnsi="Arial" w:cs="Arial"/>
          <w:sz w:val="20"/>
          <w:szCs w:val="20"/>
        </w:rPr>
        <w:t xml:space="preserve"> in one of them. If both of them are send &lt;plunb&gt;</w:t>
      </w:r>
      <w:r>
        <w:rPr>
          <w:rFonts w:ascii="Arial" w:hAnsi="Arial" w:cs="Arial"/>
          <w:sz w:val="20"/>
          <w:szCs w:val="20"/>
        </w:rPr>
        <w:t xml:space="preserve"> (Detelina’s code) </w:t>
      </w:r>
      <w:r w:rsidRPr="004045B5">
        <w:rPr>
          <w:rFonts w:ascii="Arial" w:hAnsi="Arial" w:cs="Arial"/>
          <w:sz w:val="20"/>
          <w:szCs w:val="20"/>
        </w:rPr>
        <w:t xml:space="preserve"> is with priority</w:t>
      </w:r>
      <w:r w:rsidR="008A5137">
        <w:rPr>
          <w:rFonts w:ascii="Arial" w:hAnsi="Arial" w:cs="Arial"/>
          <w:sz w:val="20"/>
          <w:szCs w:val="20"/>
        </w:rPr>
        <w:t>.</w:t>
      </w:r>
      <w:r w:rsidRPr="00AD76FD">
        <w:rPr>
          <w:rFonts w:ascii="Arial" w:hAnsi="Arial" w:cs="Arial"/>
          <w:sz w:val="20"/>
          <w:szCs w:val="20"/>
          <w:lang w:val="bg-BG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If the item doesn’t exist will be created. If there isn’t </w:t>
      </w:r>
      <w:r w:rsidRPr="004045B5">
        <w:rPr>
          <w:rFonts w:ascii="Arial" w:hAnsi="Arial" w:cs="Arial"/>
          <w:sz w:val="20"/>
          <w:szCs w:val="20"/>
        </w:rPr>
        <w:t xml:space="preserve">&lt;plunb&gt; </w:t>
      </w:r>
      <w:r>
        <w:rPr>
          <w:rFonts w:ascii="Arial" w:hAnsi="Arial" w:cs="Arial"/>
          <w:sz w:val="20"/>
          <w:szCs w:val="20"/>
        </w:rPr>
        <w:t xml:space="preserve">(Detelina’s code) will be created automatically (auto increment field) </w:t>
      </w:r>
    </w:p>
    <w:p w:rsidR="00083EB9" w:rsidRPr="00083EB9" w:rsidRDefault="00083EB9" w:rsidP="00AD76FD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 xml:space="preserve">Item name – </w:t>
      </w:r>
      <w:r>
        <w:rPr>
          <w:rFonts w:ascii="Arial" w:hAnsi="Arial" w:cs="Arial"/>
          <w:sz w:val="20"/>
          <w:szCs w:val="20"/>
        </w:rPr>
        <w:t>item short name is for fiscal device</w:t>
      </w:r>
      <w:r w:rsidR="001C5669">
        <w:rPr>
          <w:rFonts w:ascii="Arial" w:hAnsi="Arial" w:cs="Arial"/>
          <w:sz w:val="20"/>
          <w:szCs w:val="20"/>
          <w:lang w:val="bg-BG"/>
        </w:rPr>
        <w:t>.</w:t>
      </w:r>
      <w:r>
        <w:rPr>
          <w:rFonts w:ascii="Arial" w:hAnsi="Arial" w:cs="Arial"/>
          <w:sz w:val="20"/>
          <w:szCs w:val="20"/>
        </w:rPr>
        <w:t xml:space="preserve"> Its length should comply with the available fiscal device.</w:t>
      </w:r>
    </w:p>
    <w:p w:rsidR="00AD76FD" w:rsidRPr="00AD76FD" w:rsidRDefault="00083EB9" w:rsidP="00AD76FD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>Currencies</w:t>
      </w:r>
      <w:r w:rsidR="00AD76FD" w:rsidRPr="00AD76FD">
        <w:rPr>
          <w:rFonts w:ascii="Arial" w:hAnsi="Arial" w:cs="Arial"/>
          <w:sz w:val="20"/>
          <w:szCs w:val="20"/>
          <w:lang w:val="bg-BG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(optional).  </w:t>
      </w:r>
      <w:r w:rsidR="00DB513F">
        <w:rPr>
          <w:rFonts w:ascii="Arial" w:hAnsi="Arial" w:cs="Arial"/>
          <w:sz w:val="20"/>
          <w:szCs w:val="20"/>
        </w:rPr>
        <w:t>If not present</w:t>
      </w:r>
      <w:r w:rsidR="00E153BF">
        <w:rPr>
          <w:rFonts w:ascii="Arial" w:hAnsi="Arial" w:cs="Arial"/>
          <w:sz w:val="20"/>
          <w:szCs w:val="20"/>
        </w:rPr>
        <w:t>, the system will take the base currency of Detelina’s database</w:t>
      </w:r>
      <w:r w:rsidR="00AD76FD" w:rsidRPr="00AD76FD">
        <w:rPr>
          <w:rFonts w:ascii="Arial" w:hAnsi="Arial" w:cs="Arial"/>
          <w:sz w:val="20"/>
          <w:szCs w:val="20"/>
          <w:lang w:val="bg-BG"/>
        </w:rPr>
        <w:t>.</w:t>
      </w:r>
    </w:p>
    <w:p w:rsidR="00854BE8" w:rsidRPr="00854BE8" w:rsidRDefault="00854BE8" w:rsidP="00943F6A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854BE8">
        <w:rPr>
          <w:rFonts w:ascii="Arial" w:hAnsi="Arial" w:cs="Arial"/>
          <w:b/>
          <w:sz w:val="20"/>
          <w:szCs w:val="20"/>
        </w:rPr>
        <w:t xml:space="preserve">VAT group </w:t>
      </w:r>
      <w:r w:rsidR="001C5669" w:rsidRPr="00854BE8">
        <w:rPr>
          <w:rFonts w:ascii="Arial" w:hAnsi="Arial" w:cs="Arial"/>
          <w:sz w:val="20"/>
          <w:szCs w:val="20"/>
          <w:lang w:val="bg-BG"/>
        </w:rPr>
        <w:t>–</w:t>
      </w:r>
      <w:r w:rsidRPr="00854BE8">
        <w:rPr>
          <w:rFonts w:ascii="Arial" w:hAnsi="Arial" w:cs="Arial"/>
          <w:sz w:val="20"/>
          <w:szCs w:val="20"/>
        </w:rPr>
        <w:t xml:space="preserve"> from 1 to 8, 1 is for VAT group A, 2 is for B etc. </w:t>
      </w:r>
    </w:p>
    <w:p w:rsidR="00AD76FD" w:rsidRPr="00854BE8" w:rsidRDefault="00854BE8" w:rsidP="00943F6A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 xml:space="preserve">Flags </w:t>
      </w:r>
      <w:r w:rsidR="00AD76FD" w:rsidRPr="00854BE8">
        <w:rPr>
          <w:rFonts w:ascii="Arial" w:hAnsi="Arial" w:cs="Arial"/>
          <w:sz w:val="20"/>
          <w:szCs w:val="20"/>
          <w:lang w:val="bg-BG"/>
        </w:rPr>
        <w:t xml:space="preserve">– </w:t>
      </w:r>
      <w:r>
        <w:rPr>
          <w:rFonts w:ascii="Arial" w:hAnsi="Arial" w:cs="Arial"/>
          <w:sz w:val="20"/>
          <w:szCs w:val="20"/>
        </w:rPr>
        <w:t xml:space="preserve">optional. Default value (if lack) is 0 (false) </w:t>
      </w:r>
    </w:p>
    <w:p w:rsidR="00854BE8" w:rsidRPr="00854BE8" w:rsidRDefault="00854BE8" w:rsidP="00943F6A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854BE8">
        <w:rPr>
          <w:rFonts w:ascii="Arial" w:hAnsi="Arial" w:cs="Arial"/>
          <w:b/>
          <w:sz w:val="20"/>
          <w:szCs w:val="20"/>
        </w:rPr>
        <w:t xml:space="preserve">Promotions </w:t>
      </w:r>
      <w:r w:rsidR="00AD76FD" w:rsidRPr="00854BE8">
        <w:rPr>
          <w:rFonts w:ascii="Arial" w:hAnsi="Arial" w:cs="Arial"/>
          <w:sz w:val="20"/>
          <w:szCs w:val="20"/>
          <w:lang w:val="bg-BG"/>
        </w:rPr>
        <w:t xml:space="preserve">– </w:t>
      </w:r>
      <w:r w:rsidRPr="00854BE8">
        <w:rPr>
          <w:rFonts w:ascii="Arial" w:hAnsi="Arial" w:cs="Arial"/>
          <w:sz w:val="20"/>
          <w:szCs w:val="20"/>
        </w:rPr>
        <w:t>optional. Promotion data can be proceeded as with items file, and with separate file.</w:t>
      </w:r>
    </w:p>
    <w:p w:rsidR="00AD76FD" w:rsidRDefault="00854BE8" w:rsidP="00943F6A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 xml:space="preserve">Barcodes </w:t>
      </w:r>
      <w:r w:rsidR="00AD76FD" w:rsidRPr="00854BE8">
        <w:rPr>
          <w:rFonts w:ascii="Arial" w:hAnsi="Arial" w:cs="Arial"/>
          <w:sz w:val="20"/>
          <w:szCs w:val="20"/>
          <w:lang w:val="bg-BG"/>
        </w:rPr>
        <w:t xml:space="preserve">– </w:t>
      </w:r>
      <w:r>
        <w:rPr>
          <w:rFonts w:ascii="Arial" w:hAnsi="Arial" w:cs="Arial"/>
          <w:sz w:val="20"/>
          <w:szCs w:val="20"/>
        </w:rPr>
        <w:t>optional</w:t>
      </w:r>
      <w:r w:rsidR="00AD76FD" w:rsidRPr="00854BE8">
        <w:rPr>
          <w:rFonts w:ascii="Arial" w:hAnsi="Arial" w:cs="Arial"/>
          <w:sz w:val="20"/>
          <w:szCs w:val="20"/>
          <w:lang w:val="bg-BG"/>
        </w:rPr>
        <w:t>.</w:t>
      </w:r>
      <w:r>
        <w:rPr>
          <w:rFonts w:ascii="Arial" w:hAnsi="Arial" w:cs="Arial"/>
          <w:sz w:val="20"/>
          <w:szCs w:val="20"/>
        </w:rPr>
        <w:t xml:space="preserve"> Each item may have a plurality of barcodes. Barcode is unique in the database. If barcode exist for the other item it will be added for the new one (there isn’t exception) </w:t>
      </w:r>
      <w:r w:rsidR="00AD76FD" w:rsidRPr="00854BE8">
        <w:rPr>
          <w:rFonts w:ascii="Arial" w:hAnsi="Arial" w:cs="Arial"/>
          <w:sz w:val="20"/>
          <w:szCs w:val="20"/>
          <w:lang w:val="bg-BG"/>
        </w:rPr>
        <w:t>Самият баркод е уникален в рамките на БД. Ако баркода вече съществува се присвоява към новия артикул (не се генерира грешка)</w:t>
      </w:r>
    </w:p>
    <w:p w:rsidR="00153770" w:rsidRDefault="00854BE8" w:rsidP="00943F6A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153770">
        <w:rPr>
          <w:rFonts w:ascii="Arial" w:hAnsi="Arial" w:cs="Arial"/>
          <w:b/>
          <w:sz w:val="20"/>
          <w:szCs w:val="20"/>
        </w:rPr>
        <w:t xml:space="preserve">Recipes </w:t>
      </w:r>
      <w:r w:rsidR="00AD76FD" w:rsidRPr="00153770">
        <w:rPr>
          <w:rFonts w:ascii="Arial" w:hAnsi="Arial" w:cs="Arial"/>
          <w:sz w:val="20"/>
          <w:szCs w:val="20"/>
          <w:lang w:val="bg-BG"/>
        </w:rPr>
        <w:t xml:space="preserve">– </w:t>
      </w:r>
      <w:r w:rsidRPr="00153770">
        <w:rPr>
          <w:rFonts w:ascii="Arial" w:hAnsi="Arial" w:cs="Arial"/>
          <w:sz w:val="20"/>
          <w:szCs w:val="20"/>
        </w:rPr>
        <w:t xml:space="preserve">describes the products of which the item is built. The products should exist in the database. </w:t>
      </w:r>
      <w:r w:rsidR="00153770" w:rsidRPr="00153770">
        <w:rPr>
          <w:rFonts w:ascii="Arial" w:hAnsi="Arial" w:cs="Arial"/>
          <w:sz w:val="20"/>
          <w:szCs w:val="20"/>
        </w:rPr>
        <w:t>Items that are products for other items, should be transferred before the recipe, or to be in previous position in the same file</w:t>
      </w:r>
      <w:r w:rsidR="00153770" w:rsidRPr="00153770">
        <w:rPr>
          <w:rFonts w:ascii="Arial" w:hAnsi="Arial" w:cs="Arial"/>
          <w:sz w:val="20"/>
          <w:szCs w:val="20"/>
          <w:lang w:val="bg-BG"/>
        </w:rPr>
        <w:t>.</w:t>
      </w:r>
    </w:p>
    <w:p w:rsidR="00AD76FD" w:rsidRDefault="00153770" w:rsidP="00943F6A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153770">
        <w:rPr>
          <w:rFonts w:ascii="Arial" w:hAnsi="Arial" w:cs="Arial"/>
          <w:b/>
          <w:sz w:val="20"/>
          <w:szCs w:val="20"/>
        </w:rPr>
        <w:t>Item group</w:t>
      </w:r>
      <w:r w:rsidR="00AD76FD" w:rsidRPr="00153770">
        <w:rPr>
          <w:rFonts w:ascii="Arial" w:hAnsi="Arial" w:cs="Arial"/>
          <w:sz w:val="20"/>
          <w:szCs w:val="20"/>
          <w:lang w:val="bg-BG"/>
        </w:rPr>
        <w:t xml:space="preserve"> – </w:t>
      </w:r>
      <w:r>
        <w:rPr>
          <w:rFonts w:ascii="Arial" w:hAnsi="Arial" w:cs="Arial"/>
          <w:sz w:val="20"/>
          <w:szCs w:val="20"/>
        </w:rPr>
        <w:t>mandatory field for each item</w:t>
      </w:r>
      <w:r w:rsidRPr="00153770">
        <w:rPr>
          <w:rFonts w:ascii="Arial" w:hAnsi="Arial" w:cs="Arial"/>
          <w:sz w:val="20"/>
          <w:szCs w:val="20"/>
          <w:lang w:val="bg-BG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AD76FD" w:rsidRPr="00153770">
        <w:rPr>
          <w:rFonts w:ascii="Arial" w:hAnsi="Arial" w:cs="Arial"/>
          <w:sz w:val="20"/>
          <w:szCs w:val="20"/>
          <w:lang w:val="bg-BG"/>
        </w:rPr>
        <w:t>задължително поле за всеки артику</w:t>
      </w:r>
      <w:r w:rsidR="00054B60" w:rsidRPr="00153770">
        <w:rPr>
          <w:rFonts w:ascii="Arial" w:hAnsi="Arial" w:cs="Arial"/>
          <w:sz w:val="20"/>
          <w:szCs w:val="20"/>
          <w:lang w:val="bg-BG"/>
        </w:rPr>
        <w:t>л</w:t>
      </w:r>
      <w:r w:rsidR="00AD76FD" w:rsidRPr="00153770">
        <w:rPr>
          <w:rFonts w:ascii="Arial" w:hAnsi="Arial" w:cs="Arial"/>
          <w:sz w:val="20"/>
          <w:szCs w:val="20"/>
          <w:lang w:val="bg-BG"/>
        </w:rPr>
        <w:t xml:space="preserve">. </w:t>
      </w:r>
      <w:r>
        <w:rPr>
          <w:rFonts w:ascii="Arial" w:hAnsi="Arial" w:cs="Arial"/>
          <w:sz w:val="20"/>
          <w:szCs w:val="20"/>
        </w:rPr>
        <w:t>Represents a tree structure, as the item belongs to the group of the lowest level.</w:t>
      </w:r>
    </w:p>
    <w:p w:rsidR="00153770" w:rsidRPr="00976DC3" w:rsidRDefault="00153770" w:rsidP="00AD76FD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>Promotions</w:t>
      </w:r>
      <w:r w:rsidR="00B36BB1">
        <w:rPr>
          <w:rFonts w:ascii="Arial" w:hAnsi="Arial" w:cs="Arial"/>
          <w:sz w:val="20"/>
          <w:szCs w:val="20"/>
          <w:lang w:val="bg-BG"/>
        </w:rPr>
        <w:t xml:space="preserve"> – </w:t>
      </w:r>
      <w:r>
        <w:rPr>
          <w:rFonts w:ascii="Arial" w:hAnsi="Arial" w:cs="Arial"/>
          <w:sz w:val="20"/>
          <w:szCs w:val="20"/>
        </w:rPr>
        <w:t>there is detailed description of the field, in the file for import of promotions</w:t>
      </w:r>
    </w:p>
    <w:p w:rsidR="00976DC3" w:rsidRPr="00976DC3" w:rsidRDefault="00976DC3" w:rsidP="00976DC3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</w:rPr>
      </w:pPr>
      <w:r w:rsidRPr="00976DC3">
        <w:rPr>
          <w:rFonts w:ascii="Arial" w:hAnsi="Arial" w:cs="Arial"/>
          <w:b/>
          <w:sz w:val="20"/>
          <w:szCs w:val="20"/>
        </w:rPr>
        <w:t>Print groups</w:t>
      </w:r>
      <w:r w:rsidRPr="00976DC3">
        <w:rPr>
          <w:rFonts w:ascii="Arial" w:hAnsi="Arial" w:cs="Arial"/>
          <w:sz w:val="20"/>
          <w:szCs w:val="20"/>
        </w:rPr>
        <w:t xml:space="preserve"> - parameters are optional. Must be present or </w:t>
      </w:r>
      <w:r w:rsidRPr="00976DC3">
        <w:rPr>
          <w:rFonts w:ascii="Arial" w:hAnsi="Arial" w:cs="Arial"/>
          <w:b/>
          <w:sz w:val="20"/>
          <w:szCs w:val="20"/>
        </w:rPr>
        <w:t>PID</w:t>
      </w:r>
      <w:r w:rsidRPr="00976DC3">
        <w:rPr>
          <w:rFonts w:ascii="Arial" w:hAnsi="Arial" w:cs="Arial"/>
          <w:sz w:val="20"/>
          <w:szCs w:val="20"/>
        </w:rPr>
        <w:t xml:space="preserve"> or </w:t>
      </w:r>
      <w:r w:rsidRPr="00976DC3">
        <w:rPr>
          <w:rFonts w:ascii="Arial" w:hAnsi="Arial" w:cs="Arial"/>
          <w:b/>
          <w:sz w:val="20"/>
          <w:szCs w:val="20"/>
        </w:rPr>
        <w:t>PNAME</w:t>
      </w:r>
      <w:r w:rsidRPr="00976DC3">
        <w:rPr>
          <w:rFonts w:ascii="Arial" w:hAnsi="Arial" w:cs="Arial"/>
          <w:sz w:val="20"/>
          <w:szCs w:val="20"/>
        </w:rPr>
        <w:t xml:space="preserve">. </w:t>
      </w:r>
      <w:r w:rsidR="006111AC" w:rsidRPr="004045B5">
        <w:rPr>
          <w:rFonts w:ascii="Arial" w:hAnsi="Arial" w:cs="Arial"/>
          <w:sz w:val="20"/>
          <w:szCs w:val="20"/>
        </w:rPr>
        <w:t xml:space="preserve">The system will try to find the </w:t>
      </w:r>
      <w:r w:rsidR="006111AC">
        <w:rPr>
          <w:rFonts w:ascii="Arial" w:hAnsi="Arial" w:cs="Arial"/>
          <w:sz w:val="20"/>
          <w:szCs w:val="20"/>
        </w:rPr>
        <w:t>item</w:t>
      </w:r>
      <w:r w:rsidR="006111AC" w:rsidRPr="004045B5">
        <w:rPr>
          <w:rFonts w:ascii="Arial" w:hAnsi="Arial" w:cs="Arial"/>
          <w:sz w:val="20"/>
          <w:szCs w:val="20"/>
        </w:rPr>
        <w:t xml:space="preserve"> in one of them. If both of them are send &lt;</w:t>
      </w:r>
      <w:r w:rsidR="006111AC" w:rsidRPr="006111AC">
        <w:rPr>
          <w:rFonts w:ascii="Arial" w:hAnsi="Arial" w:cs="Arial"/>
          <w:b/>
          <w:sz w:val="20"/>
          <w:szCs w:val="20"/>
        </w:rPr>
        <w:t xml:space="preserve"> </w:t>
      </w:r>
      <w:r w:rsidR="006111AC" w:rsidRPr="00976DC3">
        <w:rPr>
          <w:rFonts w:ascii="Arial" w:hAnsi="Arial" w:cs="Arial"/>
          <w:b/>
          <w:sz w:val="20"/>
          <w:szCs w:val="20"/>
        </w:rPr>
        <w:t>PID</w:t>
      </w:r>
      <w:r w:rsidR="006111AC" w:rsidRPr="00976DC3">
        <w:rPr>
          <w:rFonts w:ascii="Arial" w:hAnsi="Arial" w:cs="Arial"/>
          <w:sz w:val="20"/>
          <w:szCs w:val="20"/>
        </w:rPr>
        <w:t xml:space="preserve"> </w:t>
      </w:r>
      <w:r w:rsidR="006111AC" w:rsidRPr="004045B5">
        <w:rPr>
          <w:rFonts w:ascii="Arial" w:hAnsi="Arial" w:cs="Arial"/>
          <w:sz w:val="20"/>
          <w:szCs w:val="20"/>
        </w:rPr>
        <w:t>&gt;</w:t>
      </w:r>
      <w:r w:rsidR="006111AC">
        <w:rPr>
          <w:rFonts w:ascii="Arial" w:hAnsi="Arial" w:cs="Arial"/>
          <w:sz w:val="20"/>
          <w:szCs w:val="20"/>
        </w:rPr>
        <w:t xml:space="preserve"> </w:t>
      </w:r>
      <w:r w:rsidR="006111AC" w:rsidRPr="004045B5">
        <w:rPr>
          <w:rFonts w:ascii="Arial" w:hAnsi="Arial" w:cs="Arial"/>
          <w:sz w:val="20"/>
          <w:szCs w:val="20"/>
        </w:rPr>
        <w:t>is with priority</w:t>
      </w:r>
      <w:r w:rsidR="006111AC">
        <w:rPr>
          <w:rFonts w:ascii="Arial" w:hAnsi="Arial" w:cs="Arial"/>
          <w:sz w:val="20"/>
          <w:szCs w:val="20"/>
        </w:rPr>
        <w:t>.</w:t>
      </w:r>
    </w:p>
    <w:p w:rsidR="00AD76FD" w:rsidRDefault="00AD76FD" w:rsidP="00AD76FD">
      <w:pPr>
        <w:pStyle w:val="ListParagraph"/>
        <w:rPr>
          <w:rFonts w:ascii="Arial" w:hAnsi="Arial" w:cs="Arial"/>
          <w:b/>
          <w:lang w:val="bg-BG"/>
        </w:rPr>
      </w:pPr>
    </w:p>
    <w:p w:rsidR="004F69F7" w:rsidRPr="002C5E2B" w:rsidRDefault="00ED0DD0" w:rsidP="004F69F7">
      <w:pPr>
        <w:pStyle w:val="ListParagraph"/>
        <w:numPr>
          <w:ilvl w:val="0"/>
          <w:numId w:val="4"/>
        </w:numPr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</w:rPr>
        <w:t>Contra</w:t>
      </w:r>
      <w:r w:rsidR="00FE673F">
        <w:rPr>
          <w:rFonts w:ascii="Arial" w:hAnsi="Arial" w:cs="Arial"/>
          <w:b/>
        </w:rPr>
        <w:t>ctors</w:t>
      </w:r>
    </w:p>
    <w:p w:rsidR="002C5E2B" w:rsidRPr="001C5669" w:rsidRDefault="00ED0DD0" w:rsidP="002C5E2B">
      <w:pPr>
        <w:pStyle w:val="ListParagraph"/>
        <w:rPr>
          <w:rFonts w:ascii="Arial" w:hAnsi="Arial" w:cs="Arial"/>
          <w:lang w:val="bg-BG"/>
        </w:rPr>
      </w:pPr>
      <w:r>
        <w:rPr>
          <w:rFonts w:ascii="Arial" w:hAnsi="Arial" w:cs="Arial"/>
        </w:rPr>
        <w:t xml:space="preserve">Under </w:t>
      </w:r>
      <w:r w:rsidRPr="00ED0DD0">
        <w:rPr>
          <w:rFonts w:ascii="Arial" w:hAnsi="Arial" w:cs="Arial"/>
        </w:rPr>
        <w:t>contractors understand both clients and suppliers</w:t>
      </w:r>
      <w:r w:rsidR="002C5E2B">
        <w:rPr>
          <w:rFonts w:ascii="Arial" w:hAnsi="Arial" w:cs="Arial"/>
          <w:lang w:val="bg-BG"/>
        </w:rPr>
        <w:t xml:space="preserve">. </w:t>
      </w:r>
      <w:r w:rsidR="00FE673F">
        <w:rPr>
          <w:rFonts w:ascii="Arial" w:hAnsi="Arial" w:cs="Arial"/>
        </w:rPr>
        <w:t>With flag can be specified who Is Supplier and who is not.</w:t>
      </w:r>
      <w:r w:rsidR="002C5E2B">
        <w:rPr>
          <w:rFonts w:ascii="Arial" w:hAnsi="Arial" w:cs="Arial"/>
          <w:lang w:val="bg-BG"/>
        </w:rPr>
        <w:t xml:space="preserve"> </w:t>
      </w:r>
      <w:r w:rsidR="00FE673F">
        <w:rPr>
          <w:rFonts w:ascii="Arial" w:hAnsi="Arial" w:cs="Arial"/>
        </w:rPr>
        <w:t xml:space="preserve">Each contractor can have cards for verification. </w:t>
      </w:r>
      <w:r w:rsidR="00FE673F" w:rsidRPr="00FE673F">
        <w:rPr>
          <w:rFonts w:ascii="Arial" w:hAnsi="Arial" w:cs="Arial"/>
          <w:lang w:val="bg-BG"/>
        </w:rPr>
        <w:t xml:space="preserve">Unique </w:t>
      </w:r>
      <w:r w:rsidR="00FE673F">
        <w:rPr>
          <w:rFonts w:ascii="Arial" w:hAnsi="Arial" w:cs="Arial"/>
        </w:rPr>
        <w:t>ID for contractor</w:t>
      </w:r>
      <w:r w:rsidR="00FE673F" w:rsidRPr="00FE673F">
        <w:rPr>
          <w:rFonts w:ascii="Arial" w:hAnsi="Arial" w:cs="Arial"/>
          <w:lang w:val="bg-BG"/>
        </w:rPr>
        <w:t xml:space="preserve"> is UIC </w:t>
      </w: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AA1FD9" w:rsidRPr="008C49BA" w:rsidTr="00610E6E">
        <w:tc>
          <w:tcPr>
            <w:tcW w:w="4252" w:type="dxa"/>
            <w:vAlign w:val="center"/>
          </w:tcPr>
          <w:p w:rsidR="00AA1FD9" w:rsidRPr="008C49BA" w:rsidRDefault="00AA1FD9" w:rsidP="00610E6E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AA1FD9" w:rsidRPr="008C49BA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B76780" w:rsidRDefault="00222D6F" w:rsidP="00B76780">
            <w:pP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</w:rPr>
              <w:t>CUSTOMERS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AA1FD9" w:rsidRPr="00791CBF" w:rsidRDefault="00791CBF" w:rsidP="00791CBF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Document contains data for contractors and customer cards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8C49BA" w:rsidRDefault="00B76780" w:rsidP="00B76780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lastRenderedPageBreak/>
              <w:t>&lt;</w:t>
            </w:r>
            <w:r>
              <w:rPr>
                <w:rFonts w:ascii="Arial" w:hAnsi="Arial" w:cs="Arial"/>
                <w:b/>
                <w:color w:val="C00000"/>
                <w:sz w:val="16"/>
                <w:szCs w:val="20"/>
              </w:rPr>
              <w:t>CUSTOMER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AA1FD9" w:rsidRPr="00222D6F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Contractors data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22D6F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&lt;EIK&gt;</w:t>
            </w:r>
            <w:r w:rsidRPr="00222D6F">
              <w:rPr>
                <w:rFonts w:ascii="Arial" w:hAnsi="Arial" w:cs="Arial"/>
                <w:b/>
                <w:sz w:val="16"/>
                <w:szCs w:val="20"/>
                <w:lang w:val="bg-BG"/>
              </w:rPr>
              <w:t>123351736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&lt;/EIK&gt;</w:t>
            </w:r>
          </w:p>
        </w:tc>
        <w:tc>
          <w:tcPr>
            <w:tcW w:w="5812" w:type="dxa"/>
          </w:tcPr>
          <w:p w:rsidR="00AA1FD9" w:rsidRPr="00222D6F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</w:rPr>
              <w:t>Contractors UIC (Unique field)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22D6F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&lt;IDL/&gt;</w:t>
            </w:r>
          </w:p>
        </w:tc>
        <w:tc>
          <w:tcPr>
            <w:tcW w:w="5812" w:type="dxa"/>
          </w:tcPr>
          <w:p w:rsidR="00AA1FD9" w:rsidRPr="00006E05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UIC letter (optional) [text 13]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22D6F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&lt;VAT&gt;</w:t>
            </w:r>
            <w:r w:rsidR="00222D6F" w:rsidRPr="00222D6F">
              <w:rPr>
                <w:rFonts w:ascii="Arial" w:hAnsi="Arial" w:cs="Arial"/>
                <w:b/>
                <w:sz w:val="16"/>
                <w:szCs w:val="20"/>
              </w:rPr>
              <w:t>BG</w:t>
            </w:r>
            <w:r w:rsidRPr="00222D6F">
              <w:rPr>
                <w:rFonts w:ascii="Arial" w:hAnsi="Arial" w:cs="Arial"/>
                <w:b/>
                <w:sz w:val="16"/>
                <w:szCs w:val="20"/>
                <w:lang w:val="bg-BG"/>
              </w:rPr>
              <w:t>123351736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&lt;/VAT&gt;</w:t>
            </w:r>
          </w:p>
        </w:tc>
        <w:tc>
          <w:tcPr>
            <w:tcW w:w="5812" w:type="dxa"/>
          </w:tcPr>
          <w:p w:rsidR="00AA1FD9" w:rsidRPr="00222D6F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VAT number (optional) [text 20]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22D6F" w:rsidRDefault="00B76780" w:rsidP="008B0DB2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&lt;NAME&gt;</w:t>
            </w:r>
            <w:r w:rsidR="003A4F3D">
              <w:rPr>
                <w:rFonts w:ascii="Arial" w:hAnsi="Arial" w:cs="Arial"/>
                <w:b/>
                <w:sz w:val="16"/>
                <w:szCs w:val="20"/>
              </w:rPr>
              <w:t>Company</w:t>
            </w:r>
            <w:r w:rsidR="008B0DB2">
              <w:rPr>
                <w:rFonts w:ascii="Arial" w:hAnsi="Arial" w:cs="Arial"/>
                <w:b/>
                <w:sz w:val="16"/>
                <w:szCs w:val="20"/>
              </w:rPr>
              <w:t xml:space="preserve"> name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&lt;/NAME&gt;</w:t>
            </w:r>
          </w:p>
        </w:tc>
        <w:tc>
          <w:tcPr>
            <w:tcW w:w="5812" w:type="dxa"/>
          </w:tcPr>
          <w:p w:rsidR="00AA1FD9" w:rsidRPr="00222D6F" w:rsidRDefault="003A4F3D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Company</w:t>
            </w:r>
            <w:r w:rsidR="00791CBF">
              <w:rPr>
                <w:rFonts w:ascii="Arial" w:hAnsi="Arial" w:cs="Arial"/>
                <w:sz w:val="16"/>
                <w:szCs w:val="20"/>
              </w:rPr>
              <w:t xml:space="preserve"> name [text 100]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22D6F" w:rsidRDefault="00B76780" w:rsidP="003A4F3D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&lt;TOWN&gt;</w:t>
            </w:r>
            <w:r w:rsidR="003A4F3D">
              <w:rPr>
                <w:rFonts w:ascii="Arial" w:hAnsi="Arial" w:cs="Arial"/>
                <w:b/>
                <w:sz w:val="16"/>
                <w:szCs w:val="20"/>
              </w:rPr>
              <w:t>Company T</w:t>
            </w:r>
            <w:r w:rsidR="008B0DB2">
              <w:rPr>
                <w:rFonts w:ascii="Arial" w:hAnsi="Arial" w:cs="Arial"/>
                <w:b/>
                <w:sz w:val="16"/>
                <w:szCs w:val="20"/>
              </w:rPr>
              <w:t>own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&lt;/TOWN&gt;</w:t>
            </w:r>
          </w:p>
        </w:tc>
        <w:tc>
          <w:tcPr>
            <w:tcW w:w="5812" w:type="dxa"/>
          </w:tcPr>
          <w:p w:rsidR="00AA1FD9" w:rsidRPr="00222D6F" w:rsidRDefault="003A4F3D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Company</w:t>
            </w:r>
            <w:r w:rsidR="00791CBF">
              <w:rPr>
                <w:rFonts w:ascii="Arial" w:hAnsi="Arial" w:cs="Arial"/>
                <w:sz w:val="16"/>
                <w:szCs w:val="20"/>
              </w:rPr>
              <w:t xml:space="preserve"> town (optional) [text 50]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22D6F" w:rsidRDefault="00B76780" w:rsidP="003A4F3D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&lt;ADDR&gt;</w:t>
            </w:r>
            <w:r w:rsidR="003A4F3D">
              <w:rPr>
                <w:rFonts w:ascii="Arial" w:hAnsi="Arial" w:cs="Arial"/>
                <w:b/>
                <w:sz w:val="16"/>
                <w:szCs w:val="20"/>
              </w:rPr>
              <w:t>Company A</w:t>
            </w:r>
            <w:r w:rsidR="008B0DB2">
              <w:rPr>
                <w:rFonts w:ascii="Arial" w:hAnsi="Arial" w:cs="Arial"/>
                <w:b/>
                <w:sz w:val="16"/>
                <w:szCs w:val="20"/>
              </w:rPr>
              <w:t>ddress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&lt;/ADDR&gt;</w:t>
            </w:r>
          </w:p>
        </w:tc>
        <w:tc>
          <w:tcPr>
            <w:tcW w:w="5812" w:type="dxa"/>
          </w:tcPr>
          <w:p w:rsidR="00AA1FD9" w:rsidRPr="00222D6F" w:rsidRDefault="003A4F3D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Company</w:t>
            </w:r>
            <w:r w:rsidR="00791CBF">
              <w:rPr>
                <w:rFonts w:ascii="Arial" w:hAnsi="Arial" w:cs="Arial"/>
                <w:sz w:val="16"/>
                <w:szCs w:val="20"/>
              </w:rPr>
              <w:t xml:space="preserve"> address (optional) [text 100]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22D6F" w:rsidRDefault="00B76780" w:rsidP="003A4F3D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&lt;MOL&gt;</w:t>
            </w:r>
            <w:r w:rsidR="003A4F3D">
              <w:rPr>
                <w:rFonts w:ascii="Arial" w:hAnsi="Arial" w:cs="Arial"/>
                <w:b/>
                <w:sz w:val="16"/>
                <w:szCs w:val="20"/>
              </w:rPr>
              <w:t>Company</w:t>
            </w:r>
            <w:r w:rsidR="008B0DB2">
              <w:rPr>
                <w:rFonts w:ascii="Arial" w:hAnsi="Arial" w:cs="Arial"/>
                <w:b/>
                <w:sz w:val="16"/>
                <w:szCs w:val="20"/>
              </w:rPr>
              <w:t xml:space="preserve"> owner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&lt;/MOL&gt;</w:t>
            </w:r>
          </w:p>
        </w:tc>
        <w:tc>
          <w:tcPr>
            <w:tcW w:w="5812" w:type="dxa"/>
          </w:tcPr>
          <w:p w:rsidR="00AA1FD9" w:rsidRPr="00222D6F" w:rsidRDefault="003A4F3D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Company</w:t>
            </w:r>
            <w:r w:rsidR="00791CBF">
              <w:rPr>
                <w:rFonts w:ascii="Arial" w:hAnsi="Arial" w:cs="Arial"/>
                <w:sz w:val="16"/>
                <w:szCs w:val="20"/>
              </w:rPr>
              <w:t xml:space="preserve"> owner (optional) [text 50]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22D6F" w:rsidRDefault="00B76780" w:rsidP="008B0DB2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&lt;RCV&gt;</w:t>
            </w:r>
            <w:r w:rsidR="003A4F3D" w:rsidRPr="00616252"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="003A4F3D" w:rsidRPr="003A4F3D">
              <w:rPr>
                <w:rFonts w:ascii="Arial" w:hAnsi="Arial" w:cs="Arial"/>
                <w:b/>
                <w:sz w:val="16"/>
                <w:szCs w:val="20"/>
              </w:rPr>
              <w:t xml:space="preserve">Recipient of invoice 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&lt;/RCV&gt;</w:t>
            </w:r>
          </w:p>
        </w:tc>
        <w:tc>
          <w:tcPr>
            <w:tcW w:w="5812" w:type="dxa"/>
          </w:tcPr>
          <w:p w:rsidR="00AA1FD9" w:rsidRPr="00222D6F" w:rsidRDefault="003A4F3D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616252">
              <w:rPr>
                <w:rFonts w:ascii="Arial" w:hAnsi="Arial" w:cs="Arial"/>
                <w:sz w:val="16"/>
                <w:szCs w:val="20"/>
              </w:rPr>
              <w:t>Recipient of invoice</w:t>
            </w:r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="00791CBF">
              <w:rPr>
                <w:rFonts w:ascii="Arial" w:hAnsi="Arial" w:cs="Arial"/>
                <w:sz w:val="16"/>
                <w:szCs w:val="20"/>
              </w:rPr>
              <w:t xml:space="preserve">(optional) [text 50]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22D6F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&lt;PHONE&gt;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1232323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&lt;/PHONE&gt;</w:t>
            </w:r>
          </w:p>
        </w:tc>
        <w:tc>
          <w:tcPr>
            <w:tcW w:w="5812" w:type="dxa"/>
          </w:tcPr>
          <w:p w:rsidR="00AA1FD9" w:rsidRPr="00222D6F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Phone (optional) [text 50] 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&lt;BANK/&gt;</w:t>
            </w:r>
          </w:p>
        </w:tc>
        <w:tc>
          <w:tcPr>
            <w:tcW w:w="5812" w:type="dxa"/>
          </w:tcPr>
          <w:p w:rsidR="00B76780" w:rsidRPr="00222D6F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Bank name (optional) [text 50] 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&lt;BCDE/&gt;</w:t>
            </w:r>
          </w:p>
        </w:tc>
        <w:tc>
          <w:tcPr>
            <w:tcW w:w="5812" w:type="dxa"/>
          </w:tcPr>
          <w:p w:rsidR="00B76780" w:rsidRPr="00222D6F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Bank code (optional) [text 50]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&lt;BACC/&gt;</w:t>
            </w:r>
          </w:p>
        </w:tc>
        <w:tc>
          <w:tcPr>
            <w:tcW w:w="5812" w:type="dxa"/>
          </w:tcPr>
          <w:p w:rsidR="00B76780" w:rsidRPr="00222D6F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Bank account (optional) [text 50]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&lt;DISC&gt;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12.00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&lt;/DISC&gt;</w:t>
            </w:r>
          </w:p>
        </w:tc>
        <w:tc>
          <w:tcPr>
            <w:tcW w:w="5812" w:type="dxa"/>
          </w:tcPr>
          <w:p w:rsidR="00B76780" w:rsidRPr="00222D6F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Discount for the client (optional) 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&lt;SUPP&gt;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&lt;/SUPP&gt;</w:t>
            </w:r>
          </w:p>
        </w:tc>
        <w:tc>
          <w:tcPr>
            <w:tcW w:w="5812" w:type="dxa"/>
          </w:tcPr>
          <w:p w:rsidR="00B76780" w:rsidRPr="00222D6F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Customer or Supplier (optional) 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&lt;EMAIL/&gt;</w:t>
            </w:r>
          </w:p>
        </w:tc>
        <w:tc>
          <w:tcPr>
            <w:tcW w:w="5812" w:type="dxa"/>
          </w:tcPr>
          <w:p w:rsidR="00B76780" w:rsidRPr="00222D6F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e-mail (optional) [text 50] </w:t>
            </w:r>
          </w:p>
        </w:tc>
      </w:tr>
      <w:tr w:rsidR="00B76780" w:rsidRPr="00B76780" w:rsidTr="00F47719">
        <w:tc>
          <w:tcPr>
            <w:tcW w:w="4252" w:type="dxa"/>
            <w:vAlign w:val="center"/>
          </w:tcPr>
          <w:p w:rsidR="00B76780" w:rsidRPr="00222D6F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&lt;CMNT/&gt;</w:t>
            </w:r>
          </w:p>
        </w:tc>
        <w:tc>
          <w:tcPr>
            <w:tcW w:w="5812" w:type="dxa"/>
          </w:tcPr>
          <w:p w:rsidR="00B76780" w:rsidRPr="00222D6F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Comment (optional) [text 250]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6D0301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B050"/>
                <w:sz w:val="16"/>
                <w:szCs w:val="20"/>
              </w:rPr>
            </w:pPr>
            <w:r w:rsidRPr="006D030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&lt;CARDS&gt;</w:t>
            </w:r>
          </w:p>
        </w:tc>
        <w:tc>
          <w:tcPr>
            <w:tcW w:w="5812" w:type="dxa"/>
          </w:tcPr>
          <w:p w:rsidR="00B76780" w:rsidRPr="00715FF1" w:rsidRDefault="00791CBF" w:rsidP="008B0DB2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 xml:space="preserve">Customer cards list (optional) 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802FE3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&lt;CARD&gt;</w:t>
            </w:r>
          </w:p>
        </w:tc>
        <w:tc>
          <w:tcPr>
            <w:tcW w:w="5812" w:type="dxa"/>
          </w:tcPr>
          <w:p w:rsidR="00B76780" w:rsidRPr="00222D6F" w:rsidRDefault="00791CBF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Customer cards data 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802FE3">
            <w:pPr>
              <w:pStyle w:val="ListParagraph"/>
              <w:ind w:left="601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&lt;PHIS&gt;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5123445</w:t>
            </w: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&lt;/PHIS&gt;</w:t>
            </w:r>
          </w:p>
        </w:tc>
        <w:tc>
          <w:tcPr>
            <w:tcW w:w="5812" w:type="dxa"/>
          </w:tcPr>
          <w:p w:rsidR="00B76780" w:rsidRPr="00A47C78" w:rsidRDefault="004A2F1D" w:rsidP="008B0DB2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Phy</w:t>
            </w:r>
            <w:r w:rsidR="00791CBF">
              <w:rPr>
                <w:rFonts w:ascii="Arial" w:hAnsi="Arial" w:cs="Arial"/>
                <w:sz w:val="16"/>
                <w:szCs w:val="20"/>
              </w:rPr>
              <w:t>sical</w:t>
            </w:r>
            <w:r>
              <w:rPr>
                <w:rFonts w:ascii="Arial" w:hAnsi="Arial" w:cs="Arial"/>
                <w:sz w:val="16"/>
                <w:szCs w:val="20"/>
              </w:rPr>
              <w:t xml:space="preserve"> number of the card</w:t>
            </w:r>
            <w:r w:rsidR="00791CBF">
              <w:rPr>
                <w:rFonts w:ascii="Arial" w:hAnsi="Arial" w:cs="Arial"/>
                <w:sz w:val="16"/>
                <w:szCs w:val="20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 xml:space="preserve">(unique field) </w:t>
            </w:r>
            <w:r w:rsidR="00791CBF">
              <w:rPr>
                <w:rFonts w:ascii="Arial" w:hAnsi="Arial" w:cs="Arial"/>
                <w:sz w:val="16"/>
                <w:szCs w:val="20"/>
              </w:rPr>
              <w:t>[text 50]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802FE3">
            <w:pPr>
              <w:pStyle w:val="ListParagraph"/>
              <w:ind w:left="601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&lt;LOG&gt;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51222239</w:t>
            </w: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&lt;/LOG&gt;</w:t>
            </w:r>
          </w:p>
        </w:tc>
        <w:tc>
          <w:tcPr>
            <w:tcW w:w="5812" w:type="dxa"/>
          </w:tcPr>
          <w:p w:rsidR="00B76780" w:rsidRPr="00A47C78" w:rsidRDefault="004A2F1D" w:rsidP="008B0DB2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Logical number of the card (unique field) [number] 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8B0DB2">
            <w:pPr>
              <w:pStyle w:val="ListParagraph"/>
              <w:ind w:left="601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&lt;OVNER&gt;</w:t>
            </w:r>
            <w:r w:rsidR="008B0DB2">
              <w:rPr>
                <w:rFonts w:ascii="Arial" w:hAnsi="Arial" w:cs="Arial"/>
                <w:b/>
                <w:sz w:val="16"/>
                <w:szCs w:val="20"/>
              </w:rPr>
              <w:t>Owner of the card</w:t>
            </w: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&lt;/OVNER&gt;</w:t>
            </w:r>
          </w:p>
        </w:tc>
        <w:tc>
          <w:tcPr>
            <w:tcW w:w="5812" w:type="dxa"/>
          </w:tcPr>
          <w:p w:rsidR="00B76780" w:rsidRPr="00A47C78" w:rsidRDefault="004A2F1D" w:rsidP="008B0DB2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Owner of the card</w:t>
            </w:r>
            <w:r w:rsidR="00791CBF">
              <w:rPr>
                <w:rFonts w:ascii="Arial" w:hAnsi="Arial" w:cs="Arial"/>
                <w:sz w:val="16"/>
                <w:szCs w:val="20"/>
              </w:rPr>
              <w:t xml:space="preserve"> [text </w:t>
            </w:r>
            <w:r>
              <w:rPr>
                <w:rFonts w:ascii="Arial" w:hAnsi="Arial" w:cs="Arial"/>
                <w:sz w:val="16"/>
                <w:szCs w:val="20"/>
              </w:rPr>
              <w:t>10</w:t>
            </w:r>
            <w:r w:rsidR="00791CBF">
              <w:rPr>
                <w:rFonts w:ascii="Arial" w:hAnsi="Arial" w:cs="Arial"/>
                <w:sz w:val="16"/>
                <w:szCs w:val="20"/>
              </w:rPr>
              <w:t>0]</w:t>
            </w:r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802FE3">
            <w:pPr>
              <w:pStyle w:val="ListParagraph"/>
              <w:ind w:left="459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&lt;/CARD&gt;</w:t>
            </w:r>
          </w:p>
        </w:tc>
        <w:tc>
          <w:tcPr>
            <w:tcW w:w="5812" w:type="dxa"/>
          </w:tcPr>
          <w:p w:rsidR="00B76780" w:rsidRPr="00222D6F" w:rsidRDefault="00B76780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6D0301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</w:pPr>
            <w:r w:rsidRPr="006D0301">
              <w:rPr>
                <w:rFonts w:ascii="Arial" w:hAnsi="Arial" w:cs="Arial"/>
                <w:b/>
                <w:color w:val="00B050"/>
                <w:sz w:val="16"/>
                <w:szCs w:val="20"/>
                <w:lang w:val="bg-BG"/>
              </w:rPr>
              <w:t>&lt;/CARDS&gt;</w:t>
            </w:r>
          </w:p>
        </w:tc>
        <w:tc>
          <w:tcPr>
            <w:tcW w:w="5812" w:type="dxa"/>
          </w:tcPr>
          <w:p w:rsidR="00B76780" w:rsidRPr="00222D6F" w:rsidRDefault="00B76780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802FE3">
            <w:pPr>
              <w:pStyle w:val="ListParagraph"/>
              <w:ind w:left="317"/>
              <w:rPr>
                <w:rFonts w:ascii="Arial" w:hAnsi="Arial" w:cs="Arial"/>
                <w:b/>
                <w:color w:val="FF0000"/>
                <w:sz w:val="16"/>
                <w:szCs w:val="20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B76780" w:rsidRPr="00222D6F" w:rsidRDefault="004A2F1D" w:rsidP="008B0DB2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 xml:space="preserve">Group  for contractor (optional) </w:t>
            </w:r>
          </w:p>
        </w:tc>
      </w:tr>
      <w:tr w:rsidR="00B76780" w:rsidRPr="008C49BA" w:rsidTr="00F47719">
        <w:tc>
          <w:tcPr>
            <w:tcW w:w="4252" w:type="dxa"/>
            <w:vAlign w:val="center"/>
          </w:tcPr>
          <w:p w:rsidR="00B76780" w:rsidRPr="00222D6F" w:rsidRDefault="00B76780" w:rsidP="00222D6F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&lt;GNB&gt;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&lt;/GNB&gt;</w:t>
            </w:r>
          </w:p>
        </w:tc>
        <w:tc>
          <w:tcPr>
            <w:tcW w:w="5812" w:type="dxa"/>
          </w:tcPr>
          <w:p w:rsidR="00B76780" w:rsidRPr="00222D6F" w:rsidRDefault="004A2F1D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Group code (number) </w:t>
            </w:r>
          </w:p>
        </w:tc>
      </w:tr>
      <w:tr w:rsidR="00802FE3" w:rsidRPr="008C49BA" w:rsidTr="00F47719">
        <w:tc>
          <w:tcPr>
            <w:tcW w:w="4252" w:type="dxa"/>
            <w:vAlign w:val="center"/>
          </w:tcPr>
          <w:p w:rsidR="00802FE3" w:rsidRPr="00222D6F" w:rsidRDefault="00802FE3" w:rsidP="00222D6F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&lt;GNM&gt;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Group </w:t>
            </w:r>
            <w:r w:rsidR="00222D6F" w:rsidRPr="00477492">
              <w:rPr>
                <w:rFonts w:ascii="Arial" w:hAnsi="Arial" w:cs="Arial"/>
                <w:b/>
                <w:sz w:val="16"/>
                <w:szCs w:val="20"/>
              </w:rPr>
              <w:t>n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ame (top level)</w:t>
            </w: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&lt;/GNM&gt;</w:t>
            </w:r>
          </w:p>
        </w:tc>
        <w:tc>
          <w:tcPr>
            <w:tcW w:w="5812" w:type="dxa"/>
          </w:tcPr>
          <w:p w:rsidR="00802FE3" w:rsidRPr="00222D6F" w:rsidRDefault="004A2F1D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Group name (text) [text 100] </w:t>
            </w:r>
          </w:p>
        </w:tc>
      </w:tr>
      <w:tr w:rsidR="00802FE3" w:rsidRPr="008C49BA" w:rsidTr="00F47719">
        <w:tc>
          <w:tcPr>
            <w:tcW w:w="4252" w:type="dxa"/>
            <w:vAlign w:val="center"/>
          </w:tcPr>
          <w:p w:rsidR="00802FE3" w:rsidRPr="00222D6F" w:rsidRDefault="00802FE3" w:rsidP="00222D6F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802FE3" w:rsidRPr="00222D6F" w:rsidRDefault="004A2F1D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Subgroup for contractor </w:t>
            </w:r>
          </w:p>
        </w:tc>
      </w:tr>
      <w:tr w:rsidR="00802FE3" w:rsidRPr="008C49BA" w:rsidTr="00F47719">
        <w:tc>
          <w:tcPr>
            <w:tcW w:w="4252" w:type="dxa"/>
            <w:vAlign w:val="center"/>
          </w:tcPr>
          <w:p w:rsidR="00802FE3" w:rsidRPr="00222D6F" w:rsidRDefault="00802FE3" w:rsidP="00222D6F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&lt;GNB&gt;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11</w:t>
            </w: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&lt;/GNB&gt;</w:t>
            </w:r>
          </w:p>
        </w:tc>
        <w:tc>
          <w:tcPr>
            <w:tcW w:w="5812" w:type="dxa"/>
          </w:tcPr>
          <w:p w:rsidR="00802FE3" w:rsidRPr="00222D6F" w:rsidRDefault="004A2F1D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Group code (number) </w:t>
            </w:r>
          </w:p>
        </w:tc>
      </w:tr>
      <w:tr w:rsidR="00802FE3" w:rsidRPr="008C49BA" w:rsidTr="00F47719">
        <w:tc>
          <w:tcPr>
            <w:tcW w:w="4252" w:type="dxa"/>
            <w:vAlign w:val="center"/>
          </w:tcPr>
          <w:p w:rsidR="00802FE3" w:rsidRPr="00222D6F" w:rsidRDefault="00802FE3" w:rsidP="00222D6F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&lt;GNM&gt;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 xml:space="preserve">Group </w:t>
            </w:r>
            <w:r w:rsidR="00222D6F" w:rsidRPr="00477492">
              <w:rPr>
                <w:rFonts w:ascii="Arial" w:hAnsi="Arial" w:cs="Arial"/>
                <w:b/>
                <w:sz w:val="16"/>
                <w:szCs w:val="20"/>
              </w:rPr>
              <w:t>n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ame (second level)</w:t>
            </w: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&lt;/GNM&gt;</w:t>
            </w:r>
          </w:p>
        </w:tc>
        <w:tc>
          <w:tcPr>
            <w:tcW w:w="5812" w:type="dxa"/>
          </w:tcPr>
          <w:p w:rsidR="00802FE3" w:rsidRPr="00222D6F" w:rsidRDefault="008B0DB2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Group name (text) [text 100]  </w:t>
            </w:r>
          </w:p>
        </w:tc>
      </w:tr>
      <w:tr w:rsidR="00802FE3" w:rsidRPr="008C49BA" w:rsidTr="00F47719">
        <w:tc>
          <w:tcPr>
            <w:tcW w:w="4252" w:type="dxa"/>
            <w:vAlign w:val="center"/>
          </w:tcPr>
          <w:p w:rsidR="00802FE3" w:rsidRPr="00222D6F" w:rsidRDefault="00802FE3" w:rsidP="00222D6F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&lt;GRP&gt;</w:t>
            </w:r>
          </w:p>
        </w:tc>
        <w:tc>
          <w:tcPr>
            <w:tcW w:w="5812" w:type="dxa"/>
          </w:tcPr>
          <w:p w:rsidR="00802FE3" w:rsidRPr="00222D6F" w:rsidRDefault="008B0DB2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Third level subgroup </w:t>
            </w:r>
          </w:p>
        </w:tc>
      </w:tr>
      <w:tr w:rsidR="00222D6F" w:rsidRPr="008C49BA" w:rsidTr="00F47719">
        <w:tc>
          <w:tcPr>
            <w:tcW w:w="4252" w:type="dxa"/>
            <w:vAlign w:val="center"/>
          </w:tcPr>
          <w:p w:rsidR="00222D6F" w:rsidRPr="00222D6F" w:rsidRDefault="00222D6F" w:rsidP="00F47719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&lt;GNB&gt;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111</w:t>
            </w: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&lt;/GNB&gt;</w:t>
            </w:r>
          </w:p>
        </w:tc>
        <w:tc>
          <w:tcPr>
            <w:tcW w:w="5812" w:type="dxa"/>
          </w:tcPr>
          <w:p w:rsidR="00222D6F" w:rsidRPr="00222D6F" w:rsidRDefault="008B0DB2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Group code (number) </w:t>
            </w:r>
          </w:p>
        </w:tc>
      </w:tr>
      <w:tr w:rsidR="00222D6F" w:rsidRPr="008C49BA" w:rsidTr="00F47719">
        <w:tc>
          <w:tcPr>
            <w:tcW w:w="4252" w:type="dxa"/>
            <w:vAlign w:val="center"/>
          </w:tcPr>
          <w:p w:rsidR="00222D6F" w:rsidRPr="00222D6F" w:rsidRDefault="00222D6F" w:rsidP="00222D6F">
            <w:pPr>
              <w:pStyle w:val="ListParagraph"/>
              <w:ind w:left="742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&lt;GNM&gt;</w:t>
            </w:r>
            <w:r w:rsidRPr="00477492">
              <w:rPr>
                <w:rFonts w:ascii="Arial" w:hAnsi="Arial" w:cs="Arial"/>
                <w:b/>
                <w:sz w:val="16"/>
                <w:szCs w:val="20"/>
              </w:rPr>
              <w:t>Group name (t</w:t>
            </w:r>
            <w:r w:rsidRPr="00477492">
              <w:rPr>
                <w:rFonts w:ascii="Arial" w:hAnsi="Arial" w:cs="Arial"/>
                <w:b/>
                <w:sz w:val="16"/>
                <w:szCs w:val="20"/>
                <w:lang w:val="bg-BG"/>
              </w:rPr>
              <w:t>hird level</w:t>
            </w:r>
            <w:r w:rsidRPr="00477492">
              <w:rPr>
                <w:rFonts w:ascii="Arial" w:hAnsi="Arial" w:cs="Arial"/>
                <w:b/>
                <w:sz w:val="16"/>
                <w:szCs w:val="20"/>
              </w:rPr>
              <w:t>)</w:t>
            </w: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&lt;/GNM&gt;</w:t>
            </w:r>
          </w:p>
        </w:tc>
        <w:tc>
          <w:tcPr>
            <w:tcW w:w="5812" w:type="dxa"/>
          </w:tcPr>
          <w:p w:rsidR="00222D6F" w:rsidRPr="00222D6F" w:rsidRDefault="008B0DB2" w:rsidP="008B0DB2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Group name (text) [text 100] </w:t>
            </w:r>
          </w:p>
        </w:tc>
      </w:tr>
      <w:tr w:rsidR="00222D6F" w:rsidRPr="008C49BA" w:rsidTr="00F47719">
        <w:tc>
          <w:tcPr>
            <w:tcW w:w="4252" w:type="dxa"/>
            <w:vAlign w:val="center"/>
          </w:tcPr>
          <w:p w:rsidR="00222D6F" w:rsidRPr="00222D6F" w:rsidRDefault="00222D6F" w:rsidP="00222D6F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&lt;/GRP&gt;</w:t>
            </w:r>
          </w:p>
        </w:tc>
        <w:tc>
          <w:tcPr>
            <w:tcW w:w="5812" w:type="dxa"/>
          </w:tcPr>
          <w:p w:rsidR="00222D6F" w:rsidRPr="00222D6F" w:rsidRDefault="00222D6F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22D6F" w:rsidRDefault="00222D6F" w:rsidP="00222D6F">
            <w:pPr>
              <w:pStyle w:val="ListParagraph"/>
              <w:ind w:left="459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&lt;/GRP&gt;</w:t>
            </w:r>
          </w:p>
        </w:tc>
        <w:tc>
          <w:tcPr>
            <w:tcW w:w="5812" w:type="dxa"/>
          </w:tcPr>
          <w:p w:rsidR="00AA1FD9" w:rsidRPr="00222D6F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22D6F" w:rsidRDefault="00B76780" w:rsidP="00222D6F">
            <w:pPr>
              <w:pStyle w:val="ListParagraph"/>
              <w:ind w:left="317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22D6F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 xml:space="preserve">&lt;/GRP&gt; </w:t>
            </w:r>
          </w:p>
        </w:tc>
        <w:tc>
          <w:tcPr>
            <w:tcW w:w="5812" w:type="dxa"/>
          </w:tcPr>
          <w:p w:rsidR="00AA1FD9" w:rsidRPr="00222D6F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222D6F" w:rsidRPr="008C49BA" w:rsidTr="00F47719">
        <w:tc>
          <w:tcPr>
            <w:tcW w:w="4252" w:type="dxa"/>
            <w:vAlign w:val="center"/>
          </w:tcPr>
          <w:p w:rsidR="00222D6F" w:rsidRPr="008C49BA" w:rsidRDefault="00222D6F" w:rsidP="00222D6F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>
              <w:rPr>
                <w:rFonts w:ascii="Arial" w:hAnsi="Arial" w:cs="Arial"/>
                <w:b/>
                <w:color w:val="C00000"/>
                <w:sz w:val="16"/>
                <w:szCs w:val="20"/>
              </w:rPr>
              <w:t>CUSTOMER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222D6F" w:rsidRPr="00222D6F" w:rsidRDefault="00222D6F" w:rsidP="00F47719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8C49BA" w:rsidRDefault="00222D6F" w:rsidP="00610E6E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</w:rPr>
              <w:t>CUSTOMERS</w:t>
            </w:r>
            <w:r w:rsidRPr="00B76780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AA1FD9" w:rsidRPr="00222D6F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</w:tbl>
    <w:p w:rsidR="00AA1FD9" w:rsidRPr="008C49BA" w:rsidRDefault="00AA1FD9" w:rsidP="00AA1FD9">
      <w:pPr>
        <w:pStyle w:val="ListParagraph"/>
        <w:rPr>
          <w:rFonts w:ascii="Arial" w:hAnsi="Arial" w:cs="Arial"/>
          <w:lang w:val="bg-BG"/>
        </w:rPr>
      </w:pPr>
    </w:p>
    <w:p w:rsidR="004F69F7" w:rsidRPr="007C09F8" w:rsidRDefault="007F2030" w:rsidP="004F69F7">
      <w:pPr>
        <w:pStyle w:val="ListParagraph"/>
        <w:numPr>
          <w:ilvl w:val="0"/>
          <w:numId w:val="4"/>
        </w:numPr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</w:rPr>
        <w:t>Promotions</w:t>
      </w:r>
    </w:p>
    <w:p w:rsidR="008B0DB2" w:rsidRDefault="007F2030" w:rsidP="00AD74D8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Promotion data can be proceeded as with items file, and with separate file. </w:t>
      </w:r>
    </w:p>
    <w:p w:rsidR="00AD74D8" w:rsidRPr="008C49BA" w:rsidRDefault="007F2030" w:rsidP="00AD74D8">
      <w:pPr>
        <w:pStyle w:val="ListParagraph"/>
        <w:rPr>
          <w:rFonts w:ascii="Arial" w:hAnsi="Arial" w:cs="Arial"/>
          <w:lang w:val="bg-BG"/>
        </w:rPr>
      </w:pPr>
      <w:r>
        <w:rPr>
          <w:rFonts w:ascii="Arial" w:hAnsi="Arial" w:cs="Arial"/>
        </w:rPr>
        <w:t>Promotions with expired validity,</w:t>
      </w:r>
      <w:r w:rsidR="00ED0DD0" w:rsidRPr="00ED0DD0">
        <w:t xml:space="preserve"> </w:t>
      </w:r>
      <w:r w:rsidR="00ED0DD0" w:rsidRPr="00ED0DD0">
        <w:rPr>
          <w:rFonts w:ascii="Arial" w:hAnsi="Arial" w:cs="Arial"/>
        </w:rPr>
        <w:t>are automatically deleted from the database so as not to accumulate</w:t>
      </w:r>
      <w:r>
        <w:rPr>
          <w:rFonts w:ascii="Arial" w:hAnsi="Arial" w:cs="Arial"/>
        </w:rPr>
        <w:t xml:space="preserve"> have been automatically deleted from database. </w:t>
      </w:r>
      <w:r w:rsidRPr="007F2030">
        <w:rPr>
          <w:rFonts w:ascii="Arial" w:hAnsi="Arial" w:cs="Arial"/>
        </w:rPr>
        <w:t>Deleting is one month after the expiry of the promotion</w:t>
      </w:r>
      <w:r>
        <w:rPr>
          <w:rFonts w:ascii="Arial" w:hAnsi="Arial" w:cs="Arial"/>
        </w:rPr>
        <w:t>.</w:t>
      </w: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AA1FD9" w:rsidRPr="008C49BA" w:rsidTr="00610E6E">
        <w:tc>
          <w:tcPr>
            <w:tcW w:w="4252" w:type="dxa"/>
            <w:vAlign w:val="center"/>
          </w:tcPr>
          <w:p w:rsidR="00AA1FD9" w:rsidRPr="008C49BA" w:rsidRDefault="00AA1FD9" w:rsidP="00610E6E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AA1FD9" w:rsidRPr="008C49BA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8C49BA" w:rsidRDefault="00AD74D8" w:rsidP="00610E6E">
            <w:pPr>
              <w:pStyle w:val="ListParagraph"/>
              <w:ind w:left="0"/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&lt;PROMODATA&gt;</w:t>
            </w:r>
          </w:p>
        </w:tc>
        <w:tc>
          <w:tcPr>
            <w:tcW w:w="5812" w:type="dxa"/>
          </w:tcPr>
          <w:p w:rsidR="00AA1FD9" w:rsidRPr="00162C8A" w:rsidRDefault="00162C8A" w:rsidP="00AD74D8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Document with data for promotion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8C49BA" w:rsidRDefault="00AD74D8" w:rsidP="00AD74D8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&lt;PR&gt;</w:t>
            </w:r>
          </w:p>
        </w:tc>
        <w:tc>
          <w:tcPr>
            <w:tcW w:w="5812" w:type="dxa"/>
          </w:tcPr>
          <w:p w:rsidR="00AA1FD9" w:rsidRPr="00AD74D8" w:rsidRDefault="00162C8A" w:rsidP="00982B30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Promotion data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&lt;PLUNB&gt;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10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&lt;/PLUNB&gt;</w:t>
            </w:r>
          </w:p>
        </w:tc>
        <w:tc>
          <w:tcPr>
            <w:tcW w:w="5812" w:type="dxa"/>
          </w:tcPr>
          <w:p w:rsidR="00AA1FD9" w:rsidRPr="00AD74D8" w:rsidRDefault="00162C8A" w:rsidP="00982B30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number (number)*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&lt;PLUNN&gt;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00000010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&lt;/PLUNN&gt;</w:t>
            </w:r>
          </w:p>
        </w:tc>
        <w:tc>
          <w:tcPr>
            <w:tcW w:w="5812" w:type="dxa"/>
          </w:tcPr>
          <w:p w:rsidR="00AA1FD9" w:rsidRPr="00AD74D8" w:rsidRDefault="00162C8A" w:rsidP="00982B30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Second item number </w:t>
            </w:r>
            <w:r w:rsidR="002B0320">
              <w:rPr>
                <w:rFonts w:ascii="Arial" w:hAnsi="Arial" w:cs="Arial"/>
                <w:sz w:val="16"/>
                <w:szCs w:val="20"/>
              </w:rPr>
              <w:t xml:space="preserve">(text)*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&lt;PRID&gt;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PR01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&lt;/PRID&gt;</w:t>
            </w:r>
          </w:p>
        </w:tc>
        <w:tc>
          <w:tcPr>
            <w:tcW w:w="5812" w:type="dxa"/>
          </w:tcPr>
          <w:p w:rsidR="00AA1FD9" w:rsidRPr="002B0320" w:rsidRDefault="002B0320" w:rsidP="002B0320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Promotion code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&lt;PRNM&gt;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PROMO NAME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&lt;/PRNM&gt;</w:t>
            </w:r>
          </w:p>
        </w:tc>
        <w:tc>
          <w:tcPr>
            <w:tcW w:w="5812" w:type="dxa"/>
          </w:tcPr>
          <w:p w:rsidR="00AA1FD9" w:rsidRPr="00AD74D8" w:rsidRDefault="002B0320" w:rsidP="0001422A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Promotion name (will be printed from the fiscal device)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&lt;ENB&gt;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&lt;/ENB&gt;</w:t>
            </w:r>
          </w:p>
        </w:tc>
        <w:tc>
          <w:tcPr>
            <w:tcW w:w="5812" w:type="dxa"/>
          </w:tcPr>
          <w:p w:rsidR="00AA1FD9" w:rsidRPr="00AD74D8" w:rsidRDefault="002B0320" w:rsidP="00982B30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Flag for active </w:t>
            </w:r>
            <w:r w:rsidR="00982B30">
              <w:rPr>
                <w:rFonts w:ascii="Arial" w:hAnsi="Arial" w:cs="Arial"/>
                <w:sz w:val="16"/>
                <w:szCs w:val="20"/>
              </w:rPr>
              <w:t>or not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&lt;PRIO&gt;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5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&lt;/PRIO&gt;</w:t>
            </w:r>
          </w:p>
        </w:tc>
        <w:tc>
          <w:tcPr>
            <w:tcW w:w="5812" w:type="dxa"/>
          </w:tcPr>
          <w:p w:rsidR="00AA1FD9" w:rsidRPr="00AD74D8" w:rsidRDefault="002B0320" w:rsidP="00982B30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Promotion priority </w:t>
            </w:r>
            <w:r w:rsidR="00481A75">
              <w:rPr>
                <w:rFonts w:ascii="Arial" w:hAnsi="Arial" w:cs="Arial"/>
                <w:sz w:val="16"/>
                <w:szCs w:val="20"/>
              </w:rPr>
              <w:t xml:space="preserve">(optional)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&lt;FRMD&gt;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20130501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&lt;/FRMD&gt;</w:t>
            </w:r>
          </w:p>
        </w:tc>
        <w:tc>
          <w:tcPr>
            <w:tcW w:w="5812" w:type="dxa"/>
          </w:tcPr>
          <w:p w:rsidR="00AA1FD9" w:rsidRPr="00AD74D8" w:rsidRDefault="002B0320" w:rsidP="00982B30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Validity – from date (optional)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&lt;TOD&gt;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20130510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&lt;/TOD&gt;</w:t>
            </w:r>
          </w:p>
        </w:tc>
        <w:tc>
          <w:tcPr>
            <w:tcW w:w="5812" w:type="dxa"/>
          </w:tcPr>
          <w:p w:rsidR="00AA1FD9" w:rsidRPr="00AD74D8" w:rsidRDefault="002B0320" w:rsidP="00982B30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Validity – to date (optional)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&lt;FRMT&gt;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0000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&lt;/FRMT&gt;</w:t>
            </w:r>
          </w:p>
        </w:tc>
        <w:tc>
          <w:tcPr>
            <w:tcW w:w="5812" w:type="dxa"/>
          </w:tcPr>
          <w:p w:rsidR="00AA1FD9" w:rsidRPr="00AD74D8" w:rsidRDefault="002B0320" w:rsidP="00982B30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Validity – from hour (optional)</w:t>
            </w:r>
          </w:p>
        </w:tc>
      </w:tr>
      <w:tr w:rsidR="00AD74D8" w:rsidRPr="008C49BA" w:rsidTr="00F47719">
        <w:tc>
          <w:tcPr>
            <w:tcW w:w="4252" w:type="dxa"/>
            <w:vAlign w:val="center"/>
          </w:tcPr>
          <w:p w:rsidR="00AD74D8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&lt;TOT&gt;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2359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&lt;/TOT&gt;</w:t>
            </w:r>
          </w:p>
        </w:tc>
        <w:tc>
          <w:tcPr>
            <w:tcW w:w="5812" w:type="dxa"/>
          </w:tcPr>
          <w:p w:rsidR="00AD74D8" w:rsidRPr="00AD74D8" w:rsidRDefault="002B0320" w:rsidP="00982B30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Validity – to hour (optional)</w:t>
            </w:r>
          </w:p>
        </w:tc>
      </w:tr>
      <w:tr w:rsidR="00AD74D8" w:rsidRPr="008C49BA" w:rsidTr="00F47719">
        <w:tc>
          <w:tcPr>
            <w:tcW w:w="4252" w:type="dxa"/>
            <w:vAlign w:val="center"/>
          </w:tcPr>
          <w:p w:rsidR="00AD74D8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&lt;DOW&gt;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1111111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&lt;/DOW&gt;</w:t>
            </w:r>
          </w:p>
        </w:tc>
        <w:tc>
          <w:tcPr>
            <w:tcW w:w="5812" w:type="dxa"/>
          </w:tcPr>
          <w:p w:rsidR="00AD74D8" w:rsidRPr="00AD74D8" w:rsidRDefault="002B0320" w:rsidP="00982B30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Validity – Days of week (optional)</w:t>
            </w:r>
            <w:r w:rsidR="00982B30">
              <w:rPr>
                <w:rFonts w:ascii="Arial" w:hAnsi="Arial" w:cs="Arial"/>
                <w:sz w:val="16"/>
                <w:szCs w:val="20"/>
              </w:rPr>
              <w:t xml:space="preserve"> </w:t>
            </w:r>
          </w:p>
        </w:tc>
      </w:tr>
      <w:tr w:rsidR="00AD74D8" w:rsidRPr="008C49BA" w:rsidTr="00F47719">
        <w:tc>
          <w:tcPr>
            <w:tcW w:w="4252" w:type="dxa"/>
            <w:vAlign w:val="center"/>
          </w:tcPr>
          <w:p w:rsidR="00AD74D8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&lt;CRD&gt;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0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&lt;/CRD&gt;</w:t>
            </w:r>
          </w:p>
        </w:tc>
        <w:tc>
          <w:tcPr>
            <w:tcW w:w="5812" w:type="dxa"/>
          </w:tcPr>
          <w:p w:rsidR="00AD74D8" w:rsidRPr="00AD74D8" w:rsidRDefault="002B0320" w:rsidP="00982B30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Flag for clients card </w:t>
            </w:r>
            <w:r w:rsidR="00982B30">
              <w:rPr>
                <w:rFonts w:ascii="Arial" w:hAnsi="Arial" w:cs="Arial"/>
                <w:sz w:val="16"/>
                <w:szCs w:val="20"/>
                <w:lang w:val="bg-BG"/>
              </w:rPr>
              <w:t>-</w:t>
            </w:r>
            <w:r w:rsidR="00982B30">
              <w:rPr>
                <w:rFonts w:ascii="Arial" w:hAnsi="Arial" w:cs="Arial"/>
                <w:sz w:val="16"/>
                <w:szCs w:val="20"/>
              </w:rPr>
              <w:t xml:space="preserve"> necessary or not </w:t>
            </w:r>
          </w:p>
        </w:tc>
      </w:tr>
      <w:tr w:rsidR="00AD74D8" w:rsidRPr="008C49BA" w:rsidTr="00F47719">
        <w:tc>
          <w:tcPr>
            <w:tcW w:w="4252" w:type="dxa"/>
            <w:vAlign w:val="center"/>
          </w:tcPr>
          <w:p w:rsidR="00AD74D8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lastRenderedPageBreak/>
              <w:t>&lt;PKT&gt;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&lt;/PKT&gt;</w:t>
            </w:r>
          </w:p>
        </w:tc>
        <w:tc>
          <w:tcPr>
            <w:tcW w:w="5812" w:type="dxa"/>
          </w:tcPr>
          <w:p w:rsidR="00AD74D8" w:rsidRPr="00AD74D8" w:rsidRDefault="002B0320" w:rsidP="00982B30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Promotion for package/quantity (optional)</w:t>
            </w:r>
            <w:r w:rsidR="00982B30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</w:p>
        </w:tc>
      </w:tr>
      <w:tr w:rsidR="00AD74D8" w:rsidRPr="008C49BA" w:rsidTr="00F47719">
        <w:tc>
          <w:tcPr>
            <w:tcW w:w="4252" w:type="dxa"/>
            <w:vAlign w:val="center"/>
          </w:tcPr>
          <w:p w:rsidR="00AD74D8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&lt;LQTY&gt;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100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&lt;/LQTY&gt;</w:t>
            </w:r>
          </w:p>
        </w:tc>
        <w:tc>
          <w:tcPr>
            <w:tcW w:w="5812" w:type="dxa"/>
          </w:tcPr>
          <w:p w:rsidR="00AD74D8" w:rsidRPr="00AD74D8" w:rsidRDefault="002B0320" w:rsidP="00982B30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Quantity for promotion (optional)</w:t>
            </w:r>
          </w:p>
        </w:tc>
      </w:tr>
      <w:tr w:rsidR="00AD74D8" w:rsidRPr="008C49BA" w:rsidTr="00F47719">
        <w:tc>
          <w:tcPr>
            <w:tcW w:w="4252" w:type="dxa"/>
            <w:vAlign w:val="center"/>
          </w:tcPr>
          <w:p w:rsidR="00AD74D8" w:rsidRPr="00AD74D8" w:rsidRDefault="00AD74D8" w:rsidP="00F47719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&lt;PRTYP&gt;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BPP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&lt;/PRTYP&gt;</w:t>
            </w:r>
          </w:p>
        </w:tc>
        <w:tc>
          <w:tcPr>
            <w:tcW w:w="5812" w:type="dxa"/>
          </w:tcPr>
          <w:p w:rsidR="00AD74D8" w:rsidRPr="00AD74D8" w:rsidRDefault="00481A75" w:rsidP="00481A75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Type</w:t>
            </w:r>
            <w:r w:rsidR="002B0320">
              <w:rPr>
                <w:rFonts w:ascii="Arial" w:hAnsi="Arial" w:cs="Arial"/>
                <w:sz w:val="16"/>
                <w:szCs w:val="20"/>
              </w:rPr>
              <w:t xml:space="preserve"> of promotion </w:t>
            </w:r>
            <w:r w:rsidR="00AD74D8" w:rsidRPr="00AD74D8">
              <w:rPr>
                <w:rFonts w:ascii="Arial" w:hAnsi="Arial" w:cs="Arial"/>
                <w:sz w:val="16"/>
                <w:szCs w:val="20"/>
                <w:lang w:val="bg-BG"/>
              </w:rPr>
              <w:t>(PRC;BQ;BP;DSC;BPP)</w:t>
            </w:r>
            <w:r w:rsidR="00F601F2">
              <w:rPr>
                <w:rFonts w:ascii="Arial" w:hAnsi="Arial" w:cs="Arial"/>
                <w:sz w:val="16"/>
                <w:szCs w:val="20"/>
                <w:lang w:val="bg-BG"/>
              </w:rPr>
              <w:t>*</w:t>
            </w:r>
          </w:p>
        </w:tc>
      </w:tr>
      <w:tr w:rsidR="00AD74D8" w:rsidRPr="008C49BA" w:rsidTr="00F47719">
        <w:tc>
          <w:tcPr>
            <w:tcW w:w="4252" w:type="dxa"/>
            <w:vAlign w:val="center"/>
          </w:tcPr>
          <w:p w:rsidR="00AD74D8" w:rsidRPr="00AD74D8" w:rsidRDefault="00AD74D8" w:rsidP="00F47719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&lt;PPRC&gt;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8.00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&lt;/PPRC&gt;</w:t>
            </w:r>
          </w:p>
        </w:tc>
        <w:tc>
          <w:tcPr>
            <w:tcW w:w="5812" w:type="dxa"/>
          </w:tcPr>
          <w:p w:rsidR="00AD74D8" w:rsidRPr="00AD74D8" w:rsidRDefault="002B0320" w:rsidP="00481A75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Promo price or % discount / </w:t>
            </w:r>
            <w:r w:rsidR="00481A75">
              <w:rPr>
                <w:rFonts w:ascii="Arial" w:hAnsi="Arial" w:cs="Arial"/>
                <w:sz w:val="16"/>
                <w:szCs w:val="20"/>
              </w:rPr>
              <w:t>add on</w:t>
            </w:r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</w:p>
        </w:tc>
      </w:tr>
      <w:tr w:rsidR="00AD74D8" w:rsidRPr="008C49BA" w:rsidTr="00F47719">
        <w:tc>
          <w:tcPr>
            <w:tcW w:w="4252" w:type="dxa"/>
            <w:vAlign w:val="center"/>
          </w:tcPr>
          <w:p w:rsidR="00AD74D8" w:rsidRPr="00AD74D8" w:rsidRDefault="00AD74D8" w:rsidP="00F47719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&lt;PCUR&gt;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BGN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&lt;/PCUR&gt;</w:t>
            </w:r>
          </w:p>
        </w:tc>
        <w:tc>
          <w:tcPr>
            <w:tcW w:w="5812" w:type="dxa"/>
          </w:tcPr>
          <w:p w:rsidR="00AD74D8" w:rsidRPr="00AD74D8" w:rsidRDefault="00481A75" w:rsidP="00481A75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Promo price currency (optional)</w:t>
            </w:r>
          </w:p>
        </w:tc>
      </w:tr>
      <w:tr w:rsidR="00AD74D8" w:rsidRPr="008C49BA" w:rsidTr="00F47719">
        <w:tc>
          <w:tcPr>
            <w:tcW w:w="4252" w:type="dxa"/>
            <w:vAlign w:val="center"/>
          </w:tcPr>
          <w:p w:rsidR="00AD74D8" w:rsidRPr="00AD74D8" w:rsidRDefault="00AD74D8" w:rsidP="00F47719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&lt;PPLUNB&gt;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100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&lt;/PPLUNB&gt;</w:t>
            </w:r>
          </w:p>
        </w:tc>
        <w:tc>
          <w:tcPr>
            <w:tcW w:w="5812" w:type="dxa"/>
          </w:tcPr>
          <w:p w:rsidR="00AD74D8" w:rsidRPr="00AD74D8" w:rsidRDefault="00481A75" w:rsidP="00481A75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Bonus item number </w:t>
            </w:r>
            <w:r w:rsidR="00AD74D8" w:rsidRPr="00AD74D8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number</w:t>
            </w:r>
            <w:r w:rsidR="00AD74D8" w:rsidRPr="00AD74D8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AD74D8" w:rsidRPr="008C49BA" w:rsidTr="00F47719">
        <w:tc>
          <w:tcPr>
            <w:tcW w:w="4252" w:type="dxa"/>
            <w:vAlign w:val="center"/>
          </w:tcPr>
          <w:p w:rsidR="00AD74D8" w:rsidRPr="00AD74D8" w:rsidRDefault="00AD74D8" w:rsidP="00F47719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&lt;PPLUNN&gt;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00000100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&lt;/PPLUNN&gt;</w:t>
            </w:r>
          </w:p>
        </w:tc>
        <w:tc>
          <w:tcPr>
            <w:tcW w:w="5812" w:type="dxa"/>
          </w:tcPr>
          <w:p w:rsidR="00AD74D8" w:rsidRPr="00AD74D8" w:rsidRDefault="00481A75" w:rsidP="00481A75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Bonus item second number </w:t>
            </w:r>
            <w:r w:rsidR="00AD74D8" w:rsidRPr="00AD74D8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text</w:t>
            </w:r>
            <w:r w:rsidR="00AD74D8" w:rsidRPr="00AD74D8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AD74D8" w:rsidRDefault="00AD74D8" w:rsidP="00AD74D8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&lt;BQTY&gt;</w:t>
            </w:r>
            <w:r w:rsidRPr="00AD74D8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&lt;/BQTY&gt;</w:t>
            </w:r>
          </w:p>
        </w:tc>
        <w:tc>
          <w:tcPr>
            <w:tcW w:w="5812" w:type="dxa"/>
          </w:tcPr>
          <w:p w:rsidR="00AA1FD9" w:rsidRPr="00AD74D8" w:rsidRDefault="00481A75" w:rsidP="00481A75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Bonus quantity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8C49BA" w:rsidRDefault="00AD74D8" w:rsidP="00AD74D8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 xml:space="preserve">&lt;/PR&gt; </w:t>
            </w:r>
          </w:p>
        </w:tc>
        <w:tc>
          <w:tcPr>
            <w:tcW w:w="5812" w:type="dxa"/>
          </w:tcPr>
          <w:p w:rsidR="00AA1FD9" w:rsidRPr="008C49BA" w:rsidRDefault="00AA1FD9" w:rsidP="00610E6E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8C49BA" w:rsidRDefault="00AD74D8" w:rsidP="00610E6E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AD74D8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&lt;/PROMODATA&gt;</w:t>
            </w:r>
          </w:p>
        </w:tc>
        <w:tc>
          <w:tcPr>
            <w:tcW w:w="5812" w:type="dxa"/>
          </w:tcPr>
          <w:p w:rsidR="00AA1FD9" w:rsidRPr="008C49BA" w:rsidRDefault="00AA1FD9" w:rsidP="00610E6E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</w:p>
        </w:tc>
      </w:tr>
    </w:tbl>
    <w:p w:rsidR="006B03BC" w:rsidRPr="006B03BC" w:rsidRDefault="006B03BC" w:rsidP="006B03BC">
      <w:pPr>
        <w:pStyle w:val="ListParagraph"/>
        <w:ind w:left="1080"/>
        <w:rPr>
          <w:rFonts w:ascii="Arial" w:hAnsi="Arial" w:cs="Arial"/>
          <w:sz w:val="20"/>
          <w:szCs w:val="20"/>
          <w:lang w:val="bg-BG"/>
        </w:rPr>
      </w:pPr>
    </w:p>
    <w:p w:rsidR="004045B5" w:rsidRPr="004045B5" w:rsidRDefault="004045B5" w:rsidP="00943F6A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>Item</w:t>
      </w:r>
      <w:r w:rsidRPr="004045B5">
        <w:rPr>
          <w:rFonts w:ascii="Arial" w:hAnsi="Arial" w:cs="Arial"/>
          <w:b/>
          <w:sz w:val="20"/>
          <w:szCs w:val="20"/>
        </w:rPr>
        <w:t xml:space="preserve"> code</w:t>
      </w:r>
      <w:r w:rsidR="00F601F2" w:rsidRPr="004045B5">
        <w:rPr>
          <w:rFonts w:ascii="Arial" w:hAnsi="Arial" w:cs="Arial"/>
          <w:sz w:val="20"/>
          <w:szCs w:val="20"/>
          <w:lang w:val="bg-BG"/>
        </w:rPr>
        <w:t xml:space="preserve"> – </w:t>
      </w:r>
      <w:r w:rsidRPr="004045B5">
        <w:rPr>
          <w:rFonts w:ascii="Arial" w:hAnsi="Arial" w:cs="Arial"/>
          <w:sz w:val="20"/>
          <w:szCs w:val="20"/>
        </w:rPr>
        <w:t xml:space="preserve">there are possibility to send one from those two </w:t>
      </w:r>
      <w:r w:rsidR="00F601F2" w:rsidRPr="004045B5">
        <w:rPr>
          <w:rFonts w:ascii="Arial" w:hAnsi="Arial" w:cs="Arial"/>
          <w:b/>
          <w:color w:val="0070C0"/>
          <w:sz w:val="16"/>
          <w:szCs w:val="20"/>
          <w:lang w:val="bg-BG"/>
        </w:rPr>
        <w:t>&lt;PLUNB&gt;&lt;PLUNN&gt;</w:t>
      </w:r>
      <w:r w:rsidR="00F601F2" w:rsidRPr="004045B5">
        <w:rPr>
          <w:rFonts w:ascii="Arial" w:hAnsi="Arial" w:cs="Arial"/>
          <w:sz w:val="16"/>
          <w:szCs w:val="20"/>
          <w:lang w:val="bg-BG"/>
        </w:rPr>
        <w:t xml:space="preserve">. </w:t>
      </w:r>
      <w:r w:rsidRPr="004045B5">
        <w:rPr>
          <w:rFonts w:ascii="Arial" w:hAnsi="Arial" w:cs="Arial"/>
          <w:sz w:val="20"/>
          <w:szCs w:val="20"/>
        </w:rPr>
        <w:t xml:space="preserve">The system will try to find the </w:t>
      </w:r>
      <w:r>
        <w:rPr>
          <w:rFonts w:ascii="Arial" w:hAnsi="Arial" w:cs="Arial"/>
          <w:sz w:val="20"/>
          <w:szCs w:val="20"/>
        </w:rPr>
        <w:t>item</w:t>
      </w:r>
      <w:r w:rsidRPr="004045B5">
        <w:rPr>
          <w:rFonts w:ascii="Arial" w:hAnsi="Arial" w:cs="Arial"/>
          <w:sz w:val="20"/>
          <w:szCs w:val="20"/>
        </w:rPr>
        <w:t xml:space="preserve"> in one of them. If both of them are send &lt;plunb&gt; </w:t>
      </w:r>
      <w:r w:rsidR="009A18E4">
        <w:rPr>
          <w:rFonts w:ascii="Arial" w:hAnsi="Arial" w:cs="Arial"/>
          <w:sz w:val="20"/>
          <w:szCs w:val="20"/>
        </w:rPr>
        <w:t xml:space="preserve">(Detelina’s code) </w:t>
      </w:r>
      <w:r w:rsidRPr="004045B5">
        <w:rPr>
          <w:rFonts w:ascii="Arial" w:hAnsi="Arial" w:cs="Arial"/>
          <w:sz w:val="20"/>
          <w:szCs w:val="20"/>
        </w:rPr>
        <w:t xml:space="preserve">is with priority </w:t>
      </w:r>
    </w:p>
    <w:p w:rsidR="00F601F2" w:rsidRPr="004045B5" w:rsidRDefault="00747E03" w:rsidP="00943F6A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b/>
          <w:sz w:val="20"/>
          <w:szCs w:val="20"/>
        </w:rPr>
        <w:t xml:space="preserve">Validity </w:t>
      </w:r>
      <w:r w:rsidR="00F601F2" w:rsidRPr="004045B5">
        <w:rPr>
          <w:rFonts w:ascii="Arial" w:hAnsi="Arial" w:cs="Arial"/>
          <w:sz w:val="20"/>
          <w:szCs w:val="20"/>
          <w:lang w:val="bg-BG"/>
        </w:rPr>
        <w:t xml:space="preserve">– </w:t>
      </w:r>
      <w:r>
        <w:rPr>
          <w:rFonts w:ascii="Arial" w:hAnsi="Arial" w:cs="Arial"/>
          <w:sz w:val="20"/>
          <w:szCs w:val="20"/>
        </w:rPr>
        <w:t>each promotion can be from date to date, from hour to hour and for the day of week. If those fields are empty the promotion doesn’t have limits</w:t>
      </w:r>
      <w:r w:rsidR="00F601F2" w:rsidRPr="004045B5">
        <w:rPr>
          <w:rFonts w:ascii="Arial" w:hAnsi="Arial" w:cs="Arial"/>
          <w:sz w:val="20"/>
          <w:szCs w:val="20"/>
          <w:lang w:val="bg-BG"/>
        </w:rPr>
        <w:t xml:space="preserve"> </w:t>
      </w:r>
    </w:p>
    <w:p w:rsidR="00162C8A" w:rsidRPr="00162C8A" w:rsidRDefault="00747E03" w:rsidP="00943F6A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162C8A">
        <w:rPr>
          <w:rFonts w:ascii="Arial" w:hAnsi="Arial" w:cs="Arial"/>
          <w:b/>
          <w:sz w:val="20"/>
          <w:szCs w:val="20"/>
        </w:rPr>
        <w:t>Card</w:t>
      </w:r>
      <w:r w:rsidR="00F601F2" w:rsidRPr="00162C8A">
        <w:rPr>
          <w:rFonts w:ascii="Arial" w:hAnsi="Arial" w:cs="Arial"/>
          <w:sz w:val="20"/>
          <w:szCs w:val="20"/>
          <w:lang w:val="bg-BG"/>
        </w:rPr>
        <w:t xml:space="preserve"> – </w:t>
      </w:r>
      <w:r w:rsidR="00162C8A">
        <w:rPr>
          <w:rFonts w:ascii="Arial" w:hAnsi="Arial" w:cs="Arial"/>
          <w:sz w:val="20"/>
          <w:szCs w:val="20"/>
        </w:rPr>
        <w:t>I</w:t>
      </w:r>
      <w:r w:rsidRPr="00162C8A">
        <w:rPr>
          <w:rFonts w:ascii="Arial" w:hAnsi="Arial" w:cs="Arial"/>
          <w:sz w:val="20"/>
          <w:szCs w:val="20"/>
        </w:rPr>
        <w:t>f the flag is on</w:t>
      </w:r>
      <w:r w:rsidR="00F601F2" w:rsidRPr="00162C8A">
        <w:rPr>
          <w:rFonts w:ascii="Arial" w:hAnsi="Arial" w:cs="Arial"/>
          <w:sz w:val="20"/>
          <w:szCs w:val="20"/>
          <w:lang w:val="bg-BG"/>
        </w:rPr>
        <w:t xml:space="preserve"> (1) </w:t>
      </w:r>
      <w:r w:rsidRPr="00162C8A">
        <w:rPr>
          <w:rFonts w:ascii="Arial" w:hAnsi="Arial" w:cs="Arial"/>
          <w:sz w:val="20"/>
          <w:szCs w:val="20"/>
        </w:rPr>
        <w:t>promotion is active only if the</w:t>
      </w:r>
      <w:r w:rsidR="00162C8A" w:rsidRPr="00162C8A">
        <w:rPr>
          <w:rFonts w:ascii="Arial" w:hAnsi="Arial" w:cs="Arial"/>
          <w:sz w:val="20"/>
          <w:szCs w:val="20"/>
        </w:rPr>
        <w:t>re</w:t>
      </w:r>
      <w:r w:rsidRPr="00162C8A">
        <w:rPr>
          <w:rFonts w:ascii="Arial" w:hAnsi="Arial" w:cs="Arial"/>
          <w:sz w:val="20"/>
          <w:szCs w:val="20"/>
        </w:rPr>
        <w:t xml:space="preserve"> </w:t>
      </w:r>
      <w:r w:rsidR="00162C8A" w:rsidRPr="00162C8A">
        <w:rPr>
          <w:rFonts w:ascii="Arial" w:hAnsi="Arial" w:cs="Arial"/>
          <w:sz w:val="20"/>
          <w:szCs w:val="20"/>
        </w:rPr>
        <w:t>is</w:t>
      </w:r>
      <w:r w:rsidRPr="00162C8A">
        <w:rPr>
          <w:rFonts w:ascii="Arial" w:hAnsi="Arial" w:cs="Arial"/>
          <w:sz w:val="20"/>
          <w:szCs w:val="20"/>
        </w:rPr>
        <w:t xml:space="preserve"> </w:t>
      </w:r>
      <w:r w:rsidR="00162C8A" w:rsidRPr="00162C8A">
        <w:rPr>
          <w:rFonts w:ascii="Arial" w:hAnsi="Arial" w:cs="Arial"/>
          <w:sz w:val="20"/>
          <w:szCs w:val="20"/>
        </w:rPr>
        <w:t>selected clients card</w:t>
      </w:r>
    </w:p>
    <w:p w:rsidR="006B03BC" w:rsidRPr="00C71CB3" w:rsidRDefault="004045B5" w:rsidP="00C71CB3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sz w:val="20"/>
          <w:szCs w:val="20"/>
          <w:lang w:val="bg-BG"/>
        </w:rPr>
      </w:pPr>
      <w:r w:rsidRPr="00C71CB3">
        <w:rPr>
          <w:rFonts w:ascii="Arial" w:hAnsi="Arial" w:cs="Arial"/>
          <w:b/>
          <w:sz w:val="20"/>
          <w:szCs w:val="20"/>
        </w:rPr>
        <w:t>Promotion type</w:t>
      </w:r>
      <w:r w:rsidR="007C09F8" w:rsidRPr="00C71CB3">
        <w:rPr>
          <w:rFonts w:ascii="Arial" w:hAnsi="Arial" w:cs="Arial"/>
          <w:sz w:val="20"/>
          <w:szCs w:val="20"/>
          <w:lang w:val="bg-BG"/>
        </w:rPr>
        <w:t xml:space="preserve"> (</w:t>
      </w:r>
      <w:r w:rsidR="007C09F8" w:rsidRPr="00C71CB3">
        <w:rPr>
          <w:rFonts w:ascii="Arial" w:hAnsi="Arial" w:cs="Arial"/>
          <w:b/>
          <w:color w:val="0070C0"/>
          <w:sz w:val="16"/>
          <w:szCs w:val="20"/>
          <w:lang w:val="bg-BG"/>
        </w:rPr>
        <w:t>&lt;PRTYP&gt;</w:t>
      </w:r>
      <w:r w:rsidR="007C09F8" w:rsidRPr="00C71CB3">
        <w:rPr>
          <w:rFonts w:ascii="Arial" w:hAnsi="Arial" w:cs="Arial"/>
          <w:b/>
          <w:sz w:val="16"/>
          <w:szCs w:val="20"/>
          <w:lang w:val="bg-BG"/>
        </w:rPr>
        <w:t>BPP</w:t>
      </w:r>
      <w:r w:rsidR="007C09F8" w:rsidRPr="00C71CB3">
        <w:rPr>
          <w:rFonts w:ascii="Arial" w:hAnsi="Arial" w:cs="Arial"/>
          <w:b/>
          <w:color w:val="0070C0"/>
          <w:sz w:val="16"/>
          <w:szCs w:val="20"/>
          <w:lang w:val="bg-BG"/>
        </w:rPr>
        <w:t>&lt;/PRTYP&gt;</w:t>
      </w:r>
      <w:r w:rsidR="007C09F8" w:rsidRPr="00C71CB3">
        <w:rPr>
          <w:rFonts w:ascii="Arial" w:hAnsi="Arial" w:cs="Arial"/>
          <w:sz w:val="20"/>
          <w:szCs w:val="20"/>
          <w:lang w:val="bg-BG"/>
        </w:rPr>
        <w:t>)</w:t>
      </w:r>
    </w:p>
    <w:tbl>
      <w:tblPr>
        <w:tblStyle w:val="TableGrid"/>
        <w:tblW w:w="8617" w:type="dxa"/>
        <w:tblInd w:w="1319" w:type="dxa"/>
        <w:tblLook w:val="04A0" w:firstRow="1" w:lastRow="0" w:firstColumn="1" w:lastColumn="0" w:noHBand="0" w:noVBand="1"/>
      </w:tblPr>
      <w:tblGrid>
        <w:gridCol w:w="850"/>
        <w:gridCol w:w="7767"/>
      </w:tblGrid>
      <w:tr w:rsidR="007C09F8" w:rsidRPr="008C49BA" w:rsidTr="00976DC3">
        <w:tc>
          <w:tcPr>
            <w:tcW w:w="850" w:type="dxa"/>
          </w:tcPr>
          <w:p w:rsidR="007C09F8" w:rsidRPr="007C09F8" w:rsidRDefault="007C09F8" w:rsidP="007C09F8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 w:rsidRPr="007C09F8">
              <w:rPr>
                <w:rFonts w:ascii="Arial" w:hAnsi="Arial" w:cs="Arial"/>
                <w:b/>
                <w:sz w:val="16"/>
                <w:szCs w:val="20"/>
                <w:lang w:val="bg-BG"/>
              </w:rPr>
              <w:t>PRC</w:t>
            </w:r>
          </w:p>
        </w:tc>
        <w:tc>
          <w:tcPr>
            <w:tcW w:w="7767" w:type="dxa"/>
          </w:tcPr>
          <w:p w:rsidR="007C09F8" w:rsidRPr="008C49BA" w:rsidRDefault="0008146C" w:rsidP="004C6151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Promo price</w:t>
            </w:r>
            <w:r w:rsidR="007C09F8">
              <w:rPr>
                <w:rFonts w:ascii="Arial" w:hAnsi="Arial" w:cs="Arial"/>
                <w:sz w:val="16"/>
                <w:szCs w:val="16"/>
                <w:lang w:val="bg-BG"/>
              </w:rPr>
              <w:t xml:space="preserve">. </w:t>
            </w:r>
            <w:r w:rsidR="007C09F8" w:rsidRP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&lt;PPRC&gt;</w:t>
            </w:r>
            <w:r w:rsidR="004C6151">
              <w:rPr>
                <w:rFonts w:ascii="Arial" w:hAnsi="Arial" w:cs="Arial"/>
                <w:b/>
                <w:color w:val="0070C0"/>
                <w:sz w:val="16"/>
                <w:szCs w:val="20"/>
              </w:rPr>
              <w:t>,</w:t>
            </w:r>
            <w:r w:rsidR="0073650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</w:t>
            </w:r>
            <w:r w:rsidR="0073650F"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&lt;PCUR&gt;</w:t>
            </w:r>
            <w:r w:rsidR="0073650F" w:rsidRPr="0073650F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="0073650F" w:rsidRPr="0073650F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  <w:tr w:rsidR="007C09F8" w:rsidRPr="008C49BA" w:rsidTr="00976DC3">
        <w:tc>
          <w:tcPr>
            <w:tcW w:w="850" w:type="dxa"/>
          </w:tcPr>
          <w:p w:rsidR="007C09F8" w:rsidRPr="007C09F8" w:rsidRDefault="007C09F8" w:rsidP="007C09F8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 w:rsidRPr="007C09F8">
              <w:rPr>
                <w:rFonts w:ascii="Arial" w:hAnsi="Arial" w:cs="Arial"/>
                <w:b/>
                <w:sz w:val="16"/>
                <w:szCs w:val="20"/>
                <w:lang w:val="bg-BG"/>
              </w:rPr>
              <w:t>BQ</w:t>
            </w:r>
          </w:p>
        </w:tc>
        <w:tc>
          <w:tcPr>
            <w:tcW w:w="7767" w:type="dxa"/>
          </w:tcPr>
          <w:p w:rsidR="007C09F8" w:rsidRPr="008C49BA" w:rsidRDefault="00B02B75" w:rsidP="00E63990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Bonus quantity from the same </w:t>
            </w:r>
            <w:r w:rsidR="004045B5">
              <w:rPr>
                <w:rFonts w:ascii="Arial" w:hAnsi="Arial" w:cs="Arial"/>
                <w:sz w:val="16"/>
                <w:szCs w:val="16"/>
              </w:rPr>
              <w:t>item</w:t>
            </w:r>
            <w:r w:rsidR="007C09F8">
              <w:rPr>
                <w:rFonts w:ascii="Arial" w:hAnsi="Arial" w:cs="Arial"/>
                <w:sz w:val="16"/>
                <w:szCs w:val="16"/>
                <w:lang w:val="bg-BG"/>
              </w:rPr>
              <w:t xml:space="preserve">. </w:t>
            </w:r>
            <w:r w:rsidR="007C09F8" w:rsidRP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&lt;BQTY&gt;</w:t>
            </w:r>
          </w:p>
        </w:tc>
      </w:tr>
      <w:tr w:rsidR="007C09F8" w:rsidRPr="008C49BA" w:rsidTr="00976DC3">
        <w:tc>
          <w:tcPr>
            <w:tcW w:w="850" w:type="dxa"/>
          </w:tcPr>
          <w:p w:rsidR="007C09F8" w:rsidRPr="007C09F8" w:rsidRDefault="007C09F8" w:rsidP="007C09F8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 w:rsidRPr="007C09F8">
              <w:rPr>
                <w:rFonts w:ascii="Arial" w:hAnsi="Arial" w:cs="Arial"/>
                <w:b/>
                <w:sz w:val="16"/>
                <w:szCs w:val="20"/>
                <w:lang w:val="bg-BG"/>
              </w:rPr>
              <w:t>BP</w:t>
            </w:r>
          </w:p>
        </w:tc>
        <w:tc>
          <w:tcPr>
            <w:tcW w:w="7767" w:type="dxa"/>
          </w:tcPr>
          <w:p w:rsidR="007C09F8" w:rsidRPr="008C49BA" w:rsidRDefault="00B02B75" w:rsidP="00E63990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Bonus </w:t>
            </w:r>
            <w:r w:rsidR="004045B5">
              <w:rPr>
                <w:rFonts w:ascii="Arial" w:hAnsi="Arial" w:cs="Arial"/>
                <w:sz w:val="16"/>
                <w:szCs w:val="16"/>
              </w:rPr>
              <w:t>item</w:t>
            </w:r>
            <w:r w:rsidR="007C09F8">
              <w:rPr>
                <w:rFonts w:ascii="Arial" w:hAnsi="Arial" w:cs="Arial"/>
                <w:sz w:val="16"/>
                <w:szCs w:val="16"/>
                <w:lang w:val="bg-BG"/>
              </w:rPr>
              <w:t xml:space="preserve"> (</w:t>
            </w:r>
            <w:r>
              <w:rPr>
                <w:rFonts w:ascii="Arial" w:hAnsi="Arial" w:cs="Arial"/>
                <w:sz w:val="16"/>
                <w:szCs w:val="16"/>
              </w:rPr>
              <w:t>gift</w:t>
            </w:r>
            <w:r w:rsidR="007C09F8">
              <w:rPr>
                <w:rFonts w:ascii="Arial" w:hAnsi="Arial" w:cs="Arial"/>
                <w:sz w:val="16"/>
                <w:szCs w:val="16"/>
                <w:lang w:val="bg-BG"/>
              </w:rPr>
              <w:t xml:space="preserve">) . </w:t>
            </w:r>
            <w:r w:rsidR="007C09F8" w:rsidRP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&lt;PPLUNB&gt;</w:t>
            </w:r>
            <w:r w:rsid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</w:t>
            </w:r>
            <w:r w:rsidR="004045B5">
              <w:rPr>
                <w:rFonts w:ascii="Arial" w:hAnsi="Arial" w:cs="Arial"/>
                <w:sz w:val="16"/>
                <w:szCs w:val="20"/>
              </w:rPr>
              <w:t>or</w:t>
            </w:r>
            <w:r w:rsidR="007C09F8" w:rsidRPr="007C09F8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7C09F8" w:rsidRP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&lt;PPLUNN&gt;</w:t>
            </w:r>
            <w:r w:rsidR="007C09F8">
              <w:rPr>
                <w:rFonts w:ascii="Arial" w:hAnsi="Arial" w:cs="Arial"/>
                <w:sz w:val="16"/>
                <w:szCs w:val="20"/>
                <w:lang w:val="bg-BG"/>
              </w:rPr>
              <w:t xml:space="preserve">; </w:t>
            </w:r>
            <w:r w:rsidR="007C09F8"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&lt;BQTY&gt;</w:t>
            </w:r>
          </w:p>
        </w:tc>
      </w:tr>
      <w:tr w:rsidR="007C09F8" w:rsidRPr="008C49BA" w:rsidTr="00976DC3">
        <w:tc>
          <w:tcPr>
            <w:tcW w:w="850" w:type="dxa"/>
          </w:tcPr>
          <w:p w:rsidR="007C09F8" w:rsidRPr="007C09F8" w:rsidRDefault="007C09F8" w:rsidP="007C09F8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 w:rsidRPr="007C09F8">
              <w:rPr>
                <w:rFonts w:ascii="Arial" w:hAnsi="Arial" w:cs="Arial"/>
                <w:b/>
                <w:sz w:val="16"/>
                <w:szCs w:val="20"/>
                <w:lang w:val="bg-BG"/>
              </w:rPr>
              <w:t>DSC</w:t>
            </w:r>
          </w:p>
        </w:tc>
        <w:tc>
          <w:tcPr>
            <w:tcW w:w="7767" w:type="dxa"/>
          </w:tcPr>
          <w:p w:rsidR="007C09F8" w:rsidRPr="004045B5" w:rsidRDefault="00B02B75" w:rsidP="00E6399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Discount / </w:t>
            </w:r>
            <w:r w:rsidR="004045B5">
              <w:rPr>
                <w:rFonts w:ascii="Arial" w:hAnsi="Arial" w:cs="Arial"/>
                <w:sz w:val="16"/>
                <w:szCs w:val="16"/>
              </w:rPr>
              <w:t>Add</w:t>
            </w:r>
            <w:r w:rsidR="00481A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4045B5">
              <w:rPr>
                <w:rFonts w:ascii="Arial" w:hAnsi="Arial" w:cs="Arial"/>
                <w:sz w:val="16"/>
                <w:szCs w:val="16"/>
              </w:rPr>
              <w:t>on</w:t>
            </w:r>
            <w:r w:rsidR="007C09F8">
              <w:rPr>
                <w:rFonts w:ascii="Arial" w:hAnsi="Arial" w:cs="Arial"/>
                <w:sz w:val="16"/>
                <w:szCs w:val="16"/>
                <w:lang w:val="bg-BG"/>
              </w:rPr>
              <w:t>.:</w:t>
            </w:r>
            <w:r w:rsidR="007C09F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7C09F8"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&lt;PPRC&gt;</w:t>
            </w:r>
            <w:r w:rsidR="007C09F8">
              <w:rPr>
                <w:rFonts w:ascii="Arial" w:hAnsi="Arial" w:cs="Arial"/>
                <w:b/>
                <w:color w:val="0070C0"/>
                <w:sz w:val="16"/>
                <w:szCs w:val="20"/>
              </w:rPr>
              <w:t xml:space="preserve"> </w:t>
            </w:r>
            <w:r w:rsidR="004045B5">
              <w:rPr>
                <w:rFonts w:ascii="Arial" w:hAnsi="Arial" w:cs="Arial"/>
                <w:sz w:val="16"/>
                <w:szCs w:val="20"/>
              </w:rPr>
              <w:t>depends of the sign (-discount / + add</w:t>
            </w:r>
            <w:r w:rsidR="00481A75"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="004045B5">
              <w:rPr>
                <w:rFonts w:ascii="Arial" w:hAnsi="Arial" w:cs="Arial"/>
                <w:sz w:val="16"/>
                <w:szCs w:val="20"/>
              </w:rPr>
              <w:t xml:space="preserve">on) </w:t>
            </w:r>
          </w:p>
        </w:tc>
      </w:tr>
      <w:tr w:rsidR="007C09F8" w:rsidRPr="008C49BA" w:rsidTr="00976DC3">
        <w:tc>
          <w:tcPr>
            <w:tcW w:w="850" w:type="dxa"/>
          </w:tcPr>
          <w:p w:rsidR="007C09F8" w:rsidRPr="007C09F8" w:rsidRDefault="007C09F8" w:rsidP="00F4771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 w:rsidRPr="007C09F8">
              <w:rPr>
                <w:rFonts w:ascii="Arial" w:hAnsi="Arial" w:cs="Arial"/>
                <w:b/>
                <w:sz w:val="16"/>
                <w:szCs w:val="20"/>
                <w:lang w:val="bg-BG"/>
              </w:rPr>
              <w:t>BPP</w:t>
            </w:r>
          </w:p>
        </w:tc>
        <w:tc>
          <w:tcPr>
            <w:tcW w:w="7767" w:type="dxa"/>
          </w:tcPr>
          <w:p w:rsidR="007C09F8" w:rsidRPr="008C49BA" w:rsidRDefault="004045B5" w:rsidP="00E63990">
            <w:pPr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Bonus item</w:t>
            </w:r>
            <w:r w:rsidR="007C09F8">
              <w:rPr>
                <w:rFonts w:ascii="Arial" w:hAnsi="Arial" w:cs="Arial"/>
                <w:sz w:val="16"/>
                <w:szCs w:val="16"/>
                <w:lang w:val="bg-BG"/>
              </w:rPr>
              <w:t xml:space="preserve"> + </w:t>
            </w:r>
            <w:r>
              <w:rPr>
                <w:rFonts w:ascii="Arial" w:hAnsi="Arial" w:cs="Arial"/>
                <w:sz w:val="16"/>
                <w:szCs w:val="16"/>
              </w:rPr>
              <w:t>Promo price</w:t>
            </w:r>
            <w:r w:rsidR="007C09F8">
              <w:rPr>
                <w:rFonts w:ascii="Arial" w:hAnsi="Arial" w:cs="Arial"/>
                <w:sz w:val="16"/>
                <w:szCs w:val="16"/>
                <w:lang w:val="bg-BG"/>
              </w:rPr>
              <w:t xml:space="preserve">. </w:t>
            </w:r>
            <w:r w:rsidR="007C09F8" w:rsidRP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&lt;PPLUNB&gt;</w:t>
            </w:r>
            <w:r w:rsid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</w:t>
            </w:r>
            <w:r w:rsidR="007C09F8" w:rsidRPr="007C09F8">
              <w:rPr>
                <w:rFonts w:ascii="Arial" w:hAnsi="Arial" w:cs="Arial"/>
                <w:sz w:val="16"/>
                <w:szCs w:val="20"/>
                <w:lang w:val="bg-BG"/>
              </w:rPr>
              <w:t xml:space="preserve">или </w:t>
            </w:r>
            <w:r w:rsidR="007C09F8" w:rsidRP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&lt;PPLUNN&gt;</w:t>
            </w:r>
            <w:r w:rsidR="007C09F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; </w:t>
            </w:r>
            <w:r w:rsidR="0073650F"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&lt;BQTY&gt;</w:t>
            </w:r>
            <w:r w:rsidR="0073650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; </w:t>
            </w:r>
            <w:r w:rsidR="0073650F"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&lt;PPRC&gt;</w:t>
            </w:r>
            <w:r w:rsidR="0073650F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; </w:t>
            </w:r>
            <w:r w:rsidR="0073650F" w:rsidRPr="00AD74D8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&lt;PCUR&gt;</w:t>
            </w:r>
            <w:r w:rsidR="0073650F" w:rsidRPr="0073650F">
              <w:rPr>
                <w:rFonts w:ascii="Arial" w:hAnsi="Arial" w:cs="Arial"/>
                <w:sz w:val="16"/>
                <w:szCs w:val="20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="0073650F" w:rsidRPr="0073650F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</w:p>
        </w:tc>
      </w:tr>
    </w:tbl>
    <w:p w:rsidR="00976DC3" w:rsidRPr="00F601F2" w:rsidRDefault="00976DC3" w:rsidP="00976DC3">
      <w:pPr>
        <w:pStyle w:val="ListParagraph"/>
        <w:keepNext/>
        <w:numPr>
          <w:ilvl w:val="0"/>
          <w:numId w:val="4"/>
        </w:numPr>
        <w:ind w:left="714" w:hanging="357"/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</w:rPr>
        <w:t>Print groups</w:t>
      </w:r>
    </w:p>
    <w:p w:rsidR="00976DC3" w:rsidRPr="00976DC3" w:rsidRDefault="00976DC3" w:rsidP="00976DC3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976DC3">
        <w:rPr>
          <w:rFonts w:ascii="Arial" w:hAnsi="Arial" w:cs="Arial"/>
        </w:rPr>
        <w:t xml:space="preserve">rint groups can be obtained either through file items </w:t>
      </w:r>
      <w:r w:rsidR="00133AE0">
        <w:rPr>
          <w:rFonts w:ascii="Arial" w:hAnsi="Arial" w:cs="Arial"/>
        </w:rPr>
        <w:t xml:space="preserve">or </w:t>
      </w:r>
      <w:r w:rsidR="00133AE0" w:rsidRPr="00976DC3">
        <w:rPr>
          <w:rFonts w:ascii="Arial" w:hAnsi="Arial" w:cs="Arial"/>
        </w:rPr>
        <w:t>through</w:t>
      </w:r>
      <w:r w:rsidRPr="00976DC3">
        <w:rPr>
          <w:rFonts w:ascii="Arial" w:hAnsi="Arial" w:cs="Arial"/>
        </w:rPr>
        <w:t xml:space="preserve"> a separate file.</w:t>
      </w:r>
    </w:p>
    <w:p w:rsidR="00976DC3" w:rsidRPr="00976DC3" w:rsidRDefault="00976DC3" w:rsidP="00976DC3">
      <w:pPr>
        <w:pStyle w:val="ListParagraph"/>
        <w:rPr>
          <w:rFonts w:ascii="Arial" w:hAnsi="Arial" w:cs="Arial"/>
        </w:rPr>
      </w:pPr>
      <w:r w:rsidRPr="00976DC3">
        <w:rPr>
          <w:rFonts w:ascii="Arial" w:hAnsi="Arial" w:cs="Arial"/>
        </w:rPr>
        <w:t xml:space="preserve">Data format when working with a single file </w:t>
      </w: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976DC3" w:rsidRPr="008C49BA" w:rsidTr="00976DC3">
        <w:tc>
          <w:tcPr>
            <w:tcW w:w="4252" w:type="dxa"/>
            <w:vAlign w:val="center"/>
          </w:tcPr>
          <w:p w:rsidR="00976DC3" w:rsidRPr="008C49BA" w:rsidRDefault="00976DC3" w:rsidP="00976DC3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976DC3" w:rsidRPr="002B63A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976DC3" w:rsidRPr="008C49BA" w:rsidTr="00976DC3">
        <w:tc>
          <w:tcPr>
            <w:tcW w:w="4252" w:type="dxa"/>
            <w:vAlign w:val="center"/>
          </w:tcPr>
          <w:p w:rsidR="00976DC3" w:rsidRPr="002B63A1" w:rsidRDefault="00976DC3" w:rsidP="00976DC3">
            <w:pP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D90AE6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PRNGRPS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976DC3" w:rsidRPr="00976DC3" w:rsidRDefault="00976DC3" w:rsidP="00976DC3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  <w:lang w:val="bg-BG"/>
              </w:rPr>
            </w:pPr>
            <w:r w:rsidRPr="00976DC3">
              <w:rPr>
                <w:rFonts w:ascii="Arial" w:hAnsi="Arial" w:cs="Arial"/>
                <w:b/>
                <w:sz w:val="16"/>
                <w:szCs w:val="20"/>
                <w:lang w:val="bg-BG"/>
              </w:rPr>
              <w:t>Print groups</w:t>
            </w:r>
          </w:p>
          <w:p w:rsidR="00976DC3" w:rsidRPr="00D90AE6" w:rsidRDefault="00976DC3" w:rsidP="00976DC3">
            <w:pPr>
              <w:pStyle w:val="ListParagraph"/>
              <w:ind w:left="0"/>
              <w:rPr>
                <w:rFonts w:ascii="Arial" w:hAnsi="Arial" w:cs="Arial"/>
                <w:b/>
                <w:sz w:val="16"/>
                <w:lang w:val="bg-BG"/>
              </w:rPr>
            </w:pPr>
          </w:p>
        </w:tc>
      </w:tr>
      <w:tr w:rsidR="00976DC3" w:rsidRPr="008C49BA" w:rsidTr="00976DC3">
        <w:tc>
          <w:tcPr>
            <w:tcW w:w="4252" w:type="dxa"/>
            <w:vAlign w:val="center"/>
          </w:tcPr>
          <w:p w:rsidR="00976DC3" w:rsidRPr="008C49BA" w:rsidRDefault="00976DC3" w:rsidP="00976DC3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D90AE6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GRP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976DC3" w:rsidRPr="00976DC3" w:rsidRDefault="00976DC3" w:rsidP="00976DC3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One p</w:t>
            </w:r>
            <w:r w:rsidRPr="00976DC3">
              <w:rPr>
                <w:rFonts w:ascii="Arial" w:hAnsi="Arial" w:cs="Arial"/>
                <w:b/>
                <w:sz w:val="16"/>
                <w:szCs w:val="20"/>
                <w:lang w:val="bg-BG"/>
              </w:rPr>
              <w:t>rint groups</w:t>
            </w:r>
            <w:r>
              <w:rPr>
                <w:rFonts w:ascii="Arial" w:hAnsi="Arial" w:cs="Arial"/>
                <w:b/>
                <w:sz w:val="16"/>
                <w:szCs w:val="20"/>
              </w:rPr>
              <w:t xml:space="preserve"> section</w:t>
            </w:r>
          </w:p>
        </w:tc>
      </w:tr>
      <w:tr w:rsidR="00976DC3" w:rsidRPr="008C49BA" w:rsidTr="00976DC3">
        <w:tc>
          <w:tcPr>
            <w:tcW w:w="4252" w:type="dxa"/>
            <w:vAlign w:val="center"/>
          </w:tcPr>
          <w:p w:rsidR="00976DC3" w:rsidRPr="002B63A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PID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D43AE8">
              <w:rPr>
                <w:rFonts w:ascii="Arial" w:hAnsi="Arial" w:cs="Arial"/>
                <w:b/>
                <w:sz w:val="16"/>
                <w:szCs w:val="20"/>
                <w:lang w:val="bg-BG"/>
              </w:rPr>
              <w:t>1234ABC1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PID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&gt;</w:t>
            </w:r>
          </w:p>
        </w:tc>
        <w:tc>
          <w:tcPr>
            <w:tcW w:w="5812" w:type="dxa"/>
          </w:tcPr>
          <w:p w:rsidR="00976DC3" w:rsidRPr="002B63A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976DC3">
              <w:rPr>
                <w:rFonts w:ascii="Arial" w:hAnsi="Arial" w:cs="Arial"/>
                <w:sz w:val="16"/>
                <w:szCs w:val="20"/>
              </w:rPr>
              <w:t>Print group ID</w:t>
            </w:r>
            <w:r w:rsidRPr="00976DC3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Pr="00976DC3">
              <w:rPr>
                <w:rFonts w:ascii="Arial" w:hAnsi="Arial" w:cs="Arial"/>
                <w:sz w:val="16"/>
                <w:szCs w:val="20"/>
              </w:rPr>
              <w:t>(optional)</w:t>
            </w:r>
          </w:p>
        </w:tc>
      </w:tr>
      <w:tr w:rsidR="00976DC3" w:rsidRPr="008C49BA" w:rsidTr="00976DC3">
        <w:tc>
          <w:tcPr>
            <w:tcW w:w="4252" w:type="dxa"/>
            <w:vAlign w:val="center"/>
          </w:tcPr>
          <w:p w:rsidR="00976DC3" w:rsidRPr="002B63A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PNAME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20"/>
              </w:rPr>
              <w:t>name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PNAME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976DC3" w:rsidRPr="00D90AE6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 w:rsidRPr="00976DC3">
              <w:rPr>
                <w:rFonts w:ascii="Arial" w:hAnsi="Arial" w:cs="Arial"/>
                <w:sz w:val="16"/>
                <w:szCs w:val="20"/>
              </w:rPr>
              <w:t>Print groups name (optional)</w:t>
            </w:r>
          </w:p>
        </w:tc>
      </w:tr>
      <w:tr w:rsidR="00976DC3" w:rsidRPr="008C49BA" w:rsidTr="00976DC3">
        <w:tc>
          <w:tcPr>
            <w:tcW w:w="4252" w:type="dxa"/>
            <w:vAlign w:val="center"/>
          </w:tcPr>
          <w:p w:rsidR="00976DC3" w:rsidRPr="002B63A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>
              <w:t xml:space="preserve"> 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PPATH1 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D90AE6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</w:rPr>
              <w:t>path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/PPATH1 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976DC3" w:rsidRPr="002B63A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Path to copy 1</w:t>
            </w:r>
            <w:r w:rsidRPr="00951C14"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951C14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976DC3" w:rsidRPr="008C49BA" w:rsidTr="00976DC3">
        <w:tc>
          <w:tcPr>
            <w:tcW w:w="4252" w:type="dxa"/>
            <w:vAlign w:val="center"/>
          </w:tcPr>
          <w:p w:rsidR="00976DC3" w:rsidRPr="00D43AE8" w:rsidRDefault="00976DC3" w:rsidP="00976DC3">
            <w:pPr>
              <w:pStyle w:val="ListParagraph"/>
              <w:ind w:left="485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>
              <w:t xml:space="preserve"> 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PPATH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2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D90AE6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</w:rPr>
              <w:t xml:space="preserve"> path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&lt;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/PPATH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2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976DC3" w:rsidRPr="002B63A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Path to copy 2</w:t>
            </w:r>
            <w:r w:rsidRPr="00951C14"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951C14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976DC3" w:rsidRPr="008C49BA" w:rsidTr="00976DC3">
        <w:tc>
          <w:tcPr>
            <w:tcW w:w="4252" w:type="dxa"/>
            <w:vAlign w:val="center"/>
          </w:tcPr>
          <w:p w:rsidR="00976DC3" w:rsidRPr="00D43AE8" w:rsidRDefault="00976DC3" w:rsidP="00976DC3">
            <w:pPr>
              <w:pStyle w:val="ListParagraph"/>
              <w:ind w:left="485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>
              <w:t xml:space="preserve"> 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PPATH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3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D90AE6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</w:rPr>
              <w:t xml:space="preserve"> path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&lt;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/PPATH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3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976DC3" w:rsidRPr="002B63A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Path to copy 3</w:t>
            </w:r>
            <w:r w:rsidRPr="00951C14"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951C14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976DC3" w:rsidRPr="008C49BA" w:rsidTr="00976DC3">
        <w:tc>
          <w:tcPr>
            <w:tcW w:w="4252" w:type="dxa"/>
            <w:vAlign w:val="center"/>
          </w:tcPr>
          <w:p w:rsidR="00976DC3" w:rsidRPr="002B63A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PFILENM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D90AE6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</w:rPr>
              <w:t>name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PFILENM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976DC3" w:rsidRPr="002B63A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File name </w:t>
            </w:r>
            <w:r w:rsidRPr="00951C14"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951C14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976DC3" w:rsidRPr="008C49BA" w:rsidTr="00976DC3">
        <w:tc>
          <w:tcPr>
            <w:tcW w:w="4252" w:type="dxa"/>
            <w:vAlign w:val="center"/>
          </w:tcPr>
          <w:p w:rsidR="00976DC3" w:rsidRPr="002B63A1" w:rsidRDefault="00976DC3" w:rsidP="00976DC3">
            <w:pPr>
              <w:pStyle w:val="ListParagraph"/>
              <w:ind w:left="459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&lt;PDESCR&gt;</w:t>
            </w:r>
            <w:r w:rsidRPr="00D90AE6">
              <w:rPr>
                <w:rFonts w:ascii="Arial" w:hAnsi="Arial" w:cs="Arial"/>
                <w:b/>
                <w:color w:val="0D0D0D" w:themeColor="text1" w:themeTint="F2"/>
                <w:sz w:val="16"/>
                <w:szCs w:val="20"/>
              </w:rPr>
              <w:t>descr</w:t>
            </w:r>
            <w:r w:rsidRPr="00D90AE6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&lt;/PDESCR&gt;</w:t>
            </w:r>
          </w:p>
        </w:tc>
        <w:tc>
          <w:tcPr>
            <w:tcW w:w="5812" w:type="dxa"/>
          </w:tcPr>
          <w:p w:rsidR="00976DC3" w:rsidRPr="002B63A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Description</w:t>
            </w:r>
            <w:r w:rsidRPr="00951C14">
              <w:rPr>
                <w:rFonts w:ascii="Arial" w:hAnsi="Arial" w:cs="Arial"/>
                <w:sz w:val="16"/>
                <w:szCs w:val="20"/>
              </w:rPr>
              <w:t>(</w:t>
            </w:r>
            <w:r>
              <w:rPr>
                <w:rFonts w:ascii="Arial" w:hAnsi="Arial" w:cs="Arial"/>
                <w:sz w:val="16"/>
                <w:szCs w:val="20"/>
              </w:rPr>
              <w:t>optional</w:t>
            </w:r>
            <w:r w:rsidRPr="00951C14">
              <w:rPr>
                <w:rFonts w:ascii="Arial" w:hAnsi="Arial" w:cs="Arial"/>
                <w:sz w:val="16"/>
                <w:szCs w:val="20"/>
              </w:rPr>
              <w:t>)</w:t>
            </w:r>
          </w:p>
        </w:tc>
      </w:tr>
      <w:tr w:rsidR="00976DC3" w:rsidRPr="008C49BA" w:rsidTr="00976DC3">
        <w:tc>
          <w:tcPr>
            <w:tcW w:w="4252" w:type="dxa"/>
            <w:vAlign w:val="center"/>
          </w:tcPr>
          <w:p w:rsidR="00976DC3" w:rsidRPr="008C49BA" w:rsidRDefault="00976DC3" w:rsidP="00976DC3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</w:t>
            </w:r>
            <w:r w:rsidRPr="00D90AE6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GRP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 xml:space="preserve">&gt; </w:t>
            </w:r>
          </w:p>
        </w:tc>
        <w:tc>
          <w:tcPr>
            <w:tcW w:w="5812" w:type="dxa"/>
          </w:tcPr>
          <w:p w:rsidR="00976DC3" w:rsidRPr="002B63A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976DC3" w:rsidRPr="008C49BA" w:rsidTr="00976DC3">
        <w:tc>
          <w:tcPr>
            <w:tcW w:w="4252" w:type="dxa"/>
            <w:vAlign w:val="center"/>
          </w:tcPr>
          <w:p w:rsidR="00976DC3" w:rsidRPr="008C49BA" w:rsidRDefault="00976DC3" w:rsidP="00976DC3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</w:t>
            </w:r>
            <w:r w:rsidRPr="00D90AE6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PRNGRPS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976DC3" w:rsidRPr="002B63A1" w:rsidRDefault="00976DC3" w:rsidP="00976DC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</w:tbl>
    <w:p w:rsidR="0073650F" w:rsidRDefault="0073650F" w:rsidP="00F601F2">
      <w:pPr>
        <w:pStyle w:val="ListParagraph"/>
        <w:ind w:left="1080"/>
        <w:rPr>
          <w:rFonts w:ascii="Arial" w:hAnsi="Arial" w:cs="Arial"/>
          <w:lang w:val="bg-BG"/>
        </w:rPr>
      </w:pPr>
    </w:p>
    <w:p w:rsidR="00C71CB3" w:rsidRPr="00C72FCA" w:rsidRDefault="00133AE0" w:rsidP="00C71CB3">
      <w:pPr>
        <w:pStyle w:val="ListParagraph"/>
        <w:keepNext/>
        <w:numPr>
          <w:ilvl w:val="0"/>
          <w:numId w:val="4"/>
        </w:numPr>
        <w:ind w:left="714" w:hanging="357"/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</w:rPr>
        <w:t>Importing request</w:t>
      </w:r>
      <w:r w:rsidR="005E2512" w:rsidRPr="005E2512">
        <w:rPr>
          <w:rFonts w:ascii="Arial" w:hAnsi="Arial" w:cs="Arial"/>
          <w:b/>
        </w:rPr>
        <w:t xml:space="preserve"> for delivery </w:t>
      </w:r>
      <w:r w:rsidR="00C71CB3">
        <w:rPr>
          <w:rFonts w:ascii="Arial" w:hAnsi="Arial" w:cs="Arial"/>
          <w:b/>
        </w:rPr>
        <w:t xml:space="preserve">/ </w:t>
      </w:r>
      <w:r w:rsidR="005E2512">
        <w:rPr>
          <w:rFonts w:ascii="Arial" w:hAnsi="Arial" w:cs="Arial"/>
          <w:b/>
        </w:rPr>
        <w:t>r</w:t>
      </w:r>
      <w:r w:rsidR="005E2512" w:rsidRPr="005E2512">
        <w:rPr>
          <w:rFonts w:ascii="Arial" w:hAnsi="Arial" w:cs="Arial"/>
          <w:b/>
        </w:rPr>
        <w:t>equest for sales</w:t>
      </w:r>
      <w:r w:rsidR="00C71CB3">
        <w:rPr>
          <w:rFonts w:ascii="Arial" w:hAnsi="Arial" w:cs="Arial"/>
          <w:b/>
        </w:rPr>
        <w:t>.</w:t>
      </w:r>
    </w:p>
    <w:p w:rsidR="00C71CB3" w:rsidRDefault="00C71CB3" w:rsidP="005E2512">
      <w:pPr>
        <w:pStyle w:val="ListParagraph"/>
        <w:rPr>
          <w:rFonts w:ascii="Courier New" w:eastAsia="Times New Roman" w:hAnsi="Courier New" w:cs="Courier New"/>
          <w:sz w:val="20"/>
          <w:szCs w:val="20"/>
          <w:lang w:val="bg-BG" w:eastAsia="bg-BG"/>
        </w:rPr>
      </w:pPr>
      <w:r w:rsidRPr="00195A86">
        <w:rPr>
          <w:rFonts w:ascii="Arial" w:hAnsi="Arial" w:cs="Arial"/>
        </w:rPr>
        <w:t xml:space="preserve">Document contains one or more requests </w:t>
      </w:r>
      <w:r w:rsidR="005E2512">
        <w:rPr>
          <w:rFonts w:ascii="Arial" w:hAnsi="Arial" w:cs="Arial"/>
        </w:rPr>
        <w:t xml:space="preserve">for </w:t>
      </w:r>
      <w:r w:rsidR="005E2512" w:rsidRPr="005E2512">
        <w:rPr>
          <w:rFonts w:ascii="Arial" w:hAnsi="Arial" w:cs="Arial"/>
        </w:rPr>
        <w:t>delivery /</w:t>
      </w:r>
      <w:r w:rsidRPr="00195A86">
        <w:rPr>
          <w:rFonts w:ascii="Arial" w:hAnsi="Arial" w:cs="Arial"/>
        </w:rPr>
        <w:t xml:space="preserve"> </w:t>
      </w:r>
      <w:r w:rsidR="005E2512" w:rsidRPr="005E2512">
        <w:rPr>
          <w:rFonts w:ascii="Arial" w:hAnsi="Arial" w:cs="Arial"/>
        </w:rPr>
        <w:t>sales</w:t>
      </w:r>
    </w:p>
    <w:p w:rsidR="00C71CB3" w:rsidRPr="00C71CB3" w:rsidRDefault="00C71CB3" w:rsidP="00195A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bg-BG" w:eastAsia="bg-BG"/>
        </w:rPr>
      </w:pP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C71CB3" w:rsidRPr="008C49BA" w:rsidTr="00C71CB3">
        <w:tc>
          <w:tcPr>
            <w:tcW w:w="4252" w:type="dxa"/>
            <w:vAlign w:val="center"/>
          </w:tcPr>
          <w:p w:rsidR="00C71CB3" w:rsidRPr="008C49BA" w:rsidRDefault="00C71CB3" w:rsidP="00C71CB3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C71CB3" w:rsidRPr="002B63A1" w:rsidRDefault="00C71CB3" w:rsidP="00C71CB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RDELIV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1CB3" w:rsidRPr="00C71CB3" w:rsidRDefault="00C71CB3" w:rsidP="00C71CB3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Root section tag</w:t>
            </w:r>
            <w:r w:rsidR="004C6151">
              <w:rPr>
                <w:rFonts w:ascii="Arial" w:hAnsi="Arial" w:cs="Arial"/>
                <w:b/>
                <w:sz w:val="16"/>
                <w:szCs w:val="20"/>
              </w:rPr>
              <w:t xml:space="preserve"> for requests.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8C49BA" w:rsidRDefault="00C71CB3" w:rsidP="00C71CB3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REQD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1CB3" w:rsidRPr="002B63A1" w:rsidRDefault="00C71CB3" w:rsidP="00C71CB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Document beginning tag.</w:t>
            </w:r>
            <w:r w:rsidRPr="002B63A1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>TYP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D43AE8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 xml:space="preserve"> TYP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 xml:space="preserve"> &gt;</w:t>
            </w:r>
          </w:p>
        </w:tc>
        <w:tc>
          <w:tcPr>
            <w:tcW w:w="5812" w:type="dxa"/>
          </w:tcPr>
          <w:p w:rsidR="00C71CB3" w:rsidRPr="00CE2AC5" w:rsidRDefault="00C71CB3" w:rsidP="004C6151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 w:rsidRPr="00C71CB3">
              <w:rPr>
                <w:rFonts w:ascii="Arial" w:hAnsi="Arial" w:cs="Arial"/>
                <w:sz w:val="16"/>
                <w:szCs w:val="20"/>
              </w:rPr>
              <w:t xml:space="preserve">Document </w:t>
            </w:r>
            <w:r w:rsidR="004C6151" w:rsidRPr="00C71CB3">
              <w:rPr>
                <w:rFonts w:ascii="Arial" w:hAnsi="Arial" w:cs="Arial"/>
                <w:sz w:val="16"/>
                <w:szCs w:val="20"/>
              </w:rPr>
              <w:t xml:space="preserve">type. </w:t>
            </w:r>
            <w:r w:rsidRPr="00C71CB3">
              <w:rPr>
                <w:rFonts w:ascii="Arial" w:hAnsi="Arial" w:cs="Arial"/>
                <w:sz w:val="16"/>
                <w:szCs w:val="20"/>
              </w:rPr>
              <w:t xml:space="preserve">Required </w:t>
            </w:r>
            <w:r w:rsidR="004C6151" w:rsidRPr="00C71CB3">
              <w:rPr>
                <w:rFonts w:ascii="Arial" w:hAnsi="Arial" w:cs="Arial"/>
                <w:sz w:val="16"/>
                <w:szCs w:val="20"/>
              </w:rPr>
              <w:t xml:space="preserve">field. </w:t>
            </w:r>
            <w:r w:rsidRPr="00C71CB3">
              <w:rPr>
                <w:rFonts w:ascii="Arial" w:hAnsi="Arial" w:cs="Arial"/>
                <w:sz w:val="16"/>
                <w:szCs w:val="20"/>
              </w:rPr>
              <w:t xml:space="preserve">1 - </w:t>
            </w:r>
            <w:r w:rsidR="005E2512" w:rsidRPr="005E2512">
              <w:rPr>
                <w:rFonts w:ascii="Arial" w:hAnsi="Arial" w:cs="Arial"/>
                <w:sz w:val="16"/>
                <w:szCs w:val="20"/>
              </w:rPr>
              <w:t>requests for delivery</w:t>
            </w:r>
            <w:r w:rsidRPr="00C71CB3">
              <w:rPr>
                <w:rFonts w:ascii="Arial" w:hAnsi="Arial" w:cs="Arial"/>
                <w:sz w:val="16"/>
                <w:szCs w:val="20"/>
              </w:rPr>
              <w:t xml:space="preserve">, 2 - </w:t>
            </w:r>
            <w:r w:rsidR="005E2512" w:rsidRPr="005E2512">
              <w:rPr>
                <w:rFonts w:ascii="Arial" w:hAnsi="Arial" w:cs="Arial"/>
                <w:sz w:val="16"/>
                <w:szCs w:val="20"/>
              </w:rPr>
              <w:t>requests for sales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SEIK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D43AE8">
              <w:rPr>
                <w:rFonts w:ascii="Arial" w:hAnsi="Arial" w:cs="Arial"/>
                <w:b/>
                <w:sz w:val="16"/>
                <w:szCs w:val="20"/>
                <w:lang w:val="bg-BG"/>
              </w:rPr>
              <w:t>1234ABC1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SEIK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1CB3" w:rsidRPr="00EA5943" w:rsidRDefault="00195A86" w:rsidP="00EA5943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Contractors UIC (</w:t>
            </w:r>
            <w:r w:rsidR="004C6151">
              <w:rPr>
                <w:rFonts w:ascii="Arial" w:hAnsi="Arial" w:cs="Arial"/>
                <w:sz w:val="16"/>
              </w:rPr>
              <w:t>Unique and</w:t>
            </w:r>
            <w:r>
              <w:rPr>
                <w:rFonts w:ascii="Arial" w:hAnsi="Arial" w:cs="Arial"/>
                <w:sz w:val="16"/>
              </w:rPr>
              <w:t xml:space="preserve"> </w:t>
            </w:r>
            <w:r w:rsidR="004C6151">
              <w:rPr>
                <w:rFonts w:ascii="Arial" w:hAnsi="Arial" w:cs="Arial"/>
                <w:sz w:val="16"/>
                <w:szCs w:val="20"/>
              </w:rPr>
              <w:t>r</w:t>
            </w:r>
            <w:r w:rsidR="00C71CB3" w:rsidRPr="00443A19">
              <w:rPr>
                <w:rFonts w:ascii="Arial" w:hAnsi="Arial" w:cs="Arial"/>
                <w:sz w:val="16"/>
                <w:szCs w:val="20"/>
              </w:rPr>
              <w:t xml:space="preserve">equired </w:t>
            </w:r>
            <w:r w:rsidR="005E2512" w:rsidRPr="00443A19">
              <w:rPr>
                <w:rFonts w:ascii="Arial" w:hAnsi="Arial" w:cs="Arial"/>
                <w:sz w:val="16"/>
                <w:szCs w:val="20"/>
              </w:rPr>
              <w:t>field</w:t>
            </w:r>
            <w:r w:rsidR="004C6151">
              <w:rPr>
                <w:rFonts w:ascii="Arial" w:hAnsi="Arial" w:cs="Arial"/>
                <w:sz w:val="16"/>
                <w:szCs w:val="20"/>
              </w:rPr>
              <w:t>)</w:t>
            </w:r>
            <w:r w:rsidR="005E2512">
              <w:rPr>
                <w:rFonts w:ascii="Arial" w:hAnsi="Arial" w:cs="Arial"/>
                <w:sz w:val="16"/>
                <w:szCs w:val="20"/>
              </w:rPr>
              <w:t>.</w:t>
            </w:r>
            <w:r w:rsidR="00EA5943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EA5943">
              <w:rPr>
                <w:rFonts w:ascii="Arial" w:hAnsi="Arial" w:cs="Arial"/>
                <w:sz w:val="16"/>
                <w:szCs w:val="20"/>
              </w:rPr>
              <w:t>The contractor shoul wxist in Detelina DB. Import of contractors is described in Contractors part.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88750D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DNMB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1234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88750D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DNMB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1CB3" w:rsidRPr="00E70119" w:rsidRDefault="00195A86" w:rsidP="00C71CB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Document number (entered by the user). </w:t>
            </w:r>
            <w:r w:rsidRPr="00443A19">
              <w:rPr>
                <w:rFonts w:ascii="Arial" w:hAnsi="Arial" w:cs="Arial"/>
                <w:sz w:val="16"/>
                <w:szCs w:val="20"/>
              </w:rPr>
              <w:t>Required</w:t>
            </w:r>
            <w:r>
              <w:rPr>
                <w:rFonts w:ascii="Arial" w:hAnsi="Arial" w:cs="Arial"/>
                <w:sz w:val="16"/>
                <w:szCs w:val="20"/>
              </w:rPr>
              <w:t>.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CMNT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Коментар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&lt;/CNAME&gt;</w:t>
            </w:r>
          </w:p>
        </w:tc>
        <w:tc>
          <w:tcPr>
            <w:tcW w:w="5812" w:type="dxa"/>
          </w:tcPr>
          <w:p w:rsidR="00C71CB3" w:rsidRPr="00195A86" w:rsidRDefault="00195A86" w:rsidP="00C71CB3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Comment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DDATE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20130318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DDATE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1CB3" w:rsidRPr="00C72FCA" w:rsidRDefault="00195A86" w:rsidP="00195A86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Document date </w:t>
            </w:r>
            <w:r w:rsidR="00C71CB3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C71CB3">
              <w:rPr>
                <w:rFonts w:ascii="Arial" w:hAnsi="Arial" w:cs="Arial"/>
                <w:sz w:val="16"/>
                <w:szCs w:val="20"/>
              </w:rPr>
              <w:t>YYYYMMDD</w:t>
            </w:r>
            <w:r>
              <w:rPr>
                <w:rFonts w:ascii="Arial" w:hAnsi="Arial" w:cs="Arial"/>
                <w:sz w:val="16"/>
                <w:szCs w:val="20"/>
              </w:rPr>
              <w:t xml:space="preserve">  </w:t>
            </w:r>
            <w:r w:rsidR="00EA5943">
              <w:rPr>
                <w:rFonts w:ascii="Arial" w:hAnsi="Arial" w:cs="Arial"/>
                <w:sz w:val="16"/>
                <w:szCs w:val="20"/>
              </w:rPr>
              <w:t>(optional)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DTIME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C72FCA">
              <w:rPr>
                <w:rFonts w:ascii="Arial" w:hAnsi="Arial" w:cs="Arial"/>
                <w:b/>
                <w:sz w:val="16"/>
                <w:szCs w:val="20"/>
                <w:lang w:val="bg-BG"/>
              </w:rPr>
              <w:t>114726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DTIME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1CB3" w:rsidRPr="00195A86" w:rsidRDefault="00195A86" w:rsidP="00C71CB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Document hour HHMMSS</w:t>
            </w:r>
            <w:r w:rsidR="00EA5943">
              <w:rPr>
                <w:rFonts w:ascii="Arial" w:hAnsi="Arial" w:cs="Arial"/>
                <w:sz w:val="16"/>
                <w:szCs w:val="20"/>
              </w:rPr>
              <w:t xml:space="preserve"> (optional)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lastRenderedPageBreak/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STORG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STORG</w:t>
            </w:r>
            <w:r w:rsidRPr="008C49B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1CB3" w:rsidRPr="00195A86" w:rsidRDefault="00195A86" w:rsidP="00C71CB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Storage nom</w:t>
            </w:r>
            <w:r w:rsidR="007E1C72">
              <w:rPr>
                <w:rStyle w:val="FootnoteReference"/>
                <w:rFonts w:ascii="Arial" w:hAnsi="Arial" w:cs="Arial"/>
                <w:sz w:val="16"/>
                <w:szCs w:val="20"/>
              </w:rPr>
              <w:footnoteReference w:id="1"/>
            </w:r>
            <w:r w:rsidR="007E1C72">
              <w:rPr>
                <w:rFonts w:ascii="Arial" w:hAnsi="Arial" w:cs="Arial"/>
                <w:sz w:val="16"/>
                <w:szCs w:val="20"/>
              </w:rPr>
              <w:t>.</w:t>
            </w:r>
            <w:r w:rsidR="00443A19">
              <w:rPr>
                <w:rFonts w:ascii="Arial" w:hAnsi="Arial" w:cs="Arial"/>
                <w:sz w:val="16"/>
                <w:szCs w:val="20"/>
              </w:rPr>
              <w:t xml:space="preserve"> If not </w:t>
            </w:r>
            <w:r w:rsidR="00443A19" w:rsidRPr="00443A19">
              <w:rPr>
                <w:rFonts w:ascii="Arial" w:hAnsi="Arial" w:cs="Arial"/>
                <w:sz w:val="16"/>
                <w:szCs w:val="20"/>
              </w:rPr>
              <w:t xml:space="preserve">submitted </w:t>
            </w:r>
            <w:r w:rsidR="00443A19">
              <w:rPr>
                <w:rFonts w:ascii="Arial" w:hAnsi="Arial" w:cs="Arial"/>
                <w:sz w:val="16"/>
                <w:szCs w:val="20"/>
              </w:rPr>
              <w:t>system uses default storage.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PLUES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1CB3" w:rsidRPr="00195A86" w:rsidRDefault="00195A86" w:rsidP="00EA5943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20"/>
              </w:rPr>
            </w:pPr>
            <w:r w:rsidRPr="00195A86">
              <w:rPr>
                <w:rFonts w:ascii="Arial" w:hAnsi="Arial" w:cs="Arial"/>
                <w:b/>
                <w:sz w:val="16"/>
                <w:szCs w:val="20"/>
              </w:rPr>
              <w:t xml:space="preserve">Items section 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&lt;PLU&gt;</w:t>
            </w:r>
          </w:p>
        </w:tc>
        <w:tc>
          <w:tcPr>
            <w:tcW w:w="5812" w:type="dxa"/>
          </w:tcPr>
          <w:p w:rsidR="00C71CB3" w:rsidRPr="00195A86" w:rsidRDefault="00195A86" w:rsidP="004C6151">
            <w:pPr>
              <w:pStyle w:val="HTMLPreformatted"/>
              <w:rPr>
                <w:rFonts w:ascii="Arial" w:hAnsi="Arial" w:cs="Arial"/>
                <w:b/>
                <w:sz w:val="16"/>
              </w:rPr>
            </w:pPr>
            <w:r w:rsidRPr="00195A86">
              <w:rPr>
                <w:rFonts w:ascii="Arial" w:hAnsi="Arial" w:cs="Arial"/>
                <w:b/>
                <w:sz w:val="16"/>
              </w:rPr>
              <w:t>One item</w:t>
            </w:r>
            <w:r w:rsidR="004C6151">
              <w:rPr>
                <w:rFonts w:ascii="Arial" w:hAnsi="Arial" w:cs="Arial"/>
                <w:b/>
                <w:sz w:val="16"/>
              </w:rPr>
              <w:t xml:space="preserve">. </w:t>
            </w:r>
            <w:r w:rsidR="004C6151">
              <w:rPr>
                <w:rFonts w:ascii="Arial" w:hAnsi="Arial" w:cs="Arial"/>
                <w:b/>
                <w:sz w:val="16"/>
                <w:lang w:val="en-US"/>
              </w:rPr>
              <w:t>(</w:t>
            </w:r>
            <w:r w:rsidR="004C6151">
              <w:rPr>
                <w:rFonts w:ascii="Arial" w:hAnsi="Arial" w:cs="Arial"/>
                <w:b/>
                <w:sz w:val="16"/>
              </w:rPr>
              <w:t>R</w:t>
            </w:r>
            <w:r w:rsidR="004C6151" w:rsidRPr="004C6151">
              <w:rPr>
                <w:rFonts w:ascii="Arial" w:hAnsi="Arial" w:cs="Arial"/>
                <w:b/>
                <w:sz w:val="16"/>
              </w:rPr>
              <w:t>equired is at least one</w:t>
            </w:r>
            <w:r w:rsidR="004C6151">
              <w:rPr>
                <w:rFonts w:ascii="Arial" w:hAnsi="Arial" w:cs="Arial"/>
                <w:b/>
                <w:sz w:val="16"/>
                <w:lang w:val="en-US"/>
              </w:rPr>
              <w:t xml:space="preserve"> item).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884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&lt;PLUNB&gt;</w:t>
            </w:r>
            <w:r w:rsidRPr="00E76B5C">
              <w:rPr>
                <w:rFonts w:ascii="Arial" w:hAnsi="Arial" w:cs="Arial"/>
                <w:b/>
                <w:sz w:val="16"/>
                <w:szCs w:val="20"/>
                <w:lang w:val="bg-BG"/>
              </w:rPr>
              <w:t>21009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&lt;/PLUNB&gt;</w:t>
            </w:r>
          </w:p>
        </w:tc>
        <w:tc>
          <w:tcPr>
            <w:tcW w:w="5812" w:type="dxa"/>
          </w:tcPr>
          <w:p w:rsidR="00C71CB3" w:rsidRPr="00195A86" w:rsidRDefault="00C71CB3" w:rsidP="00C71CB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code in </w:t>
            </w:r>
            <w:r w:rsidR="005E2512">
              <w:rPr>
                <w:rFonts w:ascii="Arial" w:hAnsi="Arial" w:cs="Arial"/>
                <w:sz w:val="16"/>
                <w:szCs w:val="20"/>
              </w:rPr>
              <w:t>Dateline</w:t>
            </w:r>
            <w:r>
              <w:rPr>
                <w:rFonts w:ascii="Arial" w:hAnsi="Arial" w:cs="Arial"/>
                <w:sz w:val="16"/>
                <w:szCs w:val="20"/>
              </w:rPr>
              <w:t xml:space="preserve"> (number</w:t>
            </w:r>
            <w:r w:rsidR="00195A86">
              <w:rPr>
                <w:rFonts w:ascii="Arial" w:hAnsi="Arial" w:cs="Arial"/>
                <w:sz w:val="16"/>
                <w:szCs w:val="20"/>
                <w:lang w:val="bg-BG"/>
              </w:rPr>
              <w:t>)</w:t>
            </w:r>
            <w:r w:rsidR="00195A86"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="007E1C72">
              <w:rPr>
                <w:rStyle w:val="FootnoteReference"/>
                <w:rFonts w:ascii="Arial" w:hAnsi="Arial" w:cs="Arial"/>
                <w:sz w:val="16"/>
                <w:szCs w:val="20"/>
              </w:rPr>
              <w:footnoteReference w:id="2"/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884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&lt;PLUNN&gt;</w:t>
            </w:r>
            <w:r w:rsidRPr="00E76B5C">
              <w:rPr>
                <w:rFonts w:ascii="Arial" w:hAnsi="Arial" w:cs="Arial"/>
                <w:b/>
                <w:sz w:val="16"/>
                <w:szCs w:val="20"/>
                <w:lang w:val="bg-BG"/>
              </w:rPr>
              <w:t>123213123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&lt;/PLUNN&gt;</w:t>
            </w:r>
          </w:p>
        </w:tc>
        <w:tc>
          <w:tcPr>
            <w:tcW w:w="5812" w:type="dxa"/>
          </w:tcPr>
          <w:p w:rsidR="00C71CB3" w:rsidRPr="00B22733" w:rsidRDefault="00C71CB3" w:rsidP="00C71CB3">
            <w:pPr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item number – </w:t>
            </w:r>
            <w:r w:rsidR="00195A86">
              <w:rPr>
                <w:rFonts w:ascii="Arial" w:hAnsi="Arial" w:cs="Arial"/>
                <w:sz w:val="16"/>
                <w:szCs w:val="20"/>
              </w:rPr>
              <w:t>from the external system (text)</w:t>
            </w:r>
            <w:r w:rsidR="007E1C72">
              <w:rPr>
                <w:rStyle w:val="FootnoteReference"/>
                <w:rFonts w:ascii="Arial" w:hAnsi="Arial" w:cs="Arial"/>
                <w:sz w:val="16"/>
                <w:szCs w:val="20"/>
              </w:rPr>
              <w:footnoteReference w:id="3"/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884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&lt;QTY&gt;</w:t>
            </w:r>
            <w:r w:rsidRPr="00E76B5C">
              <w:rPr>
                <w:rFonts w:ascii="Arial" w:hAnsi="Arial" w:cs="Arial"/>
                <w:b/>
                <w:sz w:val="16"/>
                <w:szCs w:val="20"/>
                <w:lang w:val="bg-BG"/>
              </w:rPr>
              <w:t>28.000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&lt;/QTY&gt;</w:t>
            </w:r>
          </w:p>
        </w:tc>
        <w:tc>
          <w:tcPr>
            <w:tcW w:w="5812" w:type="dxa"/>
          </w:tcPr>
          <w:p w:rsidR="00C71CB3" w:rsidRPr="00C71CB3" w:rsidRDefault="00C71CB3" w:rsidP="00C71CB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Requested quantity</w:t>
            </w:r>
            <w:r w:rsidR="004C6151">
              <w:rPr>
                <w:rFonts w:ascii="Arial" w:hAnsi="Arial" w:cs="Arial"/>
                <w:sz w:val="16"/>
                <w:szCs w:val="20"/>
              </w:rPr>
              <w:t xml:space="preserve">. </w:t>
            </w:r>
            <w:r w:rsidR="004C6151" w:rsidRPr="00C71CB3">
              <w:rPr>
                <w:rFonts w:ascii="Arial" w:hAnsi="Arial" w:cs="Arial"/>
                <w:sz w:val="16"/>
                <w:szCs w:val="20"/>
              </w:rPr>
              <w:t>Required field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E76B5C" w:rsidRDefault="00C71CB3" w:rsidP="00C71CB3">
            <w:pPr>
              <w:pStyle w:val="ListParagraph"/>
              <w:ind w:left="884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PRC&gt;</w:t>
            </w:r>
            <w:r w:rsidRPr="00E76B5C">
              <w:rPr>
                <w:rFonts w:ascii="Arial" w:hAnsi="Arial" w:cs="Arial"/>
                <w:b/>
                <w:sz w:val="16"/>
                <w:szCs w:val="20"/>
                <w:lang w:val="bg-BG"/>
              </w:rPr>
              <w:t>5.00</w:t>
            </w:r>
            <w:r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PRC&gt;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ab/>
            </w:r>
          </w:p>
        </w:tc>
        <w:tc>
          <w:tcPr>
            <w:tcW w:w="5812" w:type="dxa"/>
          </w:tcPr>
          <w:p w:rsidR="00C71CB3" w:rsidRPr="00CE2AC5" w:rsidRDefault="00C71CB3" w:rsidP="004C6151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>Unit price. If</w:t>
            </w:r>
            <w:r w:rsidRPr="00C71CB3"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Pr="00C71CB3">
              <w:rPr>
                <w:rFonts w:ascii="Arial" w:hAnsi="Arial" w:cs="Arial"/>
                <w:b/>
                <w:sz w:val="16"/>
                <w:szCs w:val="20"/>
              </w:rPr>
              <w:t>TYP =</w:t>
            </w:r>
            <w:r w:rsidR="005E2512" w:rsidRPr="00C71CB3">
              <w:rPr>
                <w:rFonts w:ascii="Arial" w:hAnsi="Arial" w:cs="Arial"/>
                <w:b/>
                <w:sz w:val="16"/>
                <w:szCs w:val="20"/>
              </w:rPr>
              <w:t>1</w:t>
            </w:r>
            <w:r w:rsidR="005E2512" w:rsidRPr="00C71CB3"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Pr="00C71CB3">
              <w:rPr>
                <w:rFonts w:ascii="Arial" w:hAnsi="Arial" w:cs="Arial"/>
                <w:sz w:val="16"/>
                <w:szCs w:val="20"/>
              </w:rPr>
              <w:t>is</w:t>
            </w:r>
            <w:r w:rsidR="004C6151">
              <w:rPr>
                <w:rFonts w:ascii="Arial" w:hAnsi="Arial" w:cs="Arial"/>
                <w:sz w:val="16"/>
                <w:szCs w:val="20"/>
              </w:rPr>
              <w:t xml:space="preserve"> for</w:t>
            </w:r>
            <w:r w:rsidRPr="00C71CB3">
              <w:rPr>
                <w:rFonts w:ascii="Arial" w:hAnsi="Arial" w:cs="Arial"/>
                <w:sz w:val="16"/>
                <w:szCs w:val="20"/>
              </w:rPr>
              <w:t xml:space="preserve"> buy price. If </w:t>
            </w:r>
            <w:r w:rsidRPr="00C71CB3">
              <w:rPr>
                <w:rFonts w:ascii="Arial" w:hAnsi="Arial" w:cs="Arial"/>
                <w:b/>
                <w:sz w:val="16"/>
                <w:szCs w:val="20"/>
              </w:rPr>
              <w:t>TYP=2</w:t>
            </w:r>
            <w:r w:rsidRPr="00C71CB3"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="004C6151"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Pr="00C71CB3">
              <w:rPr>
                <w:rFonts w:ascii="Arial" w:hAnsi="Arial" w:cs="Arial"/>
                <w:sz w:val="16"/>
                <w:szCs w:val="20"/>
              </w:rPr>
              <w:t xml:space="preserve"> is </w:t>
            </w:r>
            <w:r w:rsidR="004C6151">
              <w:rPr>
                <w:rFonts w:ascii="Arial" w:hAnsi="Arial" w:cs="Arial"/>
                <w:sz w:val="16"/>
                <w:szCs w:val="20"/>
              </w:rPr>
              <w:t xml:space="preserve">for </w:t>
            </w:r>
            <w:r w:rsidRPr="00C71CB3">
              <w:rPr>
                <w:rFonts w:ascii="Arial" w:hAnsi="Arial" w:cs="Arial"/>
                <w:sz w:val="16"/>
                <w:szCs w:val="20"/>
              </w:rPr>
              <w:t>sell price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Default="00C71CB3" w:rsidP="00C71CB3">
            <w:pPr>
              <w:pStyle w:val="ListParagraph"/>
              <w:ind w:left="884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7E12CF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</w:t>
            </w:r>
            <w:r w:rsidRPr="00B22733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CURR</w:t>
            </w:r>
            <w:r w:rsidRPr="007E12CF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&gt;</w:t>
            </w:r>
            <w:r w:rsidRPr="007E12CF">
              <w:rPr>
                <w:rFonts w:ascii="Arial" w:hAnsi="Arial" w:cs="Arial"/>
                <w:b/>
                <w:sz w:val="16"/>
                <w:szCs w:val="20"/>
                <w:lang w:val="bg-BG"/>
              </w:rPr>
              <w:t>BGN&lt;/</w:t>
            </w:r>
            <w:r w:rsidRPr="00B22733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CURR</w:t>
            </w:r>
            <w:r w:rsidRPr="007E12CF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1CB3" w:rsidRPr="00195A86" w:rsidRDefault="00195A86" w:rsidP="00195A86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Price currency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E76B5C" w:rsidRDefault="00C71CB3" w:rsidP="00C71CB3">
            <w:pPr>
              <w:pStyle w:val="ListParagraph"/>
              <w:ind w:left="884"/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</w:pP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&lt;PCMNT&gt;</w:t>
            </w:r>
            <w:r w:rsidRPr="00E76B5C">
              <w:rPr>
                <w:rFonts w:ascii="Arial" w:hAnsi="Arial" w:cs="Arial"/>
                <w:b/>
                <w:sz w:val="16"/>
                <w:szCs w:val="20"/>
                <w:lang w:val="bg-BG"/>
              </w:rPr>
              <w:t>Коментар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>&lt;/PCMNT&gt;</w:t>
            </w:r>
            <w:r w:rsidRPr="00E76B5C">
              <w:rPr>
                <w:rFonts w:ascii="Arial" w:hAnsi="Arial" w:cs="Arial"/>
                <w:b/>
                <w:color w:val="76923C" w:themeColor="accent3" w:themeShade="BF"/>
                <w:sz w:val="16"/>
                <w:szCs w:val="20"/>
                <w:lang w:val="bg-BG"/>
              </w:rPr>
              <w:tab/>
            </w:r>
          </w:p>
        </w:tc>
        <w:tc>
          <w:tcPr>
            <w:tcW w:w="5812" w:type="dxa"/>
          </w:tcPr>
          <w:p w:rsidR="00C71CB3" w:rsidRPr="00C71CB3" w:rsidRDefault="00C71CB3" w:rsidP="00C71CB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Comment.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88750D" w:rsidRDefault="00C71CB3" w:rsidP="00C71CB3">
            <w:pPr>
              <w:ind w:left="742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88750D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&lt;/PLU&gt;</w:t>
            </w:r>
          </w:p>
        </w:tc>
        <w:tc>
          <w:tcPr>
            <w:tcW w:w="5812" w:type="dxa"/>
          </w:tcPr>
          <w:p w:rsidR="00C71CB3" w:rsidRPr="00195A86" w:rsidRDefault="00195A86" w:rsidP="00C71CB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 w:rsidRPr="00195A86">
              <w:rPr>
                <w:rFonts w:ascii="Arial" w:hAnsi="Arial" w:cs="Arial"/>
                <w:b/>
                <w:sz w:val="16"/>
                <w:szCs w:val="20"/>
              </w:rPr>
              <w:t>End of one item</w:t>
            </w: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2B63A1" w:rsidRDefault="00C71CB3" w:rsidP="00C71CB3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C72FCA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PLUES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1CB3" w:rsidRPr="002B63A1" w:rsidRDefault="00C71CB3" w:rsidP="00C71CB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</w:p>
        </w:tc>
      </w:tr>
      <w:tr w:rsidR="00C71CB3" w:rsidRPr="008C49BA" w:rsidTr="00C71CB3">
        <w:tc>
          <w:tcPr>
            <w:tcW w:w="4252" w:type="dxa"/>
            <w:vAlign w:val="center"/>
          </w:tcPr>
          <w:p w:rsidR="00C71CB3" w:rsidRPr="008C49BA" w:rsidRDefault="00C71CB3" w:rsidP="00C71CB3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</w:t>
            </w:r>
            <w:r w:rsidRPr="00C72FC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RDELIV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C71CB3" w:rsidRPr="002B63A1" w:rsidRDefault="00C71CB3" w:rsidP="00C71CB3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</w:tbl>
    <w:p w:rsidR="00C71CB3" w:rsidRDefault="00C71CB3" w:rsidP="00F601F2">
      <w:pPr>
        <w:pStyle w:val="ListParagraph"/>
        <w:ind w:left="1080"/>
        <w:rPr>
          <w:rFonts w:ascii="Arial" w:hAnsi="Arial" w:cs="Arial"/>
          <w:lang w:val="bg-BG"/>
        </w:rPr>
      </w:pPr>
    </w:p>
    <w:p w:rsidR="00C71CB3" w:rsidRPr="00195A86" w:rsidRDefault="00195A86" w:rsidP="00195A86">
      <w:p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br w:type="page"/>
      </w:r>
    </w:p>
    <w:p w:rsidR="00EA5943" w:rsidRDefault="00EA5943" w:rsidP="00EA5943">
      <w:pPr>
        <w:pStyle w:val="ListParagraph"/>
        <w:keepNext/>
        <w:numPr>
          <w:ilvl w:val="0"/>
          <w:numId w:val="4"/>
        </w:numPr>
        <w:ind w:left="714" w:hanging="357"/>
        <w:rPr>
          <w:rFonts w:ascii="Arial" w:hAnsi="Arial" w:cs="Arial"/>
          <w:lang w:val="bg-BG"/>
        </w:rPr>
      </w:pPr>
      <w:r>
        <w:rPr>
          <w:rFonts w:ascii="Arial" w:hAnsi="Arial" w:cs="Arial"/>
          <w:b/>
        </w:rPr>
        <w:lastRenderedPageBreak/>
        <w:t>Payment types</w:t>
      </w:r>
      <w:r w:rsidRPr="00B62B51">
        <w:rPr>
          <w:rFonts w:ascii="Arial" w:hAnsi="Arial" w:cs="Arial"/>
          <w:b/>
          <w:lang w:val="bg-BG"/>
        </w:rPr>
        <w:t xml:space="preserve"> </w:t>
      </w:r>
      <w:r>
        <w:rPr>
          <w:rFonts w:ascii="Arial" w:hAnsi="Arial" w:cs="Arial"/>
          <w:b/>
          <w:lang w:val="bg-BG"/>
        </w:rPr>
        <w:br/>
      </w:r>
      <w:r>
        <w:rPr>
          <w:rFonts w:ascii="Arial" w:hAnsi="Arial" w:cs="Arial"/>
        </w:rPr>
        <w:t>Document with definition of type of payments for BOS documents.</w:t>
      </w:r>
    </w:p>
    <w:p w:rsidR="00EA5943" w:rsidRDefault="00EA5943" w:rsidP="00EA5943">
      <w:pPr>
        <w:pStyle w:val="ListParagraph"/>
        <w:keepNext/>
        <w:ind w:left="714"/>
        <w:rPr>
          <w:rFonts w:ascii="Arial" w:hAnsi="Arial" w:cs="Arial"/>
          <w:lang w:val="bg-BG"/>
        </w:rPr>
      </w:pP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EA5943" w:rsidRPr="008C49BA" w:rsidTr="005E0A3E">
        <w:tc>
          <w:tcPr>
            <w:tcW w:w="4252" w:type="dxa"/>
            <w:vAlign w:val="center"/>
          </w:tcPr>
          <w:p w:rsidR="00EA5943" w:rsidRPr="008C49BA" w:rsidRDefault="00EA5943" w:rsidP="005E0A3E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EA5943" w:rsidRPr="002B63A1" w:rsidRDefault="00EA5943" w:rsidP="005E0A3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EA5943" w:rsidRPr="008C49BA" w:rsidTr="005E0A3E">
        <w:tc>
          <w:tcPr>
            <w:tcW w:w="4252" w:type="dxa"/>
            <w:vAlign w:val="center"/>
          </w:tcPr>
          <w:p w:rsidR="00EA5943" w:rsidRPr="002B63A1" w:rsidRDefault="00EA5943" w:rsidP="005E0A3E">
            <w:pP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B62B5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BPAYTYPES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EA5943" w:rsidRPr="00EA5943" w:rsidRDefault="00EA5943" w:rsidP="005E0A3E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Type of payment section</w:t>
            </w:r>
          </w:p>
        </w:tc>
      </w:tr>
      <w:tr w:rsidR="00EA5943" w:rsidRPr="008C49BA" w:rsidTr="005E0A3E">
        <w:tc>
          <w:tcPr>
            <w:tcW w:w="4252" w:type="dxa"/>
            <w:vAlign w:val="center"/>
          </w:tcPr>
          <w:p w:rsidR="00EA5943" w:rsidRPr="008C49BA" w:rsidRDefault="00EA5943" w:rsidP="005E0A3E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B62B5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PT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EA5943" w:rsidRPr="00EA5943" w:rsidRDefault="00EA5943" w:rsidP="00EA5943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Description of one payment</w:t>
            </w:r>
            <w:r w:rsidRPr="002B63A1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–</w:t>
            </w:r>
            <w:r w:rsidRPr="002B63A1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>can consist many section</w:t>
            </w:r>
          </w:p>
        </w:tc>
      </w:tr>
      <w:tr w:rsidR="00EA5943" w:rsidRPr="008C49BA" w:rsidTr="005E0A3E">
        <w:tc>
          <w:tcPr>
            <w:tcW w:w="4252" w:type="dxa"/>
            <w:vAlign w:val="center"/>
          </w:tcPr>
          <w:p w:rsidR="00EA5943" w:rsidRPr="002B63A1" w:rsidRDefault="00EA5943" w:rsidP="005E0A3E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B62B51">
              <w:rPr>
                <w:rFonts w:ascii="Arial" w:hAnsi="Arial" w:cs="Arial"/>
                <w:b/>
                <w:color w:val="0070C0"/>
                <w:sz w:val="16"/>
                <w:szCs w:val="20"/>
              </w:rPr>
              <w:t>PID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 w:rsidRPr="00D43AE8"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>
              <w:rPr>
                <w:rFonts w:ascii="Arial" w:hAnsi="Arial" w:cs="Arial"/>
                <w:b/>
                <w:color w:val="0070C0"/>
                <w:sz w:val="16"/>
                <w:szCs w:val="20"/>
              </w:rPr>
              <w:t xml:space="preserve"> </w:t>
            </w:r>
            <w:r w:rsidRPr="00B62B51">
              <w:rPr>
                <w:rFonts w:ascii="Arial" w:hAnsi="Arial" w:cs="Arial"/>
                <w:b/>
                <w:color w:val="0070C0"/>
                <w:sz w:val="16"/>
                <w:szCs w:val="20"/>
              </w:rPr>
              <w:t>PID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EA5943" w:rsidRPr="00DF18DA" w:rsidRDefault="00EA5943" w:rsidP="00EA5943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Payment type number - required</w:t>
            </w:r>
          </w:p>
        </w:tc>
      </w:tr>
      <w:tr w:rsidR="00EA5943" w:rsidRPr="008C49BA" w:rsidTr="005E0A3E">
        <w:tc>
          <w:tcPr>
            <w:tcW w:w="4252" w:type="dxa"/>
            <w:vAlign w:val="center"/>
          </w:tcPr>
          <w:p w:rsidR="00EA5943" w:rsidRPr="002B63A1" w:rsidRDefault="00EA5943" w:rsidP="005E0A3E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B62B5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PNAME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Плащане с банк. карта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B62B5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PNAME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EA5943" w:rsidRPr="00EA5943" w:rsidRDefault="00EA5943" w:rsidP="005E0A3E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Payment name – Required</w:t>
            </w:r>
          </w:p>
        </w:tc>
      </w:tr>
      <w:tr w:rsidR="00EA5943" w:rsidRPr="008C49BA" w:rsidTr="005E0A3E">
        <w:tc>
          <w:tcPr>
            <w:tcW w:w="4252" w:type="dxa"/>
            <w:vAlign w:val="center"/>
          </w:tcPr>
          <w:p w:rsidR="00EA5943" w:rsidRPr="002B63A1" w:rsidRDefault="00EA5943" w:rsidP="005E0A3E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</w:t>
            </w:r>
            <w:r w:rsidRPr="00B62B5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PNEEDFISK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  <w:r>
              <w:rPr>
                <w:rFonts w:ascii="Arial" w:hAnsi="Arial" w:cs="Arial"/>
                <w:b/>
                <w:sz w:val="16"/>
                <w:szCs w:val="20"/>
                <w:lang w:val="bg-BG"/>
              </w:rPr>
              <w:t>1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</w:t>
            </w:r>
            <w:r w:rsidRPr="00B62B5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PNEEDFISK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EA5943" w:rsidRPr="00EA5943" w:rsidRDefault="00EA5943" w:rsidP="005E0A3E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Fiscal bon printing; 1 – YES; 0 - NO</w:t>
            </w:r>
          </w:p>
        </w:tc>
      </w:tr>
      <w:tr w:rsidR="00EA5943" w:rsidRPr="008C49BA" w:rsidTr="005E0A3E">
        <w:tc>
          <w:tcPr>
            <w:tcW w:w="4252" w:type="dxa"/>
            <w:vAlign w:val="center"/>
          </w:tcPr>
          <w:p w:rsidR="00EA5943" w:rsidRPr="00B62B51" w:rsidRDefault="00EA5943" w:rsidP="005E0A3E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</w:t>
            </w:r>
            <w:r w:rsidRPr="00B62B5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PT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EA5943" w:rsidRPr="002B63A1" w:rsidRDefault="00EA5943" w:rsidP="005E0A3E">
            <w:pPr>
              <w:pStyle w:val="ListParagraph"/>
              <w:ind w:left="0"/>
              <w:rPr>
                <w:rFonts w:ascii="Arial" w:hAnsi="Arial" w:cs="Arial"/>
                <w:sz w:val="16"/>
                <w:szCs w:val="20"/>
                <w:lang w:val="bg-BG"/>
              </w:rPr>
            </w:pPr>
          </w:p>
        </w:tc>
      </w:tr>
      <w:tr w:rsidR="00EA5943" w:rsidRPr="008C49BA" w:rsidTr="005E0A3E">
        <w:tc>
          <w:tcPr>
            <w:tcW w:w="4252" w:type="dxa"/>
            <w:vAlign w:val="center"/>
          </w:tcPr>
          <w:p w:rsidR="00EA5943" w:rsidRPr="008C49BA" w:rsidRDefault="00EA5943" w:rsidP="005E0A3E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</w:t>
            </w:r>
            <w:r w:rsidRPr="00C72FCA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RDELIV</w:t>
            </w: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&gt;</w:t>
            </w:r>
          </w:p>
        </w:tc>
        <w:tc>
          <w:tcPr>
            <w:tcW w:w="5812" w:type="dxa"/>
          </w:tcPr>
          <w:p w:rsidR="00EA5943" w:rsidRPr="002B63A1" w:rsidRDefault="00EA5943" w:rsidP="005E0A3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</w:tbl>
    <w:p w:rsidR="00EA5943" w:rsidRPr="00B62B51" w:rsidRDefault="00EA5943" w:rsidP="00EA5943">
      <w:pPr>
        <w:pStyle w:val="ListParagraph"/>
        <w:keepNext/>
        <w:ind w:left="714"/>
        <w:rPr>
          <w:rFonts w:ascii="Arial" w:hAnsi="Arial" w:cs="Arial"/>
          <w:lang w:val="bg-BG"/>
        </w:rPr>
      </w:pPr>
    </w:p>
    <w:p w:rsidR="00EA5943" w:rsidRPr="00EA5943" w:rsidRDefault="00EA5943" w:rsidP="008F276C">
      <w:pPr>
        <w:pStyle w:val="ListParagraph"/>
        <w:keepNext/>
        <w:numPr>
          <w:ilvl w:val="0"/>
          <w:numId w:val="4"/>
        </w:numPr>
        <w:ind w:left="714" w:hanging="357"/>
        <w:rPr>
          <w:rFonts w:ascii="Arial" w:hAnsi="Arial" w:cs="Arial"/>
          <w:b/>
          <w:lang w:val="bg-BG"/>
        </w:rPr>
      </w:pPr>
    </w:p>
    <w:p w:rsidR="004F69F7" w:rsidRPr="00F601F2" w:rsidRDefault="0008146C" w:rsidP="008F276C">
      <w:pPr>
        <w:pStyle w:val="ListParagraph"/>
        <w:keepNext/>
        <w:numPr>
          <w:ilvl w:val="0"/>
          <w:numId w:val="4"/>
        </w:numPr>
        <w:ind w:left="714" w:hanging="357"/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</w:rPr>
        <w:t>Commands</w:t>
      </w:r>
    </w:p>
    <w:p w:rsidR="00F601F2" w:rsidRPr="008C49BA" w:rsidRDefault="0008146C" w:rsidP="00F601F2">
      <w:pPr>
        <w:pStyle w:val="ListParagraph"/>
        <w:rPr>
          <w:rFonts w:ascii="Arial" w:hAnsi="Arial" w:cs="Arial"/>
          <w:lang w:val="bg-BG"/>
        </w:rPr>
      </w:pPr>
      <w:r>
        <w:rPr>
          <w:rFonts w:ascii="Arial" w:hAnsi="Arial" w:cs="Arial"/>
        </w:rPr>
        <w:t xml:space="preserve">Sending file with commands forces system to make forced data export </w:t>
      </w:r>
    </w:p>
    <w:tbl>
      <w:tblPr>
        <w:tblStyle w:val="TableGrid"/>
        <w:tblW w:w="10064" w:type="dxa"/>
        <w:tblInd w:w="392" w:type="dxa"/>
        <w:tblLook w:val="04A0" w:firstRow="1" w:lastRow="0" w:firstColumn="1" w:lastColumn="0" w:noHBand="0" w:noVBand="1"/>
      </w:tblPr>
      <w:tblGrid>
        <w:gridCol w:w="4252"/>
        <w:gridCol w:w="5812"/>
      </w:tblGrid>
      <w:tr w:rsidR="00AA1FD9" w:rsidRPr="008C49BA" w:rsidTr="00610E6E">
        <w:tc>
          <w:tcPr>
            <w:tcW w:w="4252" w:type="dxa"/>
            <w:vAlign w:val="center"/>
          </w:tcPr>
          <w:p w:rsidR="00AA1FD9" w:rsidRPr="008C49BA" w:rsidRDefault="00AA1FD9" w:rsidP="00610E6E">
            <w:pPr>
              <w:rPr>
                <w:rFonts w:ascii="Arial" w:hAnsi="Arial" w:cs="Arial"/>
                <w:b/>
                <w:color w:val="E36C0A" w:themeColor="accent6" w:themeShade="BF"/>
                <w:sz w:val="16"/>
                <w:szCs w:val="20"/>
                <w:lang w:val="bg-BG"/>
              </w:rPr>
            </w:pPr>
            <w:r w:rsidRPr="008C49BA">
              <w:rPr>
                <w:rFonts w:ascii="Arial" w:hAnsi="Arial" w:cs="Arial"/>
                <w:b/>
                <w:sz w:val="16"/>
                <w:szCs w:val="20"/>
                <w:lang w:val="bg-BG"/>
              </w:rPr>
              <w:t>&lt;?xml version="1.0" encoding="WINDOWS-1251"?&gt;</w:t>
            </w:r>
          </w:p>
        </w:tc>
        <w:tc>
          <w:tcPr>
            <w:tcW w:w="5812" w:type="dxa"/>
          </w:tcPr>
          <w:p w:rsidR="00AA1FD9" w:rsidRPr="002B63A1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B63A1" w:rsidRDefault="002B63A1" w:rsidP="002B63A1">
            <w:pPr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&lt;COMMANDS&gt;</w:t>
            </w:r>
          </w:p>
        </w:tc>
        <w:tc>
          <w:tcPr>
            <w:tcW w:w="5812" w:type="dxa"/>
          </w:tcPr>
          <w:p w:rsidR="00AA1FD9" w:rsidRPr="0008146C" w:rsidRDefault="0008146C" w:rsidP="0008146C">
            <w:pPr>
              <w:pStyle w:val="ListParagraph"/>
              <w:ind w:left="0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File with executable commands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8C49BA" w:rsidRDefault="002B63A1" w:rsidP="002B63A1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&lt;COMMAND&gt;</w:t>
            </w:r>
          </w:p>
        </w:tc>
        <w:tc>
          <w:tcPr>
            <w:tcW w:w="5812" w:type="dxa"/>
          </w:tcPr>
          <w:p w:rsidR="00AA1FD9" w:rsidRPr="002B63A1" w:rsidRDefault="0008146C" w:rsidP="004045B5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 xml:space="preserve">Commands </w:t>
            </w:r>
            <w:r w:rsidR="004045B5">
              <w:rPr>
                <w:rFonts w:ascii="Arial" w:hAnsi="Arial" w:cs="Arial"/>
                <w:b/>
                <w:sz w:val="16"/>
                <w:szCs w:val="20"/>
              </w:rPr>
              <w:t>block</w:t>
            </w:r>
            <w:r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  <w:lang w:val="bg-BG"/>
              </w:rPr>
              <w:t>–</w:t>
            </w:r>
            <w:r w:rsidR="002B63A1" w:rsidRPr="002B63A1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>each file can contains many commands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B63A1" w:rsidRDefault="002B63A1" w:rsidP="002B63A1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&lt;ID&gt;</w:t>
            </w:r>
            <w:r w:rsidRPr="00D43AE8">
              <w:rPr>
                <w:rFonts w:ascii="Arial" w:hAnsi="Arial" w:cs="Arial"/>
                <w:b/>
                <w:sz w:val="16"/>
                <w:szCs w:val="20"/>
                <w:lang w:val="bg-BG"/>
              </w:rPr>
              <w:t>1234ABC1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&lt;/ID&gt;</w:t>
            </w:r>
          </w:p>
        </w:tc>
        <w:tc>
          <w:tcPr>
            <w:tcW w:w="5812" w:type="dxa"/>
          </w:tcPr>
          <w:p w:rsidR="00AA1FD9" w:rsidRPr="002B63A1" w:rsidRDefault="0008146C" w:rsidP="0008146C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Command </w:t>
            </w:r>
            <w:r w:rsidR="002B63A1">
              <w:rPr>
                <w:rFonts w:ascii="Arial" w:hAnsi="Arial" w:cs="Arial"/>
                <w:sz w:val="16"/>
                <w:szCs w:val="20"/>
              </w:rPr>
              <w:t>ID</w:t>
            </w:r>
            <w:r w:rsidR="002B63A1">
              <w:rPr>
                <w:rFonts w:ascii="Arial" w:hAnsi="Arial" w:cs="Arial"/>
                <w:sz w:val="16"/>
                <w:szCs w:val="20"/>
                <w:lang w:val="bg-BG"/>
              </w:rPr>
              <w:t xml:space="preserve">. </w:t>
            </w:r>
            <w:r>
              <w:rPr>
                <w:rFonts w:ascii="Arial" w:hAnsi="Arial" w:cs="Arial"/>
                <w:sz w:val="16"/>
                <w:szCs w:val="20"/>
              </w:rPr>
              <w:t>It will be returned in the result file (optional)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B63A1" w:rsidRDefault="002B63A1" w:rsidP="002B63A1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&lt;CNAME&gt;</w:t>
            </w:r>
            <w:r w:rsidRPr="00D43AE8">
              <w:rPr>
                <w:rFonts w:ascii="Arial" w:hAnsi="Arial" w:cs="Arial"/>
                <w:b/>
                <w:sz w:val="16"/>
                <w:szCs w:val="20"/>
                <w:lang w:val="bg-BG"/>
              </w:rPr>
              <w:t>FILTERSUPPLIES</w:t>
            </w: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&lt;/CNAME&gt;</w:t>
            </w:r>
          </w:p>
        </w:tc>
        <w:tc>
          <w:tcPr>
            <w:tcW w:w="5812" w:type="dxa"/>
          </w:tcPr>
          <w:p w:rsidR="00AA1FD9" w:rsidRPr="002B63A1" w:rsidRDefault="0008146C" w:rsidP="0008146C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Command types</w:t>
            </w:r>
            <w:r w:rsidR="002B63A1">
              <w:rPr>
                <w:rFonts w:ascii="Arial" w:hAnsi="Arial" w:cs="Arial"/>
                <w:sz w:val="16"/>
                <w:szCs w:val="20"/>
                <w:lang w:val="bg-BG"/>
              </w:rPr>
              <w:t>:</w:t>
            </w:r>
            <w:r w:rsidR="002B63A1" w:rsidRPr="002B63A1">
              <w:rPr>
                <w:rFonts w:ascii="Arial" w:hAnsi="Arial" w:cs="Arial"/>
                <w:sz w:val="16"/>
                <w:szCs w:val="20"/>
                <w:lang w:val="bg-BG"/>
              </w:rPr>
              <w:t xml:space="preserve"> </w:t>
            </w:r>
            <w:r w:rsidR="002B63A1" w:rsidRPr="002B63A1">
              <w:rPr>
                <w:rFonts w:ascii="Arial" w:hAnsi="Arial" w:cs="Arial"/>
                <w:b/>
                <w:sz w:val="16"/>
                <w:szCs w:val="20"/>
                <w:lang w:val="bg-BG"/>
              </w:rPr>
              <w:t>FILTERSUPPLIES</w:t>
            </w:r>
            <w:r w:rsidR="002B63A1" w:rsidRPr="002B63A1">
              <w:rPr>
                <w:rFonts w:ascii="Arial" w:hAnsi="Arial" w:cs="Arial"/>
                <w:sz w:val="16"/>
                <w:szCs w:val="20"/>
                <w:lang w:val="bg-BG"/>
              </w:rPr>
              <w:t xml:space="preserve">, </w:t>
            </w:r>
            <w:r w:rsidR="002B63A1" w:rsidRPr="002B63A1">
              <w:rPr>
                <w:rFonts w:ascii="Arial" w:hAnsi="Arial" w:cs="Arial"/>
                <w:b/>
                <w:sz w:val="16"/>
                <w:szCs w:val="20"/>
                <w:lang w:val="bg-BG"/>
              </w:rPr>
              <w:t>FILTERSALES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B63A1" w:rsidRDefault="002B63A1" w:rsidP="002B63A1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&lt;PARAMS&gt;</w:t>
            </w:r>
          </w:p>
        </w:tc>
        <w:tc>
          <w:tcPr>
            <w:tcW w:w="5812" w:type="dxa"/>
          </w:tcPr>
          <w:p w:rsidR="00AA1FD9" w:rsidRPr="002B63A1" w:rsidRDefault="0008146C" w:rsidP="0008146C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 xml:space="preserve">Command parameters 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D43AE8" w:rsidRDefault="002B63A1" w:rsidP="002B63A1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D43AE8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&lt;DATEFROM&gt;</w:t>
            </w:r>
            <w:r w:rsidRPr="00D43AE8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20130318</w:t>
            </w:r>
            <w:r w:rsidRPr="00D43AE8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&lt;/DATEFROM&gt;</w:t>
            </w:r>
          </w:p>
        </w:tc>
        <w:tc>
          <w:tcPr>
            <w:tcW w:w="5812" w:type="dxa"/>
          </w:tcPr>
          <w:p w:rsidR="00AA1FD9" w:rsidRPr="00387034" w:rsidRDefault="00387034" w:rsidP="00610E6E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Start Date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D43AE8" w:rsidRDefault="002B63A1" w:rsidP="002B63A1">
            <w:pPr>
              <w:pStyle w:val="ListParagraph"/>
              <w:ind w:left="601"/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</w:pPr>
            <w:r w:rsidRPr="00D43AE8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&lt;DATETO&gt;</w:t>
            </w:r>
            <w:r w:rsidRPr="00D43AE8">
              <w:rPr>
                <w:rFonts w:ascii="Arial" w:hAnsi="Arial" w:cs="Arial"/>
                <w:b/>
                <w:sz w:val="16"/>
                <w:szCs w:val="20"/>
                <w:lang w:val="bg-BG"/>
              </w:rPr>
              <w:t>20130319</w:t>
            </w:r>
            <w:r w:rsidRPr="00D43AE8">
              <w:rPr>
                <w:rFonts w:ascii="Arial" w:hAnsi="Arial" w:cs="Arial"/>
                <w:b/>
                <w:color w:val="FF0000"/>
                <w:sz w:val="16"/>
                <w:szCs w:val="20"/>
                <w:lang w:val="bg-BG"/>
              </w:rPr>
              <w:t>&lt;/DATETO&gt;</w:t>
            </w:r>
          </w:p>
        </w:tc>
        <w:tc>
          <w:tcPr>
            <w:tcW w:w="5812" w:type="dxa"/>
          </w:tcPr>
          <w:p w:rsidR="00AA1FD9" w:rsidRPr="00387034" w:rsidRDefault="00387034" w:rsidP="00610E6E">
            <w:pPr>
              <w:pStyle w:val="ListParagraph"/>
              <w:ind w:left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End Date</w:t>
            </w: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2B63A1" w:rsidRDefault="002B63A1" w:rsidP="002B63A1">
            <w:pPr>
              <w:pStyle w:val="ListParagraph"/>
              <w:ind w:left="459"/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0070C0"/>
                <w:sz w:val="16"/>
                <w:szCs w:val="20"/>
                <w:lang w:val="bg-BG"/>
              </w:rPr>
              <w:t>&lt;/PARAMS&gt;</w:t>
            </w:r>
          </w:p>
        </w:tc>
        <w:tc>
          <w:tcPr>
            <w:tcW w:w="5812" w:type="dxa"/>
          </w:tcPr>
          <w:p w:rsidR="00AA1FD9" w:rsidRPr="002B63A1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8C49BA" w:rsidRDefault="002B63A1" w:rsidP="002B63A1">
            <w:pPr>
              <w:pStyle w:val="ListParagraph"/>
              <w:ind w:left="175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 xml:space="preserve">&lt;/COMMAND&gt; </w:t>
            </w:r>
          </w:p>
        </w:tc>
        <w:tc>
          <w:tcPr>
            <w:tcW w:w="5812" w:type="dxa"/>
          </w:tcPr>
          <w:p w:rsidR="00AA1FD9" w:rsidRPr="002B63A1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  <w:tr w:rsidR="00AA1FD9" w:rsidRPr="008C49BA" w:rsidTr="00610E6E">
        <w:tc>
          <w:tcPr>
            <w:tcW w:w="4252" w:type="dxa"/>
            <w:vAlign w:val="center"/>
          </w:tcPr>
          <w:p w:rsidR="00AA1FD9" w:rsidRPr="008C49BA" w:rsidRDefault="002B63A1" w:rsidP="00610E6E">
            <w:pPr>
              <w:pStyle w:val="ListParagraph"/>
              <w:ind w:left="0"/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</w:pPr>
            <w:r w:rsidRPr="002B63A1">
              <w:rPr>
                <w:rFonts w:ascii="Arial" w:hAnsi="Arial" w:cs="Arial"/>
                <w:b/>
                <w:color w:val="C00000"/>
                <w:sz w:val="16"/>
                <w:szCs w:val="20"/>
                <w:lang w:val="bg-BG"/>
              </w:rPr>
              <w:t>&lt;/COMMANDS&gt;</w:t>
            </w:r>
          </w:p>
        </w:tc>
        <w:tc>
          <w:tcPr>
            <w:tcW w:w="5812" w:type="dxa"/>
          </w:tcPr>
          <w:p w:rsidR="00AA1FD9" w:rsidRPr="002B63A1" w:rsidRDefault="00AA1FD9" w:rsidP="00610E6E">
            <w:pPr>
              <w:pStyle w:val="ListParagraph"/>
              <w:ind w:left="0"/>
              <w:rPr>
                <w:rFonts w:ascii="Arial" w:hAnsi="Arial" w:cs="Arial"/>
                <w:sz w:val="16"/>
                <w:lang w:val="bg-BG"/>
              </w:rPr>
            </w:pPr>
          </w:p>
        </w:tc>
      </w:tr>
    </w:tbl>
    <w:p w:rsidR="00AA1FD9" w:rsidRPr="008C49BA" w:rsidRDefault="00AA1FD9" w:rsidP="00AA1FD9">
      <w:pPr>
        <w:pStyle w:val="ListParagraph"/>
        <w:rPr>
          <w:rFonts w:ascii="Arial" w:hAnsi="Arial" w:cs="Arial"/>
          <w:lang w:val="bg-BG"/>
        </w:rPr>
      </w:pPr>
    </w:p>
    <w:p w:rsidR="00AA1FD9" w:rsidRPr="008C49BA" w:rsidRDefault="00AA1FD9" w:rsidP="006B03BC">
      <w:pPr>
        <w:pStyle w:val="ListParagraph"/>
        <w:rPr>
          <w:rFonts w:ascii="Arial" w:hAnsi="Arial" w:cs="Arial"/>
          <w:lang w:val="bg-BG"/>
        </w:rPr>
      </w:pPr>
    </w:p>
    <w:sectPr w:rsidR="00AA1FD9" w:rsidRPr="008C49BA" w:rsidSect="008F276C">
      <w:headerReference w:type="default" r:id="rId8"/>
      <w:pgSz w:w="12240" w:h="15840"/>
      <w:pgMar w:top="2036" w:right="1440" w:bottom="1440" w:left="1440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0565" w:rsidRDefault="006B0565" w:rsidP="002824E2">
      <w:pPr>
        <w:spacing w:after="0" w:line="240" w:lineRule="auto"/>
      </w:pPr>
      <w:r>
        <w:separator/>
      </w:r>
    </w:p>
  </w:endnote>
  <w:endnote w:type="continuationSeparator" w:id="0">
    <w:p w:rsidR="006B0565" w:rsidRDefault="006B0565" w:rsidP="00282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0565" w:rsidRDefault="006B0565" w:rsidP="002824E2">
      <w:pPr>
        <w:spacing w:after="0" w:line="240" w:lineRule="auto"/>
      </w:pPr>
      <w:r>
        <w:separator/>
      </w:r>
    </w:p>
  </w:footnote>
  <w:footnote w:type="continuationSeparator" w:id="0">
    <w:p w:rsidR="006B0565" w:rsidRDefault="006B0565" w:rsidP="002824E2">
      <w:pPr>
        <w:spacing w:after="0" w:line="240" w:lineRule="auto"/>
      </w:pPr>
      <w:r>
        <w:continuationSeparator/>
      </w:r>
    </w:p>
  </w:footnote>
  <w:footnote w:id="1">
    <w:p w:rsidR="006E0268" w:rsidRPr="00443A19" w:rsidRDefault="006E0268">
      <w:pPr>
        <w:pStyle w:val="FootnoteText"/>
      </w:pPr>
      <w:r w:rsidRPr="00443A19">
        <w:rPr>
          <w:rFonts w:ascii="Arial" w:hAnsi="Arial" w:cs="Arial"/>
          <w:sz w:val="16"/>
          <w:szCs w:val="16"/>
          <w:lang w:val="bg-BG"/>
        </w:rPr>
        <w:footnoteRef/>
      </w:r>
      <w:r w:rsidRPr="00443A19">
        <w:rPr>
          <w:rFonts w:ascii="Arial" w:hAnsi="Arial" w:cs="Arial"/>
          <w:sz w:val="16"/>
          <w:szCs w:val="16"/>
          <w:lang w:val="bg-BG"/>
        </w:rPr>
        <w:t xml:space="preserve"> If the </w:t>
      </w:r>
      <w:r w:rsidRPr="005E2512">
        <w:rPr>
          <w:rFonts w:ascii="Arial" w:hAnsi="Arial" w:cs="Arial"/>
          <w:sz w:val="16"/>
          <w:szCs w:val="16"/>
          <w:lang w:val="bg-BG"/>
        </w:rPr>
        <w:t>STORG</w:t>
      </w:r>
      <w:r w:rsidRPr="00443A19">
        <w:rPr>
          <w:rFonts w:ascii="Arial" w:hAnsi="Arial" w:cs="Arial"/>
          <w:sz w:val="16"/>
          <w:szCs w:val="16"/>
          <w:lang w:val="bg-BG"/>
        </w:rPr>
        <w:t xml:space="preserve"> is submitted and not found in the database import is stopped</w:t>
      </w:r>
      <w:r>
        <w:rPr>
          <w:rFonts w:ascii="Arial" w:hAnsi="Arial" w:cs="Arial"/>
          <w:sz w:val="16"/>
          <w:szCs w:val="16"/>
        </w:rPr>
        <w:t xml:space="preserve"> with an error log.</w:t>
      </w:r>
    </w:p>
  </w:footnote>
  <w:footnote w:id="2">
    <w:p w:rsidR="006E0268" w:rsidRPr="007E1C72" w:rsidRDefault="006E0268" w:rsidP="00443A19">
      <w:pPr>
        <w:pStyle w:val="FootnoteText"/>
        <w:ind w:left="142" w:hanging="142"/>
      </w:pPr>
      <w:r>
        <w:rPr>
          <w:rStyle w:val="FootnoteReference"/>
        </w:rPr>
        <w:footnoteRef/>
      </w:r>
      <w:r>
        <w:t xml:space="preserve"> </w:t>
      </w:r>
      <w:r w:rsidRPr="007E1C72">
        <w:rPr>
          <w:rFonts w:ascii="Arial" w:hAnsi="Arial" w:cs="Arial"/>
          <w:sz w:val="16"/>
          <w:szCs w:val="16"/>
          <w:lang w:val="bg-BG"/>
        </w:rPr>
        <w:t>PLUNB</w:t>
      </w:r>
      <w:r w:rsidRPr="007E1C72">
        <w:rPr>
          <w:rFonts w:ascii="Arial" w:hAnsi="Arial" w:cs="Arial"/>
          <w:sz w:val="16"/>
          <w:szCs w:val="16"/>
        </w:rPr>
        <w:t xml:space="preserve"> or </w:t>
      </w:r>
      <w:r w:rsidRPr="007E1C72">
        <w:rPr>
          <w:rFonts w:ascii="Arial" w:hAnsi="Arial" w:cs="Arial"/>
          <w:sz w:val="16"/>
          <w:szCs w:val="16"/>
          <w:lang w:val="bg-BG"/>
        </w:rPr>
        <w:t>PLUNN</w:t>
      </w:r>
      <w:r w:rsidRPr="007E1C72">
        <w:rPr>
          <w:rFonts w:ascii="Arial" w:hAnsi="Arial" w:cs="Arial"/>
          <w:sz w:val="16"/>
          <w:szCs w:val="16"/>
        </w:rPr>
        <w:t xml:space="preserve"> must exists in document</w:t>
      </w:r>
      <w:r>
        <w:rPr>
          <w:rFonts w:ascii="Arial" w:hAnsi="Arial" w:cs="Arial"/>
          <w:sz w:val="16"/>
          <w:szCs w:val="16"/>
        </w:rPr>
        <w:t xml:space="preserve">  if  </w:t>
      </w:r>
      <w:r w:rsidRPr="007E1C72">
        <w:rPr>
          <w:rFonts w:ascii="Arial" w:hAnsi="Arial" w:cs="Arial"/>
          <w:sz w:val="16"/>
          <w:szCs w:val="16"/>
          <w:lang w:val="bg-BG"/>
        </w:rPr>
        <w:t>PLUNB</w:t>
      </w:r>
      <w:r>
        <w:rPr>
          <w:rFonts w:ascii="Arial" w:hAnsi="Arial" w:cs="Arial"/>
          <w:sz w:val="16"/>
          <w:szCs w:val="16"/>
        </w:rPr>
        <w:t xml:space="preserve"> is </w:t>
      </w:r>
      <w:r w:rsidRPr="00443A19">
        <w:rPr>
          <w:rFonts w:ascii="Arial" w:hAnsi="Arial" w:cs="Arial"/>
          <w:sz w:val="16"/>
          <w:szCs w:val="16"/>
        </w:rPr>
        <w:t xml:space="preserve">submitted </w:t>
      </w:r>
      <w:r w:rsidRPr="00443A19">
        <w:rPr>
          <w:rFonts w:ascii="Arial" w:hAnsi="Arial" w:cs="Arial"/>
          <w:sz w:val="16"/>
          <w:szCs w:val="16"/>
          <w:lang w:val="bg-BG"/>
        </w:rPr>
        <w:t xml:space="preserve">and not found </w:t>
      </w:r>
      <w:r>
        <w:rPr>
          <w:rFonts w:ascii="Arial" w:hAnsi="Arial" w:cs="Arial"/>
          <w:sz w:val="16"/>
          <w:szCs w:val="16"/>
        </w:rPr>
        <w:t xml:space="preserve">Detelina DB </w:t>
      </w:r>
      <w:r w:rsidRPr="00443A19">
        <w:rPr>
          <w:rFonts w:ascii="Arial" w:hAnsi="Arial" w:cs="Arial"/>
          <w:sz w:val="16"/>
          <w:szCs w:val="16"/>
          <w:lang w:val="bg-BG"/>
        </w:rPr>
        <w:t>import is stopped</w:t>
      </w:r>
      <w:r>
        <w:rPr>
          <w:rFonts w:ascii="Arial" w:hAnsi="Arial" w:cs="Arial"/>
          <w:sz w:val="16"/>
          <w:szCs w:val="16"/>
        </w:rPr>
        <w:t xml:space="preserve"> with an  error log.</w:t>
      </w:r>
    </w:p>
  </w:footnote>
  <w:footnote w:id="3">
    <w:p w:rsidR="006E0268" w:rsidRPr="007E1C72" w:rsidRDefault="006E026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E1C72">
        <w:rPr>
          <w:rFonts w:ascii="Arial" w:hAnsi="Arial" w:cs="Arial"/>
          <w:sz w:val="16"/>
          <w:szCs w:val="16"/>
          <w:lang w:val="bg-BG"/>
        </w:rPr>
        <w:t>If PLUNB is supplied then PLUNN</w:t>
      </w:r>
      <w:r w:rsidRPr="007E1C72">
        <w:rPr>
          <w:rFonts w:ascii="Arial" w:hAnsi="Arial" w:cs="Arial"/>
          <w:sz w:val="16"/>
          <w:szCs w:val="16"/>
        </w:rPr>
        <w:t xml:space="preserve"> </w:t>
      </w:r>
      <w:r w:rsidRPr="007E1C72">
        <w:rPr>
          <w:rFonts w:ascii="Arial" w:hAnsi="Arial" w:cs="Arial"/>
          <w:sz w:val="16"/>
          <w:szCs w:val="16"/>
          <w:lang w:val="bg-BG"/>
        </w:rPr>
        <w:t>is not required</w:t>
      </w:r>
      <w:r>
        <w:rPr>
          <w:rFonts w:ascii="Arial" w:hAnsi="Arial" w:cs="Arial"/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268" w:rsidRDefault="006E0268">
    <w:pPr>
      <w:pStyle w:val="Header"/>
    </w:pPr>
    <w:r>
      <w:rPr>
        <w:rFonts w:cs="Arial"/>
        <w:i/>
        <w:iCs/>
        <w:noProof/>
        <w:lang w:val="bg-BG" w:eastAsia="bg-BG"/>
      </w:rPr>
      <w:drawing>
        <wp:inline distT="0" distB="0" distL="0" distR="0" wp14:anchorId="4EE9DEB1" wp14:editId="7D111858">
          <wp:extent cx="6610350" cy="59055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103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E0268" w:rsidRDefault="006E02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24A31"/>
    <w:multiLevelType w:val="hybridMultilevel"/>
    <w:tmpl w:val="EC423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93A93"/>
    <w:multiLevelType w:val="hybridMultilevel"/>
    <w:tmpl w:val="428C6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40B73"/>
    <w:multiLevelType w:val="hybridMultilevel"/>
    <w:tmpl w:val="57BE80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3D91985"/>
    <w:multiLevelType w:val="hybridMultilevel"/>
    <w:tmpl w:val="5A585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D6C"/>
    <w:rsid w:val="00006815"/>
    <w:rsid w:val="00006E05"/>
    <w:rsid w:val="0001422A"/>
    <w:rsid w:val="00017E90"/>
    <w:rsid w:val="00036D39"/>
    <w:rsid w:val="000405CB"/>
    <w:rsid w:val="00050C07"/>
    <w:rsid w:val="00051FA0"/>
    <w:rsid w:val="00054B60"/>
    <w:rsid w:val="000677D0"/>
    <w:rsid w:val="0008146C"/>
    <w:rsid w:val="00083EB9"/>
    <w:rsid w:val="00090909"/>
    <w:rsid w:val="000911CC"/>
    <w:rsid w:val="000B6687"/>
    <w:rsid w:val="000F0002"/>
    <w:rsid w:val="001114C4"/>
    <w:rsid w:val="00133AE0"/>
    <w:rsid w:val="001454A8"/>
    <w:rsid w:val="00153770"/>
    <w:rsid w:val="00157854"/>
    <w:rsid w:val="00162C8A"/>
    <w:rsid w:val="00195A86"/>
    <w:rsid w:val="001A37EF"/>
    <w:rsid w:val="001C5669"/>
    <w:rsid w:val="001C7E39"/>
    <w:rsid w:val="001F764A"/>
    <w:rsid w:val="00206558"/>
    <w:rsid w:val="00222D6F"/>
    <w:rsid w:val="00227CC8"/>
    <w:rsid w:val="00236768"/>
    <w:rsid w:val="002572DC"/>
    <w:rsid w:val="002666E4"/>
    <w:rsid w:val="002824E2"/>
    <w:rsid w:val="00297FEF"/>
    <w:rsid w:val="002A2126"/>
    <w:rsid w:val="002B0320"/>
    <w:rsid w:val="002B63A1"/>
    <w:rsid w:val="002C5E2B"/>
    <w:rsid w:val="002D3379"/>
    <w:rsid w:val="00310E9E"/>
    <w:rsid w:val="0031765D"/>
    <w:rsid w:val="00347FA3"/>
    <w:rsid w:val="00357F41"/>
    <w:rsid w:val="00362A9A"/>
    <w:rsid w:val="00381219"/>
    <w:rsid w:val="00382A5C"/>
    <w:rsid w:val="00386500"/>
    <w:rsid w:val="00387034"/>
    <w:rsid w:val="003A4F3D"/>
    <w:rsid w:val="003C3C24"/>
    <w:rsid w:val="00400C7A"/>
    <w:rsid w:val="00402046"/>
    <w:rsid w:val="004045B5"/>
    <w:rsid w:val="00436491"/>
    <w:rsid w:val="00443A19"/>
    <w:rsid w:val="00477492"/>
    <w:rsid w:val="00481A75"/>
    <w:rsid w:val="004A2F1D"/>
    <w:rsid w:val="004A7DF6"/>
    <w:rsid w:val="004B0D96"/>
    <w:rsid w:val="004C5191"/>
    <w:rsid w:val="004C6151"/>
    <w:rsid w:val="004F69F7"/>
    <w:rsid w:val="00530F53"/>
    <w:rsid w:val="00532FE5"/>
    <w:rsid w:val="00540696"/>
    <w:rsid w:val="00571AB3"/>
    <w:rsid w:val="005765A0"/>
    <w:rsid w:val="005966B2"/>
    <w:rsid w:val="005E2512"/>
    <w:rsid w:val="005E2872"/>
    <w:rsid w:val="005E2AC0"/>
    <w:rsid w:val="005F372B"/>
    <w:rsid w:val="00610E6E"/>
    <w:rsid w:val="006111AC"/>
    <w:rsid w:val="00621F6F"/>
    <w:rsid w:val="00627C42"/>
    <w:rsid w:val="00685CFB"/>
    <w:rsid w:val="00693E0C"/>
    <w:rsid w:val="006B03BC"/>
    <w:rsid w:val="006B0565"/>
    <w:rsid w:val="006C5046"/>
    <w:rsid w:val="006C649F"/>
    <w:rsid w:val="006D0301"/>
    <w:rsid w:val="006E0268"/>
    <w:rsid w:val="006E05DD"/>
    <w:rsid w:val="006E2BCA"/>
    <w:rsid w:val="006E518C"/>
    <w:rsid w:val="006F080E"/>
    <w:rsid w:val="00704462"/>
    <w:rsid w:val="00713507"/>
    <w:rsid w:val="00713D1B"/>
    <w:rsid w:val="00715FF1"/>
    <w:rsid w:val="0073650F"/>
    <w:rsid w:val="00737C99"/>
    <w:rsid w:val="00747E03"/>
    <w:rsid w:val="00791CBF"/>
    <w:rsid w:val="007B7BAC"/>
    <w:rsid w:val="007C09F8"/>
    <w:rsid w:val="007D4876"/>
    <w:rsid w:val="007E1C72"/>
    <w:rsid w:val="007F2030"/>
    <w:rsid w:val="00802FE3"/>
    <w:rsid w:val="00813917"/>
    <w:rsid w:val="008377DE"/>
    <w:rsid w:val="00840DB3"/>
    <w:rsid w:val="00850E1C"/>
    <w:rsid w:val="00854BE8"/>
    <w:rsid w:val="00865765"/>
    <w:rsid w:val="00893DCF"/>
    <w:rsid w:val="0089549F"/>
    <w:rsid w:val="008A5137"/>
    <w:rsid w:val="008B0DB2"/>
    <w:rsid w:val="008B61C9"/>
    <w:rsid w:val="008B62E0"/>
    <w:rsid w:val="008C2616"/>
    <w:rsid w:val="008C49BA"/>
    <w:rsid w:val="008F276C"/>
    <w:rsid w:val="00905252"/>
    <w:rsid w:val="00935E61"/>
    <w:rsid w:val="00943F6A"/>
    <w:rsid w:val="00972030"/>
    <w:rsid w:val="00975F46"/>
    <w:rsid w:val="00976D8B"/>
    <w:rsid w:val="00976DC3"/>
    <w:rsid w:val="009808D9"/>
    <w:rsid w:val="00982B30"/>
    <w:rsid w:val="009A112F"/>
    <w:rsid w:val="009A18E4"/>
    <w:rsid w:val="009C1777"/>
    <w:rsid w:val="00A10B75"/>
    <w:rsid w:val="00A463D7"/>
    <w:rsid w:val="00A47C78"/>
    <w:rsid w:val="00A53144"/>
    <w:rsid w:val="00AA1FD9"/>
    <w:rsid w:val="00AA4581"/>
    <w:rsid w:val="00AA50C6"/>
    <w:rsid w:val="00AB38DD"/>
    <w:rsid w:val="00AB71FD"/>
    <w:rsid w:val="00AB7D8C"/>
    <w:rsid w:val="00AC2071"/>
    <w:rsid w:val="00AD74D8"/>
    <w:rsid w:val="00AD76FD"/>
    <w:rsid w:val="00B00802"/>
    <w:rsid w:val="00B02B75"/>
    <w:rsid w:val="00B076DD"/>
    <w:rsid w:val="00B203F5"/>
    <w:rsid w:val="00B31833"/>
    <w:rsid w:val="00B36BB1"/>
    <w:rsid w:val="00B76780"/>
    <w:rsid w:val="00B83797"/>
    <w:rsid w:val="00BB0083"/>
    <w:rsid w:val="00BB4BD9"/>
    <w:rsid w:val="00BC47CC"/>
    <w:rsid w:val="00BD186B"/>
    <w:rsid w:val="00BF1E27"/>
    <w:rsid w:val="00C06F82"/>
    <w:rsid w:val="00C3453F"/>
    <w:rsid w:val="00C471F9"/>
    <w:rsid w:val="00C57799"/>
    <w:rsid w:val="00C71333"/>
    <w:rsid w:val="00C71CB3"/>
    <w:rsid w:val="00C721C3"/>
    <w:rsid w:val="00C96369"/>
    <w:rsid w:val="00CA51B3"/>
    <w:rsid w:val="00CB5B7B"/>
    <w:rsid w:val="00CD24EF"/>
    <w:rsid w:val="00CF045D"/>
    <w:rsid w:val="00CF182D"/>
    <w:rsid w:val="00D012D4"/>
    <w:rsid w:val="00D1036B"/>
    <w:rsid w:val="00D12C35"/>
    <w:rsid w:val="00D43AE8"/>
    <w:rsid w:val="00D5561E"/>
    <w:rsid w:val="00D56EE7"/>
    <w:rsid w:val="00D73787"/>
    <w:rsid w:val="00D74CC7"/>
    <w:rsid w:val="00D83E09"/>
    <w:rsid w:val="00DA49FD"/>
    <w:rsid w:val="00DB513F"/>
    <w:rsid w:val="00DF281B"/>
    <w:rsid w:val="00E11734"/>
    <w:rsid w:val="00E153BF"/>
    <w:rsid w:val="00E3152D"/>
    <w:rsid w:val="00E335F8"/>
    <w:rsid w:val="00E4224E"/>
    <w:rsid w:val="00E63990"/>
    <w:rsid w:val="00E6538E"/>
    <w:rsid w:val="00EA5943"/>
    <w:rsid w:val="00EA5BE4"/>
    <w:rsid w:val="00EB5A7E"/>
    <w:rsid w:val="00EB77D5"/>
    <w:rsid w:val="00ED0DD0"/>
    <w:rsid w:val="00ED3FF6"/>
    <w:rsid w:val="00ED6E95"/>
    <w:rsid w:val="00EE1E42"/>
    <w:rsid w:val="00F10745"/>
    <w:rsid w:val="00F47719"/>
    <w:rsid w:val="00F56018"/>
    <w:rsid w:val="00F601F2"/>
    <w:rsid w:val="00F615BB"/>
    <w:rsid w:val="00F72D6C"/>
    <w:rsid w:val="00FE673F"/>
    <w:rsid w:val="00FE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52DCC7D"/>
  <w15:docId w15:val="{3754E73E-09B0-495C-84DD-32F049AD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24E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4E2"/>
  </w:style>
  <w:style w:type="paragraph" w:styleId="Footer">
    <w:name w:val="footer"/>
    <w:basedOn w:val="Normal"/>
    <w:link w:val="FooterChar"/>
    <w:uiPriority w:val="99"/>
    <w:unhideWhenUsed/>
    <w:rsid w:val="002824E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4E2"/>
  </w:style>
  <w:style w:type="paragraph" w:styleId="BalloonText">
    <w:name w:val="Balloon Text"/>
    <w:basedOn w:val="Normal"/>
    <w:link w:val="BalloonTextChar"/>
    <w:uiPriority w:val="99"/>
    <w:semiHidden/>
    <w:unhideWhenUsed/>
    <w:rsid w:val="00282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4E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24E2"/>
    <w:pPr>
      <w:ind w:left="720"/>
      <w:contextualSpacing/>
    </w:pPr>
  </w:style>
  <w:style w:type="table" w:styleId="TableGrid">
    <w:name w:val="Table Grid"/>
    <w:basedOn w:val="TableNormal"/>
    <w:uiPriority w:val="59"/>
    <w:rsid w:val="00972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976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6DC3"/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styleId="Hyperlink">
    <w:name w:val="Hyperlink"/>
    <w:basedOn w:val="DefaultParagraphFont"/>
    <w:uiPriority w:val="99"/>
    <w:unhideWhenUsed/>
    <w:rsid w:val="00C71CB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1CB3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E1C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1C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E1C7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E1C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1C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E1C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2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0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8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5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5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1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7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9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4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7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404B4-939E-47B8-B36B-E0DB14902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13</Pages>
  <Words>4401</Words>
  <Characters>25090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Lukarev</dc:creator>
  <cp:keywords/>
  <dc:description/>
  <cp:lastModifiedBy>Vassil Popiliev</cp:lastModifiedBy>
  <cp:revision>28</cp:revision>
  <dcterms:created xsi:type="dcterms:W3CDTF">2014-10-22T12:15:00Z</dcterms:created>
  <dcterms:modified xsi:type="dcterms:W3CDTF">2020-02-19T15:17:00Z</dcterms:modified>
</cp:coreProperties>
</file>