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586" w:rsidRPr="00BC2FDB" w:rsidRDefault="00BC2FDB" w:rsidP="00BC2FDB">
      <w:pPr>
        <w:jc w:val="center"/>
        <w:rPr>
          <w:b/>
          <w:lang w:eastAsia="ja-JP"/>
        </w:rPr>
      </w:pPr>
      <w:r>
        <w:rPr>
          <w:rFonts w:hint="eastAsia"/>
          <w:b/>
          <w:sz w:val="32"/>
          <w:szCs w:val="32"/>
          <w:lang w:eastAsia="ja-JP"/>
        </w:rPr>
        <w:t>Kinect</w:t>
      </w:r>
      <w:r>
        <w:rPr>
          <w:rFonts w:hint="eastAsia"/>
          <w:b/>
          <w:sz w:val="32"/>
          <w:szCs w:val="32"/>
          <w:lang w:eastAsia="ja-JP"/>
        </w:rPr>
        <w:t>でビームを出すには</w:t>
      </w:r>
    </w:p>
    <w:p w:rsidR="00F26586" w:rsidRDefault="00BC2FDB">
      <w:pPr>
        <w:pStyle w:val="10"/>
        <w:rPr>
          <w:rFonts w:ascii="Times New Roman" w:hAnsi="Times New Roman"/>
          <w:lang w:eastAsia="ja-JP"/>
        </w:rPr>
      </w:pPr>
      <w:r>
        <w:rPr>
          <w:rFonts w:ascii="Times New Roman" w:hAnsi="Times New Roman" w:hint="eastAsia"/>
          <w:lang w:eastAsia="ja-JP"/>
        </w:rPr>
        <w:t>安藤　史将</w:t>
      </w:r>
    </w:p>
    <w:p w:rsidR="00B366E5" w:rsidRPr="00560188" w:rsidRDefault="00BC2FDB">
      <w:pPr>
        <w:pStyle w:val="10"/>
        <w:rPr>
          <w:rFonts w:ascii="Times New Roman" w:hAnsi="Times New Roman"/>
          <w:lang w:eastAsia="ja-JP"/>
        </w:rPr>
      </w:pPr>
      <w:r>
        <w:rPr>
          <w:rFonts w:ascii="Times New Roman" w:hAnsi="Times New Roman" w:hint="eastAsia"/>
          <w:lang w:eastAsia="ja-JP"/>
        </w:rPr>
        <w:t>Fumimasa Ando</w:t>
      </w:r>
    </w:p>
    <w:p w:rsidR="00F26586" w:rsidRPr="00560188" w:rsidRDefault="00805905">
      <w:pPr>
        <w:jc w:val="center"/>
        <w:rPr>
          <w:iCs/>
          <w:sz w:val="21"/>
          <w:szCs w:val="21"/>
          <w:lang w:eastAsia="ja-JP"/>
        </w:rPr>
      </w:pPr>
      <w:r w:rsidRPr="00560188">
        <w:rPr>
          <w:iCs/>
          <w:sz w:val="21"/>
          <w:szCs w:val="21"/>
          <w:lang w:eastAsia="ja-JP"/>
        </w:rPr>
        <w:t>法政大学情報科学部</w:t>
      </w:r>
      <w:r w:rsidR="00003E05">
        <w:rPr>
          <w:rFonts w:hint="eastAsia"/>
          <w:iCs/>
          <w:sz w:val="21"/>
          <w:szCs w:val="21"/>
          <w:lang w:eastAsia="ja-JP"/>
        </w:rPr>
        <w:t>ディジタルメディア学科</w:t>
      </w:r>
    </w:p>
    <w:p w:rsidR="00F26586" w:rsidRDefault="00BC2FDB">
      <w:pPr>
        <w:jc w:val="center"/>
        <w:rPr>
          <w:i/>
          <w:sz w:val="21"/>
          <w:szCs w:val="21"/>
          <w:lang w:eastAsia="ja-JP"/>
        </w:rPr>
      </w:pPr>
      <w:r>
        <w:rPr>
          <w:i/>
          <w:sz w:val="21"/>
          <w:szCs w:val="21"/>
          <w:lang w:eastAsia="ja-JP"/>
        </w:rPr>
        <w:t>Student ID:15K1004</w:t>
      </w:r>
    </w:p>
    <w:p w:rsidR="004B29C5" w:rsidRPr="00B366E5" w:rsidRDefault="004B29C5">
      <w:pPr>
        <w:jc w:val="center"/>
        <w:rPr>
          <w:i/>
          <w:sz w:val="21"/>
          <w:szCs w:val="21"/>
          <w:lang w:eastAsia="ja-JP"/>
        </w:rPr>
      </w:pPr>
      <w:r>
        <w:rPr>
          <w:rFonts w:hint="eastAsia"/>
          <w:i/>
          <w:sz w:val="21"/>
          <w:szCs w:val="21"/>
          <w:lang w:eastAsia="ja-JP"/>
        </w:rPr>
        <w:t>E-mail:</w:t>
      </w:r>
      <w:r w:rsidRPr="004B29C5">
        <w:t xml:space="preserve"> </w:t>
      </w:r>
      <w:r w:rsidRPr="004B29C5">
        <w:rPr>
          <w:i/>
          <w:sz w:val="21"/>
          <w:szCs w:val="21"/>
          <w:lang w:eastAsia="ja-JP"/>
        </w:rPr>
        <w:t>fumimasa.ando.9i@stu.hosei.ac.jp</w:t>
      </w:r>
    </w:p>
    <w:p w:rsidR="00F26586" w:rsidRDefault="00F26586">
      <w:pPr>
        <w:rPr>
          <w:lang w:eastAsia="ja-JP"/>
        </w:rPr>
      </w:pPr>
    </w:p>
    <w:p w:rsidR="002B40F4" w:rsidRPr="00560188" w:rsidRDefault="002B40F4">
      <w:pPr>
        <w:rPr>
          <w:lang w:eastAsia="ja-JP"/>
        </w:rPr>
        <w:sectPr w:rsidR="002B40F4" w:rsidRPr="00560188" w:rsidSect="003D33E1">
          <w:pgSz w:w="11907" w:h="16840" w:code="9"/>
          <w:pgMar w:top="1939" w:right="1038" w:bottom="1939" w:left="1038" w:header="720" w:footer="1050" w:gutter="0"/>
          <w:cols w:space="720"/>
        </w:sectPr>
      </w:pPr>
    </w:p>
    <w:p w:rsidR="00F26586" w:rsidRPr="00560188" w:rsidRDefault="00C42B6F" w:rsidP="00BE4A7C">
      <w:pPr>
        <w:pStyle w:val="1"/>
        <w:rPr>
          <w:b/>
          <w:sz w:val="21"/>
          <w:szCs w:val="21"/>
          <w:lang w:eastAsia="ja-JP"/>
        </w:rPr>
      </w:pPr>
      <w:r w:rsidRPr="00560188">
        <w:rPr>
          <w:b/>
          <w:sz w:val="21"/>
          <w:szCs w:val="21"/>
          <w:lang w:eastAsia="ja-JP"/>
        </w:rPr>
        <w:lastRenderedPageBreak/>
        <w:t xml:space="preserve">1. </w:t>
      </w:r>
      <w:r w:rsidR="00805905" w:rsidRPr="00560188">
        <w:rPr>
          <w:b/>
          <w:sz w:val="21"/>
          <w:szCs w:val="21"/>
          <w:lang w:eastAsia="ja-JP"/>
        </w:rPr>
        <w:t>まえがき</w:t>
      </w:r>
    </w:p>
    <w:p w:rsidR="00C42B6F" w:rsidRPr="00560188" w:rsidRDefault="00BC2FDB" w:rsidP="00B11F2D">
      <w:pPr>
        <w:ind w:firstLineChars="100" w:firstLine="180"/>
        <w:rPr>
          <w:sz w:val="18"/>
          <w:szCs w:val="18"/>
          <w:lang w:eastAsia="ja-JP"/>
        </w:rPr>
      </w:pPr>
      <w:r>
        <w:rPr>
          <w:rFonts w:hint="eastAsia"/>
          <w:sz w:val="18"/>
          <w:szCs w:val="18"/>
          <w:lang w:eastAsia="ja-JP"/>
        </w:rPr>
        <w:t>K</w:t>
      </w:r>
      <w:r>
        <w:rPr>
          <w:sz w:val="18"/>
          <w:szCs w:val="18"/>
          <w:lang w:eastAsia="ja-JP"/>
        </w:rPr>
        <w:t>inect</w:t>
      </w:r>
      <w:r>
        <w:rPr>
          <w:rFonts w:hint="eastAsia"/>
          <w:sz w:val="18"/>
          <w:szCs w:val="18"/>
          <w:lang w:eastAsia="ja-JP"/>
        </w:rPr>
        <w:t>はプロジェクトで教授に教えてもらい初めて知ったが、プログラミング言語は</w:t>
      </w:r>
      <w:r>
        <w:rPr>
          <w:rFonts w:hint="eastAsia"/>
          <w:sz w:val="18"/>
          <w:szCs w:val="18"/>
          <w:lang w:eastAsia="ja-JP"/>
        </w:rPr>
        <w:t>C++</w:t>
      </w:r>
      <w:r>
        <w:rPr>
          <w:rFonts w:hint="eastAsia"/>
          <w:sz w:val="18"/>
          <w:szCs w:val="18"/>
          <w:lang w:eastAsia="ja-JP"/>
        </w:rPr>
        <w:t>ということで習っていたこともあり、もしかしたら自分でも作れるのかもしれない</w:t>
      </w:r>
      <w:r w:rsidR="00507901">
        <w:rPr>
          <w:rFonts w:hint="eastAsia"/>
          <w:sz w:val="18"/>
          <w:szCs w:val="18"/>
          <w:lang w:eastAsia="ja-JP"/>
        </w:rPr>
        <w:t>と興味を持った。今回作ったものはプログラムのサンプルにあったスペシウム光線とエメリウム光線を</w:t>
      </w:r>
      <w:r w:rsidR="002E2BCA">
        <w:rPr>
          <w:rFonts w:hint="eastAsia"/>
          <w:sz w:val="18"/>
          <w:szCs w:val="18"/>
          <w:lang w:eastAsia="ja-JP"/>
        </w:rPr>
        <w:t>改良</w:t>
      </w:r>
      <w:r w:rsidR="006C5F6A">
        <w:rPr>
          <w:rFonts w:hint="eastAsia"/>
          <w:sz w:val="18"/>
          <w:szCs w:val="18"/>
          <w:lang w:eastAsia="ja-JP"/>
        </w:rPr>
        <w:t>したものであるが、その発想に至ったのは昔</w:t>
      </w:r>
      <w:r w:rsidR="00B11F2D">
        <w:rPr>
          <w:rFonts w:hint="eastAsia"/>
          <w:sz w:val="18"/>
          <w:szCs w:val="18"/>
          <w:lang w:eastAsia="ja-JP"/>
        </w:rPr>
        <w:t>アニメで見た手からビームを出すキャラクター達を思い出し、自分がそれを再現できるかどうか試してみようと思い、今回の作品を作った。</w:t>
      </w:r>
    </w:p>
    <w:p w:rsidR="00C42B6F" w:rsidRDefault="00C42B6F" w:rsidP="00BE4A7C">
      <w:pPr>
        <w:pStyle w:val="1"/>
        <w:rPr>
          <w:b/>
          <w:sz w:val="21"/>
          <w:szCs w:val="21"/>
          <w:lang w:eastAsia="ja-JP"/>
        </w:rPr>
      </w:pPr>
      <w:r w:rsidRPr="00560188">
        <w:rPr>
          <w:b/>
          <w:sz w:val="21"/>
          <w:szCs w:val="21"/>
          <w:lang w:eastAsia="ja-JP"/>
        </w:rPr>
        <w:t xml:space="preserve">2. </w:t>
      </w:r>
      <w:r w:rsidR="00A371F3">
        <w:rPr>
          <w:rFonts w:hint="eastAsia"/>
          <w:b/>
          <w:sz w:val="21"/>
          <w:szCs w:val="21"/>
          <w:lang w:eastAsia="ja-JP"/>
        </w:rPr>
        <w:t>プログラムにおける基本情報</w:t>
      </w:r>
    </w:p>
    <w:p w:rsidR="00AB292C" w:rsidRDefault="00C77CDA" w:rsidP="00BE4A7C">
      <w:pPr>
        <w:jc w:val="both"/>
        <w:rPr>
          <w:b/>
          <w:szCs w:val="24"/>
          <w:lang w:eastAsia="ja-JP"/>
        </w:rPr>
      </w:pPr>
      <w:r w:rsidRPr="00C77CDA">
        <w:rPr>
          <w:b/>
          <w:szCs w:val="24"/>
          <w:lang w:eastAsia="ja-JP"/>
        </w:rPr>
        <w:t xml:space="preserve">2.1 </w:t>
      </w:r>
      <w:r>
        <w:rPr>
          <w:b/>
          <w:szCs w:val="24"/>
          <w:lang w:eastAsia="ja-JP"/>
        </w:rPr>
        <w:t>OpenGL</w:t>
      </w:r>
      <w:r>
        <w:rPr>
          <w:rFonts w:hint="eastAsia"/>
          <w:b/>
          <w:szCs w:val="24"/>
          <w:lang w:eastAsia="ja-JP"/>
        </w:rPr>
        <w:t>のプログラミング</w:t>
      </w:r>
    </w:p>
    <w:p w:rsidR="00C77CDA" w:rsidRDefault="00AB292C" w:rsidP="00AB292C">
      <w:pPr>
        <w:jc w:val="both"/>
        <w:rPr>
          <w:sz w:val="18"/>
          <w:szCs w:val="18"/>
          <w:lang w:eastAsia="ja-JP"/>
        </w:rPr>
      </w:pPr>
      <w:r w:rsidRPr="00AB292C">
        <w:rPr>
          <w:rFonts w:hint="eastAsia"/>
          <w:sz w:val="18"/>
          <w:szCs w:val="18"/>
          <w:lang w:eastAsia="ja-JP"/>
        </w:rPr>
        <w:t xml:space="preserve">OpenGL </w:t>
      </w:r>
      <w:r w:rsidRPr="00AB292C">
        <w:rPr>
          <w:rFonts w:hint="eastAsia"/>
          <w:sz w:val="18"/>
          <w:szCs w:val="18"/>
          <w:lang w:eastAsia="ja-JP"/>
        </w:rPr>
        <w:t>とは、</w:t>
      </w:r>
      <w:r w:rsidRPr="00AB292C">
        <w:rPr>
          <w:rFonts w:hint="eastAsia"/>
          <w:sz w:val="18"/>
          <w:szCs w:val="18"/>
          <w:lang w:eastAsia="ja-JP"/>
        </w:rPr>
        <w:t>2</w:t>
      </w:r>
      <w:r w:rsidRPr="00AB292C">
        <w:rPr>
          <w:rFonts w:hint="eastAsia"/>
          <w:sz w:val="18"/>
          <w:szCs w:val="18"/>
          <w:lang w:eastAsia="ja-JP"/>
        </w:rPr>
        <w:t>次元、</w:t>
      </w:r>
      <w:r w:rsidRPr="00AB292C">
        <w:rPr>
          <w:rFonts w:hint="eastAsia"/>
          <w:sz w:val="18"/>
          <w:szCs w:val="18"/>
          <w:lang w:eastAsia="ja-JP"/>
        </w:rPr>
        <w:t>3</w:t>
      </w:r>
      <w:r w:rsidRPr="00AB292C">
        <w:rPr>
          <w:rFonts w:hint="eastAsia"/>
          <w:sz w:val="18"/>
          <w:szCs w:val="18"/>
          <w:lang w:eastAsia="ja-JP"/>
        </w:rPr>
        <w:t>次元のコンピュータグラフィックスを描くための共通のライブラリ集である。</w:t>
      </w:r>
      <w:r w:rsidR="00C77CDA">
        <w:rPr>
          <w:rFonts w:hint="eastAsia"/>
          <w:sz w:val="18"/>
          <w:szCs w:val="18"/>
          <w:lang w:eastAsia="ja-JP"/>
        </w:rPr>
        <w:t>OpenGL</w:t>
      </w:r>
      <w:r w:rsidR="00C77CDA">
        <w:rPr>
          <w:rFonts w:hint="eastAsia"/>
          <w:sz w:val="18"/>
          <w:szCs w:val="18"/>
          <w:lang w:eastAsia="ja-JP"/>
        </w:rPr>
        <w:t>は</w:t>
      </w:r>
      <w:r w:rsidR="00C77CDA">
        <w:rPr>
          <w:rFonts w:hint="eastAsia"/>
          <w:sz w:val="18"/>
          <w:szCs w:val="18"/>
          <w:lang w:eastAsia="ja-JP"/>
        </w:rPr>
        <w:t>Visual Studio</w:t>
      </w:r>
      <w:r w:rsidR="00C77CDA">
        <w:rPr>
          <w:rFonts w:hint="eastAsia"/>
          <w:sz w:val="18"/>
          <w:szCs w:val="18"/>
          <w:lang w:eastAsia="ja-JP"/>
        </w:rPr>
        <w:t>というプログラミングツールでプログラムすることができる。これは、</w:t>
      </w:r>
      <w:r w:rsidR="00764E4D">
        <w:rPr>
          <w:rFonts w:hint="eastAsia"/>
          <w:sz w:val="18"/>
          <w:szCs w:val="18"/>
          <w:lang w:eastAsia="ja-JP"/>
        </w:rPr>
        <w:t>マイクロソフト社が開発した総合開発環境であり、</w:t>
      </w:r>
      <w:r w:rsidR="00764E4D">
        <w:rPr>
          <w:rFonts w:hint="eastAsia"/>
          <w:sz w:val="18"/>
          <w:szCs w:val="18"/>
          <w:lang w:eastAsia="ja-JP"/>
        </w:rPr>
        <w:t>OpenGL</w:t>
      </w:r>
      <w:r w:rsidR="00764E4D">
        <w:rPr>
          <w:rFonts w:hint="eastAsia"/>
          <w:sz w:val="18"/>
          <w:szCs w:val="18"/>
          <w:lang w:eastAsia="ja-JP"/>
        </w:rPr>
        <w:t>は</w:t>
      </w:r>
      <w:r w:rsidR="00764E4D">
        <w:rPr>
          <w:rFonts w:hint="eastAsia"/>
          <w:sz w:val="18"/>
          <w:szCs w:val="18"/>
          <w:lang w:eastAsia="ja-JP"/>
        </w:rPr>
        <w:t>C++</w:t>
      </w:r>
      <w:r w:rsidR="00764E4D">
        <w:rPr>
          <w:rFonts w:hint="eastAsia"/>
          <w:sz w:val="18"/>
          <w:szCs w:val="18"/>
          <w:lang w:eastAsia="ja-JP"/>
        </w:rPr>
        <w:t>でプログラミングをすることができる。</w:t>
      </w:r>
    </w:p>
    <w:p w:rsidR="00833C6A" w:rsidRDefault="005644AD" w:rsidP="00AB292C">
      <w:pPr>
        <w:jc w:val="both"/>
        <w:rPr>
          <w:sz w:val="18"/>
          <w:szCs w:val="18"/>
          <w:lang w:eastAsia="ja-JP"/>
        </w:rPr>
      </w:pPr>
      <w:r w:rsidRPr="005644AD">
        <w:rPr>
          <w:rFonts w:hint="eastAsia"/>
          <w:sz w:val="18"/>
          <w:szCs w:val="18"/>
          <w:lang w:eastAsia="ja-JP"/>
        </w:rPr>
        <w:t>•</w:t>
      </w:r>
      <w:r w:rsidR="00833C6A">
        <w:rPr>
          <w:sz w:val="18"/>
          <w:szCs w:val="18"/>
          <w:lang w:eastAsia="ja-JP"/>
        </w:rPr>
        <w:t>display();</w:t>
      </w:r>
    </w:p>
    <w:p w:rsidR="00833C6A" w:rsidRDefault="00833C6A" w:rsidP="00AB292C">
      <w:pPr>
        <w:jc w:val="both"/>
        <w:rPr>
          <w:sz w:val="18"/>
          <w:szCs w:val="18"/>
          <w:lang w:eastAsia="ja-JP"/>
        </w:rPr>
      </w:pPr>
      <w:r>
        <w:rPr>
          <w:rFonts w:hint="eastAsia"/>
          <w:sz w:val="18"/>
          <w:szCs w:val="18"/>
          <w:lang w:eastAsia="ja-JP"/>
        </w:rPr>
        <w:t xml:space="preserve">　描画関数。この関数を使うことで描画することができる。</w:t>
      </w:r>
    </w:p>
    <w:p w:rsidR="00833C6A" w:rsidRPr="00833C6A" w:rsidRDefault="00833C6A" w:rsidP="00833C6A">
      <w:pPr>
        <w:jc w:val="both"/>
        <w:rPr>
          <w:sz w:val="18"/>
          <w:szCs w:val="18"/>
          <w:lang w:eastAsia="ja-JP"/>
        </w:rPr>
      </w:pPr>
      <w:r w:rsidRPr="00833C6A">
        <w:rPr>
          <w:rFonts w:hint="eastAsia"/>
          <w:sz w:val="18"/>
          <w:szCs w:val="18"/>
          <w:lang w:eastAsia="ja-JP"/>
        </w:rPr>
        <w:t>•</w:t>
      </w:r>
      <w:r w:rsidRPr="00833C6A">
        <w:rPr>
          <w:sz w:val="18"/>
          <w:szCs w:val="18"/>
          <w:lang w:eastAsia="ja-JP"/>
        </w:rPr>
        <w:t xml:space="preserve"> glColor3f(1.0, 0.0, 0.0); // R, G, B</w:t>
      </w:r>
    </w:p>
    <w:p w:rsidR="00833C6A" w:rsidRDefault="00833C6A" w:rsidP="00833C6A">
      <w:pPr>
        <w:ind w:firstLineChars="50" w:firstLine="90"/>
        <w:jc w:val="both"/>
        <w:rPr>
          <w:sz w:val="18"/>
          <w:szCs w:val="18"/>
          <w:lang w:eastAsia="ja-JP"/>
        </w:rPr>
      </w:pPr>
      <w:r w:rsidRPr="00833C6A">
        <w:rPr>
          <w:rFonts w:hint="eastAsia"/>
          <w:sz w:val="18"/>
          <w:szCs w:val="18"/>
          <w:lang w:eastAsia="ja-JP"/>
        </w:rPr>
        <w:t>•</w:t>
      </w:r>
      <w:r w:rsidRPr="00833C6A">
        <w:rPr>
          <w:rFonts w:hint="eastAsia"/>
          <w:sz w:val="18"/>
          <w:szCs w:val="18"/>
          <w:lang w:eastAsia="ja-JP"/>
        </w:rPr>
        <w:t xml:space="preserve"> 3f </w:t>
      </w:r>
      <w:r w:rsidRPr="00833C6A">
        <w:rPr>
          <w:rFonts w:hint="eastAsia"/>
          <w:sz w:val="18"/>
          <w:szCs w:val="18"/>
          <w:lang w:eastAsia="ja-JP"/>
        </w:rPr>
        <w:t>で終わる関数は、</w:t>
      </w:r>
      <w:r w:rsidRPr="00833C6A">
        <w:rPr>
          <w:rFonts w:hint="eastAsia"/>
          <w:sz w:val="18"/>
          <w:szCs w:val="18"/>
          <w:lang w:eastAsia="ja-JP"/>
        </w:rPr>
        <w:t>float 3</w:t>
      </w:r>
      <w:r w:rsidRPr="00833C6A">
        <w:rPr>
          <w:rFonts w:hint="eastAsia"/>
          <w:sz w:val="18"/>
          <w:szCs w:val="18"/>
          <w:lang w:eastAsia="ja-JP"/>
        </w:rPr>
        <w:t>変数</w:t>
      </w:r>
    </w:p>
    <w:p w:rsidR="00833C6A" w:rsidRDefault="00833C6A" w:rsidP="00833C6A">
      <w:pPr>
        <w:ind w:leftChars="150" w:left="360"/>
        <w:jc w:val="both"/>
        <w:rPr>
          <w:sz w:val="18"/>
          <w:szCs w:val="18"/>
          <w:lang w:eastAsia="ja-JP"/>
        </w:rPr>
      </w:pPr>
      <w:r>
        <w:rPr>
          <w:rFonts w:hint="eastAsia"/>
          <w:sz w:val="18"/>
          <w:szCs w:val="18"/>
          <w:lang w:eastAsia="ja-JP"/>
        </w:rPr>
        <w:t>g</w:t>
      </w:r>
      <w:r>
        <w:rPr>
          <w:sz w:val="18"/>
          <w:szCs w:val="18"/>
          <w:lang w:eastAsia="ja-JP"/>
        </w:rPr>
        <w:t>lColor3f</w:t>
      </w:r>
      <w:r>
        <w:rPr>
          <w:rFonts w:hint="eastAsia"/>
          <w:sz w:val="18"/>
          <w:szCs w:val="18"/>
          <w:lang w:eastAsia="ja-JP"/>
        </w:rPr>
        <w:t>を使うことによって描画するものの色を設定できる。</w:t>
      </w:r>
    </w:p>
    <w:p w:rsidR="00833C6A" w:rsidRDefault="00833C6A" w:rsidP="00833C6A">
      <w:pPr>
        <w:jc w:val="both"/>
        <w:rPr>
          <w:sz w:val="18"/>
          <w:szCs w:val="18"/>
          <w:lang w:eastAsia="ja-JP"/>
        </w:rPr>
      </w:pPr>
      <w:r w:rsidRPr="00833C6A">
        <w:rPr>
          <w:rFonts w:hint="eastAsia"/>
          <w:sz w:val="18"/>
          <w:szCs w:val="18"/>
          <w:lang w:eastAsia="ja-JP"/>
        </w:rPr>
        <w:t>•</w:t>
      </w:r>
      <w:r w:rsidRPr="00833C6A">
        <w:rPr>
          <w:rFonts w:hint="eastAsia"/>
          <w:sz w:val="18"/>
          <w:szCs w:val="18"/>
          <w:lang w:eastAsia="ja-JP"/>
        </w:rPr>
        <w:t xml:space="preserve"> glBegin(</w:t>
      </w:r>
      <w:r w:rsidRPr="00833C6A">
        <w:rPr>
          <w:rFonts w:hint="eastAsia"/>
          <w:sz w:val="18"/>
          <w:szCs w:val="18"/>
          <w:lang w:eastAsia="ja-JP"/>
        </w:rPr>
        <w:t>図形名</w:t>
      </w:r>
      <w:r w:rsidRPr="00833C6A">
        <w:rPr>
          <w:rFonts w:hint="eastAsia"/>
          <w:sz w:val="18"/>
          <w:szCs w:val="18"/>
          <w:lang w:eastAsia="ja-JP"/>
        </w:rPr>
        <w:t xml:space="preserve">) </w:t>
      </w:r>
      <w:r w:rsidRPr="00833C6A">
        <w:rPr>
          <w:rFonts w:hint="eastAsia"/>
          <w:sz w:val="18"/>
          <w:szCs w:val="18"/>
          <w:lang w:eastAsia="ja-JP"/>
        </w:rPr>
        <w:t>と</w:t>
      </w:r>
      <w:r w:rsidRPr="00833C6A">
        <w:rPr>
          <w:rFonts w:hint="eastAsia"/>
          <w:sz w:val="18"/>
          <w:szCs w:val="18"/>
          <w:lang w:eastAsia="ja-JP"/>
        </w:rPr>
        <w:t xml:space="preserve"> glEnd() </w:t>
      </w:r>
      <w:r w:rsidRPr="00833C6A">
        <w:rPr>
          <w:rFonts w:hint="eastAsia"/>
          <w:sz w:val="18"/>
          <w:szCs w:val="18"/>
          <w:lang w:eastAsia="ja-JP"/>
        </w:rPr>
        <w:t>の間で、図形を定義</w:t>
      </w:r>
    </w:p>
    <w:p w:rsidR="00975F8F" w:rsidRDefault="00833C6A" w:rsidP="00833C6A">
      <w:pPr>
        <w:jc w:val="both"/>
        <w:rPr>
          <w:sz w:val="18"/>
          <w:szCs w:val="18"/>
          <w:lang w:eastAsia="ja-JP"/>
        </w:rPr>
      </w:pPr>
      <w:r>
        <w:rPr>
          <w:rFonts w:hint="eastAsia"/>
          <w:sz w:val="18"/>
          <w:szCs w:val="18"/>
          <w:lang w:eastAsia="ja-JP"/>
        </w:rPr>
        <w:t xml:space="preserve">　この間で書いた関数</w:t>
      </w:r>
      <w:r w:rsidR="00975F8F">
        <w:rPr>
          <w:rFonts w:hint="eastAsia"/>
          <w:sz w:val="18"/>
          <w:szCs w:val="18"/>
          <w:lang w:eastAsia="ja-JP"/>
        </w:rPr>
        <w:t>が表示される。</w:t>
      </w:r>
    </w:p>
    <w:p w:rsidR="00975F8F" w:rsidRDefault="00975F8F" w:rsidP="00833C6A">
      <w:pPr>
        <w:jc w:val="both"/>
        <w:rPr>
          <w:sz w:val="18"/>
          <w:szCs w:val="18"/>
          <w:lang w:eastAsia="ja-JP"/>
        </w:rPr>
      </w:pPr>
      <w:r w:rsidRPr="00975F8F">
        <w:rPr>
          <w:rFonts w:hint="eastAsia"/>
          <w:sz w:val="18"/>
          <w:szCs w:val="18"/>
          <w:lang w:eastAsia="ja-JP"/>
        </w:rPr>
        <w:t>•</w:t>
      </w:r>
      <w:r w:rsidRPr="00975F8F">
        <w:rPr>
          <w:rFonts w:hint="eastAsia"/>
          <w:sz w:val="18"/>
          <w:szCs w:val="18"/>
          <w:lang w:eastAsia="ja-JP"/>
        </w:rPr>
        <w:t xml:space="preserve"> glVertex3f(x, y, z): </w:t>
      </w:r>
    </w:p>
    <w:p w:rsidR="00975F8F" w:rsidRDefault="00975F8F" w:rsidP="00975F8F">
      <w:pPr>
        <w:ind w:firstLineChars="100" w:firstLine="180"/>
        <w:jc w:val="both"/>
        <w:rPr>
          <w:sz w:val="18"/>
          <w:szCs w:val="18"/>
          <w:lang w:eastAsia="ja-JP"/>
        </w:rPr>
      </w:pPr>
      <w:r w:rsidRPr="00975F8F">
        <w:rPr>
          <w:rFonts w:hint="eastAsia"/>
          <w:sz w:val="18"/>
          <w:szCs w:val="18"/>
          <w:lang w:eastAsia="ja-JP"/>
        </w:rPr>
        <w:t>3</w:t>
      </w:r>
      <w:r w:rsidRPr="00975F8F">
        <w:rPr>
          <w:rFonts w:hint="eastAsia"/>
          <w:sz w:val="18"/>
          <w:szCs w:val="18"/>
          <w:lang w:eastAsia="ja-JP"/>
        </w:rPr>
        <w:t>次元の</w:t>
      </w:r>
      <w:r w:rsidRPr="00975F8F">
        <w:rPr>
          <w:rFonts w:hint="eastAsia"/>
          <w:sz w:val="18"/>
          <w:szCs w:val="18"/>
          <w:lang w:eastAsia="ja-JP"/>
        </w:rPr>
        <w:t xml:space="preserve"> float </w:t>
      </w:r>
      <w:r w:rsidRPr="00975F8F">
        <w:rPr>
          <w:rFonts w:hint="eastAsia"/>
          <w:sz w:val="18"/>
          <w:szCs w:val="18"/>
          <w:lang w:eastAsia="ja-JP"/>
        </w:rPr>
        <w:t>の頂点</w:t>
      </w:r>
    </w:p>
    <w:p w:rsidR="00975F8F" w:rsidRPr="002C0695" w:rsidRDefault="002C0695" w:rsidP="00833C6A">
      <w:pPr>
        <w:jc w:val="both"/>
        <w:rPr>
          <w:sz w:val="18"/>
          <w:szCs w:val="18"/>
          <w:lang w:eastAsia="ja-JP"/>
        </w:rPr>
      </w:pPr>
      <w:r>
        <w:rPr>
          <w:rFonts w:hint="eastAsia"/>
          <w:sz w:val="18"/>
          <w:szCs w:val="18"/>
          <w:lang w:eastAsia="ja-JP"/>
        </w:rPr>
        <w:t>ここで設定した座標から次の座標へと描画することができる</w:t>
      </w:r>
    </w:p>
    <w:p w:rsidR="00764E4D" w:rsidRDefault="00764E4D" w:rsidP="00764E4D">
      <w:pPr>
        <w:jc w:val="both"/>
        <w:rPr>
          <w:b/>
          <w:szCs w:val="24"/>
          <w:lang w:eastAsia="ja-JP"/>
        </w:rPr>
      </w:pPr>
      <w:r>
        <w:rPr>
          <w:b/>
          <w:szCs w:val="24"/>
          <w:lang w:eastAsia="ja-JP"/>
        </w:rPr>
        <w:t>2.</w:t>
      </w:r>
      <w:r>
        <w:rPr>
          <w:rFonts w:hint="eastAsia"/>
          <w:b/>
          <w:szCs w:val="24"/>
          <w:lang w:eastAsia="ja-JP"/>
        </w:rPr>
        <w:t xml:space="preserve">2 </w:t>
      </w:r>
      <w:r>
        <w:rPr>
          <w:b/>
          <w:szCs w:val="24"/>
          <w:lang w:eastAsia="ja-JP"/>
        </w:rPr>
        <w:t>Kinect</w:t>
      </w:r>
      <w:r>
        <w:rPr>
          <w:rFonts w:hint="eastAsia"/>
          <w:b/>
          <w:szCs w:val="24"/>
          <w:lang w:eastAsia="ja-JP"/>
        </w:rPr>
        <w:t>のプログラミング</w:t>
      </w:r>
    </w:p>
    <w:p w:rsidR="00764E4D" w:rsidRDefault="00AB292C" w:rsidP="00BE4A7C">
      <w:pPr>
        <w:jc w:val="both"/>
        <w:rPr>
          <w:sz w:val="18"/>
          <w:szCs w:val="18"/>
          <w:lang w:eastAsia="ja-JP"/>
        </w:rPr>
      </w:pPr>
      <w:r>
        <w:rPr>
          <w:rFonts w:hint="eastAsia"/>
          <w:sz w:val="18"/>
          <w:szCs w:val="18"/>
          <w:lang w:eastAsia="ja-JP"/>
        </w:rPr>
        <w:t>Kinect</w:t>
      </w:r>
      <w:r>
        <w:rPr>
          <w:rFonts w:hint="eastAsia"/>
          <w:sz w:val="18"/>
          <w:szCs w:val="18"/>
          <w:lang w:eastAsia="ja-JP"/>
        </w:rPr>
        <w:t>はマイクロソフトから発売された、ジェスチャーや音声認識によって操作ができるデバイスであり、プログラミングにはいくつか特徴がある。</w:t>
      </w:r>
    </w:p>
    <w:p w:rsidR="00AB292C" w:rsidRPr="00AB292C" w:rsidRDefault="00AB292C" w:rsidP="00AB292C">
      <w:pPr>
        <w:ind w:firstLineChars="100" w:firstLine="180"/>
        <w:jc w:val="both"/>
        <w:rPr>
          <w:sz w:val="18"/>
          <w:szCs w:val="18"/>
          <w:lang w:eastAsia="ja-JP"/>
        </w:rPr>
      </w:pPr>
      <w:r w:rsidRPr="00AB292C">
        <w:rPr>
          <w:rFonts w:hint="eastAsia"/>
          <w:sz w:val="18"/>
          <w:szCs w:val="18"/>
          <w:lang w:eastAsia="ja-JP"/>
        </w:rPr>
        <w:t>•</w:t>
      </w:r>
      <w:r w:rsidRPr="00AB292C">
        <w:rPr>
          <w:sz w:val="18"/>
          <w:szCs w:val="18"/>
          <w:lang w:eastAsia="ja-JP"/>
        </w:rPr>
        <w:t xml:space="preserve"> CameraSpacePoint</w:t>
      </w:r>
    </w:p>
    <w:p w:rsidR="00833C6A" w:rsidRDefault="00AB292C" w:rsidP="00AB292C">
      <w:pPr>
        <w:ind w:leftChars="200" w:left="660" w:hangingChars="100" w:hanging="180"/>
        <w:jc w:val="both"/>
        <w:rPr>
          <w:sz w:val="18"/>
          <w:szCs w:val="18"/>
          <w:lang w:eastAsia="ja-JP"/>
        </w:rPr>
      </w:pPr>
      <w:r w:rsidRPr="00AB292C">
        <w:rPr>
          <w:rFonts w:hint="eastAsia"/>
          <w:sz w:val="18"/>
          <w:szCs w:val="18"/>
          <w:lang w:eastAsia="ja-JP"/>
        </w:rPr>
        <w:t>•</w:t>
      </w:r>
      <w:r w:rsidRPr="00AB292C">
        <w:rPr>
          <w:rFonts w:hint="eastAsia"/>
          <w:sz w:val="18"/>
          <w:szCs w:val="18"/>
          <w:lang w:eastAsia="ja-JP"/>
        </w:rPr>
        <w:t xml:space="preserve"> </w:t>
      </w:r>
      <w:r w:rsidRPr="00AB292C">
        <w:rPr>
          <w:rFonts w:hint="eastAsia"/>
          <w:sz w:val="18"/>
          <w:szCs w:val="18"/>
          <w:lang w:eastAsia="ja-JP"/>
        </w:rPr>
        <w:t>カメラの視点を原点にした</w:t>
      </w:r>
      <w:r w:rsidRPr="00AB292C">
        <w:rPr>
          <w:rFonts w:hint="eastAsia"/>
          <w:sz w:val="18"/>
          <w:szCs w:val="18"/>
          <w:lang w:eastAsia="ja-JP"/>
        </w:rPr>
        <w:t xml:space="preserve"> X, Y, Z </w:t>
      </w:r>
      <w:r w:rsidRPr="00AB292C">
        <w:rPr>
          <w:rFonts w:hint="eastAsia"/>
          <w:sz w:val="18"/>
          <w:szCs w:val="18"/>
          <w:lang w:eastAsia="ja-JP"/>
        </w:rPr>
        <w:t>の右手系の</w:t>
      </w:r>
      <w:r w:rsidRPr="00AB292C">
        <w:rPr>
          <w:rFonts w:hint="eastAsia"/>
          <w:sz w:val="18"/>
          <w:szCs w:val="18"/>
          <w:lang w:eastAsia="ja-JP"/>
        </w:rPr>
        <w:t>3</w:t>
      </w:r>
      <w:r>
        <w:rPr>
          <w:rFonts w:hint="eastAsia"/>
          <w:sz w:val="18"/>
          <w:szCs w:val="18"/>
          <w:lang w:eastAsia="ja-JP"/>
        </w:rPr>
        <w:t>次元座標系</w:t>
      </w:r>
    </w:p>
    <w:p w:rsidR="00833C6A" w:rsidRPr="00833C6A" w:rsidRDefault="00833C6A" w:rsidP="00833C6A">
      <w:pPr>
        <w:ind w:leftChars="200" w:left="660" w:hangingChars="100" w:hanging="180"/>
        <w:jc w:val="both"/>
        <w:rPr>
          <w:sz w:val="18"/>
          <w:szCs w:val="18"/>
          <w:lang w:eastAsia="ja-JP"/>
        </w:rPr>
      </w:pPr>
      <w:r w:rsidRPr="00833C6A">
        <w:rPr>
          <w:rFonts w:hint="eastAsia"/>
          <w:sz w:val="18"/>
          <w:szCs w:val="18"/>
          <w:lang w:eastAsia="ja-JP"/>
        </w:rPr>
        <w:t>3</w:t>
      </w:r>
      <w:r w:rsidRPr="00833C6A">
        <w:rPr>
          <w:rFonts w:hint="eastAsia"/>
          <w:sz w:val="18"/>
          <w:szCs w:val="18"/>
          <w:lang w:eastAsia="ja-JP"/>
        </w:rPr>
        <w:t>次元の位置座標を表現するための「構造体」</w:t>
      </w:r>
    </w:p>
    <w:p w:rsidR="00833C6A" w:rsidRPr="00833C6A" w:rsidRDefault="00833C6A" w:rsidP="00833C6A">
      <w:pPr>
        <w:ind w:leftChars="200" w:left="660" w:hangingChars="100" w:hanging="180"/>
        <w:jc w:val="both"/>
        <w:rPr>
          <w:sz w:val="18"/>
          <w:szCs w:val="18"/>
          <w:lang w:eastAsia="ja-JP"/>
        </w:rPr>
      </w:pPr>
      <w:r w:rsidRPr="00833C6A">
        <w:rPr>
          <w:rFonts w:hint="eastAsia"/>
          <w:sz w:val="18"/>
          <w:szCs w:val="18"/>
          <w:lang w:eastAsia="ja-JP"/>
        </w:rPr>
        <w:t>•</w:t>
      </w:r>
      <w:r w:rsidRPr="00833C6A">
        <w:rPr>
          <w:rFonts w:hint="eastAsia"/>
          <w:sz w:val="18"/>
          <w:szCs w:val="18"/>
          <w:lang w:eastAsia="ja-JP"/>
        </w:rPr>
        <w:t xml:space="preserve"> </w:t>
      </w:r>
      <w:r w:rsidRPr="00833C6A">
        <w:rPr>
          <w:rFonts w:hint="eastAsia"/>
          <w:sz w:val="18"/>
          <w:szCs w:val="18"/>
          <w:lang w:eastAsia="ja-JP"/>
        </w:rPr>
        <w:t>ひとつの構造体の中に、</w:t>
      </w:r>
      <w:r w:rsidRPr="00833C6A">
        <w:rPr>
          <w:rFonts w:hint="eastAsia"/>
          <w:sz w:val="18"/>
          <w:szCs w:val="18"/>
          <w:lang w:eastAsia="ja-JP"/>
        </w:rPr>
        <w:t xml:space="preserve">float </w:t>
      </w:r>
      <w:r w:rsidRPr="00833C6A">
        <w:rPr>
          <w:rFonts w:hint="eastAsia"/>
          <w:sz w:val="18"/>
          <w:szCs w:val="18"/>
          <w:lang w:eastAsia="ja-JP"/>
        </w:rPr>
        <w:t>が</w:t>
      </w:r>
      <w:r w:rsidRPr="00833C6A">
        <w:rPr>
          <w:rFonts w:hint="eastAsia"/>
          <w:sz w:val="18"/>
          <w:szCs w:val="18"/>
          <w:lang w:eastAsia="ja-JP"/>
        </w:rPr>
        <w:t>3</w:t>
      </w:r>
      <w:r w:rsidRPr="00833C6A">
        <w:rPr>
          <w:rFonts w:hint="eastAsia"/>
          <w:sz w:val="18"/>
          <w:szCs w:val="18"/>
          <w:lang w:eastAsia="ja-JP"/>
        </w:rPr>
        <w:t>個入っている。</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typedef struct _CameraSpacePoint {</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float X;</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float Y;</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float Z;</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 CameraSpacePoint;</w:t>
      </w:r>
    </w:p>
    <w:p w:rsidR="00833C6A" w:rsidRPr="00833C6A" w:rsidRDefault="00833C6A" w:rsidP="00833C6A">
      <w:pPr>
        <w:ind w:leftChars="200" w:left="660" w:hangingChars="100" w:hanging="180"/>
        <w:jc w:val="both"/>
        <w:rPr>
          <w:sz w:val="18"/>
          <w:szCs w:val="18"/>
          <w:lang w:eastAsia="ja-JP"/>
        </w:rPr>
      </w:pPr>
      <w:r w:rsidRPr="00833C6A">
        <w:rPr>
          <w:rFonts w:hint="eastAsia"/>
          <w:sz w:val="18"/>
          <w:szCs w:val="18"/>
          <w:lang w:eastAsia="ja-JP"/>
        </w:rPr>
        <w:lastRenderedPageBreak/>
        <w:t>•</w:t>
      </w:r>
      <w:r w:rsidRPr="00833C6A">
        <w:rPr>
          <w:rFonts w:hint="eastAsia"/>
          <w:sz w:val="18"/>
          <w:szCs w:val="18"/>
          <w:lang w:eastAsia="ja-JP"/>
        </w:rPr>
        <w:t xml:space="preserve"> </w:t>
      </w:r>
      <w:r w:rsidRPr="00833C6A">
        <w:rPr>
          <w:rFonts w:hint="eastAsia"/>
          <w:sz w:val="18"/>
          <w:szCs w:val="18"/>
          <w:lang w:eastAsia="ja-JP"/>
        </w:rPr>
        <w:t>使い方</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CameraSpacePoint p;</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p.X = 0.2;</w:t>
      </w:r>
    </w:p>
    <w:p w:rsidR="00833C6A" w:rsidRPr="00833C6A" w:rsidRDefault="00833C6A" w:rsidP="00833C6A">
      <w:pPr>
        <w:ind w:leftChars="200" w:left="660" w:hangingChars="100" w:hanging="180"/>
        <w:jc w:val="both"/>
        <w:rPr>
          <w:sz w:val="18"/>
          <w:szCs w:val="18"/>
          <w:lang w:eastAsia="ja-JP"/>
        </w:rPr>
      </w:pPr>
      <w:r w:rsidRPr="00833C6A">
        <w:rPr>
          <w:sz w:val="18"/>
          <w:szCs w:val="18"/>
          <w:lang w:eastAsia="ja-JP"/>
        </w:rPr>
        <w:t>p.Y = 0.1;</w:t>
      </w:r>
    </w:p>
    <w:p w:rsidR="00833C6A" w:rsidRDefault="00833C6A" w:rsidP="00833C6A">
      <w:pPr>
        <w:ind w:leftChars="200" w:left="660" w:hangingChars="100" w:hanging="180"/>
        <w:jc w:val="both"/>
        <w:rPr>
          <w:sz w:val="18"/>
          <w:szCs w:val="18"/>
          <w:lang w:eastAsia="ja-JP"/>
        </w:rPr>
      </w:pPr>
      <w:r w:rsidRPr="00833C6A">
        <w:rPr>
          <w:sz w:val="18"/>
          <w:szCs w:val="18"/>
          <w:lang w:eastAsia="ja-JP"/>
        </w:rPr>
        <w:t>p.Z = 1.2;</w:t>
      </w:r>
    </w:p>
    <w:p w:rsidR="005644AD" w:rsidRDefault="005644AD" w:rsidP="005644AD">
      <w:pPr>
        <w:jc w:val="both"/>
        <w:rPr>
          <w:sz w:val="18"/>
          <w:szCs w:val="18"/>
          <w:lang w:eastAsia="ja-JP"/>
        </w:rPr>
      </w:pPr>
    </w:p>
    <w:p w:rsidR="00D01C9D" w:rsidRDefault="00D01C9D" w:rsidP="00D01C9D">
      <w:pPr>
        <w:jc w:val="both"/>
        <w:rPr>
          <w:sz w:val="18"/>
          <w:szCs w:val="18"/>
          <w:lang w:eastAsia="ja-JP"/>
        </w:rPr>
      </w:pPr>
      <w:r w:rsidRPr="00D01C9D">
        <w:rPr>
          <w:rFonts w:hint="eastAsia"/>
          <w:sz w:val="18"/>
          <w:szCs w:val="18"/>
          <w:lang w:eastAsia="ja-JP"/>
        </w:rPr>
        <w:t>•</w:t>
      </w:r>
      <w:r w:rsidRPr="00D01C9D">
        <w:rPr>
          <w:sz w:val="18"/>
          <w:szCs w:val="18"/>
          <w:lang w:eastAsia="ja-JP"/>
        </w:rPr>
        <w:t xml:space="preserve"> </w:t>
      </w:r>
      <w:r w:rsidRPr="00D01C9D">
        <w:rPr>
          <w:rFonts w:hint="eastAsia"/>
          <w:sz w:val="18"/>
          <w:szCs w:val="18"/>
          <w:lang w:eastAsia="ja-JP"/>
        </w:rPr>
        <w:t xml:space="preserve">Body </w:t>
      </w:r>
      <w:r w:rsidRPr="00D01C9D">
        <w:rPr>
          <w:rFonts w:hint="eastAsia"/>
          <w:sz w:val="18"/>
          <w:szCs w:val="18"/>
          <w:lang w:eastAsia="ja-JP"/>
        </w:rPr>
        <w:t>情報</w:t>
      </w:r>
    </w:p>
    <w:p w:rsidR="00D01C9D" w:rsidRDefault="00D01C9D" w:rsidP="00D01C9D">
      <w:pPr>
        <w:jc w:val="both"/>
        <w:rPr>
          <w:sz w:val="18"/>
          <w:szCs w:val="18"/>
          <w:lang w:eastAsia="ja-JP"/>
        </w:rPr>
      </w:pPr>
      <w:r>
        <w:rPr>
          <w:rFonts w:hint="eastAsia"/>
          <w:sz w:val="18"/>
          <w:szCs w:val="18"/>
          <w:lang w:eastAsia="ja-JP"/>
        </w:rPr>
        <w:t>体の位置を読み取る。</w:t>
      </w:r>
    </w:p>
    <w:p w:rsidR="00E0273F" w:rsidRDefault="00E0273F" w:rsidP="00D01C9D">
      <w:pPr>
        <w:jc w:val="both"/>
        <w:rPr>
          <w:sz w:val="18"/>
          <w:szCs w:val="18"/>
          <w:lang w:eastAsia="ja-JP"/>
        </w:rPr>
      </w:pPr>
      <w:r w:rsidRPr="00D01C9D">
        <w:rPr>
          <w:rFonts w:hint="eastAsia"/>
          <w:sz w:val="18"/>
          <w:szCs w:val="18"/>
          <w:lang w:eastAsia="ja-JP"/>
        </w:rPr>
        <w:t>•</w:t>
      </w:r>
      <w:r>
        <w:rPr>
          <w:rFonts w:hint="eastAsia"/>
          <w:sz w:val="18"/>
          <w:szCs w:val="18"/>
          <w:lang w:eastAsia="ja-JP"/>
        </w:rPr>
        <w:t>p</w:t>
      </w:r>
      <w:r>
        <w:rPr>
          <w:sz w:val="18"/>
          <w:szCs w:val="18"/>
          <w:lang w:eastAsia="ja-JP"/>
        </w:rPr>
        <w:t>Joint[JointType_</w:t>
      </w:r>
      <w:r>
        <w:rPr>
          <w:rFonts w:hint="eastAsia"/>
          <w:sz w:val="18"/>
          <w:szCs w:val="18"/>
          <w:lang w:eastAsia="ja-JP"/>
        </w:rPr>
        <w:t>…</w:t>
      </w:r>
      <w:r>
        <w:rPr>
          <w:rFonts w:hint="eastAsia"/>
          <w:sz w:val="18"/>
          <w:szCs w:val="18"/>
          <w:lang w:eastAsia="ja-JP"/>
        </w:rPr>
        <w:t>].Position</w:t>
      </w:r>
    </w:p>
    <w:p w:rsidR="00E0273F" w:rsidRDefault="00E0273F" w:rsidP="00D01C9D">
      <w:pPr>
        <w:jc w:val="both"/>
        <w:rPr>
          <w:sz w:val="18"/>
          <w:szCs w:val="18"/>
          <w:lang w:eastAsia="ja-JP"/>
        </w:rPr>
      </w:pPr>
      <w:r>
        <w:rPr>
          <w:rFonts w:hint="eastAsia"/>
          <w:sz w:val="18"/>
          <w:szCs w:val="18"/>
          <w:lang w:eastAsia="ja-JP"/>
        </w:rPr>
        <w:t>…の部分に体の位置を入力し、</w:t>
      </w:r>
      <w:r>
        <w:rPr>
          <w:rFonts w:hint="eastAsia"/>
          <w:sz w:val="18"/>
          <w:szCs w:val="18"/>
          <w:lang w:eastAsia="ja-JP"/>
        </w:rPr>
        <w:t>CameraSpacePoint</w:t>
      </w:r>
      <w:r>
        <w:rPr>
          <w:rFonts w:hint="eastAsia"/>
          <w:sz w:val="18"/>
          <w:szCs w:val="18"/>
          <w:lang w:eastAsia="ja-JP"/>
        </w:rPr>
        <w:t>に構造体として情報を入力する。</w:t>
      </w:r>
    </w:p>
    <w:p w:rsidR="00D01C9D" w:rsidRDefault="00D01C9D" w:rsidP="00D01C9D">
      <w:pPr>
        <w:jc w:val="both"/>
        <w:rPr>
          <w:sz w:val="18"/>
          <w:szCs w:val="18"/>
          <w:lang w:eastAsia="ja-JP"/>
        </w:rPr>
      </w:pPr>
      <w:r>
        <w:rPr>
          <w:sz w:val="18"/>
          <w:szCs w:val="18"/>
          <w:lang w:eastAsia="ja-JP"/>
        </w:rPr>
        <w:t>CameraSpacePoint*right=</w:t>
      </w:r>
      <w:r w:rsidRPr="00D01C9D">
        <w:rPr>
          <w:sz w:val="18"/>
          <w:szCs w:val="18"/>
          <w:lang w:eastAsia="ja-JP"/>
        </w:rPr>
        <w:t>pJoint[JointType_HandRight].Position;</w:t>
      </w:r>
    </w:p>
    <w:p w:rsidR="00D01C9D" w:rsidRPr="00D01C9D" w:rsidRDefault="00D01C9D" w:rsidP="00D01C9D">
      <w:pPr>
        <w:jc w:val="both"/>
        <w:rPr>
          <w:sz w:val="18"/>
          <w:szCs w:val="18"/>
          <w:lang w:eastAsia="ja-JP"/>
        </w:rPr>
      </w:pPr>
      <w:r>
        <w:rPr>
          <w:rFonts w:hint="eastAsia"/>
          <w:sz w:val="18"/>
          <w:szCs w:val="18"/>
          <w:lang w:eastAsia="ja-JP"/>
        </w:rPr>
        <w:t xml:space="preserve">　右手の情報</w:t>
      </w:r>
    </w:p>
    <w:p w:rsidR="00D01C9D" w:rsidRDefault="00D01C9D" w:rsidP="00D01C9D">
      <w:pPr>
        <w:jc w:val="both"/>
        <w:rPr>
          <w:sz w:val="18"/>
          <w:szCs w:val="18"/>
          <w:lang w:eastAsia="ja-JP"/>
        </w:rPr>
      </w:pPr>
      <w:r>
        <w:rPr>
          <w:sz w:val="18"/>
          <w:szCs w:val="18"/>
          <w:lang w:eastAsia="ja-JP"/>
        </w:rPr>
        <w:t>CameraSpacePoint*hright=</w:t>
      </w:r>
      <w:r w:rsidRPr="00D01C9D">
        <w:rPr>
          <w:sz w:val="18"/>
          <w:szCs w:val="18"/>
          <w:lang w:eastAsia="ja-JP"/>
        </w:rPr>
        <w:t>pJoint[JointType_HandTipRight].Position;</w:t>
      </w:r>
    </w:p>
    <w:p w:rsidR="00D01C9D" w:rsidRPr="00D01C9D" w:rsidRDefault="00D01C9D" w:rsidP="00D01C9D">
      <w:pPr>
        <w:jc w:val="both"/>
        <w:rPr>
          <w:sz w:val="18"/>
          <w:szCs w:val="18"/>
          <w:lang w:eastAsia="ja-JP"/>
        </w:rPr>
      </w:pPr>
      <w:r>
        <w:rPr>
          <w:rFonts w:hint="eastAsia"/>
          <w:sz w:val="18"/>
          <w:szCs w:val="18"/>
          <w:lang w:eastAsia="ja-JP"/>
        </w:rPr>
        <w:t xml:space="preserve">　右手の人差し指の情報</w:t>
      </w:r>
    </w:p>
    <w:p w:rsidR="00D01C9D" w:rsidRDefault="00D01C9D" w:rsidP="00D01C9D">
      <w:pPr>
        <w:jc w:val="both"/>
        <w:rPr>
          <w:sz w:val="18"/>
          <w:szCs w:val="18"/>
          <w:lang w:eastAsia="ja-JP"/>
        </w:rPr>
      </w:pPr>
      <w:r>
        <w:rPr>
          <w:sz w:val="18"/>
          <w:szCs w:val="18"/>
          <w:lang w:eastAsia="ja-JP"/>
        </w:rPr>
        <w:t>CameraSpacePoint*elbow=</w:t>
      </w:r>
      <w:r w:rsidRPr="00D01C9D">
        <w:rPr>
          <w:sz w:val="18"/>
          <w:szCs w:val="18"/>
          <w:lang w:eastAsia="ja-JP"/>
        </w:rPr>
        <w:t>pJoint[JointType_ElbowRight].Position;</w:t>
      </w:r>
    </w:p>
    <w:p w:rsidR="00D01C9D" w:rsidRPr="00D01C9D" w:rsidRDefault="00D01C9D" w:rsidP="00D01C9D">
      <w:pPr>
        <w:jc w:val="both"/>
        <w:rPr>
          <w:sz w:val="18"/>
          <w:szCs w:val="18"/>
          <w:lang w:eastAsia="ja-JP"/>
        </w:rPr>
      </w:pPr>
      <w:r>
        <w:rPr>
          <w:rFonts w:hint="eastAsia"/>
          <w:sz w:val="18"/>
          <w:szCs w:val="18"/>
          <w:lang w:eastAsia="ja-JP"/>
        </w:rPr>
        <w:t xml:space="preserve">　右ひじの情報</w:t>
      </w:r>
    </w:p>
    <w:p w:rsidR="00D01C9D" w:rsidRDefault="00D01C9D" w:rsidP="00D01C9D">
      <w:pPr>
        <w:jc w:val="both"/>
        <w:rPr>
          <w:sz w:val="18"/>
          <w:szCs w:val="18"/>
          <w:lang w:eastAsia="ja-JP"/>
        </w:rPr>
      </w:pPr>
      <w:r>
        <w:rPr>
          <w:sz w:val="18"/>
          <w:szCs w:val="18"/>
          <w:lang w:eastAsia="ja-JP"/>
        </w:rPr>
        <w:t>CameraSpacePoint*shoulder=</w:t>
      </w:r>
      <w:r w:rsidRPr="00D01C9D">
        <w:rPr>
          <w:sz w:val="18"/>
          <w:szCs w:val="18"/>
          <w:lang w:eastAsia="ja-JP"/>
        </w:rPr>
        <w:t>pJoint[JointType_ShoulderRight].Position;</w:t>
      </w:r>
    </w:p>
    <w:p w:rsidR="00D01C9D" w:rsidRDefault="00D01C9D" w:rsidP="00D01C9D">
      <w:pPr>
        <w:jc w:val="both"/>
        <w:rPr>
          <w:sz w:val="18"/>
          <w:szCs w:val="18"/>
          <w:lang w:eastAsia="ja-JP"/>
        </w:rPr>
      </w:pPr>
      <w:r>
        <w:rPr>
          <w:rFonts w:hint="eastAsia"/>
          <w:sz w:val="18"/>
          <w:szCs w:val="18"/>
          <w:lang w:eastAsia="ja-JP"/>
        </w:rPr>
        <w:t xml:space="preserve">　右肩の情報</w:t>
      </w:r>
    </w:p>
    <w:p w:rsidR="007512D6" w:rsidRDefault="007512D6" w:rsidP="00D01C9D">
      <w:pPr>
        <w:jc w:val="both"/>
        <w:rPr>
          <w:sz w:val="18"/>
          <w:szCs w:val="18"/>
          <w:lang w:eastAsia="ja-JP"/>
        </w:rPr>
      </w:pPr>
    </w:p>
    <w:p w:rsidR="00A20097" w:rsidRDefault="00A371F3" w:rsidP="00D01C9D">
      <w:pPr>
        <w:jc w:val="both"/>
        <w:rPr>
          <w:sz w:val="18"/>
          <w:szCs w:val="18"/>
          <w:lang w:eastAsia="ja-JP"/>
        </w:rPr>
      </w:pPr>
      <w:r>
        <w:rPr>
          <w:noProof/>
          <w:lang w:eastAsia="ja-JP"/>
        </w:rPr>
        <w:drawing>
          <wp:anchor distT="0" distB="0" distL="114300" distR="114300" simplePos="0" relativeHeight="251657728" behindDoc="0" locked="0" layoutInCell="1" allowOverlap="1">
            <wp:simplePos x="0" y="0"/>
            <wp:positionH relativeFrom="column">
              <wp:posOffset>40640</wp:posOffset>
            </wp:positionH>
            <wp:positionV relativeFrom="paragraph">
              <wp:posOffset>132080</wp:posOffset>
            </wp:positionV>
            <wp:extent cx="3099435" cy="2959100"/>
            <wp:effectExtent l="0" t="0" r="0" b="0"/>
            <wp:wrapSquare wrapText="bothSides"/>
            <wp:docPr id="2" name="図 2" descr="http://www.innovotion.co.jp/images/blog/KinectV2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novotion.co.jp/images/blog/KinectV2Body.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3099435" cy="295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4AD" w:rsidRDefault="005644AD" w:rsidP="00D01C9D">
      <w:pPr>
        <w:jc w:val="both"/>
        <w:rPr>
          <w:sz w:val="18"/>
          <w:szCs w:val="18"/>
          <w:lang w:eastAsia="ja-JP"/>
        </w:rPr>
      </w:pPr>
    </w:p>
    <w:p w:rsidR="00D01C9D" w:rsidRPr="00D01C9D" w:rsidRDefault="00D01C9D" w:rsidP="00D01C9D">
      <w:pPr>
        <w:jc w:val="both"/>
        <w:rPr>
          <w:sz w:val="18"/>
          <w:szCs w:val="18"/>
          <w:lang w:eastAsia="ja-JP"/>
        </w:rPr>
      </w:pPr>
      <w:r w:rsidRPr="00D01C9D">
        <w:rPr>
          <w:rFonts w:hint="eastAsia"/>
          <w:sz w:val="18"/>
          <w:szCs w:val="18"/>
          <w:lang w:eastAsia="ja-JP"/>
        </w:rPr>
        <w:t xml:space="preserve">float[3] </w:t>
      </w:r>
      <w:r w:rsidRPr="00D01C9D">
        <w:rPr>
          <w:rFonts w:hint="eastAsia"/>
          <w:sz w:val="18"/>
          <w:szCs w:val="18"/>
          <w:lang w:eastAsia="ja-JP"/>
        </w:rPr>
        <w:t>の配列と併用</w:t>
      </w:r>
    </w:p>
    <w:p w:rsidR="00D01C9D" w:rsidRPr="00D01C9D" w:rsidRDefault="00D01C9D" w:rsidP="00D01C9D">
      <w:pPr>
        <w:jc w:val="both"/>
        <w:rPr>
          <w:sz w:val="18"/>
          <w:szCs w:val="18"/>
          <w:lang w:eastAsia="ja-JP"/>
        </w:rPr>
      </w:pPr>
      <w:r w:rsidRPr="00D01C9D">
        <w:rPr>
          <w:rFonts w:hint="eastAsia"/>
          <w:sz w:val="18"/>
          <w:szCs w:val="18"/>
          <w:lang w:eastAsia="ja-JP"/>
        </w:rPr>
        <w:t>•</w:t>
      </w:r>
      <w:r w:rsidRPr="00D01C9D">
        <w:rPr>
          <w:rFonts w:hint="eastAsia"/>
          <w:sz w:val="18"/>
          <w:szCs w:val="18"/>
          <w:lang w:eastAsia="ja-JP"/>
        </w:rPr>
        <w:t xml:space="preserve"> CameraSpacePoint </w:t>
      </w:r>
      <w:r w:rsidRPr="00D01C9D">
        <w:rPr>
          <w:rFonts w:hint="eastAsia"/>
          <w:sz w:val="18"/>
          <w:szCs w:val="18"/>
          <w:lang w:eastAsia="ja-JP"/>
        </w:rPr>
        <w:t>を使うと、</w:t>
      </w:r>
      <w:r w:rsidRPr="00D01C9D">
        <w:rPr>
          <w:rFonts w:hint="eastAsia"/>
          <w:sz w:val="18"/>
          <w:szCs w:val="18"/>
          <w:lang w:eastAsia="ja-JP"/>
        </w:rPr>
        <w:t>3</w:t>
      </w:r>
      <w:r w:rsidRPr="00D01C9D">
        <w:rPr>
          <w:rFonts w:hint="eastAsia"/>
          <w:sz w:val="18"/>
          <w:szCs w:val="18"/>
          <w:lang w:eastAsia="ja-JP"/>
        </w:rPr>
        <w:t>要素の計算</w:t>
      </w:r>
    </w:p>
    <w:p w:rsidR="00D01C9D" w:rsidRPr="00D01C9D" w:rsidRDefault="00D01C9D" w:rsidP="00D01C9D">
      <w:pPr>
        <w:jc w:val="both"/>
        <w:rPr>
          <w:sz w:val="18"/>
          <w:szCs w:val="18"/>
          <w:lang w:eastAsia="ja-JP"/>
        </w:rPr>
      </w:pPr>
      <w:r w:rsidRPr="00D01C9D">
        <w:rPr>
          <w:rFonts w:hint="eastAsia"/>
          <w:sz w:val="18"/>
          <w:szCs w:val="18"/>
          <w:lang w:eastAsia="ja-JP"/>
        </w:rPr>
        <w:lastRenderedPageBreak/>
        <w:t>に、</w:t>
      </w:r>
      <w:r w:rsidRPr="00D01C9D">
        <w:rPr>
          <w:rFonts w:hint="eastAsia"/>
          <w:sz w:val="18"/>
          <w:szCs w:val="18"/>
          <w:lang w:eastAsia="ja-JP"/>
        </w:rPr>
        <w:t xml:space="preserve">p.X, p.Y, p.Z </w:t>
      </w:r>
      <w:r w:rsidRPr="00D01C9D">
        <w:rPr>
          <w:rFonts w:hint="eastAsia"/>
          <w:sz w:val="18"/>
          <w:szCs w:val="18"/>
          <w:lang w:eastAsia="ja-JP"/>
        </w:rPr>
        <w:t>と記述するため、面倒</w:t>
      </w:r>
    </w:p>
    <w:p w:rsidR="00D01C9D" w:rsidRPr="00D01C9D" w:rsidRDefault="00D01C9D" w:rsidP="00D01C9D">
      <w:pPr>
        <w:jc w:val="both"/>
        <w:rPr>
          <w:sz w:val="18"/>
          <w:szCs w:val="18"/>
          <w:lang w:eastAsia="ja-JP"/>
        </w:rPr>
      </w:pPr>
      <w:r w:rsidRPr="00D01C9D">
        <w:rPr>
          <w:rFonts w:hint="eastAsia"/>
          <w:sz w:val="18"/>
          <w:szCs w:val="18"/>
          <w:lang w:eastAsia="ja-JP"/>
        </w:rPr>
        <w:t>•</w:t>
      </w:r>
      <w:r w:rsidRPr="00D01C9D">
        <w:rPr>
          <w:rFonts w:hint="eastAsia"/>
          <w:sz w:val="18"/>
          <w:szCs w:val="18"/>
          <w:lang w:eastAsia="ja-JP"/>
        </w:rPr>
        <w:t xml:space="preserve"> float[3] </w:t>
      </w:r>
      <w:r w:rsidRPr="00D01C9D">
        <w:rPr>
          <w:rFonts w:hint="eastAsia"/>
          <w:sz w:val="18"/>
          <w:szCs w:val="18"/>
          <w:lang w:eastAsia="ja-JP"/>
        </w:rPr>
        <w:t>を利用すると、</w:t>
      </w:r>
      <w:r w:rsidRPr="00D01C9D">
        <w:rPr>
          <w:rFonts w:hint="eastAsia"/>
          <w:sz w:val="18"/>
          <w:szCs w:val="18"/>
          <w:lang w:eastAsia="ja-JP"/>
        </w:rPr>
        <w:t>for</w:t>
      </w:r>
      <w:r w:rsidRPr="00D01C9D">
        <w:rPr>
          <w:rFonts w:hint="eastAsia"/>
          <w:sz w:val="18"/>
          <w:szCs w:val="18"/>
          <w:lang w:eastAsia="ja-JP"/>
        </w:rPr>
        <w:t>文で</w:t>
      </w:r>
      <w:r w:rsidRPr="00D01C9D">
        <w:rPr>
          <w:rFonts w:hint="eastAsia"/>
          <w:sz w:val="18"/>
          <w:szCs w:val="18"/>
          <w:lang w:eastAsia="ja-JP"/>
        </w:rPr>
        <w:t>3</w:t>
      </w:r>
      <w:r w:rsidRPr="00D01C9D">
        <w:rPr>
          <w:rFonts w:hint="eastAsia"/>
          <w:sz w:val="18"/>
          <w:szCs w:val="18"/>
          <w:lang w:eastAsia="ja-JP"/>
        </w:rPr>
        <w:t>回回すこと</w:t>
      </w:r>
    </w:p>
    <w:p w:rsidR="00D01C9D" w:rsidRDefault="00D01C9D" w:rsidP="005B76F1">
      <w:pPr>
        <w:jc w:val="both"/>
        <w:rPr>
          <w:sz w:val="18"/>
          <w:szCs w:val="18"/>
          <w:lang w:eastAsia="ja-JP"/>
        </w:rPr>
      </w:pPr>
      <w:r w:rsidRPr="00D01C9D">
        <w:rPr>
          <w:rFonts w:hint="eastAsia"/>
          <w:sz w:val="18"/>
          <w:szCs w:val="18"/>
          <w:lang w:eastAsia="ja-JP"/>
        </w:rPr>
        <w:t>ができて便利</w:t>
      </w:r>
    </w:p>
    <w:p w:rsidR="005644AD" w:rsidRDefault="005644AD" w:rsidP="005B76F1">
      <w:pPr>
        <w:jc w:val="both"/>
        <w:rPr>
          <w:sz w:val="18"/>
          <w:szCs w:val="18"/>
          <w:lang w:eastAsia="ja-JP"/>
        </w:rPr>
      </w:pPr>
    </w:p>
    <w:p w:rsidR="005644AD" w:rsidRDefault="005644AD" w:rsidP="005B76F1">
      <w:pPr>
        <w:jc w:val="both"/>
        <w:rPr>
          <w:sz w:val="18"/>
          <w:szCs w:val="18"/>
          <w:lang w:eastAsia="ja-JP"/>
        </w:rPr>
      </w:pPr>
      <w:r w:rsidRPr="00D01C9D">
        <w:rPr>
          <w:rFonts w:hint="eastAsia"/>
          <w:sz w:val="18"/>
          <w:szCs w:val="18"/>
          <w:lang w:eastAsia="ja-JP"/>
        </w:rPr>
        <w:t>•</w:t>
      </w:r>
      <w:r>
        <w:rPr>
          <w:rFonts w:hint="eastAsia"/>
          <w:sz w:val="18"/>
          <w:szCs w:val="18"/>
          <w:lang w:eastAsia="ja-JP"/>
        </w:rPr>
        <w:t>正規化</w:t>
      </w:r>
    </w:p>
    <w:p w:rsidR="005644AD" w:rsidRPr="005644AD" w:rsidRDefault="005644AD" w:rsidP="005644AD">
      <w:pPr>
        <w:jc w:val="both"/>
        <w:rPr>
          <w:sz w:val="18"/>
          <w:szCs w:val="18"/>
          <w:lang w:eastAsia="ja-JP"/>
        </w:rPr>
      </w:pPr>
      <w:r w:rsidRPr="005644AD">
        <w:rPr>
          <w:rFonts w:hint="eastAsia"/>
          <w:sz w:val="18"/>
          <w:szCs w:val="18"/>
          <w:lang w:eastAsia="ja-JP"/>
        </w:rPr>
        <w:t>長さを</w:t>
      </w:r>
      <w:r w:rsidRPr="005644AD">
        <w:rPr>
          <w:rFonts w:hint="eastAsia"/>
          <w:sz w:val="18"/>
          <w:szCs w:val="18"/>
          <w:lang w:eastAsia="ja-JP"/>
        </w:rPr>
        <w:t>1</w:t>
      </w:r>
      <w:r w:rsidRPr="005644AD">
        <w:rPr>
          <w:rFonts w:hint="eastAsia"/>
          <w:sz w:val="18"/>
          <w:szCs w:val="18"/>
          <w:lang w:eastAsia="ja-JP"/>
        </w:rPr>
        <w:t>にする</w:t>
      </w:r>
    </w:p>
    <w:p w:rsidR="005644AD" w:rsidRPr="005644AD" w:rsidRDefault="005644AD" w:rsidP="005644AD">
      <w:pPr>
        <w:jc w:val="both"/>
        <w:rPr>
          <w:sz w:val="18"/>
          <w:szCs w:val="18"/>
          <w:lang w:eastAsia="ja-JP"/>
        </w:rPr>
      </w:pPr>
      <w:r w:rsidRPr="005644AD">
        <w:rPr>
          <w:rFonts w:hint="eastAsia"/>
          <w:sz w:val="18"/>
          <w:szCs w:val="18"/>
          <w:lang w:eastAsia="ja-JP"/>
        </w:rPr>
        <w:t>•</w:t>
      </w:r>
      <w:r w:rsidRPr="005644AD">
        <w:rPr>
          <w:sz w:val="18"/>
          <w:szCs w:val="18"/>
          <w:lang w:eastAsia="ja-JP"/>
        </w:rPr>
        <w:t xml:space="preserve"> void norm(CameraSpacePoint* xp,</w:t>
      </w:r>
    </w:p>
    <w:p w:rsidR="005644AD" w:rsidRPr="005644AD" w:rsidRDefault="005644AD" w:rsidP="005644AD">
      <w:pPr>
        <w:ind w:firstLineChars="100" w:firstLine="180"/>
        <w:jc w:val="both"/>
        <w:rPr>
          <w:sz w:val="18"/>
          <w:szCs w:val="18"/>
          <w:lang w:eastAsia="ja-JP"/>
        </w:rPr>
      </w:pPr>
      <w:r w:rsidRPr="005644AD">
        <w:rPr>
          <w:sz w:val="18"/>
          <w:szCs w:val="18"/>
          <w:lang w:eastAsia="ja-JP"/>
        </w:rPr>
        <w:t>CameraSpacePoint* rp);</w:t>
      </w:r>
    </w:p>
    <w:p w:rsidR="005644AD" w:rsidRDefault="005644AD" w:rsidP="005644AD">
      <w:pPr>
        <w:jc w:val="both"/>
        <w:rPr>
          <w:sz w:val="18"/>
          <w:szCs w:val="18"/>
          <w:lang w:eastAsia="ja-JP"/>
        </w:rPr>
      </w:pPr>
      <w:r w:rsidRPr="005644AD">
        <w:rPr>
          <w:rFonts w:hint="eastAsia"/>
          <w:sz w:val="18"/>
          <w:szCs w:val="18"/>
          <w:lang w:eastAsia="ja-JP"/>
        </w:rPr>
        <w:t>•</w:t>
      </w:r>
      <w:r w:rsidRPr="005644AD">
        <w:rPr>
          <w:sz w:val="18"/>
          <w:szCs w:val="18"/>
          <w:lang w:eastAsia="ja-JP"/>
        </w:rPr>
        <w:t xml:space="preserve"> void norm(float* x, float* result);</w:t>
      </w:r>
    </w:p>
    <w:p w:rsidR="007512D6" w:rsidRPr="00B851CD" w:rsidRDefault="007512D6" w:rsidP="007512D6">
      <w:pPr>
        <w:jc w:val="both"/>
        <w:rPr>
          <w:sz w:val="18"/>
          <w:szCs w:val="18"/>
          <w:lang w:eastAsia="ja-JP"/>
        </w:rPr>
      </w:pPr>
      <w:r>
        <w:rPr>
          <w:rFonts w:hint="eastAsia"/>
          <w:sz w:val="18"/>
          <w:szCs w:val="18"/>
          <w:lang w:eastAsia="ja-JP"/>
        </w:rPr>
        <w:t>ポインタでやるには</w:t>
      </w:r>
    </w:p>
    <w:p w:rsidR="007512D6" w:rsidRPr="00B851CD" w:rsidRDefault="007512D6" w:rsidP="007512D6">
      <w:pPr>
        <w:jc w:val="both"/>
        <w:rPr>
          <w:sz w:val="18"/>
          <w:szCs w:val="18"/>
          <w:lang w:eastAsia="ja-JP"/>
        </w:rPr>
      </w:pPr>
      <w:r w:rsidRPr="00B851CD">
        <w:rPr>
          <w:sz w:val="18"/>
          <w:szCs w:val="18"/>
          <w:lang w:eastAsia="ja-JP"/>
        </w:rPr>
        <w:t>CameraSpacePoint p1, p2;</w:t>
      </w:r>
      <w:r w:rsidRPr="00B851CD">
        <w:rPr>
          <w:rFonts w:hint="eastAsia"/>
          <w:sz w:val="18"/>
          <w:szCs w:val="18"/>
          <w:lang w:eastAsia="ja-JP"/>
        </w:rPr>
        <w:t xml:space="preserve">// p1 </w:t>
      </w:r>
      <w:r w:rsidRPr="00B851CD">
        <w:rPr>
          <w:rFonts w:hint="eastAsia"/>
          <w:sz w:val="18"/>
          <w:szCs w:val="18"/>
          <w:lang w:eastAsia="ja-JP"/>
        </w:rPr>
        <w:t>の設定</w:t>
      </w:r>
    </w:p>
    <w:p w:rsidR="007512D6" w:rsidRDefault="007512D6" w:rsidP="007512D6">
      <w:pPr>
        <w:jc w:val="both"/>
        <w:rPr>
          <w:sz w:val="18"/>
          <w:szCs w:val="18"/>
          <w:lang w:eastAsia="ja-JP"/>
        </w:rPr>
      </w:pPr>
      <w:r w:rsidRPr="00B851CD">
        <w:rPr>
          <w:sz w:val="18"/>
          <w:szCs w:val="18"/>
          <w:lang w:eastAsia="ja-JP"/>
        </w:rPr>
        <w:t>norm(&amp;p1, &amp;p2);</w:t>
      </w:r>
    </w:p>
    <w:p w:rsidR="007512D6" w:rsidRDefault="007512D6" w:rsidP="005644AD">
      <w:pPr>
        <w:jc w:val="both"/>
        <w:rPr>
          <w:sz w:val="18"/>
          <w:szCs w:val="18"/>
          <w:lang w:eastAsia="ja-JP"/>
        </w:rPr>
      </w:pPr>
    </w:p>
    <w:p w:rsidR="005644AD" w:rsidRDefault="005644AD" w:rsidP="005644AD">
      <w:pPr>
        <w:jc w:val="both"/>
        <w:rPr>
          <w:sz w:val="18"/>
          <w:szCs w:val="18"/>
          <w:lang w:eastAsia="ja-JP"/>
        </w:rPr>
      </w:pPr>
      <w:r>
        <w:rPr>
          <w:rFonts w:hint="eastAsia"/>
          <w:sz w:val="18"/>
          <w:szCs w:val="18"/>
          <w:lang w:eastAsia="ja-JP"/>
        </w:rPr>
        <w:t>正規化すると、処理する速度が速くなるため必ず正規化したほうがよい。</w:t>
      </w:r>
    </w:p>
    <w:p w:rsidR="005644AD" w:rsidRDefault="005644AD" w:rsidP="005644AD">
      <w:pPr>
        <w:jc w:val="both"/>
        <w:rPr>
          <w:sz w:val="18"/>
          <w:szCs w:val="18"/>
          <w:lang w:eastAsia="ja-JP"/>
        </w:rPr>
      </w:pPr>
    </w:p>
    <w:p w:rsidR="005644AD" w:rsidRDefault="005644AD" w:rsidP="005644AD">
      <w:pPr>
        <w:jc w:val="both"/>
        <w:rPr>
          <w:sz w:val="18"/>
          <w:szCs w:val="18"/>
          <w:lang w:eastAsia="ja-JP"/>
        </w:rPr>
      </w:pPr>
      <w:r w:rsidRPr="005644AD">
        <w:rPr>
          <w:rFonts w:hint="eastAsia"/>
          <w:sz w:val="18"/>
          <w:szCs w:val="18"/>
          <w:lang w:eastAsia="ja-JP"/>
        </w:rPr>
        <w:t>•</w:t>
      </w:r>
      <w:r>
        <w:rPr>
          <w:rFonts w:hint="eastAsia"/>
          <w:sz w:val="18"/>
          <w:szCs w:val="18"/>
          <w:lang w:eastAsia="ja-JP"/>
        </w:rPr>
        <w:t>方向ベクトル</w:t>
      </w:r>
    </w:p>
    <w:p w:rsidR="005644AD" w:rsidRPr="005644AD" w:rsidRDefault="005644AD" w:rsidP="005644AD">
      <w:pPr>
        <w:ind w:firstLineChars="100" w:firstLine="180"/>
        <w:jc w:val="both"/>
        <w:rPr>
          <w:sz w:val="18"/>
          <w:szCs w:val="18"/>
          <w:lang w:eastAsia="ja-JP"/>
        </w:rPr>
      </w:pPr>
      <w:r w:rsidRPr="005644AD">
        <w:rPr>
          <w:rFonts w:hint="eastAsia"/>
          <w:sz w:val="18"/>
          <w:szCs w:val="18"/>
          <w:lang w:eastAsia="ja-JP"/>
        </w:rPr>
        <w:t>•</w:t>
      </w:r>
      <w:r w:rsidRPr="005644AD">
        <w:rPr>
          <w:rFonts w:hint="eastAsia"/>
          <w:sz w:val="18"/>
          <w:szCs w:val="18"/>
          <w:lang w:eastAsia="ja-JP"/>
        </w:rPr>
        <w:t xml:space="preserve"> </w:t>
      </w:r>
      <w:r w:rsidRPr="005644AD">
        <w:rPr>
          <w:rFonts w:hint="eastAsia"/>
          <w:sz w:val="18"/>
          <w:szCs w:val="18"/>
          <w:lang w:eastAsia="ja-JP"/>
        </w:rPr>
        <w:t>ポイントからポイントへの方向ベクトル</w:t>
      </w:r>
    </w:p>
    <w:p w:rsidR="005644AD" w:rsidRPr="005644AD" w:rsidRDefault="005644AD" w:rsidP="005644AD">
      <w:pPr>
        <w:ind w:firstLineChars="200" w:firstLine="360"/>
        <w:jc w:val="both"/>
        <w:rPr>
          <w:sz w:val="18"/>
          <w:szCs w:val="18"/>
          <w:lang w:eastAsia="ja-JP"/>
        </w:rPr>
      </w:pPr>
      <w:r w:rsidRPr="005644AD">
        <w:rPr>
          <w:rFonts w:hint="eastAsia"/>
          <w:sz w:val="18"/>
          <w:szCs w:val="18"/>
          <w:lang w:eastAsia="ja-JP"/>
        </w:rPr>
        <w:t>•</w:t>
      </w:r>
      <w:r w:rsidRPr="005644AD">
        <w:rPr>
          <w:rFonts w:hint="eastAsia"/>
          <w:sz w:val="18"/>
          <w:szCs w:val="18"/>
          <w:lang w:eastAsia="ja-JP"/>
        </w:rPr>
        <w:t xml:space="preserve"> </w:t>
      </w:r>
      <w:r w:rsidRPr="005644AD">
        <w:rPr>
          <w:rFonts w:hint="eastAsia"/>
          <w:sz w:val="18"/>
          <w:szCs w:val="18"/>
          <w:lang w:eastAsia="ja-JP"/>
        </w:rPr>
        <w:t>結果は、</w:t>
      </w:r>
      <w:r w:rsidRPr="005644AD">
        <w:rPr>
          <w:rFonts w:hint="eastAsia"/>
          <w:sz w:val="18"/>
          <w:szCs w:val="18"/>
          <w:lang w:eastAsia="ja-JP"/>
        </w:rPr>
        <w:t xml:space="preserve">float [3] </w:t>
      </w:r>
      <w:r w:rsidRPr="005644AD">
        <w:rPr>
          <w:rFonts w:hint="eastAsia"/>
          <w:sz w:val="18"/>
          <w:szCs w:val="18"/>
          <w:lang w:eastAsia="ja-JP"/>
        </w:rPr>
        <w:t>に格納</w:t>
      </w:r>
    </w:p>
    <w:p w:rsidR="005644AD" w:rsidRPr="005644AD" w:rsidRDefault="005644AD" w:rsidP="005644AD">
      <w:pPr>
        <w:ind w:firstLineChars="200" w:firstLine="360"/>
        <w:jc w:val="both"/>
        <w:rPr>
          <w:sz w:val="18"/>
          <w:szCs w:val="18"/>
          <w:lang w:eastAsia="ja-JP"/>
        </w:rPr>
      </w:pPr>
      <w:r w:rsidRPr="005644AD">
        <w:rPr>
          <w:sz w:val="18"/>
          <w:szCs w:val="18"/>
          <w:lang w:eastAsia="ja-JP"/>
        </w:rPr>
        <w:t>void direction(CameraSpacePoint* xp,</w:t>
      </w:r>
    </w:p>
    <w:p w:rsidR="005644AD" w:rsidRPr="005644AD" w:rsidRDefault="005644AD" w:rsidP="005644AD">
      <w:pPr>
        <w:ind w:firstLineChars="200" w:firstLine="360"/>
        <w:jc w:val="both"/>
        <w:rPr>
          <w:sz w:val="18"/>
          <w:szCs w:val="18"/>
          <w:lang w:eastAsia="ja-JP"/>
        </w:rPr>
      </w:pPr>
      <w:r w:rsidRPr="005644AD">
        <w:rPr>
          <w:sz w:val="18"/>
          <w:szCs w:val="18"/>
          <w:lang w:eastAsia="ja-JP"/>
        </w:rPr>
        <w:t>CameraSpacePoint* yp, float* dirp) {</w:t>
      </w:r>
    </w:p>
    <w:p w:rsidR="005644AD" w:rsidRPr="005644AD" w:rsidRDefault="005644AD" w:rsidP="005644AD">
      <w:pPr>
        <w:ind w:firstLineChars="200" w:firstLine="360"/>
        <w:jc w:val="both"/>
        <w:rPr>
          <w:sz w:val="18"/>
          <w:szCs w:val="18"/>
          <w:lang w:eastAsia="ja-JP"/>
        </w:rPr>
      </w:pPr>
      <w:r w:rsidRPr="005644AD">
        <w:rPr>
          <w:sz w:val="18"/>
          <w:szCs w:val="18"/>
          <w:lang w:eastAsia="ja-JP"/>
        </w:rPr>
        <w:t>dirp[0] = yp-&gt;X - xp-&gt;X;</w:t>
      </w:r>
    </w:p>
    <w:p w:rsidR="005644AD" w:rsidRPr="005644AD" w:rsidRDefault="005644AD" w:rsidP="005644AD">
      <w:pPr>
        <w:ind w:firstLineChars="200" w:firstLine="360"/>
        <w:jc w:val="both"/>
        <w:rPr>
          <w:sz w:val="18"/>
          <w:szCs w:val="18"/>
          <w:lang w:eastAsia="ja-JP"/>
        </w:rPr>
      </w:pPr>
      <w:r w:rsidRPr="005644AD">
        <w:rPr>
          <w:sz w:val="18"/>
          <w:szCs w:val="18"/>
          <w:lang w:eastAsia="ja-JP"/>
        </w:rPr>
        <w:t>dirp[1] = yp-&gt;Y - xp-&gt;Y;</w:t>
      </w:r>
    </w:p>
    <w:p w:rsidR="005644AD" w:rsidRPr="005644AD" w:rsidRDefault="005644AD" w:rsidP="005644AD">
      <w:pPr>
        <w:ind w:firstLineChars="200" w:firstLine="360"/>
        <w:jc w:val="both"/>
        <w:rPr>
          <w:sz w:val="18"/>
          <w:szCs w:val="18"/>
          <w:lang w:eastAsia="ja-JP"/>
        </w:rPr>
      </w:pPr>
      <w:r w:rsidRPr="005644AD">
        <w:rPr>
          <w:sz w:val="18"/>
          <w:szCs w:val="18"/>
          <w:lang w:eastAsia="ja-JP"/>
        </w:rPr>
        <w:t>dirp[2] = yp-&gt;Z - xp-&gt;Z;</w:t>
      </w:r>
    </w:p>
    <w:p w:rsidR="005644AD" w:rsidRDefault="00B851CD" w:rsidP="005644AD">
      <w:pPr>
        <w:ind w:firstLineChars="200" w:firstLine="360"/>
        <w:jc w:val="both"/>
        <w:rPr>
          <w:sz w:val="18"/>
          <w:szCs w:val="18"/>
          <w:lang w:eastAsia="ja-JP"/>
        </w:rPr>
      </w:pPr>
      <w:r>
        <w:rPr>
          <w:sz w:val="18"/>
          <w:szCs w:val="18"/>
          <w:lang w:eastAsia="ja-JP"/>
        </w:rPr>
        <w:t>}</w:t>
      </w:r>
    </w:p>
    <w:p w:rsidR="00B851CD" w:rsidRDefault="007512D6" w:rsidP="00B851CD">
      <w:pPr>
        <w:jc w:val="both"/>
        <w:rPr>
          <w:sz w:val="18"/>
          <w:szCs w:val="18"/>
          <w:lang w:eastAsia="ja-JP"/>
        </w:rPr>
      </w:pPr>
      <w:r>
        <w:rPr>
          <w:sz w:val="18"/>
          <w:szCs w:val="18"/>
          <w:lang w:eastAsia="ja-JP"/>
        </w:rPr>
        <w:t>xp</w:t>
      </w:r>
      <w:r>
        <w:rPr>
          <w:rFonts w:hint="eastAsia"/>
          <w:sz w:val="18"/>
          <w:szCs w:val="18"/>
          <w:lang w:eastAsia="ja-JP"/>
        </w:rPr>
        <w:t>から</w:t>
      </w:r>
      <w:r>
        <w:rPr>
          <w:rFonts w:hint="eastAsia"/>
          <w:sz w:val="18"/>
          <w:szCs w:val="18"/>
          <w:lang w:eastAsia="ja-JP"/>
        </w:rPr>
        <w:t>yp</w:t>
      </w:r>
      <w:r>
        <w:rPr>
          <w:rFonts w:hint="eastAsia"/>
          <w:sz w:val="18"/>
          <w:szCs w:val="18"/>
          <w:lang w:eastAsia="ja-JP"/>
        </w:rPr>
        <w:t>への方向を</w:t>
      </w:r>
      <w:r>
        <w:rPr>
          <w:rFonts w:hint="eastAsia"/>
          <w:sz w:val="18"/>
          <w:szCs w:val="18"/>
          <w:lang w:eastAsia="ja-JP"/>
        </w:rPr>
        <w:t>dirp</w:t>
      </w:r>
      <w:r>
        <w:rPr>
          <w:rFonts w:hint="eastAsia"/>
          <w:sz w:val="18"/>
          <w:szCs w:val="18"/>
          <w:lang w:eastAsia="ja-JP"/>
        </w:rPr>
        <w:t>に保存</w:t>
      </w:r>
    </w:p>
    <w:p w:rsidR="00B851CD" w:rsidRPr="00B851CD" w:rsidRDefault="00B851CD" w:rsidP="00B851CD">
      <w:pPr>
        <w:jc w:val="both"/>
        <w:rPr>
          <w:sz w:val="18"/>
          <w:szCs w:val="18"/>
          <w:lang w:eastAsia="ja-JP"/>
        </w:rPr>
      </w:pPr>
      <w:r w:rsidRPr="00B851CD">
        <w:rPr>
          <w:rFonts w:hint="eastAsia"/>
          <w:sz w:val="18"/>
          <w:szCs w:val="18"/>
          <w:lang w:eastAsia="ja-JP"/>
        </w:rPr>
        <w:t>•</w:t>
      </w:r>
      <w:r w:rsidRPr="00B851CD">
        <w:rPr>
          <w:rFonts w:hint="eastAsia"/>
          <w:sz w:val="18"/>
          <w:szCs w:val="18"/>
          <w:lang w:eastAsia="ja-JP"/>
        </w:rPr>
        <w:t xml:space="preserve"> </w:t>
      </w:r>
      <w:r w:rsidRPr="00B851CD">
        <w:rPr>
          <w:rFonts w:hint="eastAsia"/>
          <w:sz w:val="18"/>
          <w:szCs w:val="18"/>
          <w:lang w:eastAsia="ja-JP"/>
        </w:rPr>
        <w:t>内積を用いて、</w:t>
      </w:r>
      <w:r w:rsidRPr="00B851CD">
        <w:rPr>
          <w:rFonts w:hint="eastAsia"/>
          <w:sz w:val="18"/>
          <w:szCs w:val="18"/>
          <w:lang w:eastAsia="ja-JP"/>
        </w:rPr>
        <w:t>2</w:t>
      </w:r>
      <w:r w:rsidRPr="00B851CD">
        <w:rPr>
          <w:rFonts w:hint="eastAsia"/>
          <w:sz w:val="18"/>
          <w:szCs w:val="18"/>
          <w:lang w:eastAsia="ja-JP"/>
        </w:rPr>
        <w:t>個のベクトルのはさむ角度θ</w:t>
      </w:r>
    </w:p>
    <w:p w:rsidR="00B851CD" w:rsidRDefault="00B851CD" w:rsidP="00B851CD">
      <w:pPr>
        <w:ind w:firstLineChars="100" w:firstLine="180"/>
        <w:jc w:val="both"/>
        <w:rPr>
          <w:sz w:val="18"/>
          <w:szCs w:val="18"/>
          <w:lang w:eastAsia="ja-JP"/>
        </w:rPr>
      </w:pPr>
      <w:r w:rsidRPr="00B851CD">
        <w:rPr>
          <w:rFonts w:hint="eastAsia"/>
          <w:sz w:val="18"/>
          <w:szCs w:val="18"/>
          <w:lang w:eastAsia="ja-JP"/>
        </w:rPr>
        <w:t>の</w:t>
      </w:r>
      <w:r w:rsidRPr="00B851CD">
        <w:rPr>
          <w:rFonts w:hint="eastAsia"/>
          <w:sz w:val="18"/>
          <w:szCs w:val="18"/>
          <w:lang w:eastAsia="ja-JP"/>
        </w:rPr>
        <w:t xml:space="preserve"> cos </w:t>
      </w:r>
      <w:r w:rsidRPr="00B851CD">
        <w:rPr>
          <w:rFonts w:hint="eastAsia"/>
          <w:sz w:val="18"/>
          <w:szCs w:val="18"/>
          <w:lang w:eastAsia="ja-JP"/>
        </w:rPr>
        <w:t>を計算</w:t>
      </w:r>
      <w:r>
        <w:rPr>
          <w:rFonts w:hint="eastAsia"/>
          <w:sz w:val="18"/>
          <w:szCs w:val="18"/>
          <w:lang w:eastAsia="ja-JP"/>
        </w:rPr>
        <w:t>。</w:t>
      </w:r>
    </w:p>
    <w:p w:rsidR="00B851CD" w:rsidRPr="00B851CD" w:rsidRDefault="00B851CD" w:rsidP="00B851CD">
      <w:pPr>
        <w:jc w:val="both"/>
        <w:rPr>
          <w:sz w:val="18"/>
          <w:szCs w:val="18"/>
          <w:lang w:eastAsia="ja-JP"/>
        </w:rPr>
      </w:pPr>
      <w:r>
        <w:rPr>
          <w:rFonts w:hint="eastAsia"/>
          <w:sz w:val="18"/>
          <w:szCs w:val="18"/>
          <w:lang w:eastAsia="ja-JP"/>
        </w:rPr>
        <w:t xml:space="preserve">　今回は構造体でポインタを置いているので、この関数を使う</w:t>
      </w:r>
    </w:p>
    <w:p w:rsidR="00B851CD" w:rsidRPr="00B851CD" w:rsidRDefault="00B851CD" w:rsidP="00B851CD">
      <w:pPr>
        <w:jc w:val="both"/>
        <w:rPr>
          <w:sz w:val="18"/>
          <w:szCs w:val="18"/>
          <w:lang w:eastAsia="ja-JP"/>
        </w:rPr>
      </w:pPr>
      <w:r w:rsidRPr="00B851CD">
        <w:rPr>
          <w:sz w:val="18"/>
          <w:szCs w:val="18"/>
          <w:lang w:eastAsia="ja-JP"/>
        </w:rPr>
        <w:t>float cosine(CameraSpacePoint* xp,</w:t>
      </w:r>
    </w:p>
    <w:p w:rsidR="00B851CD" w:rsidRPr="00B851CD" w:rsidRDefault="00B851CD" w:rsidP="00B851CD">
      <w:pPr>
        <w:ind w:firstLineChars="200" w:firstLine="360"/>
        <w:jc w:val="both"/>
        <w:rPr>
          <w:sz w:val="18"/>
          <w:szCs w:val="18"/>
          <w:lang w:eastAsia="ja-JP"/>
        </w:rPr>
      </w:pPr>
      <w:r w:rsidRPr="00B851CD">
        <w:rPr>
          <w:sz w:val="18"/>
          <w:szCs w:val="18"/>
          <w:lang w:eastAsia="ja-JP"/>
        </w:rPr>
        <w:t>CameraSpacePoint* yp) {</w:t>
      </w:r>
    </w:p>
    <w:p w:rsidR="00B851CD" w:rsidRPr="00B851CD" w:rsidRDefault="00B851CD" w:rsidP="00B851CD">
      <w:pPr>
        <w:ind w:firstLineChars="200" w:firstLine="360"/>
        <w:jc w:val="both"/>
        <w:rPr>
          <w:sz w:val="18"/>
          <w:szCs w:val="18"/>
          <w:lang w:eastAsia="ja-JP"/>
        </w:rPr>
      </w:pPr>
      <w:r w:rsidRPr="00B851CD">
        <w:rPr>
          <w:sz w:val="18"/>
          <w:szCs w:val="18"/>
          <w:lang w:eastAsia="ja-JP"/>
        </w:rPr>
        <w:t>return dot(xp, yp) / length(xp) / length(yp);</w:t>
      </w:r>
    </w:p>
    <w:p w:rsidR="00B851CD" w:rsidRPr="005644AD" w:rsidRDefault="00B851CD" w:rsidP="00B851CD">
      <w:pPr>
        <w:jc w:val="both"/>
        <w:rPr>
          <w:sz w:val="18"/>
          <w:szCs w:val="18"/>
          <w:lang w:eastAsia="ja-JP"/>
        </w:rPr>
      </w:pPr>
      <w:r w:rsidRPr="00B851CD">
        <w:rPr>
          <w:sz w:val="18"/>
          <w:szCs w:val="18"/>
          <w:lang w:eastAsia="ja-JP"/>
        </w:rPr>
        <w:t>}</w:t>
      </w:r>
    </w:p>
    <w:p w:rsidR="005B76F1" w:rsidRPr="005B76F1" w:rsidRDefault="005B76F1" w:rsidP="005B76F1">
      <w:pPr>
        <w:jc w:val="both"/>
        <w:rPr>
          <w:sz w:val="18"/>
          <w:szCs w:val="18"/>
          <w:lang w:eastAsia="ja-JP"/>
        </w:rPr>
      </w:pPr>
      <w:r>
        <w:rPr>
          <w:b/>
          <w:szCs w:val="24"/>
          <w:lang w:eastAsia="ja-JP"/>
        </w:rPr>
        <w:t>2.3</w:t>
      </w:r>
      <w:r>
        <w:rPr>
          <w:rFonts w:hint="eastAsia"/>
          <w:b/>
          <w:szCs w:val="24"/>
          <w:lang w:eastAsia="ja-JP"/>
        </w:rPr>
        <w:t xml:space="preserve"> </w:t>
      </w:r>
      <w:r>
        <w:rPr>
          <w:b/>
          <w:szCs w:val="24"/>
          <w:lang w:eastAsia="ja-JP"/>
        </w:rPr>
        <w:t>Kinect</w:t>
      </w:r>
      <w:r>
        <w:rPr>
          <w:rFonts w:hint="eastAsia"/>
          <w:b/>
          <w:szCs w:val="24"/>
          <w:lang w:eastAsia="ja-JP"/>
        </w:rPr>
        <w:t>と</w:t>
      </w:r>
      <w:r w:rsidRPr="005B76F1">
        <w:rPr>
          <w:rFonts w:hint="eastAsia"/>
          <w:b/>
          <w:szCs w:val="24"/>
          <w:lang w:eastAsia="ja-JP"/>
        </w:rPr>
        <w:t xml:space="preserve">OpenGL </w:t>
      </w:r>
      <w:r w:rsidRPr="005B76F1">
        <w:rPr>
          <w:rFonts w:hint="eastAsia"/>
          <w:b/>
          <w:szCs w:val="24"/>
          <w:lang w:eastAsia="ja-JP"/>
        </w:rPr>
        <w:t>との融合</w:t>
      </w:r>
      <w:r w:rsidRPr="005B76F1">
        <w:rPr>
          <w:b/>
          <w:szCs w:val="24"/>
          <w:lang w:eastAsia="ja-JP"/>
        </w:rPr>
        <w:cr/>
      </w:r>
      <w:r w:rsidRPr="005B76F1">
        <w:rPr>
          <w:rFonts w:hint="eastAsia"/>
          <w:sz w:val="18"/>
          <w:szCs w:val="18"/>
          <w:lang w:eastAsia="ja-JP"/>
        </w:rPr>
        <w:t>•</w:t>
      </w:r>
      <w:r w:rsidRPr="005B76F1">
        <w:rPr>
          <w:rFonts w:hint="eastAsia"/>
          <w:sz w:val="18"/>
          <w:szCs w:val="18"/>
          <w:lang w:eastAsia="ja-JP"/>
        </w:rPr>
        <w:t xml:space="preserve"> </w:t>
      </w:r>
      <w:r w:rsidRPr="005B76F1">
        <w:rPr>
          <w:rFonts w:hint="eastAsia"/>
          <w:sz w:val="18"/>
          <w:szCs w:val="18"/>
          <w:lang w:eastAsia="ja-JP"/>
        </w:rPr>
        <w:t>初期化</w:t>
      </w:r>
    </w:p>
    <w:p w:rsidR="005B76F1" w:rsidRPr="005B76F1" w:rsidRDefault="005B76F1" w:rsidP="005B76F1">
      <w:pPr>
        <w:ind w:firstLineChars="100" w:firstLine="180"/>
        <w:jc w:val="both"/>
        <w:rPr>
          <w:sz w:val="18"/>
          <w:szCs w:val="18"/>
          <w:lang w:eastAsia="ja-JP"/>
        </w:rPr>
      </w:pPr>
      <w:r w:rsidRPr="005B76F1">
        <w:rPr>
          <w:rFonts w:hint="eastAsia"/>
          <w:sz w:val="18"/>
          <w:szCs w:val="18"/>
          <w:lang w:eastAsia="ja-JP"/>
        </w:rPr>
        <w:t>•</w:t>
      </w:r>
      <w:r w:rsidRPr="005B76F1">
        <w:rPr>
          <w:rFonts w:hint="eastAsia"/>
          <w:sz w:val="18"/>
          <w:szCs w:val="18"/>
          <w:lang w:eastAsia="ja-JP"/>
        </w:rPr>
        <w:t xml:space="preserve"> main() </w:t>
      </w:r>
      <w:r w:rsidRPr="005B76F1">
        <w:rPr>
          <w:rFonts w:hint="eastAsia"/>
          <w:sz w:val="18"/>
          <w:szCs w:val="18"/>
          <w:lang w:eastAsia="ja-JP"/>
        </w:rPr>
        <w:t>の中で、</w:t>
      </w:r>
      <w:r w:rsidRPr="005B76F1">
        <w:rPr>
          <w:rFonts w:hint="eastAsia"/>
          <w:sz w:val="18"/>
          <w:szCs w:val="18"/>
          <w:lang w:eastAsia="ja-JP"/>
        </w:rPr>
        <w:t xml:space="preserve">Kinect </w:t>
      </w:r>
      <w:r w:rsidRPr="005B76F1">
        <w:rPr>
          <w:rFonts w:hint="eastAsia"/>
          <w:sz w:val="18"/>
          <w:szCs w:val="18"/>
          <w:lang w:eastAsia="ja-JP"/>
        </w:rPr>
        <w:t>の準備作業を一通り行う。</w:t>
      </w:r>
    </w:p>
    <w:p w:rsidR="005B76F1" w:rsidRPr="005B76F1" w:rsidRDefault="005B76F1" w:rsidP="005B76F1">
      <w:pPr>
        <w:ind w:leftChars="100" w:left="420" w:hangingChars="100" w:hanging="180"/>
        <w:jc w:val="both"/>
        <w:rPr>
          <w:sz w:val="18"/>
          <w:szCs w:val="18"/>
          <w:lang w:eastAsia="ja-JP"/>
        </w:rPr>
      </w:pPr>
      <w:r w:rsidRPr="005B76F1">
        <w:rPr>
          <w:rFonts w:hint="eastAsia"/>
          <w:sz w:val="18"/>
          <w:szCs w:val="18"/>
          <w:lang w:eastAsia="ja-JP"/>
        </w:rPr>
        <w:t>•</w:t>
      </w:r>
      <w:r w:rsidRPr="005B76F1">
        <w:rPr>
          <w:rFonts w:hint="eastAsia"/>
          <w:sz w:val="18"/>
          <w:szCs w:val="18"/>
          <w:lang w:eastAsia="ja-JP"/>
        </w:rPr>
        <w:t xml:space="preserve"> </w:t>
      </w:r>
      <w:r w:rsidRPr="005B76F1">
        <w:rPr>
          <w:rFonts w:hint="eastAsia"/>
          <w:sz w:val="18"/>
          <w:szCs w:val="18"/>
          <w:lang w:eastAsia="ja-JP"/>
        </w:rPr>
        <w:t>ソースコードでは、</w:t>
      </w:r>
      <w:r w:rsidRPr="005B76F1">
        <w:rPr>
          <w:rFonts w:hint="eastAsia"/>
          <w:sz w:val="18"/>
          <w:szCs w:val="18"/>
          <w:lang w:eastAsia="ja-JP"/>
        </w:rPr>
        <w:t xml:space="preserve">kinectInit() </w:t>
      </w:r>
      <w:r>
        <w:rPr>
          <w:rFonts w:hint="eastAsia"/>
          <w:sz w:val="18"/>
          <w:szCs w:val="18"/>
          <w:lang w:eastAsia="ja-JP"/>
        </w:rPr>
        <w:t>という関数の中</w:t>
      </w:r>
      <w:r w:rsidRPr="005B76F1">
        <w:rPr>
          <w:rFonts w:hint="eastAsia"/>
          <w:sz w:val="18"/>
          <w:szCs w:val="18"/>
          <w:lang w:eastAsia="ja-JP"/>
        </w:rPr>
        <w:t>で、準備作業をまとめている。</w:t>
      </w:r>
    </w:p>
    <w:p w:rsidR="005B76F1" w:rsidRPr="005B76F1" w:rsidRDefault="005B76F1" w:rsidP="005B76F1">
      <w:pPr>
        <w:jc w:val="both"/>
        <w:rPr>
          <w:sz w:val="18"/>
          <w:szCs w:val="18"/>
          <w:lang w:eastAsia="ja-JP"/>
        </w:rPr>
      </w:pPr>
      <w:r w:rsidRPr="005B76F1">
        <w:rPr>
          <w:rFonts w:hint="eastAsia"/>
          <w:sz w:val="18"/>
          <w:szCs w:val="18"/>
          <w:lang w:eastAsia="ja-JP"/>
        </w:rPr>
        <w:t>•</w:t>
      </w:r>
      <w:r w:rsidRPr="005B76F1">
        <w:rPr>
          <w:rFonts w:hint="eastAsia"/>
          <w:sz w:val="18"/>
          <w:szCs w:val="18"/>
          <w:lang w:eastAsia="ja-JP"/>
        </w:rPr>
        <w:t xml:space="preserve"> </w:t>
      </w:r>
      <w:r w:rsidRPr="005B76F1">
        <w:rPr>
          <w:rFonts w:hint="eastAsia"/>
          <w:sz w:val="18"/>
          <w:szCs w:val="18"/>
          <w:lang w:eastAsia="ja-JP"/>
        </w:rPr>
        <w:t>画像の読み込み</w:t>
      </w:r>
    </w:p>
    <w:p w:rsidR="005B76F1" w:rsidRPr="005B76F1" w:rsidRDefault="005B76F1" w:rsidP="005B76F1">
      <w:pPr>
        <w:ind w:leftChars="100" w:left="240"/>
        <w:jc w:val="both"/>
        <w:rPr>
          <w:sz w:val="18"/>
          <w:szCs w:val="18"/>
          <w:lang w:eastAsia="ja-JP"/>
        </w:rPr>
      </w:pPr>
      <w:r w:rsidRPr="005B76F1">
        <w:rPr>
          <w:rFonts w:hint="eastAsia"/>
          <w:sz w:val="18"/>
          <w:szCs w:val="18"/>
          <w:lang w:eastAsia="ja-JP"/>
        </w:rPr>
        <w:t>•</w:t>
      </w:r>
      <w:r w:rsidRPr="005B76F1">
        <w:rPr>
          <w:rFonts w:hint="eastAsia"/>
          <w:sz w:val="18"/>
          <w:szCs w:val="18"/>
          <w:lang w:eastAsia="ja-JP"/>
        </w:rPr>
        <w:t xml:space="preserve"> OpenGL </w:t>
      </w:r>
      <w:r w:rsidRPr="005B76F1">
        <w:rPr>
          <w:rFonts w:hint="eastAsia"/>
          <w:sz w:val="18"/>
          <w:szCs w:val="18"/>
          <w:lang w:eastAsia="ja-JP"/>
        </w:rPr>
        <w:t>には、</w:t>
      </w:r>
      <w:r w:rsidRPr="005B76F1">
        <w:rPr>
          <w:rFonts w:hint="eastAsia"/>
          <w:sz w:val="18"/>
          <w:szCs w:val="18"/>
          <w:lang w:eastAsia="ja-JP"/>
        </w:rPr>
        <w:t xml:space="preserve">idle() </w:t>
      </w:r>
      <w:r w:rsidRPr="005B76F1">
        <w:rPr>
          <w:rFonts w:hint="eastAsia"/>
          <w:sz w:val="18"/>
          <w:szCs w:val="18"/>
          <w:lang w:eastAsia="ja-JP"/>
        </w:rPr>
        <w:t>関数という「暇な時に呼ばれる」関数を定義できるので、この</w:t>
      </w:r>
      <w:r w:rsidRPr="005B76F1">
        <w:rPr>
          <w:rFonts w:hint="eastAsia"/>
          <w:sz w:val="18"/>
          <w:szCs w:val="18"/>
          <w:lang w:eastAsia="ja-JP"/>
        </w:rPr>
        <w:t xml:space="preserve"> idle() </w:t>
      </w:r>
      <w:r w:rsidRPr="005B76F1">
        <w:rPr>
          <w:rFonts w:hint="eastAsia"/>
          <w:sz w:val="18"/>
          <w:szCs w:val="18"/>
          <w:lang w:eastAsia="ja-JP"/>
        </w:rPr>
        <w:t>関数の中で、</w:t>
      </w:r>
      <w:r w:rsidRPr="005B76F1">
        <w:rPr>
          <w:rFonts w:hint="eastAsia"/>
          <w:sz w:val="18"/>
          <w:szCs w:val="18"/>
          <w:lang w:eastAsia="ja-JP"/>
        </w:rPr>
        <w:t xml:space="preserve">Kinect </w:t>
      </w:r>
      <w:r w:rsidRPr="005B76F1">
        <w:rPr>
          <w:rFonts w:hint="eastAsia"/>
          <w:sz w:val="18"/>
          <w:szCs w:val="18"/>
          <w:lang w:eastAsia="ja-JP"/>
        </w:rPr>
        <w:t>のイベント待ちを行えばよい。</w:t>
      </w:r>
    </w:p>
    <w:p w:rsidR="005B76F1" w:rsidRPr="005B76F1" w:rsidRDefault="005B76F1" w:rsidP="005B76F1">
      <w:pPr>
        <w:jc w:val="both"/>
        <w:rPr>
          <w:sz w:val="18"/>
          <w:szCs w:val="18"/>
          <w:lang w:eastAsia="ja-JP"/>
        </w:rPr>
      </w:pPr>
      <w:r w:rsidRPr="005B76F1">
        <w:rPr>
          <w:rFonts w:hint="eastAsia"/>
          <w:sz w:val="18"/>
          <w:szCs w:val="18"/>
          <w:lang w:eastAsia="ja-JP"/>
        </w:rPr>
        <w:t>•</w:t>
      </w:r>
      <w:r w:rsidRPr="005B76F1">
        <w:rPr>
          <w:rFonts w:hint="eastAsia"/>
          <w:sz w:val="18"/>
          <w:szCs w:val="18"/>
          <w:lang w:eastAsia="ja-JP"/>
        </w:rPr>
        <w:t xml:space="preserve"> </w:t>
      </w:r>
      <w:r w:rsidRPr="005B76F1">
        <w:rPr>
          <w:rFonts w:hint="eastAsia"/>
          <w:sz w:val="18"/>
          <w:szCs w:val="18"/>
          <w:lang w:eastAsia="ja-JP"/>
        </w:rPr>
        <w:t>描画</w:t>
      </w:r>
    </w:p>
    <w:p w:rsidR="005B76F1" w:rsidRDefault="005B76F1" w:rsidP="005B76F1">
      <w:pPr>
        <w:ind w:leftChars="100" w:left="240"/>
        <w:jc w:val="both"/>
        <w:rPr>
          <w:sz w:val="18"/>
          <w:szCs w:val="18"/>
          <w:lang w:eastAsia="ja-JP"/>
        </w:rPr>
      </w:pPr>
      <w:r w:rsidRPr="005B76F1">
        <w:rPr>
          <w:rFonts w:hint="eastAsia"/>
          <w:sz w:val="18"/>
          <w:szCs w:val="18"/>
          <w:lang w:eastAsia="ja-JP"/>
        </w:rPr>
        <w:t>•</w:t>
      </w:r>
      <w:r w:rsidRPr="005B76F1">
        <w:rPr>
          <w:rFonts w:hint="eastAsia"/>
          <w:sz w:val="18"/>
          <w:szCs w:val="18"/>
          <w:lang w:eastAsia="ja-JP"/>
        </w:rPr>
        <w:t xml:space="preserve"> idle()</w:t>
      </w:r>
      <w:r w:rsidRPr="005B76F1">
        <w:rPr>
          <w:rFonts w:hint="eastAsia"/>
          <w:sz w:val="18"/>
          <w:szCs w:val="18"/>
          <w:lang w:eastAsia="ja-JP"/>
        </w:rPr>
        <w:t>の中で画像の読み込みが終わったら、</w:t>
      </w:r>
      <w:r w:rsidRPr="005B76F1">
        <w:rPr>
          <w:rFonts w:hint="eastAsia"/>
          <w:sz w:val="18"/>
          <w:szCs w:val="18"/>
          <w:lang w:eastAsia="ja-JP"/>
        </w:rPr>
        <w:t xml:space="preserve">glutPostRedisplay() </w:t>
      </w:r>
      <w:r w:rsidRPr="005B76F1">
        <w:rPr>
          <w:rFonts w:hint="eastAsia"/>
          <w:sz w:val="18"/>
          <w:szCs w:val="18"/>
          <w:lang w:eastAsia="ja-JP"/>
        </w:rPr>
        <w:t>を呼び出して、</w:t>
      </w:r>
      <w:r w:rsidRPr="005B76F1">
        <w:rPr>
          <w:rFonts w:hint="eastAsia"/>
          <w:sz w:val="18"/>
          <w:szCs w:val="18"/>
          <w:lang w:eastAsia="ja-JP"/>
        </w:rPr>
        <w:t xml:space="preserve">display() </w:t>
      </w:r>
      <w:r w:rsidRPr="005B76F1">
        <w:rPr>
          <w:rFonts w:hint="eastAsia"/>
          <w:sz w:val="18"/>
          <w:szCs w:val="18"/>
          <w:lang w:eastAsia="ja-JP"/>
        </w:rPr>
        <w:t>関数の中で、</w:t>
      </w:r>
      <w:r>
        <w:rPr>
          <w:rFonts w:hint="eastAsia"/>
          <w:sz w:val="18"/>
          <w:szCs w:val="18"/>
          <w:lang w:eastAsia="ja-JP"/>
        </w:rPr>
        <w:t xml:space="preserve">　</w:t>
      </w:r>
      <w:r w:rsidRPr="005B76F1">
        <w:rPr>
          <w:rFonts w:hint="eastAsia"/>
          <w:sz w:val="18"/>
          <w:szCs w:val="18"/>
          <w:lang w:eastAsia="ja-JP"/>
        </w:rPr>
        <w:t>画像データを</w:t>
      </w:r>
      <w:r w:rsidRPr="005B76F1">
        <w:rPr>
          <w:rFonts w:hint="eastAsia"/>
          <w:sz w:val="18"/>
          <w:szCs w:val="18"/>
          <w:lang w:eastAsia="ja-JP"/>
        </w:rPr>
        <w:t xml:space="preserve"> OpenGL </w:t>
      </w:r>
      <w:r w:rsidRPr="005B76F1">
        <w:rPr>
          <w:rFonts w:hint="eastAsia"/>
          <w:sz w:val="18"/>
          <w:szCs w:val="18"/>
          <w:lang w:eastAsia="ja-JP"/>
        </w:rPr>
        <w:t>の画面に描き出す。</w:t>
      </w:r>
    </w:p>
    <w:p w:rsidR="00C740F0" w:rsidRPr="00A0648E" w:rsidRDefault="00C740F0" w:rsidP="00C740F0">
      <w:pPr>
        <w:pStyle w:val="1"/>
        <w:rPr>
          <w:b/>
          <w:sz w:val="21"/>
          <w:szCs w:val="21"/>
          <w:lang w:eastAsia="ja-JP"/>
        </w:rPr>
      </w:pPr>
      <w:r>
        <w:rPr>
          <w:rFonts w:hint="eastAsia"/>
          <w:b/>
          <w:sz w:val="21"/>
          <w:szCs w:val="21"/>
          <w:lang w:eastAsia="ja-JP"/>
        </w:rPr>
        <w:t>3</w:t>
      </w:r>
      <w:r w:rsidRPr="00560188">
        <w:rPr>
          <w:b/>
          <w:sz w:val="21"/>
          <w:szCs w:val="21"/>
          <w:lang w:eastAsia="ja-JP"/>
        </w:rPr>
        <w:t xml:space="preserve">. </w:t>
      </w:r>
      <w:r w:rsidR="00E0273F">
        <w:rPr>
          <w:rFonts w:hint="eastAsia"/>
          <w:b/>
          <w:sz w:val="21"/>
          <w:szCs w:val="21"/>
          <w:lang w:eastAsia="ja-JP"/>
        </w:rPr>
        <w:t>実際のプログラム</w:t>
      </w:r>
    </w:p>
    <w:p w:rsidR="00FC7F75" w:rsidRDefault="00FC7F75" w:rsidP="00BE4A7C">
      <w:pPr>
        <w:jc w:val="both"/>
        <w:rPr>
          <w:color w:val="FF0000"/>
          <w:sz w:val="18"/>
          <w:szCs w:val="18"/>
          <w:lang w:eastAsia="ja-JP"/>
        </w:rPr>
      </w:pPr>
    </w:p>
    <w:p w:rsidR="00217101" w:rsidRDefault="00E0273F" w:rsidP="00BE4A7C">
      <w:pPr>
        <w:jc w:val="both"/>
        <w:rPr>
          <w:sz w:val="18"/>
          <w:szCs w:val="18"/>
          <w:lang w:eastAsia="ja-JP"/>
        </w:rPr>
      </w:pPr>
      <w:r>
        <w:rPr>
          <w:rFonts w:hint="eastAsia"/>
          <w:sz w:val="18"/>
          <w:szCs w:val="18"/>
          <w:lang w:eastAsia="ja-JP"/>
        </w:rPr>
        <w:t>始めに</w:t>
      </w:r>
      <w:r>
        <w:rPr>
          <w:sz w:val="18"/>
          <w:szCs w:val="18"/>
          <w:lang w:eastAsia="ja-JP"/>
        </w:rPr>
        <w:t>V</w:t>
      </w:r>
      <w:r>
        <w:rPr>
          <w:rFonts w:hint="eastAsia"/>
          <w:sz w:val="18"/>
          <w:szCs w:val="18"/>
          <w:lang w:eastAsia="ja-JP"/>
        </w:rPr>
        <w:t>oi</w:t>
      </w:r>
      <w:r>
        <w:rPr>
          <w:sz w:val="18"/>
          <w:szCs w:val="18"/>
          <w:lang w:eastAsia="ja-JP"/>
        </w:rPr>
        <w:t>d</w:t>
      </w:r>
      <w:r>
        <w:rPr>
          <w:rFonts w:hint="eastAsia"/>
          <w:sz w:val="18"/>
          <w:szCs w:val="18"/>
          <w:lang w:eastAsia="ja-JP"/>
        </w:rPr>
        <w:t>関数で今回のプログラムを作る。</w:t>
      </w:r>
    </w:p>
    <w:p w:rsidR="00E0273F" w:rsidRDefault="00E0273F" w:rsidP="00BE4A7C">
      <w:pPr>
        <w:jc w:val="both"/>
        <w:rPr>
          <w:sz w:val="18"/>
          <w:szCs w:val="18"/>
          <w:lang w:eastAsia="ja-JP"/>
        </w:rPr>
      </w:pPr>
      <w:r>
        <w:rPr>
          <w:sz w:val="18"/>
          <w:szCs w:val="18"/>
          <w:lang w:eastAsia="ja-JP"/>
        </w:rPr>
        <w:t>V</w:t>
      </w:r>
      <w:r>
        <w:rPr>
          <w:rFonts w:hint="eastAsia"/>
          <w:sz w:val="18"/>
          <w:szCs w:val="18"/>
          <w:lang w:eastAsia="ja-JP"/>
        </w:rPr>
        <w:t>o</w:t>
      </w:r>
      <w:r>
        <w:rPr>
          <w:sz w:val="18"/>
          <w:szCs w:val="18"/>
          <w:lang w:eastAsia="ja-JP"/>
        </w:rPr>
        <w:t>i</w:t>
      </w:r>
      <w:r w:rsidR="004E1FFF">
        <w:rPr>
          <w:sz w:val="18"/>
          <w:szCs w:val="18"/>
          <w:lang w:eastAsia="ja-JP"/>
        </w:rPr>
        <w:t>d beams(Joint* pJoint ,</w:t>
      </w:r>
      <w:r>
        <w:rPr>
          <w:sz w:val="18"/>
          <w:szCs w:val="18"/>
          <w:lang w:eastAsia="ja-JP"/>
        </w:rPr>
        <w:t xml:space="preserve"> int iro)</w:t>
      </w:r>
    </w:p>
    <w:p w:rsidR="004E1FFF" w:rsidRDefault="00E0273F" w:rsidP="004E1FFF">
      <w:pPr>
        <w:rPr>
          <w:sz w:val="18"/>
          <w:szCs w:val="18"/>
          <w:lang w:eastAsia="ja-JP"/>
        </w:rPr>
      </w:pPr>
      <w:r>
        <w:rPr>
          <w:rFonts w:hint="eastAsia"/>
          <w:sz w:val="18"/>
          <w:szCs w:val="18"/>
          <w:lang w:eastAsia="ja-JP"/>
        </w:rPr>
        <w:t>今回、引数は体の情報を読み取る構造体の</w:t>
      </w:r>
      <w:r>
        <w:rPr>
          <w:rFonts w:hint="eastAsia"/>
          <w:sz w:val="18"/>
          <w:szCs w:val="18"/>
          <w:lang w:eastAsia="ja-JP"/>
        </w:rPr>
        <w:t>pJoint</w:t>
      </w:r>
      <w:r>
        <w:rPr>
          <w:rFonts w:hint="eastAsia"/>
          <w:sz w:val="18"/>
          <w:szCs w:val="18"/>
          <w:lang w:eastAsia="ja-JP"/>
        </w:rPr>
        <w:t>と、</w:t>
      </w:r>
      <w:r w:rsidR="007512D6">
        <w:rPr>
          <w:rFonts w:hint="eastAsia"/>
          <w:sz w:val="18"/>
          <w:szCs w:val="18"/>
          <w:lang w:eastAsia="ja-JP"/>
        </w:rPr>
        <w:t>手の形を判断して色を決定</w:t>
      </w:r>
      <w:r w:rsidR="004E1FFF">
        <w:rPr>
          <w:rFonts w:hint="eastAsia"/>
          <w:sz w:val="18"/>
          <w:szCs w:val="18"/>
          <w:lang w:eastAsia="ja-JP"/>
        </w:rPr>
        <w:t>する</w:t>
      </w:r>
      <w:r w:rsidR="007512D6">
        <w:rPr>
          <w:rFonts w:hint="eastAsia"/>
          <w:sz w:val="18"/>
          <w:szCs w:val="18"/>
          <w:lang w:eastAsia="ja-JP"/>
        </w:rPr>
        <w:t>ために</w:t>
      </w:r>
      <w:r w:rsidR="004E1FFF">
        <w:rPr>
          <w:rFonts w:hint="eastAsia"/>
          <w:sz w:val="18"/>
          <w:szCs w:val="18"/>
          <w:lang w:eastAsia="ja-JP"/>
        </w:rPr>
        <w:t>int</w:t>
      </w:r>
      <w:r w:rsidR="004E1FFF">
        <w:rPr>
          <w:rFonts w:hint="eastAsia"/>
          <w:sz w:val="18"/>
          <w:szCs w:val="18"/>
          <w:lang w:eastAsia="ja-JP"/>
        </w:rPr>
        <w:t>を使う。</w:t>
      </w:r>
    </w:p>
    <w:p w:rsidR="004E1FFF" w:rsidRPr="007512D6" w:rsidRDefault="004E1FFF" w:rsidP="004E1FFF">
      <w:pPr>
        <w:rPr>
          <w:sz w:val="18"/>
          <w:szCs w:val="18"/>
          <w:lang w:eastAsia="ja-JP"/>
        </w:rPr>
      </w:pPr>
    </w:p>
    <w:p w:rsidR="004E1FFF" w:rsidRDefault="004E1FFF" w:rsidP="004E1FFF">
      <w:pPr>
        <w:rPr>
          <w:sz w:val="18"/>
          <w:szCs w:val="18"/>
          <w:lang w:eastAsia="ja-JP"/>
        </w:rPr>
      </w:pPr>
      <w:r>
        <w:rPr>
          <w:rFonts w:hint="eastAsia"/>
          <w:sz w:val="18"/>
          <w:szCs w:val="18"/>
          <w:lang w:eastAsia="ja-JP"/>
        </w:rPr>
        <w:t>始めに</w:t>
      </w:r>
      <w:r>
        <w:rPr>
          <w:rFonts w:hint="eastAsia"/>
          <w:sz w:val="18"/>
          <w:szCs w:val="18"/>
          <w:lang w:eastAsia="ja-JP"/>
        </w:rPr>
        <w:t>p</w:t>
      </w:r>
      <w:r>
        <w:rPr>
          <w:sz w:val="18"/>
          <w:szCs w:val="18"/>
          <w:lang w:eastAsia="ja-JP"/>
        </w:rPr>
        <w:t>Joint</w:t>
      </w:r>
      <w:r>
        <w:rPr>
          <w:rFonts w:hint="eastAsia"/>
          <w:sz w:val="18"/>
          <w:szCs w:val="18"/>
          <w:lang w:eastAsia="ja-JP"/>
        </w:rPr>
        <w:t>で得た情報をもとに体の位置を判断する。</w:t>
      </w:r>
    </w:p>
    <w:p w:rsidR="004E1FFF" w:rsidRPr="004E1FFF" w:rsidRDefault="004E1FFF" w:rsidP="004E1FFF">
      <w:pPr>
        <w:rPr>
          <w:sz w:val="18"/>
          <w:szCs w:val="18"/>
          <w:lang w:eastAsia="ja-JP"/>
        </w:rPr>
      </w:pPr>
      <w:r>
        <w:rPr>
          <w:rFonts w:hint="eastAsia"/>
          <w:sz w:val="18"/>
          <w:szCs w:val="18"/>
          <w:lang w:eastAsia="ja-JP"/>
        </w:rPr>
        <w:t>情報を</w:t>
      </w:r>
      <w:r>
        <w:rPr>
          <w:rFonts w:hint="eastAsia"/>
          <w:sz w:val="18"/>
          <w:szCs w:val="18"/>
          <w:lang w:eastAsia="ja-JP"/>
        </w:rPr>
        <w:t>CameraSpacePoint</w:t>
      </w:r>
      <w:r>
        <w:rPr>
          <w:rFonts w:hint="eastAsia"/>
          <w:sz w:val="18"/>
          <w:szCs w:val="18"/>
          <w:lang w:eastAsia="ja-JP"/>
        </w:rPr>
        <w:t>によって構造体に入れる。</w:t>
      </w:r>
    </w:p>
    <w:p w:rsidR="004E1FFF" w:rsidRPr="004E1FFF" w:rsidRDefault="004E1FFF" w:rsidP="004E1FFF">
      <w:pPr>
        <w:rPr>
          <w:sz w:val="18"/>
          <w:szCs w:val="18"/>
          <w:lang w:eastAsia="ja-JP"/>
        </w:rPr>
      </w:pPr>
      <w:r w:rsidRPr="004E1FFF">
        <w:rPr>
          <w:sz w:val="18"/>
          <w:szCs w:val="18"/>
          <w:lang w:eastAsia="ja-JP"/>
        </w:rPr>
        <w:lastRenderedPageBreak/>
        <w:t>CameraSpacePoint*right=pJoint[JointType_HandRight].Position;</w:t>
      </w:r>
    </w:p>
    <w:p w:rsidR="004E1FFF" w:rsidRPr="004E1FFF" w:rsidRDefault="004E1FFF" w:rsidP="004E1FFF">
      <w:pPr>
        <w:rPr>
          <w:sz w:val="18"/>
          <w:szCs w:val="18"/>
          <w:lang w:eastAsia="ja-JP"/>
        </w:rPr>
      </w:pPr>
      <w:r w:rsidRPr="004E1FFF">
        <w:rPr>
          <w:rFonts w:hint="eastAsia"/>
          <w:sz w:val="18"/>
          <w:szCs w:val="18"/>
          <w:lang w:eastAsia="ja-JP"/>
        </w:rPr>
        <w:t xml:space="preserve">　右手の情報</w:t>
      </w:r>
    </w:p>
    <w:p w:rsidR="004E1FFF" w:rsidRPr="004E1FFF" w:rsidRDefault="004E1FFF" w:rsidP="004E1FFF">
      <w:pPr>
        <w:rPr>
          <w:sz w:val="18"/>
          <w:szCs w:val="18"/>
          <w:lang w:eastAsia="ja-JP"/>
        </w:rPr>
      </w:pPr>
      <w:r w:rsidRPr="004E1FFF">
        <w:rPr>
          <w:sz w:val="18"/>
          <w:szCs w:val="18"/>
          <w:lang w:eastAsia="ja-JP"/>
        </w:rPr>
        <w:t>CameraSpacePoint*hright=pJoint[JointType_HandTipRight].Position;</w:t>
      </w:r>
    </w:p>
    <w:p w:rsidR="004E1FFF" w:rsidRPr="004E1FFF" w:rsidRDefault="004E1FFF" w:rsidP="004E1FFF">
      <w:pPr>
        <w:rPr>
          <w:sz w:val="18"/>
          <w:szCs w:val="18"/>
          <w:lang w:eastAsia="ja-JP"/>
        </w:rPr>
      </w:pPr>
      <w:r w:rsidRPr="004E1FFF">
        <w:rPr>
          <w:rFonts w:hint="eastAsia"/>
          <w:sz w:val="18"/>
          <w:szCs w:val="18"/>
          <w:lang w:eastAsia="ja-JP"/>
        </w:rPr>
        <w:t xml:space="preserve">　右手の人差し指の情報</w:t>
      </w:r>
    </w:p>
    <w:p w:rsidR="004E1FFF" w:rsidRPr="004E1FFF" w:rsidRDefault="004E1FFF" w:rsidP="004E1FFF">
      <w:pPr>
        <w:rPr>
          <w:sz w:val="18"/>
          <w:szCs w:val="18"/>
          <w:lang w:eastAsia="ja-JP"/>
        </w:rPr>
      </w:pPr>
      <w:r w:rsidRPr="004E1FFF">
        <w:rPr>
          <w:sz w:val="18"/>
          <w:szCs w:val="18"/>
          <w:lang w:eastAsia="ja-JP"/>
        </w:rPr>
        <w:t>CameraSpacePoint*elbow=pJoint[JointType_ElbowRight].Position;</w:t>
      </w:r>
    </w:p>
    <w:p w:rsidR="004E1FFF" w:rsidRPr="004E1FFF" w:rsidRDefault="004E1FFF" w:rsidP="004E1FFF">
      <w:pPr>
        <w:rPr>
          <w:sz w:val="18"/>
          <w:szCs w:val="18"/>
          <w:lang w:eastAsia="ja-JP"/>
        </w:rPr>
      </w:pPr>
      <w:r w:rsidRPr="004E1FFF">
        <w:rPr>
          <w:rFonts w:hint="eastAsia"/>
          <w:sz w:val="18"/>
          <w:szCs w:val="18"/>
          <w:lang w:eastAsia="ja-JP"/>
        </w:rPr>
        <w:t xml:space="preserve">　右ひじの情報</w:t>
      </w:r>
    </w:p>
    <w:p w:rsidR="004E1FFF" w:rsidRPr="004E1FFF" w:rsidRDefault="004E1FFF" w:rsidP="004E1FFF">
      <w:pPr>
        <w:rPr>
          <w:sz w:val="18"/>
          <w:szCs w:val="18"/>
          <w:lang w:eastAsia="ja-JP"/>
        </w:rPr>
      </w:pPr>
      <w:r w:rsidRPr="004E1FFF">
        <w:rPr>
          <w:sz w:val="18"/>
          <w:szCs w:val="18"/>
          <w:lang w:eastAsia="ja-JP"/>
        </w:rPr>
        <w:t>CameraSpacePoint*shoulder=pJoint[JointType_ShoulderRight].Position;</w:t>
      </w:r>
    </w:p>
    <w:p w:rsidR="00E0273F" w:rsidRDefault="004E1FFF" w:rsidP="004E1FFF">
      <w:pPr>
        <w:rPr>
          <w:sz w:val="18"/>
          <w:szCs w:val="18"/>
          <w:lang w:eastAsia="ja-JP"/>
        </w:rPr>
      </w:pPr>
      <w:r w:rsidRPr="004E1FFF">
        <w:rPr>
          <w:rFonts w:hint="eastAsia"/>
          <w:sz w:val="18"/>
          <w:szCs w:val="18"/>
          <w:lang w:eastAsia="ja-JP"/>
        </w:rPr>
        <w:t xml:space="preserve">　右肩の情報</w:t>
      </w:r>
    </w:p>
    <w:p w:rsidR="007141E0" w:rsidRDefault="007141E0" w:rsidP="00BE4A7C">
      <w:pPr>
        <w:jc w:val="both"/>
        <w:rPr>
          <w:sz w:val="18"/>
          <w:szCs w:val="18"/>
          <w:lang w:eastAsia="ja-JP"/>
        </w:rPr>
      </w:pPr>
    </w:p>
    <w:p w:rsidR="007141E0" w:rsidRDefault="00291DD3" w:rsidP="00BE4A7C">
      <w:pPr>
        <w:jc w:val="both"/>
        <w:rPr>
          <w:sz w:val="18"/>
          <w:szCs w:val="18"/>
          <w:lang w:eastAsia="ja-JP"/>
        </w:rPr>
      </w:pPr>
      <w:r>
        <w:rPr>
          <w:rFonts w:hint="eastAsia"/>
          <w:sz w:val="18"/>
          <w:szCs w:val="18"/>
          <w:lang w:eastAsia="ja-JP"/>
        </w:rPr>
        <w:t>次に</w:t>
      </w:r>
      <w:r>
        <w:rPr>
          <w:rFonts w:hint="eastAsia"/>
          <w:sz w:val="18"/>
          <w:szCs w:val="18"/>
          <w:lang w:eastAsia="ja-JP"/>
        </w:rPr>
        <w:t>float[</w:t>
      </w:r>
      <w:r>
        <w:rPr>
          <w:sz w:val="18"/>
          <w:szCs w:val="18"/>
          <w:lang w:eastAsia="ja-JP"/>
        </w:rPr>
        <w:t>3</w:t>
      </w:r>
      <w:r>
        <w:rPr>
          <w:rFonts w:hint="eastAsia"/>
          <w:sz w:val="18"/>
          <w:szCs w:val="18"/>
          <w:lang w:eastAsia="ja-JP"/>
        </w:rPr>
        <w:t>]</w:t>
      </w:r>
      <w:r>
        <w:rPr>
          <w:rFonts w:hint="eastAsia"/>
          <w:sz w:val="18"/>
          <w:szCs w:val="18"/>
          <w:lang w:eastAsia="ja-JP"/>
        </w:rPr>
        <w:t>を</w:t>
      </w:r>
      <w:r w:rsidR="00983A24">
        <w:rPr>
          <w:rFonts w:hint="eastAsia"/>
          <w:sz w:val="18"/>
          <w:szCs w:val="18"/>
          <w:lang w:eastAsia="ja-JP"/>
        </w:rPr>
        <w:t>2</w:t>
      </w:r>
      <w:r w:rsidR="00983A24">
        <w:rPr>
          <w:rFonts w:hint="eastAsia"/>
          <w:sz w:val="18"/>
          <w:szCs w:val="18"/>
          <w:lang w:eastAsia="ja-JP"/>
        </w:rPr>
        <w:t>つ作り、</w:t>
      </w:r>
      <w:r w:rsidR="00983A24">
        <w:rPr>
          <w:rFonts w:hint="eastAsia"/>
          <w:sz w:val="18"/>
          <w:szCs w:val="18"/>
          <w:lang w:eastAsia="ja-JP"/>
        </w:rPr>
        <w:t>direction</w:t>
      </w:r>
      <w:r w:rsidR="00983A24">
        <w:rPr>
          <w:rFonts w:hint="eastAsia"/>
          <w:sz w:val="18"/>
          <w:szCs w:val="18"/>
          <w:lang w:eastAsia="ja-JP"/>
        </w:rPr>
        <w:t>関数を使い、右肩から肘と肘から右手の方向ベクトルを決める。これは、肘を伸ばしたときにビームが出るようにしたかったので、</w:t>
      </w:r>
      <w:r w:rsidR="00992636">
        <w:rPr>
          <w:rFonts w:hint="eastAsia"/>
          <w:sz w:val="18"/>
          <w:szCs w:val="18"/>
          <w:lang w:eastAsia="ja-JP"/>
        </w:rPr>
        <w:t>cos</w:t>
      </w:r>
      <w:r w:rsidR="00992636">
        <w:rPr>
          <w:rFonts w:hint="eastAsia"/>
          <w:sz w:val="18"/>
          <w:szCs w:val="18"/>
          <w:lang w:eastAsia="ja-JP"/>
        </w:rPr>
        <w:t>関数を使って二つの方向ベクトルの角度を求めて判断するためである。</w:t>
      </w:r>
    </w:p>
    <w:p w:rsidR="00992636" w:rsidRPr="007512D6" w:rsidRDefault="00992636" w:rsidP="00BE4A7C">
      <w:pPr>
        <w:jc w:val="both"/>
        <w:rPr>
          <w:sz w:val="18"/>
          <w:szCs w:val="18"/>
          <w:lang w:eastAsia="ja-JP"/>
        </w:rPr>
      </w:pPr>
    </w:p>
    <w:p w:rsidR="00992636" w:rsidRPr="00992636" w:rsidRDefault="00992636" w:rsidP="00992636">
      <w:pPr>
        <w:jc w:val="both"/>
        <w:rPr>
          <w:sz w:val="18"/>
          <w:szCs w:val="18"/>
          <w:lang w:eastAsia="ja-JP"/>
        </w:rPr>
      </w:pPr>
      <w:r w:rsidRPr="00992636">
        <w:rPr>
          <w:sz w:val="18"/>
          <w:szCs w:val="18"/>
          <w:lang w:eastAsia="ja-JP"/>
        </w:rPr>
        <w:t>direction(&amp;elbow, &amp;right, dir0);</w:t>
      </w:r>
    </w:p>
    <w:p w:rsidR="00992636" w:rsidRPr="00992636" w:rsidRDefault="00992636" w:rsidP="00992636">
      <w:pPr>
        <w:jc w:val="both"/>
        <w:rPr>
          <w:sz w:val="18"/>
          <w:szCs w:val="18"/>
          <w:lang w:eastAsia="ja-JP"/>
        </w:rPr>
      </w:pPr>
      <w:r w:rsidRPr="00992636">
        <w:rPr>
          <w:sz w:val="18"/>
          <w:szCs w:val="18"/>
          <w:lang w:eastAsia="ja-JP"/>
        </w:rPr>
        <w:t>direction(&amp;shoulder, &amp;elbow, dir1);</w:t>
      </w:r>
    </w:p>
    <w:p w:rsidR="00992636" w:rsidRPr="00992636" w:rsidRDefault="00992636" w:rsidP="00992636">
      <w:pPr>
        <w:jc w:val="both"/>
        <w:rPr>
          <w:sz w:val="18"/>
          <w:szCs w:val="18"/>
          <w:lang w:eastAsia="ja-JP"/>
        </w:rPr>
      </w:pPr>
    </w:p>
    <w:p w:rsidR="00992636" w:rsidRDefault="00992636" w:rsidP="00992636">
      <w:pPr>
        <w:jc w:val="both"/>
        <w:rPr>
          <w:sz w:val="18"/>
          <w:szCs w:val="18"/>
          <w:lang w:eastAsia="ja-JP"/>
        </w:rPr>
      </w:pPr>
      <w:r w:rsidRPr="00992636">
        <w:rPr>
          <w:sz w:val="18"/>
          <w:szCs w:val="18"/>
          <w:lang w:eastAsia="ja-JP"/>
        </w:rPr>
        <w:t>if (cosine(dir0, dir1) &gt; 0.3 ) {</w:t>
      </w:r>
    </w:p>
    <w:p w:rsidR="007512D6" w:rsidRDefault="007512D6" w:rsidP="00992636">
      <w:pPr>
        <w:jc w:val="both"/>
        <w:rPr>
          <w:sz w:val="18"/>
          <w:szCs w:val="18"/>
          <w:lang w:eastAsia="ja-JP"/>
        </w:rPr>
      </w:pPr>
      <w:r>
        <w:rPr>
          <w:rFonts w:hint="eastAsia"/>
          <w:sz w:val="18"/>
          <w:szCs w:val="18"/>
          <w:lang w:eastAsia="ja-JP"/>
        </w:rPr>
        <w:t>これで</w:t>
      </w:r>
      <w:r>
        <w:rPr>
          <w:rFonts w:hint="eastAsia"/>
          <w:sz w:val="18"/>
          <w:szCs w:val="18"/>
          <w:lang w:eastAsia="ja-JP"/>
        </w:rPr>
        <w:t>if</w:t>
      </w:r>
      <w:r>
        <w:rPr>
          <w:rFonts w:hint="eastAsia"/>
          <w:sz w:val="18"/>
          <w:szCs w:val="18"/>
          <w:lang w:eastAsia="ja-JP"/>
        </w:rPr>
        <w:t>文が成り立つとき、作動するようになる。</w:t>
      </w:r>
    </w:p>
    <w:p w:rsidR="007512D6" w:rsidRDefault="007512D6" w:rsidP="00992636">
      <w:pPr>
        <w:jc w:val="both"/>
        <w:rPr>
          <w:sz w:val="18"/>
          <w:szCs w:val="18"/>
          <w:lang w:eastAsia="ja-JP"/>
        </w:rPr>
      </w:pPr>
    </w:p>
    <w:p w:rsidR="007512D6" w:rsidRPr="007512D6" w:rsidRDefault="007512D6" w:rsidP="007512D6">
      <w:pPr>
        <w:jc w:val="both"/>
        <w:rPr>
          <w:sz w:val="18"/>
          <w:szCs w:val="18"/>
          <w:lang w:eastAsia="ja-JP"/>
        </w:rPr>
      </w:pPr>
      <w:r>
        <w:rPr>
          <w:rFonts w:hint="eastAsia"/>
          <w:sz w:val="18"/>
          <w:szCs w:val="18"/>
          <w:lang w:eastAsia="ja-JP"/>
        </w:rPr>
        <w:t xml:space="preserve">float dir[3]; </w:t>
      </w:r>
    </w:p>
    <w:p w:rsidR="007512D6" w:rsidRDefault="007512D6" w:rsidP="007512D6">
      <w:pPr>
        <w:jc w:val="both"/>
        <w:rPr>
          <w:sz w:val="18"/>
          <w:szCs w:val="18"/>
          <w:lang w:eastAsia="ja-JP"/>
        </w:rPr>
      </w:pPr>
      <w:r w:rsidRPr="007512D6">
        <w:rPr>
          <w:sz w:val="18"/>
          <w:szCs w:val="18"/>
          <w:lang w:eastAsia="ja-JP"/>
        </w:rPr>
        <w:t>direction(&amp;elbow, &amp;right, dir);</w:t>
      </w:r>
    </w:p>
    <w:p w:rsidR="007512D6" w:rsidRPr="007141E0" w:rsidRDefault="007512D6" w:rsidP="007512D6">
      <w:pPr>
        <w:jc w:val="both"/>
        <w:rPr>
          <w:sz w:val="18"/>
          <w:szCs w:val="18"/>
          <w:lang w:eastAsia="ja-JP"/>
        </w:rPr>
      </w:pPr>
      <w:r>
        <w:rPr>
          <w:rFonts w:hint="eastAsia"/>
          <w:sz w:val="18"/>
          <w:szCs w:val="18"/>
          <w:lang w:eastAsia="ja-JP"/>
        </w:rPr>
        <w:t>今度も同様に光が出る向きを決めるため、</w:t>
      </w:r>
      <w:r>
        <w:rPr>
          <w:rFonts w:hint="eastAsia"/>
          <w:sz w:val="18"/>
          <w:szCs w:val="18"/>
          <w:lang w:eastAsia="ja-JP"/>
        </w:rPr>
        <w:t>dir</w:t>
      </w:r>
      <w:r>
        <w:rPr>
          <w:rFonts w:hint="eastAsia"/>
          <w:sz w:val="18"/>
          <w:szCs w:val="18"/>
          <w:lang w:eastAsia="ja-JP"/>
        </w:rPr>
        <w:t>に肘から右手の向きに出るように設定。</w:t>
      </w:r>
    </w:p>
    <w:p w:rsidR="003D3E1A" w:rsidRDefault="003D3E1A" w:rsidP="00BE4A7C">
      <w:pPr>
        <w:jc w:val="both"/>
        <w:rPr>
          <w:sz w:val="18"/>
          <w:szCs w:val="18"/>
          <w:lang w:eastAsia="ja-JP"/>
        </w:rPr>
      </w:pPr>
    </w:p>
    <w:p w:rsidR="007512D6" w:rsidRDefault="007512D6" w:rsidP="00BE4A7C">
      <w:pPr>
        <w:jc w:val="both"/>
        <w:rPr>
          <w:sz w:val="18"/>
          <w:szCs w:val="18"/>
          <w:lang w:eastAsia="ja-JP"/>
        </w:rPr>
      </w:pPr>
      <w:r>
        <w:rPr>
          <w:rFonts w:hint="eastAsia"/>
          <w:sz w:val="18"/>
          <w:szCs w:val="18"/>
          <w:lang w:eastAsia="ja-JP"/>
        </w:rPr>
        <w:t>次は色の設定であるが、今回は手の形が「パー」</w:t>
      </w:r>
      <w:r>
        <w:rPr>
          <w:rFonts w:hint="eastAsia"/>
          <w:sz w:val="18"/>
          <w:szCs w:val="18"/>
          <w:lang w:eastAsia="ja-JP"/>
        </w:rPr>
        <w:t>(</w:t>
      </w:r>
      <w:r>
        <w:rPr>
          <w:sz w:val="18"/>
          <w:szCs w:val="18"/>
          <w:lang w:eastAsia="ja-JP"/>
        </w:rPr>
        <w:t>iro=0</w:t>
      </w:r>
      <w:r>
        <w:rPr>
          <w:rFonts w:hint="eastAsia"/>
          <w:sz w:val="18"/>
          <w:szCs w:val="18"/>
          <w:lang w:eastAsia="ja-JP"/>
        </w:rPr>
        <w:t>)</w:t>
      </w:r>
      <w:r>
        <w:rPr>
          <w:rFonts w:hint="eastAsia"/>
          <w:sz w:val="18"/>
          <w:szCs w:val="18"/>
          <w:lang w:eastAsia="ja-JP"/>
        </w:rPr>
        <w:t>だと様々な色、「グー」</w:t>
      </w:r>
      <w:r>
        <w:rPr>
          <w:rFonts w:hint="eastAsia"/>
          <w:sz w:val="18"/>
          <w:szCs w:val="18"/>
          <w:lang w:eastAsia="ja-JP"/>
        </w:rPr>
        <w:t>(</w:t>
      </w:r>
      <w:r>
        <w:rPr>
          <w:sz w:val="18"/>
          <w:szCs w:val="18"/>
          <w:lang w:eastAsia="ja-JP"/>
        </w:rPr>
        <w:t>iro=2</w:t>
      </w:r>
      <w:r>
        <w:rPr>
          <w:rFonts w:hint="eastAsia"/>
          <w:sz w:val="18"/>
          <w:szCs w:val="18"/>
          <w:lang w:eastAsia="ja-JP"/>
        </w:rPr>
        <w:t>)</w:t>
      </w:r>
      <w:r>
        <w:rPr>
          <w:rFonts w:hint="eastAsia"/>
          <w:sz w:val="18"/>
          <w:szCs w:val="18"/>
          <w:lang w:eastAsia="ja-JP"/>
        </w:rPr>
        <w:t>だと黒色、「チョキ」</w:t>
      </w:r>
      <w:r>
        <w:rPr>
          <w:rFonts w:hint="eastAsia"/>
          <w:sz w:val="18"/>
          <w:szCs w:val="18"/>
          <w:lang w:eastAsia="ja-JP"/>
        </w:rPr>
        <w:t>(</w:t>
      </w:r>
      <w:r>
        <w:rPr>
          <w:sz w:val="18"/>
          <w:szCs w:val="18"/>
          <w:lang w:eastAsia="ja-JP"/>
        </w:rPr>
        <w:t>iro=1</w:t>
      </w:r>
      <w:r>
        <w:rPr>
          <w:rFonts w:hint="eastAsia"/>
          <w:sz w:val="18"/>
          <w:szCs w:val="18"/>
          <w:lang w:eastAsia="ja-JP"/>
        </w:rPr>
        <w:t>)</w:t>
      </w:r>
      <w:r>
        <w:rPr>
          <w:rFonts w:hint="eastAsia"/>
          <w:sz w:val="18"/>
          <w:szCs w:val="18"/>
          <w:lang w:eastAsia="ja-JP"/>
        </w:rPr>
        <w:t>だと白色のビームが出るように設定する。</w:t>
      </w:r>
    </w:p>
    <w:p w:rsidR="007512D6" w:rsidRDefault="007512D6" w:rsidP="00BE4A7C">
      <w:pPr>
        <w:jc w:val="both"/>
        <w:rPr>
          <w:sz w:val="18"/>
          <w:szCs w:val="18"/>
          <w:lang w:eastAsia="ja-JP"/>
        </w:rPr>
      </w:pPr>
    </w:p>
    <w:p w:rsidR="007512D6" w:rsidRPr="007512D6" w:rsidRDefault="007512D6" w:rsidP="007512D6">
      <w:pPr>
        <w:jc w:val="both"/>
        <w:rPr>
          <w:sz w:val="18"/>
          <w:szCs w:val="18"/>
          <w:lang w:eastAsia="ja-JP"/>
        </w:rPr>
      </w:pPr>
      <w:r w:rsidRPr="007512D6">
        <w:rPr>
          <w:sz w:val="18"/>
          <w:szCs w:val="18"/>
          <w:lang w:eastAsia="ja-JP"/>
        </w:rPr>
        <w:t>if (iro == 1){</w:t>
      </w:r>
    </w:p>
    <w:p w:rsidR="007512D6" w:rsidRPr="007512D6" w:rsidRDefault="007512D6" w:rsidP="007512D6">
      <w:pPr>
        <w:jc w:val="both"/>
        <w:rPr>
          <w:sz w:val="18"/>
          <w:szCs w:val="18"/>
          <w:lang w:eastAsia="ja-JP"/>
        </w:rPr>
      </w:pPr>
      <w:r>
        <w:rPr>
          <w:sz w:val="18"/>
          <w:szCs w:val="18"/>
          <w:lang w:eastAsia="ja-JP"/>
        </w:rPr>
        <w:tab/>
      </w:r>
      <w:r w:rsidRPr="007512D6">
        <w:rPr>
          <w:sz w:val="18"/>
          <w:szCs w:val="18"/>
          <w:lang w:eastAsia="ja-JP"/>
        </w:rPr>
        <w:t>glColor3f(0.0, 0.0, 0.0);</w:t>
      </w:r>
    </w:p>
    <w:p w:rsidR="007512D6" w:rsidRPr="007512D6" w:rsidRDefault="007512D6" w:rsidP="007512D6">
      <w:pPr>
        <w:jc w:val="both"/>
        <w:rPr>
          <w:sz w:val="18"/>
          <w:szCs w:val="18"/>
          <w:lang w:eastAsia="ja-JP"/>
        </w:rPr>
      </w:pPr>
      <w:r w:rsidRPr="007512D6">
        <w:rPr>
          <w:sz w:val="18"/>
          <w:szCs w:val="18"/>
          <w:lang w:eastAsia="ja-JP"/>
        </w:rPr>
        <w:t>}</w:t>
      </w:r>
    </w:p>
    <w:p w:rsidR="007512D6" w:rsidRPr="007512D6" w:rsidRDefault="007512D6" w:rsidP="007512D6">
      <w:pPr>
        <w:jc w:val="both"/>
        <w:rPr>
          <w:sz w:val="18"/>
          <w:szCs w:val="18"/>
          <w:lang w:eastAsia="ja-JP"/>
        </w:rPr>
      </w:pPr>
      <w:r w:rsidRPr="007512D6">
        <w:rPr>
          <w:sz w:val="18"/>
          <w:szCs w:val="18"/>
          <w:lang w:eastAsia="ja-JP"/>
        </w:rPr>
        <w:t>else if (iro == 2){</w:t>
      </w:r>
    </w:p>
    <w:p w:rsidR="007512D6" w:rsidRPr="007512D6" w:rsidRDefault="007512D6" w:rsidP="007512D6">
      <w:pPr>
        <w:jc w:val="both"/>
        <w:rPr>
          <w:sz w:val="18"/>
          <w:szCs w:val="18"/>
          <w:lang w:eastAsia="ja-JP"/>
        </w:rPr>
      </w:pPr>
      <w:r>
        <w:rPr>
          <w:sz w:val="18"/>
          <w:szCs w:val="18"/>
          <w:lang w:eastAsia="ja-JP"/>
        </w:rPr>
        <w:tab/>
      </w:r>
      <w:r w:rsidRPr="007512D6">
        <w:rPr>
          <w:sz w:val="18"/>
          <w:szCs w:val="18"/>
          <w:lang w:eastAsia="ja-JP"/>
        </w:rPr>
        <w:t>glColor3f(1.0, 1.0, 1.0);</w:t>
      </w:r>
    </w:p>
    <w:p w:rsidR="007512D6" w:rsidRPr="007512D6" w:rsidRDefault="007512D6" w:rsidP="007512D6">
      <w:pPr>
        <w:jc w:val="both"/>
        <w:rPr>
          <w:sz w:val="18"/>
          <w:szCs w:val="18"/>
          <w:lang w:eastAsia="ja-JP"/>
        </w:rPr>
      </w:pPr>
      <w:r w:rsidRPr="007512D6">
        <w:rPr>
          <w:sz w:val="18"/>
          <w:szCs w:val="18"/>
          <w:lang w:eastAsia="ja-JP"/>
        </w:rPr>
        <w:t>}</w:t>
      </w:r>
    </w:p>
    <w:p w:rsidR="007512D6" w:rsidRPr="007512D6" w:rsidRDefault="007512D6" w:rsidP="007512D6">
      <w:pPr>
        <w:jc w:val="both"/>
        <w:rPr>
          <w:sz w:val="18"/>
          <w:szCs w:val="18"/>
          <w:lang w:eastAsia="ja-JP"/>
        </w:rPr>
      </w:pPr>
      <w:r w:rsidRPr="007512D6">
        <w:rPr>
          <w:sz w:val="18"/>
          <w:szCs w:val="18"/>
          <w:lang w:eastAsia="ja-JP"/>
        </w:rPr>
        <w:t>else if (iro == 0){</w:t>
      </w:r>
    </w:p>
    <w:p w:rsidR="007512D6" w:rsidRPr="007512D6" w:rsidRDefault="007512D6" w:rsidP="007512D6">
      <w:pPr>
        <w:jc w:val="both"/>
        <w:rPr>
          <w:sz w:val="18"/>
          <w:szCs w:val="18"/>
          <w:lang w:eastAsia="ja-JP"/>
        </w:rPr>
      </w:pPr>
      <w:r>
        <w:rPr>
          <w:sz w:val="18"/>
          <w:szCs w:val="18"/>
          <w:lang w:eastAsia="ja-JP"/>
        </w:rPr>
        <w:tab/>
      </w:r>
      <w:r w:rsidRPr="007512D6">
        <w:rPr>
          <w:sz w:val="18"/>
          <w:szCs w:val="18"/>
          <w:lang w:eastAsia="ja-JP"/>
        </w:rPr>
        <w:t>double x = (float)rand() / RAND_MAX;</w:t>
      </w:r>
    </w:p>
    <w:p w:rsidR="007512D6" w:rsidRPr="007512D6" w:rsidRDefault="007512D6" w:rsidP="007512D6">
      <w:pPr>
        <w:jc w:val="both"/>
        <w:rPr>
          <w:sz w:val="18"/>
          <w:szCs w:val="18"/>
          <w:lang w:eastAsia="ja-JP"/>
        </w:rPr>
      </w:pPr>
      <w:r>
        <w:rPr>
          <w:sz w:val="18"/>
          <w:szCs w:val="18"/>
          <w:lang w:eastAsia="ja-JP"/>
        </w:rPr>
        <w:tab/>
      </w:r>
      <w:r w:rsidRPr="007512D6">
        <w:rPr>
          <w:sz w:val="18"/>
          <w:szCs w:val="18"/>
          <w:lang w:eastAsia="ja-JP"/>
        </w:rPr>
        <w:t>double y = (float)rand() / RAND_MAX;</w:t>
      </w:r>
    </w:p>
    <w:p w:rsidR="007512D6" w:rsidRPr="007512D6" w:rsidRDefault="007512D6" w:rsidP="007512D6">
      <w:pPr>
        <w:jc w:val="both"/>
        <w:rPr>
          <w:sz w:val="18"/>
          <w:szCs w:val="18"/>
          <w:lang w:eastAsia="ja-JP"/>
        </w:rPr>
      </w:pPr>
      <w:r>
        <w:rPr>
          <w:sz w:val="18"/>
          <w:szCs w:val="18"/>
          <w:lang w:eastAsia="ja-JP"/>
        </w:rPr>
        <w:tab/>
      </w:r>
      <w:r w:rsidRPr="007512D6">
        <w:rPr>
          <w:sz w:val="18"/>
          <w:szCs w:val="18"/>
          <w:lang w:eastAsia="ja-JP"/>
        </w:rPr>
        <w:t>double z = (float)rand() / RAND_MAX;</w:t>
      </w:r>
    </w:p>
    <w:p w:rsidR="007512D6" w:rsidRPr="007512D6" w:rsidRDefault="007512D6" w:rsidP="007512D6">
      <w:pPr>
        <w:jc w:val="both"/>
        <w:rPr>
          <w:sz w:val="18"/>
          <w:szCs w:val="18"/>
          <w:lang w:eastAsia="ja-JP"/>
        </w:rPr>
      </w:pPr>
      <w:r>
        <w:rPr>
          <w:sz w:val="18"/>
          <w:szCs w:val="18"/>
          <w:lang w:eastAsia="ja-JP"/>
        </w:rPr>
        <w:tab/>
      </w:r>
      <w:r w:rsidRPr="007512D6">
        <w:rPr>
          <w:sz w:val="18"/>
          <w:szCs w:val="18"/>
          <w:lang w:eastAsia="ja-JP"/>
        </w:rPr>
        <w:t>glColor3f(x, y, z);</w:t>
      </w:r>
    </w:p>
    <w:p w:rsidR="007512D6" w:rsidRDefault="007512D6" w:rsidP="007512D6">
      <w:pPr>
        <w:jc w:val="both"/>
        <w:rPr>
          <w:sz w:val="18"/>
          <w:szCs w:val="18"/>
          <w:lang w:eastAsia="ja-JP"/>
        </w:rPr>
      </w:pPr>
      <w:r w:rsidRPr="007512D6">
        <w:rPr>
          <w:sz w:val="18"/>
          <w:szCs w:val="18"/>
          <w:lang w:eastAsia="ja-JP"/>
        </w:rPr>
        <w:t>}</w:t>
      </w:r>
    </w:p>
    <w:p w:rsidR="007512D6" w:rsidRDefault="007512D6" w:rsidP="00C75D39">
      <w:pPr>
        <w:rPr>
          <w:sz w:val="18"/>
          <w:szCs w:val="18"/>
          <w:lang w:eastAsia="ja-JP"/>
        </w:rPr>
      </w:pPr>
      <w:r>
        <w:rPr>
          <w:rFonts w:hint="eastAsia"/>
          <w:sz w:val="18"/>
          <w:szCs w:val="18"/>
          <w:lang w:eastAsia="ja-JP"/>
        </w:rPr>
        <w:t>ここで、「パー」のときに様々な色にするため</w:t>
      </w:r>
      <w:r w:rsidR="00C75D39">
        <w:rPr>
          <w:rFonts w:hint="eastAsia"/>
          <w:sz w:val="18"/>
          <w:szCs w:val="18"/>
          <w:lang w:eastAsia="ja-JP"/>
        </w:rPr>
        <w:t>に乱数を使う。</w:t>
      </w:r>
      <w:r w:rsidR="00C75D39">
        <w:rPr>
          <w:rFonts w:hint="eastAsia"/>
          <w:sz w:val="18"/>
          <w:szCs w:val="18"/>
          <w:lang w:eastAsia="ja-JP"/>
        </w:rPr>
        <w:t>glColor</w:t>
      </w:r>
      <w:r w:rsidR="00C75D39">
        <w:rPr>
          <w:sz w:val="18"/>
          <w:szCs w:val="18"/>
          <w:lang w:eastAsia="ja-JP"/>
        </w:rPr>
        <w:t>3f</w:t>
      </w:r>
      <w:r w:rsidR="00C75D39">
        <w:rPr>
          <w:rFonts w:hint="eastAsia"/>
          <w:sz w:val="18"/>
          <w:szCs w:val="18"/>
          <w:lang w:eastAsia="ja-JP"/>
        </w:rPr>
        <w:t>の中身は</w:t>
      </w:r>
      <w:r w:rsidR="00C75D39">
        <w:rPr>
          <w:rFonts w:hint="eastAsia"/>
          <w:sz w:val="18"/>
          <w:szCs w:val="18"/>
          <w:lang w:eastAsia="ja-JP"/>
        </w:rPr>
        <w:t>0~1</w:t>
      </w:r>
      <w:r w:rsidR="00C75D39">
        <w:rPr>
          <w:rFonts w:hint="eastAsia"/>
          <w:sz w:val="18"/>
          <w:szCs w:val="18"/>
          <w:lang w:eastAsia="ja-JP"/>
        </w:rPr>
        <w:t>の値になるので、</w:t>
      </w:r>
      <w:r w:rsidR="00C75D39">
        <w:rPr>
          <w:sz w:val="18"/>
          <w:szCs w:val="18"/>
          <w:lang w:eastAsia="ja-JP"/>
        </w:rPr>
        <w:t>(float)rand() / RAND_MAX</w:t>
      </w:r>
      <w:r w:rsidR="00C75D39">
        <w:rPr>
          <w:rFonts w:hint="eastAsia"/>
          <w:sz w:val="18"/>
          <w:szCs w:val="18"/>
          <w:lang w:eastAsia="ja-JP"/>
        </w:rPr>
        <w:t>と置くことで、値を</w:t>
      </w:r>
      <w:r w:rsidR="00C75D39">
        <w:rPr>
          <w:rFonts w:hint="eastAsia"/>
          <w:sz w:val="18"/>
          <w:szCs w:val="18"/>
          <w:lang w:eastAsia="ja-JP"/>
        </w:rPr>
        <w:t>0~1</w:t>
      </w:r>
      <w:r w:rsidR="00C75D39">
        <w:rPr>
          <w:rFonts w:hint="eastAsia"/>
          <w:sz w:val="18"/>
          <w:szCs w:val="18"/>
          <w:lang w:eastAsia="ja-JP"/>
        </w:rPr>
        <w:t>の乱数に調節することができる。</w:t>
      </w:r>
    </w:p>
    <w:p w:rsidR="00C75D39" w:rsidRDefault="00C75D39" w:rsidP="00C75D39">
      <w:pPr>
        <w:rPr>
          <w:sz w:val="18"/>
          <w:szCs w:val="18"/>
          <w:lang w:eastAsia="ja-JP"/>
        </w:rPr>
      </w:pPr>
    </w:p>
    <w:p w:rsidR="00C75D39" w:rsidRDefault="00C75D39" w:rsidP="00C75D39">
      <w:pPr>
        <w:rPr>
          <w:sz w:val="18"/>
          <w:szCs w:val="18"/>
          <w:lang w:eastAsia="ja-JP"/>
        </w:rPr>
      </w:pPr>
      <w:r>
        <w:rPr>
          <w:rFonts w:hint="eastAsia"/>
          <w:sz w:val="18"/>
          <w:szCs w:val="18"/>
          <w:lang w:eastAsia="ja-JP"/>
        </w:rPr>
        <w:t>ここで、一通り設定が終わったのでいよいよ描画していこうと思う。</w:t>
      </w:r>
    </w:p>
    <w:p w:rsidR="00C75D39" w:rsidRDefault="00C75D39" w:rsidP="00C75D39">
      <w:pPr>
        <w:rPr>
          <w:sz w:val="18"/>
          <w:szCs w:val="18"/>
          <w:lang w:eastAsia="ja-JP"/>
        </w:rPr>
      </w:pPr>
      <w:r>
        <w:rPr>
          <w:rFonts w:hint="eastAsia"/>
          <w:sz w:val="18"/>
          <w:szCs w:val="18"/>
          <w:lang w:eastAsia="ja-JP"/>
        </w:rPr>
        <w:t>まず、</w:t>
      </w:r>
      <w:r w:rsidRPr="00C75D39">
        <w:rPr>
          <w:sz w:val="18"/>
          <w:szCs w:val="18"/>
          <w:lang w:eastAsia="ja-JP"/>
        </w:rPr>
        <w:t>glBegin(GL_LINES);</w:t>
      </w:r>
      <w:r>
        <w:rPr>
          <w:rFonts w:hint="eastAsia"/>
          <w:sz w:val="18"/>
          <w:szCs w:val="18"/>
          <w:lang w:eastAsia="ja-JP"/>
        </w:rPr>
        <w:t>で始める。</w:t>
      </w:r>
    </w:p>
    <w:p w:rsidR="00431422" w:rsidRDefault="002C0695" w:rsidP="00C75D39">
      <w:pPr>
        <w:rPr>
          <w:sz w:val="18"/>
          <w:szCs w:val="18"/>
          <w:lang w:eastAsia="ja-JP"/>
        </w:rPr>
      </w:pPr>
      <w:r>
        <w:rPr>
          <w:rFonts w:hint="eastAsia"/>
          <w:sz w:val="18"/>
          <w:szCs w:val="18"/>
          <w:lang w:eastAsia="ja-JP"/>
        </w:rPr>
        <w:t>そして、ビームが出るような見た目にするために出る角度や長さを乱数で変えたいので</w:t>
      </w:r>
      <w:r>
        <w:rPr>
          <w:rFonts w:hint="eastAsia"/>
          <w:sz w:val="18"/>
          <w:szCs w:val="18"/>
          <w:lang w:eastAsia="ja-JP"/>
        </w:rPr>
        <w:t>for</w:t>
      </w:r>
      <w:r>
        <w:rPr>
          <w:rFonts w:hint="eastAsia"/>
          <w:sz w:val="18"/>
          <w:szCs w:val="18"/>
          <w:lang w:eastAsia="ja-JP"/>
        </w:rPr>
        <w:t>文で回す。</w:t>
      </w:r>
    </w:p>
    <w:p w:rsidR="00431422" w:rsidRDefault="00431422" w:rsidP="00431422">
      <w:pPr>
        <w:rPr>
          <w:sz w:val="18"/>
          <w:szCs w:val="18"/>
          <w:lang w:eastAsia="ja-JP"/>
        </w:rPr>
      </w:pPr>
      <w:r w:rsidRPr="00431422">
        <w:rPr>
          <w:sz w:val="18"/>
          <w:szCs w:val="18"/>
          <w:lang w:eastAsia="ja-JP"/>
        </w:rPr>
        <w:t>for(int i = 0; i &lt; 100; i++) {</w:t>
      </w:r>
    </w:p>
    <w:p w:rsidR="00431422" w:rsidRPr="00431422" w:rsidRDefault="00431422" w:rsidP="00431422">
      <w:pPr>
        <w:rPr>
          <w:sz w:val="18"/>
          <w:szCs w:val="18"/>
          <w:lang w:eastAsia="ja-JP"/>
        </w:rPr>
      </w:pPr>
      <w:r>
        <w:rPr>
          <w:rFonts w:hint="eastAsia"/>
          <w:sz w:val="18"/>
          <w:szCs w:val="18"/>
          <w:lang w:eastAsia="ja-JP"/>
        </w:rPr>
        <w:t xml:space="preserve">　　ここで光の長さを決める。</w:t>
      </w:r>
    </w:p>
    <w:p w:rsidR="00431422" w:rsidRPr="00431422" w:rsidRDefault="00431422" w:rsidP="00431422">
      <w:pPr>
        <w:rPr>
          <w:sz w:val="18"/>
          <w:szCs w:val="18"/>
          <w:lang w:eastAsia="ja-JP"/>
        </w:rPr>
      </w:pPr>
      <w:r w:rsidRPr="00431422">
        <w:rPr>
          <w:sz w:val="18"/>
          <w:szCs w:val="18"/>
          <w:lang w:eastAsia="ja-JP"/>
        </w:rPr>
        <w:t xml:space="preserve">      float len = rand() % 300 / 100.0;</w:t>
      </w:r>
    </w:p>
    <w:p w:rsidR="00431422" w:rsidRPr="00431422" w:rsidRDefault="00431422" w:rsidP="00431422">
      <w:pPr>
        <w:rPr>
          <w:sz w:val="18"/>
          <w:szCs w:val="18"/>
          <w:lang w:eastAsia="ja-JP"/>
        </w:rPr>
      </w:pPr>
      <w:r w:rsidRPr="00431422">
        <w:rPr>
          <w:sz w:val="18"/>
          <w:szCs w:val="18"/>
          <w:lang w:eastAsia="ja-JP"/>
        </w:rPr>
        <w:lastRenderedPageBreak/>
        <w:t xml:space="preserve">      float wide = 0.03;</w:t>
      </w:r>
    </w:p>
    <w:p w:rsidR="00431422" w:rsidRPr="00431422" w:rsidRDefault="00431422" w:rsidP="00431422">
      <w:pPr>
        <w:rPr>
          <w:sz w:val="18"/>
          <w:szCs w:val="18"/>
          <w:lang w:eastAsia="ja-JP"/>
        </w:rPr>
      </w:pPr>
      <w:r>
        <w:rPr>
          <w:rFonts w:hint="eastAsia"/>
          <w:sz w:val="18"/>
          <w:szCs w:val="18"/>
          <w:lang w:eastAsia="ja-JP"/>
        </w:rPr>
        <w:t xml:space="preserve">      </w:t>
      </w:r>
      <w:r w:rsidRPr="00431422">
        <w:rPr>
          <w:rFonts w:hint="eastAsia"/>
          <w:sz w:val="18"/>
          <w:szCs w:val="18"/>
          <w:lang w:eastAsia="ja-JP"/>
        </w:rPr>
        <w:t>乱数で、少しずつ光線の方向をずらす</w:t>
      </w:r>
    </w:p>
    <w:p w:rsidR="00431422" w:rsidRPr="00431422" w:rsidRDefault="00431422" w:rsidP="00431422">
      <w:pPr>
        <w:rPr>
          <w:sz w:val="18"/>
          <w:szCs w:val="18"/>
          <w:lang w:eastAsia="ja-JP"/>
        </w:rPr>
      </w:pPr>
      <w:r w:rsidRPr="00431422">
        <w:rPr>
          <w:sz w:val="18"/>
          <w:szCs w:val="18"/>
          <w:lang w:eastAsia="ja-JP"/>
        </w:rPr>
        <w:t xml:space="preserve">      float vec[3];</w:t>
      </w:r>
    </w:p>
    <w:p w:rsidR="00431422" w:rsidRPr="00431422" w:rsidRDefault="00431422" w:rsidP="00431422">
      <w:pPr>
        <w:rPr>
          <w:sz w:val="18"/>
          <w:szCs w:val="18"/>
          <w:lang w:eastAsia="ja-JP"/>
        </w:rPr>
      </w:pPr>
      <w:r w:rsidRPr="00431422">
        <w:rPr>
          <w:sz w:val="18"/>
          <w:szCs w:val="18"/>
          <w:lang w:eastAsia="ja-JP"/>
        </w:rPr>
        <w:t xml:space="preserve">      vec[0] = (rand() % 200 - 100) / 100.0;</w:t>
      </w:r>
    </w:p>
    <w:p w:rsidR="00431422" w:rsidRPr="00431422" w:rsidRDefault="00431422" w:rsidP="00431422">
      <w:pPr>
        <w:rPr>
          <w:sz w:val="18"/>
          <w:szCs w:val="18"/>
          <w:lang w:eastAsia="ja-JP"/>
        </w:rPr>
      </w:pPr>
      <w:r w:rsidRPr="00431422">
        <w:rPr>
          <w:sz w:val="18"/>
          <w:szCs w:val="18"/>
          <w:lang w:eastAsia="ja-JP"/>
        </w:rPr>
        <w:t xml:space="preserve">      vec[1] = (rand() % 200 - 100) / 100.0;</w:t>
      </w:r>
    </w:p>
    <w:p w:rsidR="00431422" w:rsidRDefault="00431422" w:rsidP="00431422">
      <w:pPr>
        <w:rPr>
          <w:sz w:val="18"/>
          <w:szCs w:val="18"/>
          <w:lang w:eastAsia="ja-JP"/>
        </w:rPr>
      </w:pPr>
      <w:r w:rsidRPr="00431422">
        <w:rPr>
          <w:sz w:val="18"/>
          <w:szCs w:val="18"/>
          <w:lang w:eastAsia="ja-JP"/>
        </w:rPr>
        <w:t xml:space="preserve">      vec[2] = (rand() % 200 - 100) / 100.0;</w:t>
      </w:r>
    </w:p>
    <w:p w:rsidR="00431422" w:rsidRPr="00431422" w:rsidRDefault="00431422" w:rsidP="00431422">
      <w:pPr>
        <w:rPr>
          <w:sz w:val="18"/>
          <w:szCs w:val="18"/>
          <w:lang w:eastAsia="ja-JP"/>
        </w:rPr>
      </w:pPr>
      <w:r>
        <w:rPr>
          <w:rFonts w:hint="eastAsia"/>
          <w:sz w:val="18"/>
          <w:szCs w:val="18"/>
          <w:lang w:eastAsia="ja-JP"/>
        </w:rPr>
        <w:t xml:space="preserve">      </w:t>
      </w:r>
      <w:r>
        <w:rPr>
          <w:rFonts w:hint="eastAsia"/>
          <w:sz w:val="18"/>
          <w:szCs w:val="18"/>
          <w:lang w:eastAsia="ja-JP"/>
        </w:rPr>
        <w:t>方向を正規化する。</w:t>
      </w:r>
    </w:p>
    <w:p w:rsidR="002C0695" w:rsidRDefault="00431422" w:rsidP="00C75D39">
      <w:pPr>
        <w:rPr>
          <w:sz w:val="18"/>
          <w:szCs w:val="18"/>
          <w:lang w:eastAsia="ja-JP"/>
        </w:rPr>
      </w:pPr>
      <w:r w:rsidRPr="00431422">
        <w:rPr>
          <w:sz w:val="18"/>
          <w:szCs w:val="18"/>
          <w:lang w:eastAsia="ja-JP"/>
        </w:rPr>
        <w:t xml:space="preserve">      norm(vec, vec);</w:t>
      </w:r>
    </w:p>
    <w:p w:rsidR="002C0695" w:rsidRDefault="002C0695" w:rsidP="00C75D39">
      <w:pPr>
        <w:rPr>
          <w:sz w:val="18"/>
          <w:szCs w:val="18"/>
          <w:lang w:eastAsia="ja-JP"/>
        </w:rPr>
      </w:pPr>
      <w:r>
        <w:rPr>
          <w:rFonts w:hint="eastAsia"/>
          <w:sz w:val="18"/>
          <w:szCs w:val="18"/>
          <w:lang w:eastAsia="ja-JP"/>
        </w:rPr>
        <w:t xml:space="preserve"> </w:t>
      </w:r>
      <w:r>
        <w:rPr>
          <w:sz w:val="18"/>
          <w:szCs w:val="18"/>
          <w:lang w:eastAsia="ja-JP"/>
        </w:rPr>
        <w:t xml:space="preserve">     </w:t>
      </w:r>
      <w:r>
        <w:rPr>
          <w:rFonts w:hint="eastAsia"/>
          <w:sz w:val="18"/>
          <w:szCs w:val="18"/>
          <w:lang w:eastAsia="ja-JP"/>
        </w:rPr>
        <w:t>右手からビームを出すために始点の座標を決める。</w:t>
      </w:r>
    </w:p>
    <w:p w:rsidR="002C0695" w:rsidRDefault="002C0695" w:rsidP="002C0695">
      <w:pPr>
        <w:rPr>
          <w:sz w:val="18"/>
          <w:szCs w:val="18"/>
          <w:lang w:eastAsia="ja-JP"/>
        </w:rPr>
      </w:pPr>
      <w:r>
        <w:rPr>
          <w:rFonts w:hint="eastAsia"/>
          <w:sz w:val="18"/>
          <w:szCs w:val="18"/>
          <w:lang w:eastAsia="ja-JP"/>
        </w:rPr>
        <w:t xml:space="preserve">      </w:t>
      </w:r>
      <w:r w:rsidRPr="002C0695">
        <w:rPr>
          <w:sz w:val="18"/>
          <w:szCs w:val="18"/>
          <w:lang w:eastAsia="ja-JP"/>
        </w:rPr>
        <w:t>glVertex3f(right.X, right.Y, right.Z);</w:t>
      </w:r>
    </w:p>
    <w:p w:rsidR="002C0695" w:rsidRPr="002C0695" w:rsidRDefault="002C0695" w:rsidP="002C0695">
      <w:pPr>
        <w:rPr>
          <w:sz w:val="18"/>
          <w:szCs w:val="18"/>
          <w:lang w:eastAsia="ja-JP"/>
        </w:rPr>
      </w:pPr>
      <w:r>
        <w:rPr>
          <w:sz w:val="18"/>
          <w:szCs w:val="18"/>
          <w:lang w:eastAsia="ja-JP"/>
        </w:rPr>
        <w:t xml:space="preserve">      </w:t>
      </w:r>
      <w:r>
        <w:rPr>
          <w:rFonts w:hint="eastAsia"/>
          <w:sz w:val="18"/>
          <w:szCs w:val="18"/>
          <w:lang w:eastAsia="ja-JP"/>
        </w:rPr>
        <w:t>ビームが行き着く終点の座標を決める。</w:t>
      </w:r>
    </w:p>
    <w:p w:rsidR="002C0695" w:rsidRPr="002C0695" w:rsidRDefault="002C0695" w:rsidP="002C0695">
      <w:pPr>
        <w:ind w:firstLineChars="150" w:firstLine="270"/>
        <w:rPr>
          <w:sz w:val="18"/>
          <w:szCs w:val="18"/>
          <w:lang w:eastAsia="ja-JP"/>
        </w:rPr>
      </w:pPr>
      <w:r w:rsidRPr="002C0695">
        <w:rPr>
          <w:sz w:val="18"/>
          <w:szCs w:val="18"/>
          <w:lang w:eastAsia="ja-JP"/>
        </w:rPr>
        <w:t>glVertex3f(right.X + dir[0] * len + vec[0] * wide,</w:t>
      </w:r>
    </w:p>
    <w:p w:rsidR="002C0695" w:rsidRPr="002C0695" w:rsidRDefault="002C0695" w:rsidP="002C0695">
      <w:pPr>
        <w:ind w:firstLineChars="600" w:firstLine="1080"/>
        <w:rPr>
          <w:sz w:val="18"/>
          <w:szCs w:val="18"/>
          <w:lang w:eastAsia="ja-JP"/>
        </w:rPr>
      </w:pPr>
      <w:r w:rsidRPr="002C0695">
        <w:rPr>
          <w:sz w:val="18"/>
          <w:szCs w:val="18"/>
          <w:lang w:eastAsia="ja-JP"/>
        </w:rPr>
        <w:t>right.Y + dir[1] * len + vec[1] * wide,</w:t>
      </w:r>
    </w:p>
    <w:p w:rsidR="002C0695" w:rsidRDefault="002C0695" w:rsidP="002C0695">
      <w:pPr>
        <w:ind w:firstLineChars="600" w:firstLine="1080"/>
        <w:rPr>
          <w:sz w:val="18"/>
          <w:szCs w:val="18"/>
          <w:lang w:eastAsia="ja-JP"/>
        </w:rPr>
      </w:pPr>
      <w:r w:rsidRPr="002C0695">
        <w:rPr>
          <w:sz w:val="18"/>
          <w:szCs w:val="18"/>
          <w:lang w:eastAsia="ja-JP"/>
        </w:rPr>
        <w:t>right.Z + dir[2] * len + vec[2] * wide);</w:t>
      </w:r>
    </w:p>
    <w:p w:rsidR="002C0695" w:rsidRPr="002C0695" w:rsidRDefault="002C0695" w:rsidP="002C0695">
      <w:pPr>
        <w:ind w:left="270" w:hangingChars="150" w:hanging="270"/>
        <w:rPr>
          <w:sz w:val="18"/>
          <w:szCs w:val="18"/>
          <w:lang w:eastAsia="ja-JP"/>
        </w:rPr>
      </w:pPr>
      <w:r>
        <w:rPr>
          <w:sz w:val="18"/>
          <w:szCs w:val="18"/>
          <w:lang w:eastAsia="ja-JP"/>
        </w:rPr>
        <w:t xml:space="preserve">      </w:t>
      </w:r>
      <w:r>
        <w:rPr>
          <w:rFonts w:hint="eastAsia"/>
          <w:sz w:val="18"/>
          <w:szCs w:val="18"/>
          <w:lang w:eastAsia="ja-JP"/>
        </w:rPr>
        <w:t>ここでは、</w:t>
      </w:r>
      <w:r>
        <w:rPr>
          <w:rFonts w:hint="eastAsia"/>
          <w:sz w:val="18"/>
          <w:szCs w:val="18"/>
          <w:lang w:eastAsia="ja-JP"/>
        </w:rPr>
        <w:t>(</w:t>
      </w:r>
      <w:r>
        <w:rPr>
          <w:rFonts w:hint="eastAsia"/>
          <w:sz w:val="18"/>
          <w:szCs w:val="18"/>
          <w:lang w:eastAsia="ja-JP"/>
        </w:rPr>
        <w:t>座標</w:t>
      </w:r>
      <w:r>
        <w:rPr>
          <w:rFonts w:hint="eastAsia"/>
          <w:sz w:val="18"/>
          <w:szCs w:val="18"/>
          <w:lang w:eastAsia="ja-JP"/>
        </w:rPr>
        <w:t>+</w:t>
      </w:r>
      <w:r>
        <w:rPr>
          <w:rFonts w:hint="eastAsia"/>
          <w:sz w:val="18"/>
          <w:szCs w:val="18"/>
          <w:lang w:eastAsia="ja-JP"/>
        </w:rPr>
        <w:t>方向ベクトル</w:t>
      </w:r>
      <w:r>
        <w:rPr>
          <w:rFonts w:hint="eastAsia"/>
          <w:sz w:val="18"/>
          <w:szCs w:val="18"/>
          <w:lang w:eastAsia="ja-JP"/>
        </w:rPr>
        <w:t>*</w:t>
      </w:r>
      <w:r>
        <w:rPr>
          <w:rFonts w:hint="eastAsia"/>
          <w:sz w:val="18"/>
          <w:szCs w:val="18"/>
          <w:lang w:eastAsia="ja-JP"/>
        </w:rPr>
        <w:t>長さ</w:t>
      </w:r>
      <w:r>
        <w:rPr>
          <w:rFonts w:hint="eastAsia"/>
          <w:sz w:val="18"/>
          <w:szCs w:val="18"/>
          <w:lang w:eastAsia="ja-JP"/>
        </w:rPr>
        <w:t>+</w:t>
      </w:r>
      <w:r>
        <w:rPr>
          <w:rFonts w:hint="eastAsia"/>
          <w:sz w:val="18"/>
          <w:szCs w:val="18"/>
          <w:lang w:eastAsia="ja-JP"/>
        </w:rPr>
        <w:t>散らばりのベクトル</w:t>
      </w:r>
      <w:r>
        <w:rPr>
          <w:rFonts w:hint="eastAsia"/>
          <w:sz w:val="18"/>
          <w:szCs w:val="18"/>
          <w:lang w:eastAsia="ja-JP"/>
        </w:rPr>
        <w:t>*</w:t>
      </w:r>
      <w:r>
        <w:rPr>
          <w:rFonts w:hint="eastAsia"/>
          <w:sz w:val="18"/>
          <w:szCs w:val="18"/>
          <w:lang w:eastAsia="ja-JP"/>
        </w:rPr>
        <w:t>広さ</w:t>
      </w:r>
      <w:r>
        <w:rPr>
          <w:rFonts w:hint="eastAsia"/>
          <w:sz w:val="18"/>
          <w:szCs w:val="18"/>
          <w:lang w:eastAsia="ja-JP"/>
        </w:rPr>
        <w:t>)</w:t>
      </w:r>
      <w:r>
        <w:rPr>
          <w:rFonts w:hint="eastAsia"/>
          <w:sz w:val="18"/>
          <w:szCs w:val="18"/>
          <w:lang w:eastAsia="ja-JP"/>
        </w:rPr>
        <w:t>をしている。</w:t>
      </w:r>
    </w:p>
    <w:p w:rsidR="002C0695" w:rsidRDefault="002C0695" w:rsidP="002C0695">
      <w:pPr>
        <w:rPr>
          <w:sz w:val="18"/>
          <w:szCs w:val="18"/>
          <w:lang w:eastAsia="ja-JP"/>
        </w:rPr>
      </w:pPr>
      <w:r w:rsidRPr="002C0695">
        <w:rPr>
          <w:sz w:val="18"/>
          <w:szCs w:val="18"/>
          <w:lang w:eastAsia="ja-JP"/>
        </w:rPr>
        <w:t>}</w:t>
      </w:r>
    </w:p>
    <w:p w:rsidR="002C0695" w:rsidRDefault="002C0695" w:rsidP="002C0695">
      <w:pPr>
        <w:rPr>
          <w:sz w:val="18"/>
          <w:szCs w:val="18"/>
          <w:lang w:eastAsia="ja-JP"/>
        </w:rPr>
      </w:pPr>
      <w:r>
        <w:rPr>
          <w:rFonts w:hint="eastAsia"/>
          <w:sz w:val="18"/>
          <w:szCs w:val="18"/>
          <w:lang w:eastAsia="ja-JP"/>
        </w:rPr>
        <w:t>最後に</w:t>
      </w:r>
      <w:r>
        <w:rPr>
          <w:rFonts w:hint="eastAsia"/>
          <w:sz w:val="18"/>
          <w:szCs w:val="18"/>
          <w:lang w:eastAsia="ja-JP"/>
        </w:rPr>
        <w:t>glEnd</w:t>
      </w:r>
      <w:r>
        <w:rPr>
          <w:sz w:val="18"/>
          <w:szCs w:val="18"/>
          <w:lang w:eastAsia="ja-JP"/>
        </w:rPr>
        <w:t>();</w:t>
      </w:r>
      <w:r>
        <w:rPr>
          <w:rFonts w:hint="eastAsia"/>
          <w:sz w:val="18"/>
          <w:szCs w:val="18"/>
          <w:lang w:eastAsia="ja-JP"/>
        </w:rPr>
        <w:t>で終了。</w:t>
      </w:r>
    </w:p>
    <w:p w:rsidR="002C0695" w:rsidRDefault="002C0695" w:rsidP="002C0695">
      <w:pPr>
        <w:rPr>
          <w:sz w:val="18"/>
          <w:szCs w:val="18"/>
          <w:lang w:eastAsia="ja-JP"/>
        </w:rPr>
      </w:pPr>
    </w:p>
    <w:p w:rsidR="00AA5338" w:rsidRDefault="002C0695" w:rsidP="002C0695">
      <w:pPr>
        <w:rPr>
          <w:sz w:val="18"/>
          <w:szCs w:val="18"/>
          <w:lang w:eastAsia="ja-JP"/>
        </w:rPr>
      </w:pPr>
      <w:r>
        <w:rPr>
          <w:rFonts w:hint="eastAsia"/>
          <w:sz w:val="18"/>
          <w:szCs w:val="18"/>
          <w:lang w:eastAsia="ja-JP"/>
        </w:rPr>
        <w:t>これでビームは出るのだが、手の形を判断する</w:t>
      </w:r>
      <w:r w:rsidR="00AA5338">
        <w:rPr>
          <w:rFonts w:hint="eastAsia"/>
          <w:sz w:val="18"/>
          <w:szCs w:val="18"/>
          <w:lang w:eastAsia="ja-JP"/>
        </w:rPr>
        <w:t>プログラムを作らなければならない。これは</w:t>
      </w:r>
      <w:r w:rsidR="00061F9B">
        <w:rPr>
          <w:rFonts w:hint="eastAsia"/>
          <w:sz w:val="18"/>
          <w:szCs w:val="18"/>
          <w:lang w:eastAsia="ja-JP"/>
        </w:rPr>
        <w:t>体の情報を読み取ったときに</w:t>
      </w:r>
      <w:r w:rsidR="00AA5338">
        <w:rPr>
          <w:rFonts w:hint="eastAsia"/>
          <w:sz w:val="18"/>
          <w:szCs w:val="18"/>
          <w:lang w:eastAsia="ja-JP"/>
        </w:rPr>
        <w:t>画面を出力する関数</w:t>
      </w:r>
      <w:r w:rsidR="00061F9B">
        <w:rPr>
          <w:rFonts w:hint="eastAsia"/>
          <w:sz w:val="18"/>
          <w:szCs w:val="18"/>
          <w:lang w:eastAsia="ja-JP"/>
        </w:rPr>
        <w:t>の中</w:t>
      </w:r>
      <w:r w:rsidR="00AA5338">
        <w:rPr>
          <w:rFonts w:hint="eastAsia"/>
          <w:sz w:val="18"/>
          <w:szCs w:val="18"/>
          <w:lang w:eastAsia="ja-JP"/>
        </w:rPr>
        <w:t>で判断している。</w:t>
      </w:r>
      <w:r w:rsidR="00AA5338">
        <w:rPr>
          <w:rFonts w:hint="eastAsia"/>
          <w:sz w:val="18"/>
          <w:szCs w:val="18"/>
          <w:lang w:eastAsia="ja-JP"/>
        </w:rPr>
        <w:t>Kinect</w:t>
      </w:r>
      <w:r w:rsidR="00AA5338">
        <w:rPr>
          <w:rFonts w:hint="eastAsia"/>
          <w:sz w:val="18"/>
          <w:szCs w:val="18"/>
          <w:lang w:eastAsia="ja-JP"/>
        </w:rPr>
        <w:t>には</w:t>
      </w:r>
      <w:r w:rsidR="00AA5338">
        <w:rPr>
          <w:rFonts w:hint="eastAsia"/>
          <w:sz w:val="18"/>
          <w:szCs w:val="18"/>
          <w:lang w:eastAsia="ja-JP"/>
        </w:rPr>
        <w:t>HandState</w:t>
      </w:r>
      <w:r w:rsidR="00AA5338">
        <w:rPr>
          <w:rFonts w:hint="eastAsia"/>
          <w:sz w:val="18"/>
          <w:szCs w:val="18"/>
          <w:lang w:eastAsia="ja-JP"/>
        </w:rPr>
        <w:t>という自動で手の形を判断してくれる</w:t>
      </w:r>
      <w:r w:rsidR="00061F9B">
        <w:rPr>
          <w:rFonts w:hint="eastAsia"/>
          <w:sz w:val="18"/>
          <w:szCs w:val="18"/>
          <w:lang w:eastAsia="ja-JP"/>
        </w:rPr>
        <w:t>構造体</w:t>
      </w:r>
      <w:r w:rsidR="00AA5338">
        <w:rPr>
          <w:rFonts w:hint="eastAsia"/>
          <w:sz w:val="18"/>
          <w:szCs w:val="18"/>
          <w:lang w:eastAsia="ja-JP"/>
        </w:rPr>
        <w:t>がある。</w:t>
      </w:r>
      <w:r w:rsidR="00061F9B">
        <w:rPr>
          <w:rFonts w:hint="eastAsia"/>
          <w:sz w:val="18"/>
          <w:szCs w:val="18"/>
          <w:lang w:eastAsia="ja-JP"/>
        </w:rPr>
        <w:t xml:space="preserve">HandState </w:t>
      </w:r>
      <w:r w:rsidR="00061F9B">
        <w:rPr>
          <w:rFonts w:hint="eastAsia"/>
          <w:sz w:val="18"/>
          <w:szCs w:val="18"/>
          <w:lang w:eastAsia="ja-JP"/>
        </w:rPr>
        <w:t>の構造体から返ってくる数字によって「</w:t>
      </w:r>
      <w:r w:rsidR="008964B6">
        <w:rPr>
          <w:rFonts w:hint="eastAsia"/>
          <w:sz w:val="18"/>
          <w:szCs w:val="18"/>
          <w:lang w:eastAsia="ja-JP"/>
        </w:rPr>
        <w:t>4</w:t>
      </w:r>
      <w:r w:rsidR="00061F9B">
        <w:rPr>
          <w:rFonts w:hint="eastAsia"/>
          <w:sz w:val="18"/>
          <w:szCs w:val="18"/>
          <w:lang w:eastAsia="ja-JP"/>
        </w:rPr>
        <w:t>.</w:t>
      </w:r>
      <w:r w:rsidR="00061F9B">
        <w:rPr>
          <w:rFonts w:hint="eastAsia"/>
          <w:sz w:val="18"/>
          <w:szCs w:val="18"/>
          <w:lang w:eastAsia="ja-JP"/>
        </w:rPr>
        <w:t>グー」「</w:t>
      </w:r>
      <w:r w:rsidR="008964B6">
        <w:rPr>
          <w:rFonts w:hint="eastAsia"/>
          <w:sz w:val="18"/>
          <w:szCs w:val="18"/>
          <w:lang w:eastAsia="ja-JP"/>
        </w:rPr>
        <w:t>3</w:t>
      </w:r>
      <w:r w:rsidR="00061F9B">
        <w:rPr>
          <w:rFonts w:hint="eastAsia"/>
          <w:sz w:val="18"/>
          <w:szCs w:val="18"/>
          <w:lang w:eastAsia="ja-JP"/>
        </w:rPr>
        <w:t>.</w:t>
      </w:r>
      <w:r w:rsidR="00061F9B">
        <w:rPr>
          <w:rFonts w:hint="eastAsia"/>
          <w:sz w:val="18"/>
          <w:szCs w:val="18"/>
          <w:lang w:eastAsia="ja-JP"/>
        </w:rPr>
        <w:t>チョキ」「</w:t>
      </w:r>
      <w:r w:rsidR="008964B6">
        <w:rPr>
          <w:rFonts w:hint="eastAsia"/>
          <w:sz w:val="18"/>
          <w:szCs w:val="18"/>
          <w:lang w:eastAsia="ja-JP"/>
        </w:rPr>
        <w:t>2</w:t>
      </w:r>
      <w:r w:rsidR="00061F9B">
        <w:rPr>
          <w:rFonts w:hint="eastAsia"/>
          <w:sz w:val="18"/>
          <w:szCs w:val="18"/>
          <w:lang w:eastAsia="ja-JP"/>
        </w:rPr>
        <w:t>.</w:t>
      </w:r>
      <w:r w:rsidR="00061F9B">
        <w:rPr>
          <w:rFonts w:hint="eastAsia"/>
          <w:sz w:val="18"/>
          <w:szCs w:val="18"/>
          <w:lang w:eastAsia="ja-JP"/>
        </w:rPr>
        <w:t>パー」を判断することができる。</w:t>
      </w:r>
    </w:p>
    <w:p w:rsidR="00AA5338" w:rsidRDefault="00AA5338" w:rsidP="002C0695">
      <w:pPr>
        <w:rPr>
          <w:sz w:val="18"/>
          <w:szCs w:val="18"/>
          <w:lang w:eastAsia="ja-JP"/>
        </w:rPr>
      </w:pPr>
    </w:p>
    <w:p w:rsidR="00061F9B" w:rsidRPr="00061F9B" w:rsidRDefault="00061F9B" w:rsidP="002C0695">
      <w:pPr>
        <w:rPr>
          <w:sz w:val="18"/>
          <w:szCs w:val="18"/>
          <w:lang w:eastAsia="ja-JP"/>
        </w:rPr>
      </w:pPr>
      <w:r>
        <w:rPr>
          <w:rFonts w:hint="eastAsia"/>
          <w:sz w:val="18"/>
          <w:szCs w:val="18"/>
          <w:lang w:eastAsia="ja-JP"/>
        </w:rPr>
        <w:t>始めに</w:t>
      </w:r>
      <w:r>
        <w:rPr>
          <w:rFonts w:hint="eastAsia"/>
          <w:sz w:val="18"/>
          <w:szCs w:val="18"/>
          <w:lang w:eastAsia="ja-JP"/>
        </w:rPr>
        <w:t>handstate</w:t>
      </w:r>
      <w:r>
        <w:rPr>
          <w:rFonts w:hint="eastAsia"/>
          <w:sz w:val="18"/>
          <w:szCs w:val="18"/>
          <w:lang w:eastAsia="ja-JP"/>
        </w:rPr>
        <w:t>と</w:t>
      </w:r>
      <w:r w:rsidR="008964B6">
        <w:rPr>
          <w:rFonts w:hint="eastAsia"/>
          <w:sz w:val="18"/>
          <w:szCs w:val="18"/>
          <w:lang w:eastAsia="ja-JP"/>
        </w:rPr>
        <w:t>いう構造体を作る</w:t>
      </w:r>
    </w:p>
    <w:p w:rsidR="00AA5338" w:rsidRDefault="00AA5338" w:rsidP="00AA5338">
      <w:pPr>
        <w:rPr>
          <w:sz w:val="18"/>
          <w:szCs w:val="18"/>
          <w:lang w:eastAsia="ja-JP"/>
        </w:rPr>
      </w:pPr>
      <w:r w:rsidRPr="00AA5338">
        <w:rPr>
          <w:sz w:val="18"/>
          <w:szCs w:val="18"/>
          <w:lang w:eastAsia="ja-JP"/>
        </w:rPr>
        <w:t>HandState handstate;</w:t>
      </w:r>
    </w:p>
    <w:p w:rsidR="008964B6" w:rsidRDefault="008964B6" w:rsidP="00AA5338">
      <w:pPr>
        <w:rPr>
          <w:sz w:val="18"/>
          <w:szCs w:val="18"/>
          <w:lang w:eastAsia="ja-JP"/>
        </w:rPr>
      </w:pPr>
    </w:p>
    <w:p w:rsidR="008964B6" w:rsidRPr="00AA5338" w:rsidRDefault="008964B6" w:rsidP="00AA5338">
      <w:pPr>
        <w:rPr>
          <w:sz w:val="18"/>
          <w:szCs w:val="18"/>
          <w:lang w:eastAsia="ja-JP"/>
        </w:rPr>
      </w:pPr>
      <w:r>
        <w:rPr>
          <w:rFonts w:hint="eastAsia"/>
          <w:sz w:val="18"/>
          <w:szCs w:val="18"/>
          <w:lang w:eastAsia="ja-JP"/>
        </w:rPr>
        <w:t>ここで体の情報を構造体に入れる。</w:t>
      </w:r>
    </w:p>
    <w:p w:rsidR="008964B6" w:rsidRDefault="00AA5338" w:rsidP="00AA5338">
      <w:pPr>
        <w:rPr>
          <w:sz w:val="18"/>
          <w:szCs w:val="18"/>
          <w:lang w:eastAsia="ja-JP"/>
        </w:rPr>
      </w:pPr>
      <w:r w:rsidRPr="00AA5338">
        <w:rPr>
          <w:sz w:val="18"/>
          <w:szCs w:val="18"/>
          <w:lang w:eastAsia="ja-JP"/>
        </w:rPr>
        <w:t>pBody[i]-&gt;get_HandRightState(&amp;handstate);</w:t>
      </w:r>
    </w:p>
    <w:p w:rsidR="00AA5338" w:rsidRDefault="00AA5338" w:rsidP="00AA5338">
      <w:pPr>
        <w:rPr>
          <w:sz w:val="18"/>
          <w:szCs w:val="18"/>
          <w:lang w:eastAsia="ja-JP"/>
        </w:rPr>
      </w:pPr>
      <w:r w:rsidRPr="00AA5338">
        <w:rPr>
          <w:sz w:val="18"/>
          <w:szCs w:val="18"/>
          <w:lang w:eastAsia="ja-JP"/>
        </w:rPr>
        <w:t>int iro;</w:t>
      </w:r>
    </w:p>
    <w:p w:rsidR="008964B6" w:rsidRDefault="008964B6" w:rsidP="00AA5338">
      <w:pPr>
        <w:rPr>
          <w:sz w:val="18"/>
          <w:szCs w:val="18"/>
          <w:lang w:eastAsia="ja-JP"/>
        </w:rPr>
      </w:pPr>
    </w:p>
    <w:p w:rsidR="008964B6" w:rsidRDefault="008964B6" w:rsidP="00AA5338">
      <w:pPr>
        <w:rPr>
          <w:sz w:val="18"/>
          <w:szCs w:val="18"/>
          <w:lang w:eastAsia="ja-JP"/>
        </w:rPr>
      </w:pPr>
      <w:r>
        <w:rPr>
          <w:rFonts w:hint="eastAsia"/>
          <w:sz w:val="18"/>
          <w:szCs w:val="18"/>
          <w:lang w:eastAsia="ja-JP"/>
        </w:rPr>
        <w:t>han</w:t>
      </w:r>
      <w:r>
        <w:rPr>
          <w:sz w:val="18"/>
          <w:szCs w:val="18"/>
          <w:lang w:eastAsia="ja-JP"/>
        </w:rPr>
        <w:t>d</w:t>
      </w:r>
      <w:r>
        <w:rPr>
          <w:rFonts w:hint="eastAsia"/>
          <w:sz w:val="18"/>
          <w:szCs w:val="18"/>
          <w:lang w:eastAsia="ja-JP"/>
        </w:rPr>
        <w:t>s</w:t>
      </w:r>
      <w:r>
        <w:rPr>
          <w:sz w:val="18"/>
          <w:szCs w:val="18"/>
          <w:lang w:eastAsia="ja-JP"/>
        </w:rPr>
        <w:t>tate</w:t>
      </w:r>
      <w:r>
        <w:rPr>
          <w:rFonts w:hint="eastAsia"/>
          <w:sz w:val="18"/>
          <w:szCs w:val="18"/>
          <w:lang w:eastAsia="ja-JP"/>
        </w:rPr>
        <w:t>が</w:t>
      </w:r>
      <w:r>
        <w:rPr>
          <w:rFonts w:hint="eastAsia"/>
          <w:sz w:val="18"/>
          <w:szCs w:val="18"/>
          <w:lang w:eastAsia="ja-JP"/>
        </w:rPr>
        <w:t>2</w:t>
      </w:r>
      <w:r>
        <w:rPr>
          <w:rFonts w:hint="eastAsia"/>
          <w:sz w:val="18"/>
          <w:szCs w:val="18"/>
          <w:lang w:eastAsia="ja-JP"/>
        </w:rPr>
        <w:t>のときは手の形は「パー」</w:t>
      </w:r>
    </w:p>
    <w:p w:rsidR="008964B6" w:rsidRDefault="008964B6" w:rsidP="00AA5338">
      <w:pPr>
        <w:rPr>
          <w:sz w:val="18"/>
          <w:szCs w:val="18"/>
          <w:lang w:eastAsia="ja-JP"/>
        </w:rPr>
      </w:pPr>
      <w:r>
        <w:rPr>
          <w:rFonts w:hint="eastAsia"/>
          <w:sz w:val="18"/>
          <w:szCs w:val="18"/>
          <w:lang w:eastAsia="ja-JP"/>
        </w:rPr>
        <w:t>3</w:t>
      </w:r>
      <w:r>
        <w:rPr>
          <w:rFonts w:hint="eastAsia"/>
          <w:sz w:val="18"/>
          <w:szCs w:val="18"/>
          <w:lang w:eastAsia="ja-JP"/>
        </w:rPr>
        <w:t>のときは「チョキ」</w:t>
      </w:r>
      <w:r>
        <w:rPr>
          <w:rFonts w:hint="eastAsia"/>
          <w:sz w:val="18"/>
          <w:szCs w:val="18"/>
          <w:lang w:eastAsia="ja-JP"/>
        </w:rPr>
        <w:t>4</w:t>
      </w:r>
      <w:r>
        <w:rPr>
          <w:rFonts w:hint="eastAsia"/>
          <w:sz w:val="18"/>
          <w:szCs w:val="18"/>
          <w:lang w:eastAsia="ja-JP"/>
        </w:rPr>
        <w:t>のときは「グー」</w:t>
      </w:r>
    </w:p>
    <w:p w:rsidR="008964B6" w:rsidRDefault="008964B6" w:rsidP="00AA5338">
      <w:pPr>
        <w:rPr>
          <w:sz w:val="18"/>
          <w:szCs w:val="18"/>
          <w:lang w:eastAsia="ja-JP"/>
        </w:rPr>
      </w:pPr>
      <w:r>
        <w:rPr>
          <w:rFonts w:hint="eastAsia"/>
          <w:sz w:val="18"/>
          <w:szCs w:val="18"/>
          <w:lang w:eastAsia="ja-JP"/>
        </w:rPr>
        <w:t>であるので</w:t>
      </w:r>
      <w:r>
        <w:rPr>
          <w:rFonts w:hint="eastAsia"/>
          <w:sz w:val="18"/>
          <w:szCs w:val="18"/>
          <w:lang w:eastAsia="ja-JP"/>
        </w:rPr>
        <w:t>if</w:t>
      </w:r>
      <w:r>
        <w:rPr>
          <w:rFonts w:hint="eastAsia"/>
          <w:sz w:val="18"/>
          <w:szCs w:val="18"/>
          <w:lang w:eastAsia="ja-JP"/>
        </w:rPr>
        <w:t>文を使って状況に応じて色を変える。</w:t>
      </w:r>
    </w:p>
    <w:p w:rsidR="008964B6" w:rsidRDefault="008964B6" w:rsidP="00AA5338">
      <w:pPr>
        <w:rPr>
          <w:sz w:val="18"/>
          <w:szCs w:val="18"/>
          <w:lang w:eastAsia="ja-JP"/>
        </w:rPr>
      </w:pPr>
    </w:p>
    <w:p w:rsidR="008964B6" w:rsidRPr="00AA5338" w:rsidRDefault="008964B6" w:rsidP="008964B6">
      <w:pPr>
        <w:rPr>
          <w:sz w:val="18"/>
          <w:szCs w:val="18"/>
          <w:lang w:eastAsia="ja-JP"/>
        </w:rPr>
      </w:pPr>
      <w:r>
        <w:rPr>
          <w:rFonts w:hint="eastAsia"/>
          <w:sz w:val="18"/>
          <w:szCs w:val="18"/>
          <w:lang w:eastAsia="ja-JP"/>
        </w:rPr>
        <w:t>そして、</w:t>
      </w:r>
      <w:r w:rsidRPr="00AA5338">
        <w:rPr>
          <w:sz w:val="18"/>
          <w:szCs w:val="18"/>
          <w:lang w:eastAsia="ja-JP"/>
        </w:rPr>
        <w:t>pBody[i]-&gt;GetJoints(JointType_Count, pJoint);</w:t>
      </w:r>
      <w:r>
        <w:rPr>
          <w:rFonts w:hint="eastAsia"/>
          <w:sz w:val="18"/>
          <w:szCs w:val="18"/>
          <w:lang w:eastAsia="ja-JP"/>
        </w:rPr>
        <w:t>この構造体を使うことで</w:t>
      </w:r>
      <w:r>
        <w:rPr>
          <w:rFonts w:hint="eastAsia"/>
          <w:sz w:val="18"/>
          <w:szCs w:val="18"/>
          <w:lang w:eastAsia="ja-JP"/>
        </w:rPr>
        <w:t>pJoint</w:t>
      </w:r>
      <w:r>
        <w:rPr>
          <w:rFonts w:hint="eastAsia"/>
          <w:sz w:val="18"/>
          <w:szCs w:val="18"/>
          <w:lang w:eastAsia="ja-JP"/>
        </w:rPr>
        <w:t>に情報を入れる。</w:t>
      </w:r>
    </w:p>
    <w:p w:rsidR="008964B6" w:rsidRPr="008964B6" w:rsidRDefault="008964B6" w:rsidP="00AA5338">
      <w:pPr>
        <w:rPr>
          <w:sz w:val="18"/>
          <w:szCs w:val="18"/>
          <w:lang w:eastAsia="ja-JP"/>
        </w:rPr>
      </w:pPr>
    </w:p>
    <w:p w:rsidR="00AA5338" w:rsidRPr="00AA5338" w:rsidRDefault="00AA5338" w:rsidP="00AA5338">
      <w:pPr>
        <w:rPr>
          <w:sz w:val="18"/>
          <w:szCs w:val="18"/>
          <w:lang w:eastAsia="ja-JP"/>
        </w:rPr>
      </w:pPr>
      <w:r w:rsidRPr="00AA5338">
        <w:rPr>
          <w:sz w:val="18"/>
          <w:szCs w:val="18"/>
          <w:lang w:eastAsia="ja-JP"/>
        </w:rPr>
        <w:t>if (handstate==2) {</w:t>
      </w:r>
    </w:p>
    <w:p w:rsidR="008964B6" w:rsidRPr="00AA5338" w:rsidRDefault="00AA5338" w:rsidP="00AA5338">
      <w:pPr>
        <w:rPr>
          <w:sz w:val="18"/>
          <w:szCs w:val="18"/>
          <w:lang w:eastAsia="ja-JP"/>
        </w:rPr>
      </w:pPr>
      <w:r>
        <w:rPr>
          <w:sz w:val="18"/>
          <w:szCs w:val="18"/>
          <w:lang w:eastAsia="ja-JP"/>
        </w:rPr>
        <w:tab/>
      </w:r>
      <w:r w:rsidRPr="00AA5338">
        <w:rPr>
          <w:sz w:val="18"/>
          <w:szCs w:val="18"/>
          <w:lang w:eastAsia="ja-JP"/>
        </w:rPr>
        <w:t>iro = 0;</w:t>
      </w:r>
    </w:p>
    <w:p w:rsidR="00AA5338" w:rsidRPr="00AA5338" w:rsidRDefault="00AA5338" w:rsidP="00AA5338">
      <w:pPr>
        <w:rPr>
          <w:sz w:val="18"/>
          <w:szCs w:val="18"/>
          <w:lang w:eastAsia="ja-JP"/>
        </w:rPr>
      </w:pPr>
      <w:r>
        <w:rPr>
          <w:sz w:val="18"/>
          <w:szCs w:val="18"/>
          <w:lang w:eastAsia="ja-JP"/>
        </w:rPr>
        <w:tab/>
      </w:r>
      <w:r w:rsidRPr="00AA5338">
        <w:rPr>
          <w:sz w:val="18"/>
          <w:szCs w:val="18"/>
          <w:lang w:eastAsia="ja-JP"/>
        </w:rPr>
        <w:t>pBody[i]-&gt;GetJoints(JointType_Count, pJoint);</w:t>
      </w:r>
    </w:p>
    <w:p w:rsidR="00AA5338" w:rsidRPr="00AA5338" w:rsidRDefault="00061F9B" w:rsidP="00AA5338">
      <w:pPr>
        <w:rPr>
          <w:sz w:val="18"/>
          <w:szCs w:val="18"/>
          <w:lang w:eastAsia="ja-JP"/>
        </w:rPr>
      </w:pPr>
      <w:r>
        <w:rPr>
          <w:sz w:val="18"/>
          <w:szCs w:val="18"/>
          <w:lang w:eastAsia="ja-JP"/>
        </w:rPr>
        <w:tab/>
      </w:r>
      <w:r w:rsidR="00AA5338" w:rsidRPr="00AA5338">
        <w:rPr>
          <w:sz w:val="18"/>
          <w:szCs w:val="18"/>
          <w:lang w:eastAsia="ja-JP"/>
        </w:rPr>
        <w:t>beams(pJoint, iro);</w:t>
      </w:r>
    </w:p>
    <w:p w:rsidR="00AA5338" w:rsidRPr="00AA5338" w:rsidRDefault="00AA5338" w:rsidP="00AA5338">
      <w:pPr>
        <w:rPr>
          <w:sz w:val="18"/>
          <w:szCs w:val="18"/>
          <w:lang w:eastAsia="ja-JP"/>
        </w:rPr>
      </w:pPr>
      <w:r w:rsidRPr="00AA5338">
        <w:rPr>
          <w:sz w:val="18"/>
          <w:szCs w:val="18"/>
          <w:lang w:eastAsia="ja-JP"/>
        </w:rPr>
        <w:t>}</w:t>
      </w:r>
    </w:p>
    <w:p w:rsidR="00AA5338" w:rsidRPr="00AA5338" w:rsidRDefault="00AA5338" w:rsidP="00AA5338">
      <w:pPr>
        <w:rPr>
          <w:sz w:val="18"/>
          <w:szCs w:val="18"/>
          <w:lang w:eastAsia="ja-JP"/>
        </w:rPr>
      </w:pPr>
      <w:r w:rsidRPr="00AA5338">
        <w:rPr>
          <w:sz w:val="18"/>
          <w:szCs w:val="18"/>
          <w:lang w:eastAsia="ja-JP"/>
        </w:rPr>
        <w:t>else if(handstate==3){</w:t>
      </w:r>
    </w:p>
    <w:p w:rsidR="00AA5338" w:rsidRPr="00AA5338" w:rsidRDefault="00061F9B" w:rsidP="00AA5338">
      <w:pPr>
        <w:rPr>
          <w:sz w:val="18"/>
          <w:szCs w:val="18"/>
          <w:lang w:eastAsia="ja-JP"/>
        </w:rPr>
      </w:pPr>
      <w:r>
        <w:rPr>
          <w:sz w:val="18"/>
          <w:szCs w:val="18"/>
          <w:lang w:eastAsia="ja-JP"/>
        </w:rPr>
        <w:tab/>
      </w:r>
      <w:r w:rsidR="00AA5338" w:rsidRPr="00AA5338">
        <w:rPr>
          <w:sz w:val="18"/>
          <w:szCs w:val="18"/>
          <w:lang w:eastAsia="ja-JP"/>
        </w:rPr>
        <w:t>iro = 1;</w:t>
      </w:r>
    </w:p>
    <w:p w:rsidR="00AA5338" w:rsidRPr="00AA5338" w:rsidRDefault="00AA5338" w:rsidP="00061F9B">
      <w:pPr>
        <w:ind w:firstLineChars="400" w:firstLine="720"/>
        <w:rPr>
          <w:sz w:val="18"/>
          <w:szCs w:val="18"/>
          <w:lang w:eastAsia="ja-JP"/>
        </w:rPr>
      </w:pPr>
      <w:r w:rsidRPr="00AA5338">
        <w:rPr>
          <w:sz w:val="18"/>
          <w:szCs w:val="18"/>
          <w:lang w:eastAsia="ja-JP"/>
        </w:rPr>
        <w:t>pBody[i]-&gt;GetJoints(JointType_Count, pJoint);</w:t>
      </w:r>
    </w:p>
    <w:p w:rsidR="00AA5338" w:rsidRPr="00AA5338" w:rsidRDefault="00061F9B" w:rsidP="00AA5338">
      <w:pPr>
        <w:rPr>
          <w:sz w:val="18"/>
          <w:szCs w:val="18"/>
          <w:lang w:eastAsia="ja-JP"/>
        </w:rPr>
      </w:pPr>
      <w:r>
        <w:rPr>
          <w:sz w:val="18"/>
          <w:szCs w:val="18"/>
          <w:lang w:eastAsia="ja-JP"/>
        </w:rPr>
        <w:tab/>
      </w:r>
      <w:r w:rsidR="00AA5338" w:rsidRPr="00AA5338">
        <w:rPr>
          <w:sz w:val="18"/>
          <w:szCs w:val="18"/>
          <w:lang w:eastAsia="ja-JP"/>
        </w:rPr>
        <w:t>beams(pJoint, iro);</w:t>
      </w:r>
    </w:p>
    <w:p w:rsidR="00AA5338" w:rsidRPr="00AA5338" w:rsidRDefault="00AA5338" w:rsidP="00AA5338">
      <w:pPr>
        <w:rPr>
          <w:sz w:val="18"/>
          <w:szCs w:val="18"/>
          <w:lang w:eastAsia="ja-JP"/>
        </w:rPr>
      </w:pPr>
      <w:r w:rsidRPr="00AA5338">
        <w:rPr>
          <w:sz w:val="18"/>
          <w:szCs w:val="18"/>
          <w:lang w:eastAsia="ja-JP"/>
        </w:rPr>
        <w:t>}</w:t>
      </w:r>
    </w:p>
    <w:p w:rsidR="00AA5338" w:rsidRPr="00AA5338" w:rsidRDefault="00AA5338" w:rsidP="00AA5338">
      <w:pPr>
        <w:rPr>
          <w:sz w:val="18"/>
          <w:szCs w:val="18"/>
          <w:lang w:eastAsia="ja-JP"/>
        </w:rPr>
      </w:pPr>
      <w:r w:rsidRPr="00AA5338">
        <w:rPr>
          <w:sz w:val="18"/>
          <w:szCs w:val="18"/>
          <w:lang w:eastAsia="ja-JP"/>
        </w:rPr>
        <w:t>else if (handstate == 4){</w:t>
      </w:r>
    </w:p>
    <w:p w:rsidR="00AA5338" w:rsidRPr="00AA5338" w:rsidRDefault="00061F9B" w:rsidP="00AA5338">
      <w:pPr>
        <w:rPr>
          <w:sz w:val="18"/>
          <w:szCs w:val="18"/>
          <w:lang w:eastAsia="ja-JP"/>
        </w:rPr>
      </w:pPr>
      <w:r>
        <w:rPr>
          <w:sz w:val="18"/>
          <w:szCs w:val="18"/>
          <w:lang w:eastAsia="ja-JP"/>
        </w:rPr>
        <w:tab/>
      </w:r>
      <w:r w:rsidR="00AA5338" w:rsidRPr="00AA5338">
        <w:rPr>
          <w:sz w:val="18"/>
          <w:szCs w:val="18"/>
          <w:lang w:eastAsia="ja-JP"/>
        </w:rPr>
        <w:t>iro = 2;</w:t>
      </w:r>
    </w:p>
    <w:p w:rsidR="00AA5338" w:rsidRPr="00AA5338" w:rsidRDefault="00061F9B" w:rsidP="00AA5338">
      <w:pPr>
        <w:rPr>
          <w:sz w:val="18"/>
          <w:szCs w:val="18"/>
          <w:lang w:eastAsia="ja-JP"/>
        </w:rPr>
      </w:pPr>
      <w:r>
        <w:rPr>
          <w:sz w:val="18"/>
          <w:szCs w:val="18"/>
          <w:lang w:eastAsia="ja-JP"/>
        </w:rPr>
        <w:tab/>
      </w:r>
      <w:r w:rsidR="00AA5338" w:rsidRPr="00AA5338">
        <w:rPr>
          <w:sz w:val="18"/>
          <w:szCs w:val="18"/>
          <w:lang w:eastAsia="ja-JP"/>
        </w:rPr>
        <w:t>pBody[i]-&gt;GetJoints(JointType_Count, pJoint);</w:t>
      </w:r>
    </w:p>
    <w:p w:rsidR="00AA5338" w:rsidRPr="00AA5338" w:rsidRDefault="00AA5338" w:rsidP="00AA5338">
      <w:pPr>
        <w:rPr>
          <w:sz w:val="18"/>
          <w:szCs w:val="18"/>
          <w:lang w:eastAsia="ja-JP"/>
        </w:rPr>
      </w:pPr>
      <w:r>
        <w:rPr>
          <w:sz w:val="18"/>
          <w:szCs w:val="18"/>
          <w:lang w:eastAsia="ja-JP"/>
        </w:rPr>
        <w:tab/>
      </w:r>
      <w:r w:rsidRPr="00AA5338">
        <w:rPr>
          <w:sz w:val="18"/>
          <w:szCs w:val="18"/>
          <w:lang w:eastAsia="ja-JP"/>
        </w:rPr>
        <w:t>beams(pJoint, iro);</w:t>
      </w:r>
    </w:p>
    <w:p w:rsidR="00AA5338" w:rsidRDefault="00AA5338" w:rsidP="00AA5338">
      <w:pPr>
        <w:rPr>
          <w:sz w:val="18"/>
          <w:szCs w:val="18"/>
          <w:lang w:eastAsia="ja-JP"/>
        </w:rPr>
      </w:pPr>
      <w:r w:rsidRPr="00AA5338">
        <w:rPr>
          <w:sz w:val="18"/>
          <w:szCs w:val="18"/>
          <w:lang w:eastAsia="ja-JP"/>
        </w:rPr>
        <w:t>}</w:t>
      </w:r>
    </w:p>
    <w:p w:rsidR="008964B6" w:rsidRDefault="008964B6" w:rsidP="00AA5338">
      <w:pPr>
        <w:rPr>
          <w:sz w:val="18"/>
          <w:szCs w:val="18"/>
          <w:lang w:eastAsia="ja-JP"/>
        </w:rPr>
      </w:pPr>
      <w:r>
        <w:rPr>
          <w:rFonts w:hint="eastAsia"/>
          <w:sz w:val="18"/>
          <w:szCs w:val="18"/>
          <w:lang w:eastAsia="ja-JP"/>
        </w:rPr>
        <w:t>これで、「グー」「チョキ」「パー」で</w:t>
      </w:r>
      <w:r>
        <w:rPr>
          <w:rFonts w:hint="eastAsia"/>
          <w:sz w:val="18"/>
          <w:szCs w:val="18"/>
          <w:lang w:eastAsia="ja-JP"/>
        </w:rPr>
        <w:t>int iro</w:t>
      </w:r>
      <w:r>
        <w:rPr>
          <w:rFonts w:hint="eastAsia"/>
          <w:sz w:val="18"/>
          <w:szCs w:val="18"/>
          <w:lang w:eastAsia="ja-JP"/>
        </w:rPr>
        <w:t>を「</w:t>
      </w:r>
      <w:r>
        <w:rPr>
          <w:rFonts w:hint="eastAsia"/>
          <w:sz w:val="18"/>
          <w:szCs w:val="18"/>
          <w:lang w:eastAsia="ja-JP"/>
        </w:rPr>
        <w:t>2</w:t>
      </w:r>
      <w:r>
        <w:rPr>
          <w:rFonts w:hint="eastAsia"/>
          <w:sz w:val="18"/>
          <w:szCs w:val="18"/>
          <w:lang w:eastAsia="ja-JP"/>
        </w:rPr>
        <w:t>」「</w:t>
      </w:r>
      <w:r>
        <w:rPr>
          <w:rFonts w:hint="eastAsia"/>
          <w:sz w:val="18"/>
          <w:szCs w:val="18"/>
          <w:lang w:eastAsia="ja-JP"/>
        </w:rPr>
        <w:t>1</w:t>
      </w:r>
      <w:r>
        <w:rPr>
          <w:rFonts w:hint="eastAsia"/>
          <w:sz w:val="18"/>
          <w:szCs w:val="18"/>
          <w:lang w:eastAsia="ja-JP"/>
        </w:rPr>
        <w:t>」「</w:t>
      </w:r>
      <w:r>
        <w:rPr>
          <w:rFonts w:hint="eastAsia"/>
          <w:sz w:val="18"/>
          <w:szCs w:val="18"/>
          <w:lang w:eastAsia="ja-JP"/>
        </w:rPr>
        <w:t>0</w:t>
      </w:r>
      <w:r>
        <w:rPr>
          <w:rFonts w:hint="eastAsia"/>
          <w:sz w:val="18"/>
          <w:szCs w:val="18"/>
          <w:lang w:eastAsia="ja-JP"/>
        </w:rPr>
        <w:t>」と設定し、</w:t>
      </w:r>
      <w:r>
        <w:rPr>
          <w:rFonts w:hint="eastAsia"/>
          <w:sz w:val="18"/>
          <w:szCs w:val="18"/>
          <w:lang w:eastAsia="ja-JP"/>
        </w:rPr>
        <w:t>beams</w:t>
      </w:r>
      <w:r>
        <w:rPr>
          <w:rFonts w:hint="eastAsia"/>
          <w:sz w:val="18"/>
          <w:szCs w:val="18"/>
          <w:lang w:eastAsia="ja-JP"/>
        </w:rPr>
        <w:t>関数に送ることができた。</w:t>
      </w:r>
    </w:p>
    <w:p w:rsidR="008964B6" w:rsidRDefault="008964B6" w:rsidP="00AA5338">
      <w:pPr>
        <w:rPr>
          <w:sz w:val="18"/>
          <w:szCs w:val="18"/>
          <w:lang w:eastAsia="ja-JP"/>
        </w:rPr>
      </w:pPr>
      <w:r>
        <w:rPr>
          <w:rFonts w:hint="eastAsia"/>
          <w:sz w:val="18"/>
          <w:szCs w:val="18"/>
          <w:lang w:eastAsia="ja-JP"/>
        </w:rPr>
        <w:lastRenderedPageBreak/>
        <w:t>これで、</w:t>
      </w:r>
      <w:r w:rsidR="00A371F3">
        <w:rPr>
          <w:rFonts w:hint="eastAsia"/>
          <w:sz w:val="18"/>
          <w:szCs w:val="18"/>
          <w:lang w:eastAsia="ja-JP"/>
        </w:rPr>
        <w:t>関数に手の情報が送られ、それに応じたプログラムが動く。</w:t>
      </w:r>
    </w:p>
    <w:p w:rsidR="002C0695" w:rsidRPr="008964B6" w:rsidRDefault="002C0695" w:rsidP="00C75D39">
      <w:pPr>
        <w:rPr>
          <w:sz w:val="18"/>
          <w:szCs w:val="18"/>
          <w:lang w:eastAsia="ja-JP"/>
        </w:rPr>
      </w:pPr>
    </w:p>
    <w:p w:rsidR="003D3E1A" w:rsidRPr="00A0648E" w:rsidRDefault="003D3E1A" w:rsidP="003D3E1A">
      <w:pPr>
        <w:pStyle w:val="1"/>
        <w:rPr>
          <w:b/>
          <w:sz w:val="21"/>
          <w:szCs w:val="21"/>
          <w:lang w:eastAsia="ja-JP"/>
        </w:rPr>
      </w:pPr>
      <w:r>
        <w:rPr>
          <w:rFonts w:hint="eastAsia"/>
          <w:b/>
          <w:sz w:val="21"/>
          <w:szCs w:val="21"/>
          <w:lang w:eastAsia="ja-JP"/>
        </w:rPr>
        <w:t>4</w:t>
      </w:r>
      <w:r w:rsidRPr="00560188">
        <w:rPr>
          <w:b/>
          <w:sz w:val="21"/>
          <w:szCs w:val="21"/>
          <w:lang w:eastAsia="ja-JP"/>
        </w:rPr>
        <w:t xml:space="preserve">. </w:t>
      </w:r>
      <w:r w:rsidR="009E68D2">
        <w:rPr>
          <w:rFonts w:hint="eastAsia"/>
          <w:b/>
          <w:sz w:val="21"/>
          <w:szCs w:val="21"/>
          <w:lang w:eastAsia="ja-JP"/>
        </w:rPr>
        <w:t>動作</w:t>
      </w:r>
    </w:p>
    <w:p w:rsidR="00FC7F75" w:rsidRDefault="00FC7F75">
      <w:pPr>
        <w:jc w:val="both"/>
        <w:rPr>
          <w:sz w:val="20"/>
          <w:lang w:eastAsia="ja-JP"/>
        </w:rPr>
      </w:pPr>
    </w:p>
    <w:p w:rsidR="00FC7F75" w:rsidRDefault="00A371F3">
      <w:pPr>
        <w:jc w:val="both"/>
        <w:rPr>
          <w:sz w:val="20"/>
          <w:lang w:eastAsia="ja-JP"/>
        </w:rPr>
      </w:pPr>
      <w:r>
        <w:rPr>
          <w:rFonts w:hint="eastAsia"/>
          <w:sz w:val="20"/>
          <w:lang w:eastAsia="ja-JP"/>
        </w:rPr>
        <w:t>今回は、「パー」の時に様々な色でビームを出すというのが静止画では分かりづらいため、動画で撮影を行った。</w:t>
      </w:r>
    </w:p>
    <w:p w:rsidR="00A371F3" w:rsidRDefault="009E68D2">
      <w:pPr>
        <w:jc w:val="both"/>
        <w:rPr>
          <w:sz w:val="20"/>
          <w:lang w:eastAsia="ja-JP"/>
        </w:rPr>
      </w:pPr>
      <w:r>
        <w:rPr>
          <w:noProof/>
          <w:sz w:val="20"/>
          <w:lang w:eastAsia="ja-JP"/>
        </w:rPr>
        <w:drawing>
          <wp:inline distT="0" distB="0" distL="0" distR="0">
            <wp:extent cx="2194560" cy="1463040"/>
            <wp:effectExtent l="0" t="0" r="0" b="3810"/>
            <wp:docPr id="1" name="ビデオ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a href=&quot;https://gyazo.com/4a9d74fa00e7af3a3018c48de6526f80&quot;&gt;&lt;img src=&quot;https://i.gyazo.com/4a9d74fa00e7af3a3018c48de6526f80.gif&quot; alt=&quot;https://gyazo.com/4a9d74fa00e7af3a3018c48de6526f80&quot;/&gt;&lt;/a&gt;"/>
                        </a:ext>
                      </a:extLst>
                    </a:blip>
                    <a:stretch>
                      <a:fillRect/>
                    </a:stretch>
                  </pic:blipFill>
                  <pic:spPr>
                    <a:xfrm>
                      <a:off x="0" y="0"/>
                      <a:ext cx="2194560" cy="1463040"/>
                    </a:xfrm>
                    <a:prstGeom prst="rect">
                      <a:avLst/>
                    </a:prstGeom>
                  </pic:spPr>
                </pic:pic>
              </a:graphicData>
            </a:graphic>
          </wp:inline>
        </w:drawing>
      </w:r>
    </w:p>
    <w:p w:rsidR="009E68D2" w:rsidRDefault="009E68D2">
      <w:pPr>
        <w:jc w:val="both"/>
        <w:rPr>
          <w:color w:val="FF0000"/>
          <w:sz w:val="18"/>
          <w:szCs w:val="18"/>
          <w:lang w:eastAsia="ja-JP"/>
        </w:rPr>
      </w:pPr>
      <w:r w:rsidRPr="009E68D2">
        <w:rPr>
          <w:rFonts w:hint="eastAsia"/>
          <w:color w:val="FF0000"/>
          <w:sz w:val="18"/>
          <w:szCs w:val="18"/>
          <w:lang w:eastAsia="ja-JP"/>
        </w:rPr>
        <w:t>※インターネットに接続していなければ見れません！</w:t>
      </w:r>
    </w:p>
    <w:p w:rsidR="009E68D2" w:rsidRDefault="009E68D2">
      <w:pPr>
        <w:jc w:val="both"/>
        <w:rPr>
          <w:color w:val="FF0000"/>
          <w:sz w:val="18"/>
          <w:szCs w:val="18"/>
          <w:lang w:eastAsia="ja-JP"/>
        </w:rPr>
      </w:pPr>
    </w:p>
    <w:p w:rsidR="009E68D2" w:rsidRDefault="009E68D2">
      <w:pPr>
        <w:jc w:val="both"/>
        <w:rPr>
          <w:color w:val="FF0000"/>
          <w:sz w:val="18"/>
          <w:szCs w:val="18"/>
          <w:lang w:eastAsia="ja-JP"/>
        </w:rPr>
      </w:pPr>
    </w:p>
    <w:p w:rsidR="009E68D2" w:rsidRDefault="009E68D2">
      <w:pPr>
        <w:jc w:val="both"/>
        <w:rPr>
          <w:sz w:val="18"/>
          <w:szCs w:val="18"/>
          <w:lang w:eastAsia="ja-JP"/>
        </w:rPr>
      </w:pPr>
      <w:r>
        <w:rPr>
          <w:rFonts w:hint="eastAsia"/>
          <w:sz w:val="18"/>
          <w:szCs w:val="18"/>
          <w:lang w:eastAsia="ja-JP"/>
        </w:rPr>
        <w:t>・静止画</w:t>
      </w:r>
    </w:p>
    <w:p w:rsidR="009E68D2" w:rsidRDefault="009E68D2">
      <w:pPr>
        <w:jc w:val="both"/>
        <w:rPr>
          <w:sz w:val="18"/>
          <w:szCs w:val="18"/>
          <w:lang w:eastAsia="ja-JP"/>
        </w:rPr>
      </w:pPr>
    </w:p>
    <w:p w:rsidR="009E68D2" w:rsidRDefault="009E68D2">
      <w:pPr>
        <w:jc w:val="both"/>
        <w:rPr>
          <w:sz w:val="18"/>
          <w:szCs w:val="18"/>
          <w:lang w:eastAsia="ja-JP"/>
        </w:rPr>
      </w:pPr>
    </w:p>
    <w:p w:rsidR="009E68D2" w:rsidRDefault="009E68D2">
      <w:pPr>
        <w:jc w:val="both"/>
        <w:rPr>
          <w:sz w:val="18"/>
          <w:szCs w:val="18"/>
          <w:lang w:eastAsia="ja-JP"/>
        </w:rPr>
      </w:pPr>
      <w:r>
        <w:rPr>
          <w:rFonts w:hint="eastAsia"/>
          <w:sz w:val="18"/>
          <w:szCs w:val="18"/>
          <w:lang w:eastAsia="ja-JP"/>
        </w:rPr>
        <w:t>「グー」</w:t>
      </w:r>
    </w:p>
    <w:p w:rsidR="009E68D2" w:rsidRPr="009E68D2" w:rsidRDefault="009E68D2">
      <w:pPr>
        <w:jc w:val="both"/>
        <w:rPr>
          <w:sz w:val="18"/>
          <w:szCs w:val="18"/>
          <w:lang w:eastAsia="ja-JP"/>
        </w:rPr>
      </w:pPr>
      <w:r>
        <w:rPr>
          <w:rFonts w:hint="eastAsia"/>
          <w:noProof/>
          <w:sz w:val="18"/>
          <w:szCs w:val="18"/>
          <w:lang w:eastAsia="ja-JP"/>
        </w:rPr>
        <w:drawing>
          <wp:inline distT="0" distB="0" distL="0" distR="0">
            <wp:extent cx="2959100" cy="184951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4111" cy="1858897"/>
                    </a:xfrm>
                    <a:prstGeom prst="rect">
                      <a:avLst/>
                    </a:prstGeom>
                  </pic:spPr>
                </pic:pic>
              </a:graphicData>
            </a:graphic>
          </wp:inline>
        </w:drawing>
      </w:r>
    </w:p>
    <w:p w:rsidR="00F26586" w:rsidRDefault="00F26586">
      <w:pPr>
        <w:jc w:val="both"/>
        <w:rPr>
          <w:sz w:val="20"/>
          <w:lang w:eastAsia="ja-JP"/>
        </w:rPr>
      </w:pPr>
    </w:p>
    <w:p w:rsidR="009E68D2" w:rsidRDefault="009E68D2">
      <w:pPr>
        <w:jc w:val="both"/>
        <w:rPr>
          <w:sz w:val="20"/>
          <w:lang w:eastAsia="ja-JP"/>
        </w:rPr>
      </w:pPr>
    </w:p>
    <w:p w:rsidR="009E68D2" w:rsidRDefault="009E68D2">
      <w:pPr>
        <w:jc w:val="both"/>
        <w:rPr>
          <w:sz w:val="20"/>
          <w:lang w:eastAsia="ja-JP"/>
        </w:rPr>
      </w:pPr>
    </w:p>
    <w:p w:rsidR="009E68D2" w:rsidRDefault="009E68D2">
      <w:pPr>
        <w:jc w:val="both"/>
        <w:rPr>
          <w:sz w:val="20"/>
          <w:lang w:eastAsia="ja-JP"/>
        </w:rPr>
      </w:pPr>
      <w:r>
        <w:rPr>
          <w:rFonts w:hint="eastAsia"/>
          <w:sz w:val="20"/>
          <w:lang w:eastAsia="ja-JP"/>
        </w:rPr>
        <w:t>「チョキ」</w:t>
      </w:r>
    </w:p>
    <w:p w:rsidR="009E68D2" w:rsidRDefault="009E68D2">
      <w:pPr>
        <w:jc w:val="both"/>
        <w:rPr>
          <w:sz w:val="20"/>
          <w:lang w:eastAsia="ja-JP"/>
        </w:rPr>
      </w:pPr>
      <w:r>
        <w:rPr>
          <w:rFonts w:hint="eastAsia"/>
          <w:noProof/>
          <w:sz w:val="20"/>
          <w:lang w:eastAsia="ja-JP"/>
        </w:rPr>
        <w:drawing>
          <wp:inline distT="0" distB="0" distL="0" distR="0">
            <wp:extent cx="2968625" cy="185547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25" cy="1855470"/>
                    </a:xfrm>
                    <a:prstGeom prst="rect">
                      <a:avLst/>
                    </a:prstGeom>
                  </pic:spPr>
                </pic:pic>
              </a:graphicData>
            </a:graphic>
          </wp:inline>
        </w:drawing>
      </w:r>
    </w:p>
    <w:p w:rsidR="009E68D2" w:rsidRDefault="009E68D2">
      <w:pPr>
        <w:jc w:val="both"/>
        <w:rPr>
          <w:sz w:val="20"/>
          <w:lang w:eastAsia="ja-JP"/>
        </w:rPr>
      </w:pPr>
    </w:p>
    <w:p w:rsidR="009E68D2" w:rsidRDefault="009E68D2">
      <w:pPr>
        <w:jc w:val="both"/>
        <w:rPr>
          <w:sz w:val="20"/>
          <w:lang w:eastAsia="ja-JP"/>
        </w:rPr>
      </w:pPr>
    </w:p>
    <w:p w:rsidR="009E68D2" w:rsidRDefault="009E68D2">
      <w:pPr>
        <w:jc w:val="both"/>
        <w:rPr>
          <w:sz w:val="20"/>
          <w:lang w:eastAsia="ja-JP"/>
        </w:rPr>
      </w:pPr>
    </w:p>
    <w:p w:rsidR="009E68D2" w:rsidRDefault="009E68D2">
      <w:pPr>
        <w:jc w:val="both"/>
        <w:rPr>
          <w:sz w:val="20"/>
          <w:lang w:eastAsia="ja-JP"/>
        </w:rPr>
      </w:pPr>
    </w:p>
    <w:p w:rsidR="009E68D2" w:rsidRDefault="009E68D2">
      <w:pPr>
        <w:jc w:val="both"/>
        <w:rPr>
          <w:sz w:val="20"/>
          <w:lang w:eastAsia="ja-JP"/>
        </w:rPr>
      </w:pPr>
      <w:r>
        <w:rPr>
          <w:rFonts w:hint="eastAsia"/>
          <w:sz w:val="20"/>
          <w:lang w:eastAsia="ja-JP"/>
        </w:rPr>
        <w:t>「パー」</w:t>
      </w:r>
    </w:p>
    <w:p w:rsidR="009E68D2" w:rsidRDefault="009E68D2">
      <w:pPr>
        <w:jc w:val="both"/>
        <w:rPr>
          <w:sz w:val="20"/>
          <w:lang w:eastAsia="ja-JP"/>
        </w:rPr>
      </w:pPr>
      <w:r>
        <w:rPr>
          <w:rFonts w:hint="eastAsia"/>
          <w:noProof/>
          <w:sz w:val="20"/>
          <w:lang w:eastAsia="ja-JP"/>
        </w:rPr>
        <w:drawing>
          <wp:inline distT="0" distB="0" distL="0" distR="0">
            <wp:extent cx="2968625" cy="1855470"/>
            <wp:effectExtent l="0" t="0" r="317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8625" cy="1855470"/>
                    </a:xfrm>
                    <a:prstGeom prst="rect">
                      <a:avLst/>
                    </a:prstGeom>
                  </pic:spPr>
                </pic:pic>
              </a:graphicData>
            </a:graphic>
          </wp:inline>
        </w:drawing>
      </w:r>
    </w:p>
    <w:p w:rsidR="009E68D2" w:rsidRDefault="009E68D2">
      <w:pPr>
        <w:jc w:val="both"/>
        <w:rPr>
          <w:sz w:val="20"/>
          <w:lang w:eastAsia="ja-JP"/>
        </w:rPr>
      </w:pPr>
    </w:p>
    <w:p w:rsidR="009E68D2" w:rsidRPr="00560188" w:rsidRDefault="009E68D2">
      <w:pPr>
        <w:jc w:val="both"/>
        <w:rPr>
          <w:sz w:val="20"/>
          <w:lang w:eastAsia="ja-JP"/>
        </w:rPr>
      </w:pPr>
      <w:r>
        <w:rPr>
          <w:rFonts w:hint="eastAsia"/>
          <w:noProof/>
          <w:sz w:val="20"/>
          <w:lang w:eastAsia="ja-JP"/>
        </w:rPr>
        <w:drawing>
          <wp:inline distT="0" distB="0" distL="0" distR="0">
            <wp:extent cx="2968625" cy="1855470"/>
            <wp:effectExtent l="0" t="0" r="317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8625" cy="1855470"/>
                    </a:xfrm>
                    <a:prstGeom prst="rect">
                      <a:avLst/>
                    </a:prstGeom>
                  </pic:spPr>
                </pic:pic>
              </a:graphicData>
            </a:graphic>
          </wp:inline>
        </w:drawing>
      </w:r>
    </w:p>
    <w:p w:rsidR="009E68D2" w:rsidRPr="008827B5" w:rsidRDefault="003D3E1A" w:rsidP="008827B5">
      <w:pPr>
        <w:pStyle w:val="1"/>
        <w:rPr>
          <w:b/>
          <w:sz w:val="21"/>
          <w:szCs w:val="21"/>
          <w:lang w:eastAsia="ja-JP"/>
        </w:rPr>
      </w:pPr>
      <w:r>
        <w:rPr>
          <w:rFonts w:hint="eastAsia"/>
          <w:b/>
          <w:sz w:val="21"/>
          <w:szCs w:val="21"/>
          <w:lang w:eastAsia="ja-JP"/>
        </w:rPr>
        <w:t>5</w:t>
      </w:r>
      <w:r w:rsidRPr="00560188">
        <w:rPr>
          <w:b/>
          <w:sz w:val="21"/>
          <w:szCs w:val="21"/>
          <w:lang w:eastAsia="ja-JP"/>
        </w:rPr>
        <w:t xml:space="preserve">. </w:t>
      </w:r>
      <w:r>
        <w:rPr>
          <w:rFonts w:hint="eastAsia"/>
          <w:b/>
          <w:sz w:val="21"/>
          <w:szCs w:val="21"/>
          <w:lang w:eastAsia="ja-JP"/>
        </w:rPr>
        <w:t>考察</w:t>
      </w:r>
    </w:p>
    <w:p w:rsidR="009E68D2" w:rsidRDefault="009E68D2" w:rsidP="009E68D2">
      <w:pPr>
        <w:ind w:firstLineChars="100" w:firstLine="200"/>
        <w:jc w:val="both"/>
        <w:rPr>
          <w:sz w:val="20"/>
          <w:lang w:eastAsia="ja-JP"/>
        </w:rPr>
      </w:pPr>
      <w:r>
        <w:rPr>
          <w:rFonts w:hint="eastAsia"/>
          <w:sz w:val="20"/>
          <w:lang w:eastAsia="ja-JP"/>
        </w:rPr>
        <w:t>今回、</w:t>
      </w:r>
      <w:r>
        <w:rPr>
          <w:rFonts w:hint="eastAsia"/>
          <w:sz w:val="20"/>
          <w:lang w:eastAsia="ja-JP"/>
        </w:rPr>
        <w:t>Kinect</w:t>
      </w:r>
      <w:r>
        <w:rPr>
          <w:rFonts w:hint="eastAsia"/>
          <w:sz w:val="20"/>
          <w:lang w:eastAsia="ja-JP"/>
        </w:rPr>
        <w:t>の使い方、</w:t>
      </w:r>
      <w:r>
        <w:rPr>
          <w:rFonts w:hint="eastAsia"/>
          <w:sz w:val="20"/>
          <w:lang w:eastAsia="ja-JP"/>
        </w:rPr>
        <w:t>OpenGL</w:t>
      </w:r>
      <w:r>
        <w:rPr>
          <w:rFonts w:hint="eastAsia"/>
          <w:sz w:val="20"/>
          <w:lang w:eastAsia="ja-JP"/>
        </w:rPr>
        <w:t>の使い方、</w:t>
      </w:r>
      <w:r>
        <w:rPr>
          <w:rFonts w:hint="eastAsia"/>
          <w:sz w:val="20"/>
          <w:lang w:eastAsia="ja-JP"/>
        </w:rPr>
        <w:t>C++</w:t>
      </w:r>
      <w:r>
        <w:rPr>
          <w:rFonts w:hint="eastAsia"/>
          <w:sz w:val="20"/>
          <w:lang w:eastAsia="ja-JP"/>
        </w:rPr>
        <w:t>を用いた</w:t>
      </w:r>
      <w:r>
        <w:rPr>
          <w:rFonts w:hint="eastAsia"/>
          <w:sz w:val="20"/>
          <w:lang w:eastAsia="ja-JP"/>
        </w:rPr>
        <w:t>Visual Studio</w:t>
      </w:r>
      <w:r>
        <w:rPr>
          <w:rFonts w:hint="eastAsia"/>
          <w:sz w:val="20"/>
          <w:lang w:eastAsia="ja-JP"/>
        </w:rPr>
        <w:t>の使い方を学んだ。</w:t>
      </w:r>
      <w:r>
        <w:rPr>
          <w:rFonts w:hint="eastAsia"/>
          <w:sz w:val="20"/>
          <w:lang w:eastAsia="ja-JP"/>
        </w:rPr>
        <w:t>Kinect</w:t>
      </w:r>
      <w:r>
        <w:rPr>
          <w:rFonts w:hint="eastAsia"/>
          <w:sz w:val="20"/>
          <w:lang w:eastAsia="ja-JP"/>
        </w:rPr>
        <w:t>においては全く知識がなく、教授に頼りきりだったが</w:t>
      </w:r>
      <w:r w:rsidR="008827B5">
        <w:rPr>
          <w:rFonts w:hint="eastAsia"/>
          <w:sz w:val="20"/>
          <w:lang w:eastAsia="ja-JP"/>
        </w:rPr>
        <w:t>最後には自分で考えて動かすことができてよかったと思う。</w:t>
      </w:r>
      <w:r w:rsidR="008827B5">
        <w:rPr>
          <w:rFonts w:hint="eastAsia"/>
          <w:sz w:val="20"/>
          <w:lang w:eastAsia="ja-JP"/>
        </w:rPr>
        <w:t>CameraSpacePoint</w:t>
      </w:r>
      <w:r w:rsidR="008827B5">
        <w:rPr>
          <w:rFonts w:hint="eastAsia"/>
          <w:sz w:val="20"/>
          <w:lang w:eastAsia="ja-JP"/>
        </w:rPr>
        <w:t>の使い方や</w:t>
      </w:r>
      <w:r w:rsidR="008827B5">
        <w:rPr>
          <w:rFonts w:hint="eastAsia"/>
          <w:sz w:val="20"/>
          <w:lang w:eastAsia="ja-JP"/>
        </w:rPr>
        <w:t>HandState</w:t>
      </w:r>
      <w:r w:rsidR="008827B5">
        <w:rPr>
          <w:rFonts w:hint="eastAsia"/>
          <w:sz w:val="20"/>
          <w:lang w:eastAsia="ja-JP"/>
        </w:rPr>
        <w:t>など様々な機能が</w:t>
      </w:r>
      <w:r w:rsidR="008827B5">
        <w:rPr>
          <w:rFonts w:hint="eastAsia"/>
          <w:sz w:val="20"/>
          <w:lang w:eastAsia="ja-JP"/>
        </w:rPr>
        <w:t>Kinect</w:t>
      </w:r>
      <w:r w:rsidR="008827B5">
        <w:rPr>
          <w:rFonts w:hint="eastAsia"/>
          <w:sz w:val="20"/>
          <w:lang w:eastAsia="ja-JP"/>
        </w:rPr>
        <w:t>には備わっており、それらを駆使してプログラムするのはとても難しく、まだまだやりがいがあると思えた。</w:t>
      </w:r>
      <w:r w:rsidR="008827B5">
        <w:rPr>
          <w:rFonts w:hint="eastAsia"/>
          <w:sz w:val="20"/>
          <w:lang w:eastAsia="ja-JP"/>
        </w:rPr>
        <w:t>OpenGL</w:t>
      </w:r>
      <w:r w:rsidR="008827B5">
        <w:rPr>
          <w:rFonts w:hint="eastAsia"/>
          <w:sz w:val="20"/>
          <w:lang w:eastAsia="ja-JP"/>
        </w:rPr>
        <w:t>にも全く同じことが言える。予備知識がなかったので使いこなすとまではいけなかったが、最初よりはうまく扱えるようにはなっていたと思う。できることならば、まだまだ</w:t>
      </w:r>
      <w:r w:rsidR="008827B5">
        <w:rPr>
          <w:rFonts w:hint="eastAsia"/>
          <w:sz w:val="20"/>
          <w:lang w:eastAsia="ja-JP"/>
        </w:rPr>
        <w:t>Kinect</w:t>
      </w:r>
      <w:r w:rsidR="008827B5">
        <w:rPr>
          <w:rFonts w:hint="eastAsia"/>
          <w:sz w:val="20"/>
          <w:lang w:eastAsia="ja-JP"/>
        </w:rPr>
        <w:t>と</w:t>
      </w:r>
      <w:r w:rsidR="008827B5">
        <w:rPr>
          <w:rFonts w:hint="eastAsia"/>
          <w:sz w:val="20"/>
          <w:lang w:eastAsia="ja-JP"/>
        </w:rPr>
        <w:t>OpenGL</w:t>
      </w:r>
      <w:r w:rsidR="008827B5">
        <w:rPr>
          <w:rFonts w:hint="eastAsia"/>
          <w:sz w:val="20"/>
          <w:lang w:eastAsia="ja-JP"/>
        </w:rPr>
        <w:t>を調べればより豊かな発想を持って作品を作れるのだろうなと思い、もっと研究がしたくなった。</w:t>
      </w:r>
      <w:r w:rsidR="008827B5">
        <w:rPr>
          <w:rFonts w:hint="eastAsia"/>
          <w:sz w:val="20"/>
          <w:lang w:eastAsia="ja-JP"/>
        </w:rPr>
        <w:t>C++</w:t>
      </w:r>
      <w:r w:rsidR="008827B5">
        <w:rPr>
          <w:rFonts w:hint="eastAsia"/>
          <w:sz w:val="20"/>
          <w:lang w:eastAsia="ja-JP"/>
        </w:rPr>
        <w:t>は前々から学んでいたこともあり、</w:t>
      </w:r>
      <w:r w:rsidR="008827B5">
        <w:rPr>
          <w:rFonts w:hint="eastAsia"/>
          <w:sz w:val="20"/>
          <w:lang w:eastAsia="ja-JP"/>
        </w:rPr>
        <w:t>Visual Studio</w:t>
      </w:r>
      <w:r w:rsidR="008827B5">
        <w:rPr>
          <w:rFonts w:hint="eastAsia"/>
          <w:sz w:val="20"/>
          <w:lang w:eastAsia="ja-JP"/>
        </w:rPr>
        <w:t>を使う際にはそこまで苦労はしなかった。しかし、</w:t>
      </w:r>
      <w:r w:rsidR="008827B5">
        <w:rPr>
          <w:rFonts w:hint="eastAsia"/>
          <w:sz w:val="20"/>
          <w:lang w:eastAsia="ja-JP"/>
        </w:rPr>
        <w:t>Kinect</w:t>
      </w:r>
      <w:r w:rsidR="008827B5">
        <w:rPr>
          <w:rFonts w:hint="eastAsia"/>
          <w:sz w:val="20"/>
          <w:lang w:eastAsia="ja-JP"/>
        </w:rPr>
        <w:t>との関係を繋げるにはやはり新しい発想が必要で、学べるところが多くこれからの知識に非常に役立つ発想を得ることができた。</w:t>
      </w:r>
    </w:p>
    <w:p w:rsidR="008827B5" w:rsidRPr="009E68D2" w:rsidRDefault="008827B5" w:rsidP="008827B5">
      <w:pPr>
        <w:jc w:val="both"/>
        <w:rPr>
          <w:sz w:val="20"/>
          <w:lang w:eastAsia="ja-JP"/>
        </w:rPr>
      </w:pPr>
      <w:r>
        <w:rPr>
          <w:rFonts w:hint="eastAsia"/>
          <w:sz w:val="20"/>
          <w:lang w:eastAsia="ja-JP"/>
        </w:rPr>
        <w:t>そして今回は何より、</w:t>
      </w:r>
      <w:r>
        <w:rPr>
          <w:rFonts w:hint="eastAsia"/>
          <w:sz w:val="20"/>
          <w:lang w:eastAsia="ja-JP"/>
        </w:rPr>
        <w:t>Kinect</w:t>
      </w:r>
      <w:r>
        <w:rPr>
          <w:sz w:val="20"/>
          <w:lang w:eastAsia="ja-JP"/>
        </w:rPr>
        <w:t>,OpenGL,Visual Studio(C++)</w:t>
      </w:r>
      <w:r>
        <w:rPr>
          <w:rFonts w:hint="eastAsia"/>
          <w:sz w:val="20"/>
          <w:lang w:eastAsia="ja-JP"/>
        </w:rPr>
        <w:t>の</w:t>
      </w:r>
      <w:r>
        <w:rPr>
          <w:rFonts w:hint="eastAsia"/>
          <w:sz w:val="20"/>
          <w:lang w:eastAsia="ja-JP"/>
        </w:rPr>
        <w:t>3</w:t>
      </w:r>
      <w:r>
        <w:rPr>
          <w:rFonts w:hint="eastAsia"/>
          <w:sz w:val="20"/>
          <w:lang w:eastAsia="ja-JP"/>
        </w:rPr>
        <w:t>つをうまく扱って作品を作る必要があり、学んでいくにつれて</w:t>
      </w:r>
      <w:r>
        <w:rPr>
          <w:rFonts w:hint="eastAsia"/>
          <w:sz w:val="20"/>
          <w:lang w:eastAsia="ja-JP"/>
        </w:rPr>
        <w:t>3</w:t>
      </w:r>
      <w:r>
        <w:rPr>
          <w:rFonts w:hint="eastAsia"/>
          <w:sz w:val="20"/>
          <w:lang w:eastAsia="ja-JP"/>
        </w:rPr>
        <w:t>つの言語を使うならで</w:t>
      </w:r>
      <w:r>
        <w:rPr>
          <w:rFonts w:hint="eastAsia"/>
          <w:sz w:val="20"/>
          <w:lang w:eastAsia="ja-JP"/>
        </w:rPr>
        <w:lastRenderedPageBreak/>
        <w:t>はの発想の転換や多量の知識を学ぶことができたと思う。そして次に研究するときには、今回の研究で鍛えた発想や経験を生かしてよりクオリティの高い作品を作りたいと思う。</w:t>
      </w:r>
    </w:p>
    <w:p w:rsidR="004A6140" w:rsidRPr="00A0648E" w:rsidRDefault="004A6140" w:rsidP="004A6140">
      <w:pPr>
        <w:pStyle w:val="1"/>
        <w:rPr>
          <w:b/>
          <w:sz w:val="21"/>
          <w:szCs w:val="21"/>
          <w:lang w:eastAsia="ja-JP"/>
        </w:rPr>
      </w:pPr>
      <w:r>
        <w:rPr>
          <w:rFonts w:hint="eastAsia"/>
          <w:b/>
          <w:sz w:val="21"/>
          <w:szCs w:val="21"/>
          <w:lang w:eastAsia="ja-JP"/>
        </w:rPr>
        <w:t>6</w:t>
      </w:r>
      <w:r w:rsidRPr="00560188">
        <w:rPr>
          <w:b/>
          <w:sz w:val="21"/>
          <w:szCs w:val="21"/>
          <w:lang w:eastAsia="ja-JP"/>
        </w:rPr>
        <w:t xml:space="preserve">. </w:t>
      </w:r>
      <w:r>
        <w:rPr>
          <w:rFonts w:hint="eastAsia"/>
          <w:b/>
          <w:sz w:val="21"/>
          <w:szCs w:val="21"/>
          <w:lang w:eastAsia="ja-JP"/>
        </w:rPr>
        <w:t>むすび</w:t>
      </w:r>
    </w:p>
    <w:p w:rsidR="00FC7F75" w:rsidRDefault="00F11703" w:rsidP="004A6140">
      <w:pPr>
        <w:rPr>
          <w:sz w:val="20"/>
          <w:lang w:eastAsia="ja-JP"/>
        </w:rPr>
      </w:pPr>
      <w:r>
        <w:rPr>
          <w:rFonts w:hint="eastAsia"/>
          <w:sz w:val="20"/>
          <w:lang w:eastAsia="ja-JP"/>
        </w:rPr>
        <w:t>今回は初めての研究の割には、自分なりにちょっと工夫した作品ができた。次回には、今回の研究を踏まえたより質の高い作品を作りたいと思う。</w:t>
      </w:r>
    </w:p>
    <w:p w:rsidR="00F26586" w:rsidRDefault="00F26586" w:rsidP="008827B5">
      <w:pPr>
        <w:rPr>
          <w:color w:val="FF0000"/>
          <w:sz w:val="20"/>
          <w:lang w:eastAsia="ja-JP"/>
        </w:rPr>
      </w:pPr>
    </w:p>
    <w:p w:rsidR="004B29C5" w:rsidRPr="00560188" w:rsidRDefault="004B29C5" w:rsidP="004B29C5">
      <w:pPr>
        <w:pStyle w:val="a9"/>
        <w:jc w:val="center"/>
        <w:rPr>
          <w:rFonts w:ascii="Times New Roman" w:hAnsi="Times New Roman"/>
          <w:b/>
          <w:szCs w:val="21"/>
        </w:rPr>
      </w:pPr>
      <w:r w:rsidRPr="00560188">
        <w:rPr>
          <w:rFonts w:ascii="Times New Roman" w:hAnsi="Times New Roman"/>
          <w:b/>
          <w:szCs w:val="21"/>
        </w:rPr>
        <w:t>文　献</w:t>
      </w:r>
    </w:p>
    <w:p w:rsidR="004B29C5" w:rsidRPr="00560188" w:rsidRDefault="004B29C5" w:rsidP="004B29C5">
      <w:pPr>
        <w:pStyle w:val="a1"/>
        <w:spacing w:after="48"/>
      </w:pPr>
      <w:r>
        <w:rPr>
          <w:rFonts w:hint="eastAsia"/>
        </w:rPr>
        <w:t>法政</w:t>
      </w:r>
      <w:r>
        <w:rPr>
          <w:rFonts w:hint="eastAsia"/>
        </w:rPr>
        <w:t>大学</w:t>
      </w:r>
      <w:r>
        <w:rPr>
          <w:rFonts w:hint="eastAsia"/>
        </w:rPr>
        <w:t xml:space="preserve">, </w:t>
      </w:r>
      <w:r>
        <w:t>“</w:t>
      </w:r>
      <w:r>
        <w:rPr>
          <w:rFonts w:hint="eastAsia"/>
        </w:rPr>
        <w:t>藤田悟研究所</w:t>
      </w:r>
      <w:r>
        <w:rPr>
          <w:rFonts w:hint="eastAsia"/>
        </w:rPr>
        <w:t xml:space="preserve"> </w:t>
      </w:r>
      <w:r>
        <w:t>2015</w:t>
      </w:r>
      <w:r>
        <w:rPr>
          <w:rFonts w:hint="eastAsia"/>
        </w:rPr>
        <w:t>年度秋学セメスタ</w:t>
      </w:r>
      <w:r>
        <w:t xml:space="preserve">”, </w:t>
      </w:r>
      <w:r w:rsidRPr="004B29C5">
        <w:t>http://cis.k.hosei.ac.jp/~fujita/local/projects/fall2015/index.html</w:t>
      </w:r>
      <w:r>
        <w:t>, 2015</w:t>
      </w:r>
      <w:r>
        <w:rPr>
          <w:rFonts w:hint="eastAsia"/>
        </w:rPr>
        <w:t>年</w:t>
      </w:r>
      <w:r>
        <w:rPr>
          <w:rFonts w:hint="eastAsia"/>
        </w:rPr>
        <w:t>1</w:t>
      </w:r>
      <w:r>
        <w:rPr>
          <w:rFonts w:hint="eastAsia"/>
        </w:rPr>
        <w:t>月</w:t>
      </w:r>
      <w:r>
        <w:rPr>
          <w:rFonts w:hint="eastAsia"/>
        </w:rPr>
        <w:t>15</w:t>
      </w:r>
      <w:bookmarkStart w:id="0" w:name="_GoBack"/>
      <w:bookmarkEnd w:id="0"/>
      <w:r>
        <w:rPr>
          <w:rFonts w:hint="eastAsia"/>
        </w:rPr>
        <w:t>日参照</w:t>
      </w:r>
      <w:r>
        <w:rPr>
          <w:rFonts w:hint="eastAsia"/>
        </w:rPr>
        <w:t>.</w:t>
      </w:r>
    </w:p>
    <w:p w:rsidR="004B29C5" w:rsidRPr="004B29C5" w:rsidRDefault="004B29C5" w:rsidP="008827B5">
      <w:pPr>
        <w:rPr>
          <w:rFonts w:hint="eastAsia"/>
          <w:color w:val="FF0000"/>
          <w:sz w:val="20"/>
          <w:lang w:eastAsia="ja-JP"/>
        </w:rPr>
      </w:pPr>
    </w:p>
    <w:sectPr w:rsidR="004B29C5" w:rsidRPr="004B29C5" w:rsidSect="003D33E1">
      <w:footerReference w:type="default" r:id="rId15"/>
      <w:type w:val="continuous"/>
      <w:pgSz w:w="11907" w:h="16840" w:code="9"/>
      <w:pgMar w:top="1939" w:right="1038" w:bottom="1939" w:left="1038" w:header="720" w:footer="720" w:gutter="0"/>
      <w:cols w:num="2" w:space="480"/>
      <w:docGrid w:charSpace="-49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1A9" w:rsidRDefault="004F21A9">
      <w:r>
        <w:separator/>
      </w:r>
    </w:p>
  </w:endnote>
  <w:endnote w:type="continuationSeparator" w:id="0">
    <w:p w:rsidR="004F21A9" w:rsidRDefault="004F2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3" w:rsidRDefault="00291DD3">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1A9" w:rsidRDefault="004F21A9">
      <w:r>
        <w:separator/>
      </w:r>
    </w:p>
  </w:footnote>
  <w:footnote w:type="continuationSeparator" w:id="0">
    <w:p w:rsidR="004F21A9" w:rsidRDefault="004F21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FCC7702"/>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64D6EEDA"/>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B744499E"/>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AAC025AC"/>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8A255C"/>
    <w:lvl w:ilvl="0">
      <w:start w:val="1"/>
      <w:numFmt w:val="bullet"/>
      <w:pStyle w:val="50"/>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632CF0F8"/>
    <w:lvl w:ilvl="0">
      <w:start w:val="1"/>
      <w:numFmt w:val="bullet"/>
      <w:pStyle w:val="40"/>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0ABC3CC0"/>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8B2113A"/>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593CDF2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1B2A877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332370D"/>
    <w:multiLevelType w:val="hybridMultilevel"/>
    <w:tmpl w:val="FDC64DB6"/>
    <w:lvl w:ilvl="0" w:tplc="D2C0BEAA">
      <w:start w:val="1"/>
      <w:numFmt w:val="decimal"/>
      <w:lvlText w:val="(%1)"/>
      <w:lvlJc w:val="left"/>
      <w:pPr>
        <w:tabs>
          <w:tab w:val="num" w:pos="620"/>
        </w:tabs>
        <w:ind w:left="620" w:hanging="420"/>
      </w:pPr>
      <w:rPr>
        <w:rFonts w:hint="eastAsia"/>
      </w:rPr>
    </w:lvl>
    <w:lvl w:ilvl="1" w:tplc="04090017" w:tentative="1">
      <w:start w:val="1"/>
      <w:numFmt w:val="aiueoFullWidth"/>
      <w:lvlText w:val="(%2)"/>
      <w:lvlJc w:val="left"/>
      <w:pPr>
        <w:tabs>
          <w:tab w:val="num" w:pos="1040"/>
        </w:tabs>
        <w:ind w:left="1040" w:hanging="420"/>
      </w:pPr>
    </w:lvl>
    <w:lvl w:ilvl="2" w:tplc="04090011" w:tentative="1">
      <w:start w:val="1"/>
      <w:numFmt w:val="decimalEnclosedCircle"/>
      <w:lvlText w:val="%3"/>
      <w:lvlJc w:val="lef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7" w:tentative="1">
      <w:start w:val="1"/>
      <w:numFmt w:val="aiueoFullWidth"/>
      <w:lvlText w:val="(%5)"/>
      <w:lvlJc w:val="left"/>
      <w:pPr>
        <w:tabs>
          <w:tab w:val="num" w:pos="2300"/>
        </w:tabs>
        <w:ind w:left="2300" w:hanging="420"/>
      </w:pPr>
    </w:lvl>
    <w:lvl w:ilvl="5" w:tplc="04090011" w:tentative="1">
      <w:start w:val="1"/>
      <w:numFmt w:val="decimalEnclosedCircle"/>
      <w:lvlText w:val="%6"/>
      <w:lvlJc w:val="lef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7" w:tentative="1">
      <w:start w:val="1"/>
      <w:numFmt w:val="aiueoFullWidth"/>
      <w:lvlText w:val="(%8)"/>
      <w:lvlJc w:val="left"/>
      <w:pPr>
        <w:tabs>
          <w:tab w:val="num" w:pos="3560"/>
        </w:tabs>
        <w:ind w:left="3560" w:hanging="420"/>
      </w:pPr>
    </w:lvl>
    <w:lvl w:ilvl="8" w:tplc="04090011" w:tentative="1">
      <w:start w:val="1"/>
      <w:numFmt w:val="decimalEnclosedCircle"/>
      <w:lvlText w:val="%9"/>
      <w:lvlJc w:val="left"/>
      <w:pPr>
        <w:tabs>
          <w:tab w:val="num" w:pos="3980"/>
        </w:tabs>
        <w:ind w:left="3980" w:hanging="420"/>
      </w:pPr>
    </w:lvl>
  </w:abstractNum>
  <w:abstractNum w:abstractNumId="11" w15:restartNumberingAfterBreak="0">
    <w:nsid w:val="0C0C4A15"/>
    <w:multiLevelType w:val="hybridMultilevel"/>
    <w:tmpl w:val="1D72E0AC"/>
    <w:lvl w:ilvl="0" w:tplc="923C9852">
      <w:start w:val="1"/>
      <w:numFmt w:val="decimal"/>
      <w:lvlText w:val="(%1)"/>
      <w:lvlJc w:val="left"/>
      <w:pPr>
        <w:tabs>
          <w:tab w:val="num" w:pos="725"/>
        </w:tabs>
        <w:ind w:left="725" w:hanging="525"/>
      </w:pPr>
      <w:rPr>
        <w:rFonts w:hint="eastAsia"/>
      </w:rPr>
    </w:lvl>
    <w:lvl w:ilvl="1" w:tplc="04090017" w:tentative="1">
      <w:start w:val="1"/>
      <w:numFmt w:val="aiueoFullWidth"/>
      <w:lvlText w:val="(%2)"/>
      <w:lvlJc w:val="left"/>
      <w:pPr>
        <w:tabs>
          <w:tab w:val="num" w:pos="1040"/>
        </w:tabs>
        <w:ind w:left="1040" w:hanging="420"/>
      </w:pPr>
    </w:lvl>
    <w:lvl w:ilvl="2" w:tplc="04090011" w:tentative="1">
      <w:start w:val="1"/>
      <w:numFmt w:val="decimalEnclosedCircle"/>
      <w:lvlText w:val="%3"/>
      <w:lvlJc w:val="lef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7" w:tentative="1">
      <w:start w:val="1"/>
      <w:numFmt w:val="aiueoFullWidth"/>
      <w:lvlText w:val="(%5)"/>
      <w:lvlJc w:val="left"/>
      <w:pPr>
        <w:tabs>
          <w:tab w:val="num" w:pos="2300"/>
        </w:tabs>
        <w:ind w:left="2300" w:hanging="420"/>
      </w:pPr>
    </w:lvl>
    <w:lvl w:ilvl="5" w:tplc="04090011" w:tentative="1">
      <w:start w:val="1"/>
      <w:numFmt w:val="decimalEnclosedCircle"/>
      <w:lvlText w:val="%6"/>
      <w:lvlJc w:val="lef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7" w:tentative="1">
      <w:start w:val="1"/>
      <w:numFmt w:val="aiueoFullWidth"/>
      <w:lvlText w:val="(%8)"/>
      <w:lvlJc w:val="left"/>
      <w:pPr>
        <w:tabs>
          <w:tab w:val="num" w:pos="3560"/>
        </w:tabs>
        <w:ind w:left="3560" w:hanging="420"/>
      </w:pPr>
    </w:lvl>
    <w:lvl w:ilvl="8" w:tplc="04090011" w:tentative="1">
      <w:start w:val="1"/>
      <w:numFmt w:val="decimalEnclosedCircle"/>
      <w:lvlText w:val="%9"/>
      <w:lvlJc w:val="left"/>
      <w:pPr>
        <w:tabs>
          <w:tab w:val="num" w:pos="3980"/>
        </w:tabs>
        <w:ind w:left="3980" w:hanging="420"/>
      </w:pPr>
    </w:lvl>
  </w:abstractNum>
  <w:abstractNum w:abstractNumId="12" w15:restartNumberingAfterBreak="0">
    <w:nsid w:val="23F65377"/>
    <w:multiLevelType w:val="hybridMultilevel"/>
    <w:tmpl w:val="C32C0802"/>
    <w:lvl w:ilvl="0" w:tplc="47B42116">
      <w:start w:val="1"/>
      <w:numFmt w:val="decimal"/>
      <w:lvlText w:val="(%1)"/>
      <w:lvlJc w:val="left"/>
      <w:pPr>
        <w:tabs>
          <w:tab w:val="num" w:pos="725"/>
        </w:tabs>
        <w:ind w:left="725" w:hanging="525"/>
      </w:pPr>
      <w:rPr>
        <w:rFonts w:hint="eastAsia"/>
      </w:rPr>
    </w:lvl>
    <w:lvl w:ilvl="1" w:tplc="04090017" w:tentative="1">
      <w:start w:val="1"/>
      <w:numFmt w:val="aiueoFullWidth"/>
      <w:lvlText w:val="(%2)"/>
      <w:lvlJc w:val="left"/>
      <w:pPr>
        <w:tabs>
          <w:tab w:val="num" w:pos="1040"/>
        </w:tabs>
        <w:ind w:left="1040" w:hanging="420"/>
      </w:pPr>
    </w:lvl>
    <w:lvl w:ilvl="2" w:tplc="04090011" w:tentative="1">
      <w:start w:val="1"/>
      <w:numFmt w:val="decimalEnclosedCircle"/>
      <w:lvlText w:val="%3"/>
      <w:lvlJc w:val="lef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7" w:tentative="1">
      <w:start w:val="1"/>
      <w:numFmt w:val="aiueoFullWidth"/>
      <w:lvlText w:val="(%5)"/>
      <w:lvlJc w:val="left"/>
      <w:pPr>
        <w:tabs>
          <w:tab w:val="num" w:pos="2300"/>
        </w:tabs>
        <w:ind w:left="2300" w:hanging="420"/>
      </w:pPr>
    </w:lvl>
    <w:lvl w:ilvl="5" w:tplc="04090011" w:tentative="1">
      <w:start w:val="1"/>
      <w:numFmt w:val="decimalEnclosedCircle"/>
      <w:lvlText w:val="%6"/>
      <w:lvlJc w:val="lef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7" w:tentative="1">
      <w:start w:val="1"/>
      <w:numFmt w:val="aiueoFullWidth"/>
      <w:lvlText w:val="(%8)"/>
      <w:lvlJc w:val="left"/>
      <w:pPr>
        <w:tabs>
          <w:tab w:val="num" w:pos="3560"/>
        </w:tabs>
        <w:ind w:left="3560" w:hanging="420"/>
      </w:pPr>
    </w:lvl>
    <w:lvl w:ilvl="8" w:tplc="04090011" w:tentative="1">
      <w:start w:val="1"/>
      <w:numFmt w:val="decimalEnclosedCircle"/>
      <w:lvlText w:val="%9"/>
      <w:lvlJc w:val="left"/>
      <w:pPr>
        <w:tabs>
          <w:tab w:val="num" w:pos="3980"/>
        </w:tabs>
        <w:ind w:left="3980" w:hanging="420"/>
      </w:pPr>
    </w:lvl>
  </w:abstractNum>
  <w:abstractNum w:abstractNumId="13" w15:restartNumberingAfterBreak="0">
    <w:nsid w:val="47BE7C6A"/>
    <w:multiLevelType w:val="hybridMultilevel"/>
    <w:tmpl w:val="9D6265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7CF0B3F"/>
    <w:multiLevelType w:val="hybridMultilevel"/>
    <w:tmpl w:val="5F1628A2"/>
    <w:lvl w:ilvl="0" w:tplc="04090001">
      <w:start w:val="1"/>
      <w:numFmt w:val="bullet"/>
      <w:lvlText w:val=""/>
      <w:lvlJc w:val="left"/>
      <w:pPr>
        <w:ind w:left="601" w:hanging="420"/>
      </w:pPr>
      <w:rPr>
        <w:rFonts w:ascii="Wingdings" w:hAnsi="Wingdings" w:hint="default"/>
      </w:rPr>
    </w:lvl>
    <w:lvl w:ilvl="1" w:tplc="0409000B" w:tentative="1">
      <w:start w:val="1"/>
      <w:numFmt w:val="bullet"/>
      <w:lvlText w:val=""/>
      <w:lvlJc w:val="left"/>
      <w:pPr>
        <w:ind w:left="1021" w:hanging="420"/>
      </w:pPr>
      <w:rPr>
        <w:rFonts w:ascii="Wingdings" w:hAnsi="Wingdings" w:hint="default"/>
      </w:rPr>
    </w:lvl>
    <w:lvl w:ilvl="2" w:tplc="0409000D" w:tentative="1">
      <w:start w:val="1"/>
      <w:numFmt w:val="bullet"/>
      <w:lvlText w:val=""/>
      <w:lvlJc w:val="left"/>
      <w:pPr>
        <w:ind w:left="1441" w:hanging="420"/>
      </w:pPr>
      <w:rPr>
        <w:rFonts w:ascii="Wingdings" w:hAnsi="Wingdings" w:hint="default"/>
      </w:rPr>
    </w:lvl>
    <w:lvl w:ilvl="3" w:tplc="04090001" w:tentative="1">
      <w:start w:val="1"/>
      <w:numFmt w:val="bullet"/>
      <w:lvlText w:val=""/>
      <w:lvlJc w:val="left"/>
      <w:pPr>
        <w:ind w:left="1861" w:hanging="420"/>
      </w:pPr>
      <w:rPr>
        <w:rFonts w:ascii="Wingdings" w:hAnsi="Wingdings" w:hint="default"/>
      </w:rPr>
    </w:lvl>
    <w:lvl w:ilvl="4" w:tplc="0409000B" w:tentative="1">
      <w:start w:val="1"/>
      <w:numFmt w:val="bullet"/>
      <w:lvlText w:val=""/>
      <w:lvlJc w:val="left"/>
      <w:pPr>
        <w:ind w:left="2281" w:hanging="420"/>
      </w:pPr>
      <w:rPr>
        <w:rFonts w:ascii="Wingdings" w:hAnsi="Wingdings" w:hint="default"/>
      </w:rPr>
    </w:lvl>
    <w:lvl w:ilvl="5" w:tplc="0409000D" w:tentative="1">
      <w:start w:val="1"/>
      <w:numFmt w:val="bullet"/>
      <w:lvlText w:val=""/>
      <w:lvlJc w:val="left"/>
      <w:pPr>
        <w:ind w:left="2701" w:hanging="420"/>
      </w:pPr>
      <w:rPr>
        <w:rFonts w:ascii="Wingdings" w:hAnsi="Wingdings" w:hint="default"/>
      </w:rPr>
    </w:lvl>
    <w:lvl w:ilvl="6" w:tplc="04090001" w:tentative="1">
      <w:start w:val="1"/>
      <w:numFmt w:val="bullet"/>
      <w:lvlText w:val=""/>
      <w:lvlJc w:val="left"/>
      <w:pPr>
        <w:ind w:left="3121" w:hanging="420"/>
      </w:pPr>
      <w:rPr>
        <w:rFonts w:ascii="Wingdings" w:hAnsi="Wingdings" w:hint="default"/>
      </w:rPr>
    </w:lvl>
    <w:lvl w:ilvl="7" w:tplc="0409000B" w:tentative="1">
      <w:start w:val="1"/>
      <w:numFmt w:val="bullet"/>
      <w:lvlText w:val=""/>
      <w:lvlJc w:val="left"/>
      <w:pPr>
        <w:ind w:left="3541" w:hanging="420"/>
      </w:pPr>
      <w:rPr>
        <w:rFonts w:ascii="Wingdings" w:hAnsi="Wingdings" w:hint="default"/>
      </w:rPr>
    </w:lvl>
    <w:lvl w:ilvl="8" w:tplc="0409000D" w:tentative="1">
      <w:start w:val="1"/>
      <w:numFmt w:val="bullet"/>
      <w:lvlText w:val=""/>
      <w:lvlJc w:val="left"/>
      <w:pPr>
        <w:ind w:left="3961" w:hanging="420"/>
      </w:pPr>
      <w:rPr>
        <w:rFonts w:ascii="Wingdings" w:hAnsi="Wingdings" w:hint="default"/>
      </w:rPr>
    </w:lvl>
  </w:abstractNum>
  <w:abstractNum w:abstractNumId="15" w15:restartNumberingAfterBreak="0">
    <w:nsid w:val="4800613B"/>
    <w:multiLevelType w:val="hybridMultilevel"/>
    <w:tmpl w:val="D5465A7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89A0367"/>
    <w:multiLevelType w:val="hybridMultilevel"/>
    <w:tmpl w:val="8DD49D6A"/>
    <w:lvl w:ilvl="0" w:tplc="FFFFFFFF">
      <w:start w:val="1"/>
      <w:numFmt w:val="decimal"/>
      <w:pStyle w:val="a1"/>
      <w:lvlText w:val="[%1]"/>
      <w:lvlJc w:val="left"/>
      <w:pPr>
        <w:tabs>
          <w:tab w:val="num" w:pos="5046"/>
        </w:tabs>
        <w:ind w:left="5046" w:hanging="368"/>
      </w:pPr>
      <w:rPr>
        <w:rFonts w:hint="eastAsia"/>
      </w:rPr>
    </w:lvl>
    <w:lvl w:ilvl="1" w:tplc="FFFFFFFF" w:tentative="1">
      <w:start w:val="1"/>
      <w:numFmt w:val="aiueoFullWidth"/>
      <w:lvlText w:val="(%2)"/>
      <w:lvlJc w:val="left"/>
      <w:pPr>
        <w:tabs>
          <w:tab w:val="num" w:pos="5461"/>
        </w:tabs>
        <w:ind w:left="5461" w:hanging="420"/>
      </w:pPr>
    </w:lvl>
    <w:lvl w:ilvl="2" w:tplc="FFFFFFFF" w:tentative="1">
      <w:start w:val="1"/>
      <w:numFmt w:val="decimalEnclosedCircle"/>
      <w:lvlText w:val="%3"/>
      <w:lvlJc w:val="left"/>
      <w:pPr>
        <w:tabs>
          <w:tab w:val="num" w:pos="5881"/>
        </w:tabs>
        <w:ind w:left="5881" w:hanging="420"/>
      </w:pPr>
    </w:lvl>
    <w:lvl w:ilvl="3" w:tplc="FFFFFFFF" w:tentative="1">
      <w:start w:val="1"/>
      <w:numFmt w:val="decimal"/>
      <w:lvlText w:val="%4."/>
      <w:lvlJc w:val="left"/>
      <w:pPr>
        <w:tabs>
          <w:tab w:val="num" w:pos="6301"/>
        </w:tabs>
        <w:ind w:left="6301" w:hanging="420"/>
      </w:pPr>
    </w:lvl>
    <w:lvl w:ilvl="4" w:tplc="FFFFFFFF" w:tentative="1">
      <w:start w:val="1"/>
      <w:numFmt w:val="aiueoFullWidth"/>
      <w:lvlText w:val="(%5)"/>
      <w:lvlJc w:val="left"/>
      <w:pPr>
        <w:tabs>
          <w:tab w:val="num" w:pos="6721"/>
        </w:tabs>
        <w:ind w:left="6721" w:hanging="420"/>
      </w:pPr>
    </w:lvl>
    <w:lvl w:ilvl="5" w:tplc="FFFFFFFF" w:tentative="1">
      <w:start w:val="1"/>
      <w:numFmt w:val="decimalEnclosedCircle"/>
      <w:lvlText w:val="%6"/>
      <w:lvlJc w:val="left"/>
      <w:pPr>
        <w:tabs>
          <w:tab w:val="num" w:pos="7141"/>
        </w:tabs>
        <w:ind w:left="7141" w:hanging="420"/>
      </w:pPr>
    </w:lvl>
    <w:lvl w:ilvl="6" w:tplc="FFFFFFFF" w:tentative="1">
      <w:start w:val="1"/>
      <w:numFmt w:val="decimal"/>
      <w:lvlText w:val="%7."/>
      <w:lvlJc w:val="left"/>
      <w:pPr>
        <w:tabs>
          <w:tab w:val="num" w:pos="7561"/>
        </w:tabs>
        <w:ind w:left="7561" w:hanging="420"/>
      </w:pPr>
    </w:lvl>
    <w:lvl w:ilvl="7" w:tplc="FFFFFFFF" w:tentative="1">
      <w:start w:val="1"/>
      <w:numFmt w:val="aiueoFullWidth"/>
      <w:lvlText w:val="(%8)"/>
      <w:lvlJc w:val="left"/>
      <w:pPr>
        <w:tabs>
          <w:tab w:val="num" w:pos="7981"/>
        </w:tabs>
        <w:ind w:left="7981" w:hanging="420"/>
      </w:pPr>
    </w:lvl>
    <w:lvl w:ilvl="8" w:tplc="FFFFFFFF" w:tentative="1">
      <w:start w:val="1"/>
      <w:numFmt w:val="decimalEnclosedCircle"/>
      <w:lvlText w:val="%9"/>
      <w:lvlJc w:val="left"/>
      <w:pPr>
        <w:tabs>
          <w:tab w:val="num" w:pos="8401"/>
        </w:tabs>
        <w:ind w:left="8401" w:hanging="420"/>
      </w:pPr>
    </w:lvl>
  </w:abstractNum>
  <w:abstractNum w:abstractNumId="17" w15:restartNumberingAfterBreak="0">
    <w:nsid w:val="54A626DB"/>
    <w:multiLevelType w:val="hybridMultilevel"/>
    <w:tmpl w:val="4F8E902E"/>
    <w:lvl w:ilvl="0" w:tplc="F31E6E48">
      <w:start w:val="1"/>
      <w:numFmt w:val="decimal"/>
      <w:lvlText w:val="(%1)"/>
      <w:lvlJc w:val="left"/>
      <w:pPr>
        <w:tabs>
          <w:tab w:val="num" w:pos="560"/>
        </w:tabs>
        <w:ind w:left="560" w:hanging="360"/>
      </w:pPr>
      <w:rPr>
        <w:rFonts w:hint="eastAsia"/>
      </w:rPr>
    </w:lvl>
    <w:lvl w:ilvl="1" w:tplc="04090017" w:tentative="1">
      <w:start w:val="1"/>
      <w:numFmt w:val="aiueoFullWidth"/>
      <w:lvlText w:val="(%2)"/>
      <w:lvlJc w:val="left"/>
      <w:pPr>
        <w:tabs>
          <w:tab w:val="num" w:pos="1040"/>
        </w:tabs>
        <w:ind w:left="1040" w:hanging="420"/>
      </w:pPr>
    </w:lvl>
    <w:lvl w:ilvl="2" w:tplc="04090011" w:tentative="1">
      <w:start w:val="1"/>
      <w:numFmt w:val="decimalEnclosedCircle"/>
      <w:lvlText w:val="%3"/>
      <w:lvlJc w:val="lef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7" w:tentative="1">
      <w:start w:val="1"/>
      <w:numFmt w:val="aiueoFullWidth"/>
      <w:lvlText w:val="(%5)"/>
      <w:lvlJc w:val="left"/>
      <w:pPr>
        <w:tabs>
          <w:tab w:val="num" w:pos="2300"/>
        </w:tabs>
        <w:ind w:left="2300" w:hanging="420"/>
      </w:pPr>
    </w:lvl>
    <w:lvl w:ilvl="5" w:tplc="04090011" w:tentative="1">
      <w:start w:val="1"/>
      <w:numFmt w:val="decimalEnclosedCircle"/>
      <w:lvlText w:val="%6"/>
      <w:lvlJc w:val="lef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7" w:tentative="1">
      <w:start w:val="1"/>
      <w:numFmt w:val="aiueoFullWidth"/>
      <w:lvlText w:val="(%8)"/>
      <w:lvlJc w:val="left"/>
      <w:pPr>
        <w:tabs>
          <w:tab w:val="num" w:pos="3560"/>
        </w:tabs>
        <w:ind w:left="3560" w:hanging="420"/>
      </w:pPr>
    </w:lvl>
    <w:lvl w:ilvl="8" w:tplc="04090011" w:tentative="1">
      <w:start w:val="1"/>
      <w:numFmt w:val="decimalEnclosedCircle"/>
      <w:lvlText w:val="%9"/>
      <w:lvlJc w:val="left"/>
      <w:pPr>
        <w:tabs>
          <w:tab w:val="num" w:pos="3980"/>
        </w:tabs>
        <w:ind w:left="3980" w:hanging="420"/>
      </w:pPr>
    </w:lvl>
  </w:abstractNum>
  <w:abstractNum w:abstractNumId="18" w15:restartNumberingAfterBreak="0">
    <w:nsid w:val="68BC3912"/>
    <w:multiLevelType w:val="hybridMultilevel"/>
    <w:tmpl w:val="D50CEF8C"/>
    <w:lvl w:ilvl="0" w:tplc="F0FEF586">
      <w:start w:val="1"/>
      <w:numFmt w:val="decimal"/>
      <w:lvlText w:val="(%1)"/>
      <w:lvlJc w:val="left"/>
      <w:pPr>
        <w:tabs>
          <w:tab w:val="num" w:pos="725"/>
        </w:tabs>
        <w:ind w:left="725" w:hanging="525"/>
      </w:pPr>
      <w:rPr>
        <w:rFonts w:hint="eastAsia"/>
      </w:rPr>
    </w:lvl>
    <w:lvl w:ilvl="1" w:tplc="04090017" w:tentative="1">
      <w:start w:val="1"/>
      <w:numFmt w:val="aiueoFullWidth"/>
      <w:lvlText w:val="(%2)"/>
      <w:lvlJc w:val="left"/>
      <w:pPr>
        <w:tabs>
          <w:tab w:val="num" w:pos="1040"/>
        </w:tabs>
        <w:ind w:left="1040" w:hanging="420"/>
      </w:pPr>
    </w:lvl>
    <w:lvl w:ilvl="2" w:tplc="04090011" w:tentative="1">
      <w:start w:val="1"/>
      <w:numFmt w:val="decimalEnclosedCircle"/>
      <w:lvlText w:val="%3"/>
      <w:lvlJc w:val="lef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7" w:tentative="1">
      <w:start w:val="1"/>
      <w:numFmt w:val="aiueoFullWidth"/>
      <w:lvlText w:val="(%5)"/>
      <w:lvlJc w:val="left"/>
      <w:pPr>
        <w:tabs>
          <w:tab w:val="num" w:pos="2300"/>
        </w:tabs>
        <w:ind w:left="2300" w:hanging="420"/>
      </w:pPr>
    </w:lvl>
    <w:lvl w:ilvl="5" w:tplc="04090011" w:tentative="1">
      <w:start w:val="1"/>
      <w:numFmt w:val="decimalEnclosedCircle"/>
      <w:lvlText w:val="%6"/>
      <w:lvlJc w:val="lef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7" w:tentative="1">
      <w:start w:val="1"/>
      <w:numFmt w:val="aiueoFullWidth"/>
      <w:lvlText w:val="(%8)"/>
      <w:lvlJc w:val="left"/>
      <w:pPr>
        <w:tabs>
          <w:tab w:val="num" w:pos="3560"/>
        </w:tabs>
        <w:ind w:left="3560" w:hanging="420"/>
      </w:pPr>
    </w:lvl>
    <w:lvl w:ilvl="8" w:tplc="04090011" w:tentative="1">
      <w:start w:val="1"/>
      <w:numFmt w:val="decimalEnclosedCircle"/>
      <w:lvlText w:val="%9"/>
      <w:lvlJc w:val="left"/>
      <w:pPr>
        <w:tabs>
          <w:tab w:val="num" w:pos="3980"/>
        </w:tabs>
        <w:ind w:left="3980" w:hanging="420"/>
      </w:pPr>
    </w:lvl>
  </w:abstractNum>
  <w:num w:numId="1">
    <w:abstractNumId w:val="11"/>
  </w:num>
  <w:num w:numId="2">
    <w:abstractNumId w:val="10"/>
  </w:num>
  <w:num w:numId="3">
    <w:abstractNumId w:val="12"/>
  </w:num>
  <w:num w:numId="4">
    <w:abstractNumId w:val="17"/>
  </w:num>
  <w:num w:numId="5">
    <w:abstractNumId w:val="1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1"/>
  <w:displayHorizontalDrawingGridEvery w:val="0"/>
  <w:displayVerticalDrawingGridEvery w:val="0"/>
  <w:noPunctuationKerning/>
  <w:characterSpacingControl w:val="doNotCompress"/>
  <w:hdrShapeDefaults>
    <o:shapedefaults v:ext="edit" spidmax="2049" fillcolor="white">
      <v:fill color="white"/>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34"/>
    <w:rsid w:val="00003E05"/>
    <w:rsid w:val="00011686"/>
    <w:rsid w:val="00061F9B"/>
    <w:rsid w:val="000F7AB4"/>
    <w:rsid w:val="00113683"/>
    <w:rsid w:val="001376EC"/>
    <w:rsid w:val="001B19D9"/>
    <w:rsid w:val="001E6446"/>
    <w:rsid w:val="001E7888"/>
    <w:rsid w:val="00217101"/>
    <w:rsid w:val="00225A87"/>
    <w:rsid w:val="002613D5"/>
    <w:rsid w:val="00291DD3"/>
    <w:rsid w:val="002B40F4"/>
    <w:rsid w:val="002B775C"/>
    <w:rsid w:val="002C0695"/>
    <w:rsid w:val="002D2363"/>
    <w:rsid w:val="002E2BCA"/>
    <w:rsid w:val="00301368"/>
    <w:rsid w:val="003B3398"/>
    <w:rsid w:val="003D33E1"/>
    <w:rsid w:val="003D3E1A"/>
    <w:rsid w:val="003E34F3"/>
    <w:rsid w:val="00431422"/>
    <w:rsid w:val="00455A83"/>
    <w:rsid w:val="004A6140"/>
    <w:rsid w:val="004B29C5"/>
    <w:rsid w:val="004E0A34"/>
    <w:rsid w:val="004E1FFF"/>
    <w:rsid w:val="004F21A9"/>
    <w:rsid w:val="004F22E0"/>
    <w:rsid w:val="00507901"/>
    <w:rsid w:val="005519D9"/>
    <w:rsid w:val="00560188"/>
    <w:rsid w:val="00560FAC"/>
    <w:rsid w:val="005644AD"/>
    <w:rsid w:val="005B76F1"/>
    <w:rsid w:val="00637494"/>
    <w:rsid w:val="006875D1"/>
    <w:rsid w:val="006B6B11"/>
    <w:rsid w:val="006C5F6A"/>
    <w:rsid w:val="007141E0"/>
    <w:rsid w:val="007255F6"/>
    <w:rsid w:val="007512D6"/>
    <w:rsid w:val="0075707C"/>
    <w:rsid w:val="00764E4D"/>
    <w:rsid w:val="007A1728"/>
    <w:rsid w:val="00803851"/>
    <w:rsid w:val="00805905"/>
    <w:rsid w:val="00833C6A"/>
    <w:rsid w:val="008827B5"/>
    <w:rsid w:val="008964B6"/>
    <w:rsid w:val="008B5057"/>
    <w:rsid w:val="009266BC"/>
    <w:rsid w:val="00975F8F"/>
    <w:rsid w:val="00983A24"/>
    <w:rsid w:val="00992636"/>
    <w:rsid w:val="009A2FCA"/>
    <w:rsid w:val="009E68D2"/>
    <w:rsid w:val="009F145B"/>
    <w:rsid w:val="00A0648E"/>
    <w:rsid w:val="00A07974"/>
    <w:rsid w:val="00A20097"/>
    <w:rsid w:val="00A371F3"/>
    <w:rsid w:val="00AA5338"/>
    <w:rsid w:val="00AB292C"/>
    <w:rsid w:val="00AF4C80"/>
    <w:rsid w:val="00B11F2D"/>
    <w:rsid w:val="00B366E5"/>
    <w:rsid w:val="00B851CD"/>
    <w:rsid w:val="00B95542"/>
    <w:rsid w:val="00BB4D38"/>
    <w:rsid w:val="00BC2FDB"/>
    <w:rsid w:val="00BE025D"/>
    <w:rsid w:val="00BE4A7C"/>
    <w:rsid w:val="00BE78E8"/>
    <w:rsid w:val="00C0656E"/>
    <w:rsid w:val="00C36D44"/>
    <w:rsid w:val="00C42B6F"/>
    <w:rsid w:val="00C740F0"/>
    <w:rsid w:val="00C75D39"/>
    <w:rsid w:val="00C77CDA"/>
    <w:rsid w:val="00C95EDA"/>
    <w:rsid w:val="00CF195C"/>
    <w:rsid w:val="00D01C9D"/>
    <w:rsid w:val="00D372D0"/>
    <w:rsid w:val="00E0273F"/>
    <w:rsid w:val="00E60DA0"/>
    <w:rsid w:val="00E768E2"/>
    <w:rsid w:val="00EB2A5E"/>
    <w:rsid w:val="00F11703"/>
    <w:rsid w:val="00F26586"/>
    <w:rsid w:val="00FA38C5"/>
    <w:rsid w:val="00FA516B"/>
    <w:rsid w:val="00FC7F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5.85pt,.7pt,5.85pt,.7pt"/>
    </o:shapedefaults>
    <o:shapelayout v:ext="edit">
      <o:idmap v:ext="edit" data="1"/>
    </o:shapelayout>
  </w:shapeDefaults>
  <w:decimalSymbol w:val="."/>
  <w:listSeparator w:val=","/>
  <w15:chartTrackingRefBased/>
  <w15:docId w15:val="{80886B69-80AF-4C78-99EA-E809DEAEC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B76F1"/>
    <w:rPr>
      <w:sz w:val="24"/>
      <w:lang w:eastAsia="en-US"/>
    </w:rPr>
  </w:style>
  <w:style w:type="paragraph" w:styleId="1">
    <w:name w:val="heading 1"/>
    <w:basedOn w:val="a2"/>
    <w:next w:val="a2"/>
    <w:qFormat/>
    <w:pPr>
      <w:keepNext/>
      <w:spacing w:before="60"/>
      <w:outlineLvl w:val="0"/>
    </w:pPr>
    <w:rPr>
      <w:rFonts w:ascii="Britannic Bold" w:hAnsi="Britannic Bold"/>
      <w:kern w:val="28"/>
    </w:rPr>
  </w:style>
  <w:style w:type="paragraph" w:styleId="21">
    <w:name w:val="heading 2"/>
    <w:basedOn w:val="a2"/>
    <w:next w:val="a2"/>
    <w:qFormat/>
    <w:pPr>
      <w:keepNext/>
      <w:tabs>
        <w:tab w:val="left" w:pos="1440"/>
      </w:tabs>
      <w:spacing w:before="40"/>
      <w:ind w:firstLine="360"/>
      <w:outlineLvl w:val="1"/>
    </w:pPr>
    <w:rPr>
      <w:sz w:val="22"/>
    </w:rPr>
  </w:style>
  <w:style w:type="paragraph" w:styleId="31">
    <w:name w:val="heading 3"/>
    <w:basedOn w:val="a2"/>
    <w:next w:val="a2"/>
    <w:qFormat/>
    <w:pPr>
      <w:keepNext/>
      <w:ind w:leftChars="400" w:left="400"/>
      <w:outlineLvl w:val="2"/>
    </w:pPr>
    <w:rPr>
      <w:rFonts w:ascii="Arial" w:eastAsia="ＭＳ ゴシック" w:hAnsi="Arial"/>
    </w:rPr>
  </w:style>
  <w:style w:type="paragraph" w:styleId="41">
    <w:name w:val="heading 4"/>
    <w:basedOn w:val="a2"/>
    <w:next w:val="a2"/>
    <w:qFormat/>
    <w:pPr>
      <w:keepNext/>
      <w:ind w:leftChars="400" w:left="400"/>
      <w:outlineLvl w:val="3"/>
    </w:pPr>
    <w:rPr>
      <w:b/>
      <w:bCs/>
    </w:rPr>
  </w:style>
  <w:style w:type="paragraph" w:styleId="51">
    <w:name w:val="heading 5"/>
    <w:basedOn w:val="a2"/>
    <w:next w:val="a2"/>
    <w:qFormat/>
    <w:pPr>
      <w:keepNext/>
      <w:ind w:leftChars="800" w:left="800"/>
      <w:outlineLvl w:val="4"/>
    </w:pPr>
    <w:rPr>
      <w:rFonts w:ascii="Arial" w:eastAsia="ＭＳ ゴシック" w:hAnsi="Arial"/>
    </w:rPr>
  </w:style>
  <w:style w:type="paragraph" w:styleId="6">
    <w:name w:val="heading 6"/>
    <w:basedOn w:val="a2"/>
    <w:next w:val="a2"/>
    <w:qFormat/>
    <w:pPr>
      <w:keepNext/>
      <w:ind w:leftChars="800" w:left="800"/>
      <w:outlineLvl w:val="5"/>
    </w:pPr>
    <w:rPr>
      <w:b/>
      <w:bCs/>
    </w:rPr>
  </w:style>
  <w:style w:type="paragraph" w:styleId="7">
    <w:name w:val="heading 7"/>
    <w:basedOn w:val="a2"/>
    <w:next w:val="a2"/>
    <w:qFormat/>
    <w:pPr>
      <w:keepNext/>
      <w:ind w:leftChars="800" w:left="800"/>
      <w:outlineLvl w:val="6"/>
    </w:pPr>
  </w:style>
  <w:style w:type="paragraph" w:styleId="8">
    <w:name w:val="heading 8"/>
    <w:basedOn w:val="a2"/>
    <w:next w:val="a2"/>
    <w:qFormat/>
    <w:pPr>
      <w:keepNext/>
      <w:ind w:leftChars="1200" w:left="1200"/>
      <w:outlineLvl w:val="7"/>
    </w:pPr>
  </w:style>
  <w:style w:type="paragraph" w:styleId="9">
    <w:name w:val="heading 9"/>
    <w:basedOn w:val="a2"/>
    <w:next w:val="a2"/>
    <w:qFormat/>
    <w:pPr>
      <w:keepNext/>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i1">
    <w:name w:val="ai1"/>
    <w:basedOn w:val="a2"/>
    <w:pPr>
      <w:tabs>
        <w:tab w:val="right" w:leader="dot" w:pos="3960"/>
      </w:tabs>
    </w:pPr>
  </w:style>
  <w:style w:type="paragraph" w:customStyle="1" w:styleId="ai2">
    <w:name w:val="ai2"/>
    <w:basedOn w:val="a2"/>
    <w:pPr>
      <w:tabs>
        <w:tab w:val="right" w:leader="dot" w:pos="3960"/>
      </w:tabs>
    </w:pPr>
  </w:style>
  <w:style w:type="paragraph" w:styleId="a6">
    <w:name w:val="Body Text Indent"/>
    <w:basedOn w:val="a2"/>
    <w:pPr>
      <w:ind w:firstLine="245"/>
      <w:jc w:val="both"/>
    </w:pPr>
    <w:rPr>
      <w:sz w:val="20"/>
    </w:rPr>
  </w:style>
  <w:style w:type="paragraph" w:styleId="22">
    <w:name w:val="Body Text Indent 2"/>
    <w:basedOn w:val="a2"/>
    <w:pPr>
      <w:ind w:firstLine="245"/>
      <w:jc w:val="both"/>
    </w:pPr>
    <w:rPr>
      <w:i/>
      <w:sz w:val="20"/>
    </w:rPr>
  </w:style>
  <w:style w:type="paragraph" w:customStyle="1" w:styleId="ArticleTitle">
    <w:name w:val="Article Title"/>
    <w:basedOn w:val="a2"/>
    <w:pPr>
      <w:spacing w:before="60"/>
      <w:ind w:left="360"/>
    </w:pPr>
    <w:rPr>
      <w:sz w:val="21"/>
    </w:rPr>
  </w:style>
  <w:style w:type="paragraph" w:customStyle="1" w:styleId="Author">
    <w:name w:val="Author"/>
    <w:basedOn w:val="a2"/>
    <w:pPr>
      <w:tabs>
        <w:tab w:val="right" w:leader="dot" w:pos="9360"/>
      </w:tabs>
      <w:ind w:firstLine="720"/>
    </w:pPr>
    <w:rPr>
      <w:i/>
      <w:sz w:val="21"/>
    </w:rPr>
  </w:style>
  <w:style w:type="paragraph" w:styleId="a7">
    <w:name w:val="header"/>
    <w:basedOn w:val="a2"/>
    <w:pPr>
      <w:tabs>
        <w:tab w:val="center" w:pos="4320"/>
        <w:tab w:val="right" w:pos="8640"/>
      </w:tabs>
    </w:pPr>
  </w:style>
  <w:style w:type="paragraph" w:customStyle="1" w:styleId="10">
    <w:name w:val="ページ番号1"/>
    <w:basedOn w:val="a2"/>
    <w:pPr>
      <w:jc w:val="center"/>
    </w:pPr>
    <w:rPr>
      <w:rFonts w:ascii="Times" w:hAnsi="Times"/>
    </w:rPr>
  </w:style>
  <w:style w:type="paragraph" w:styleId="a8">
    <w:name w:val="Title"/>
    <w:basedOn w:val="a2"/>
    <w:qFormat/>
    <w:pPr>
      <w:jc w:val="center"/>
    </w:pPr>
    <w:rPr>
      <w:rFonts w:ascii="Britannic Bold" w:hAnsi="Britannic Bold"/>
      <w:b/>
      <w:kern w:val="28"/>
      <w:sz w:val="36"/>
    </w:rPr>
  </w:style>
  <w:style w:type="paragraph" w:styleId="a9">
    <w:name w:val="Plain Text"/>
    <w:basedOn w:val="a2"/>
    <w:link w:val="aa"/>
    <w:pPr>
      <w:widowControl w:val="0"/>
      <w:jc w:val="both"/>
    </w:pPr>
    <w:rPr>
      <w:rFonts w:ascii="ＭＳ 明朝" w:hAnsi="Courier New"/>
      <w:kern w:val="2"/>
      <w:sz w:val="21"/>
      <w:lang w:eastAsia="ja-JP"/>
    </w:rPr>
  </w:style>
  <w:style w:type="paragraph" w:styleId="32">
    <w:name w:val="Body Text Indent 3"/>
    <w:basedOn w:val="a2"/>
    <w:pPr>
      <w:ind w:firstLineChars="100" w:firstLine="200"/>
      <w:jc w:val="both"/>
    </w:pPr>
    <w:rPr>
      <w:sz w:val="20"/>
      <w:lang w:eastAsia="ja-JP"/>
    </w:rPr>
  </w:style>
  <w:style w:type="paragraph" w:styleId="ab">
    <w:name w:val="Body Text"/>
    <w:basedOn w:val="a2"/>
    <w:pPr>
      <w:jc w:val="center"/>
    </w:pPr>
    <w:rPr>
      <w:rFonts w:ascii="Helvetica" w:hAnsi="Helvetica"/>
      <w:sz w:val="20"/>
      <w:lang w:eastAsia="ja-JP"/>
    </w:rPr>
  </w:style>
  <w:style w:type="paragraph" w:styleId="HTML">
    <w:name w:val="HTML Address"/>
    <w:basedOn w:val="a2"/>
    <w:rPr>
      <w:i/>
      <w:iCs/>
    </w:rPr>
  </w:style>
  <w:style w:type="paragraph" w:styleId="HTML0">
    <w:name w:val="HTML Preformatted"/>
    <w:basedOn w:val="a2"/>
    <w:rPr>
      <w:rFonts w:ascii="Courier New" w:hAnsi="Courier New" w:cs="Courier New"/>
      <w:sz w:val="20"/>
    </w:rPr>
  </w:style>
  <w:style w:type="paragraph" w:styleId="ac">
    <w:name w:val="annotation text"/>
    <w:basedOn w:val="a2"/>
    <w:semiHidden/>
  </w:style>
  <w:style w:type="paragraph" w:styleId="ad">
    <w:name w:val="footer"/>
    <w:basedOn w:val="a2"/>
    <w:pPr>
      <w:tabs>
        <w:tab w:val="center" w:pos="4252"/>
        <w:tab w:val="right" w:pos="8504"/>
      </w:tabs>
      <w:snapToGrid w:val="0"/>
    </w:pPr>
  </w:style>
  <w:style w:type="paragraph" w:styleId="ae">
    <w:name w:val="Block Text"/>
    <w:basedOn w:val="a2"/>
    <w:pPr>
      <w:ind w:leftChars="700" w:left="1440" w:rightChars="700" w:right="1440"/>
    </w:pPr>
  </w:style>
  <w:style w:type="paragraph" w:styleId="af">
    <w:name w:val="macro"/>
    <w:semiHidden/>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Courier New"/>
      <w:sz w:val="18"/>
      <w:szCs w:val="18"/>
      <w:lang w:eastAsia="en-US"/>
    </w:rPr>
  </w:style>
  <w:style w:type="paragraph" w:styleId="af0">
    <w:name w:val="Message Header"/>
    <w:basedOn w:val="a2"/>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Arial" w:hAnsi="Arial" w:cs="Arial"/>
      <w:szCs w:val="24"/>
    </w:rPr>
  </w:style>
  <w:style w:type="paragraph" w:styleId="af1">
    <w:name w:val="Salutation"/>
    <w:basedOn w:val="a2"/>
    <w:next w:val="a2"/>
  </w:style>
  <w:style w:type="paragraph" w:styleId="af2">
    <w:name w:val="envelope address"/>
    <w:basedOn w:val="a2"/>
    <w:pPr>
      <w:framePr w:w="6804" w:h="2268" w:hRule="exact" w:hSpace="142" w:wrap="auto" w:hAnchor="page" w:xAlign="center" w:yAlign="bottom"/>
      <w:snapToGrid w:val="0"/>
      <w:ind w:leftChars="1400" w:left="100"/>
    </w:pPr>
    <w:rPr>
      <w:rFonts w:ascii="Arial" w:hAnsi="Arial" w:cs="Arial"/>
      <w:szCs w:val="24"/>
    </w:rPr>
  </w:style>
  <w:style w:type="paragraph" w:styleId="af3">
    <w:name w:val="List"/>
    <w:basedOn w:val="a2"/>
    <w:pPr>
      <w:ind w:left="200" w:hangingChars="200" w:hanging="200"/>
    </w:pPr>
  </w:style>
  <w:style w:type="paragraph" w:styleId="23">
    <w:name w:val="List 2"/>
    <w:basedOn w:val="a2"/>
    <w:pPr>
      <w:ind w:leftChars="200" w:left="100" w:hangingChars="200" w:hanging="200"/>
    </w:pPr>
  </w:style>
  <w:style w:type="paragraph" w:styleId="33">
    <w:name w:val="List 3"/>
    <w:basedOn w:val="a2"/>
    <w:pPr>
      <w:ind w:leftChars="400" w:left="100" w:hangingChars="200" w:hanging="200"/>
    </w:pPr>
  </w:style>
  <w:style w:type="paragraph" w:styleId="42">
    <w:name w:val="List 4"/>
    <w:basedOn w:val="a2"/>
    <w:pPr>
      <w:ind w:leftChars="600" w:left="100" w:hangingChars="200" w:hanging="200"/>
    </w:pPr>
  </w:style>
  <w:style w:type="paragraph" w:styleId="52">
    <w:name w:val="List 5"/>
    <w:basedOn w:val="a2"/>
    <w:pPr>
      <w:ind w:leftChars="800" w:left="100" w:hangingChars="200" w:hanging="200"/>
    </w:pPr>
  </w:style>
  <w:style w:type="paragraph" w:styleId="af4">
    <w:name w:val="table of authorities"/>
    <w:basedOn w:val="a2"/>
    <w:next w:val="a2"/>
    <w:semiHidden/>
    <w:pPr>
      <w:ind w:left="240" w:hangingChars="100" w:hanging="240"/>
    </w:pPr>
  </w:style>
  <w:style w:type="paragraph" w:styleId="af5">
    <w:name w:val="toa heading"/>
    <w:basedOn w:val="a2"/>
    <w:next w:val="a2"/>
    <w:semiHidden/>
    <w:pPr>
      <w:spacing w:before="180"/>
    </w:pPr>
    <w:rPr>
      <w:rFonts w:ascii="Arial" w:eastAsia="ＭＳ ゴシック" w:hAnsi="Arial" w:cs="Arial"/>
      <w:szCs w:val="24"/>
    </w:rPr>
  </w:style>
  <w:style w:type="paragraph" w:styleId="a0">
    <w:name w:val="List Bullet"/>
    <w:basedOn w:val="a2"/>
    <w:autoRedefine/>
    <w:pPr>
      <w:numPr>
        <w:numId w:val="6"/>
      </w:numPr>
    </w:pPr>
  </w:style>
  <w:style w:type="paragraph" w:styleId="20">
    <w:name w:val="List Bullet 2"/>
    <w:basedOn w:val="a2"/>
    <w:autoRedefine/>
    <w:pPr>
      <w:numPr>
        <w:numId w:val="7"/>
      </w:numPr>
    </w:pPr>
  </w:style>
  <w:style w:type="paragraph" w:styleId="30">
    <w:name w:val="List Bullet 3"/>
    <w:basedOn w:val="a2"/>
    <w:autoRedefine/>
    <w:pPr>
      <w:numPr>
        <w:numId w:val="8"/>
      </w:numPr>
    </w:pPr>
  </w:style>
  <w:style w:type="paragraph" w:styleId="40">
    <w:name w:val="List Bullet 4"/>
    <w:basedOn w:val="a2"/>
    <w:autoRedefine/>
    <w:pPr>
      <w:numPr>
        <w:numId w:val="9"/>
      </w:numPr>
    </w:pPr>
  </w:style>
  <w:style w:type="paragraph" w:styleId="50">
    <w:name w:val="List Bullet 5"/>
    <w:basedOn w:val="a2"/>
    <w:autoRedefine/>
    <w:pPr>
      <w:numPr>
        <w:numId w:val="10"/>
      </w:numPr>
    </w:pPr>
  </w:style>
  <w:style w:type="paragraph" w:styleId="af6">
    <w:name w:val="List Continue"/>
    <w:basedOn w:val="a2"/>
    <w:pPr>
      <w:spacing w:after="180"/>
      <w:ind w:leftChars="200" w:left="425"/>
    </w:pPr>
  </w:style>
  <w:style w:type="paragraph" w:styleId="24">
    <w:name w:val="List Continue 2"/>
    <w:basedOn w:val="a2"/>
    <w:pPr>
      <w:spacing w:after="180"/>
      <w:ind w:leftChars="400" w:left="850"/>
    </w:pPr>
  </w:style>
  <w:style w:type="paragraph" w:styleId="34">
    <w:name w:val="List Continue 3"/>
    <w:basedOn w:val="a2"/>
    <w:pPr>
      <w:spacing w:after="180"/>
      <w:ind w:leftChars="600" w:left="1275"/>
    </w:pPr>
  </w:style>
  <w:style w:type="paragraph" w:styleId="43">
    <w:name w:val="List Continue 4"/>
    <w:basedOn w:val="a2"/>
    <w:pPr>
      <w:spacing w:after="180"/>
      <w:ind w:leftChars="800" w:left="1700"/>
    </w:pPr>
  </w:style>
  <w:style w:type="paragraph" w:styleId="53">
    <w:name w:val="List Continue 5"/>
    <w:basedOn w:val="a2"/>
    <w:pPr>
      <w:spacing w:after="180"/>
      <w:ind w:leftChars="1000" w:left="2125"/>
    </w:pPr>
  </w:style>
  <w:style w:type="paragraph" w:styleId="af7">
    <w:name w:val="Note Heading"/>
    <w:basedOn w:val="a2"/>
    <w:next w:val="a2"/>
    <w:pPr>
      <w:jc w:val="center"/>
    </w:pPr>
  </w:style>
  <w:style w:type="paragraph" w:styleId="af8">
    <w:name w:val="footnote text"/>
    <w:basedOn w:val="a2"/>
    <w:semiHidden/>
    <w:pPr>
      <w:snapToGrid w:val="0"/>
    </w:pPr>
  </w:style>
  <w:style w:type="paragraph" w:styleId="af9">
    <w:name w:val="Closing"/>
    <w:basedOn w:val="a2"/>
    <w:pPr>
      <w:jc w:val="right"/>
    </w:pPr>
  </w:style>
  <w:style w:type="paragraph" w:styleId="afa">
    <w:name w:val="Document Map"/>
    <w:basedOn w:val="a2"/>
    <w:semiHidden/>
    <w:pPr>
      <w:shd w:val="clear" w:color="auto" w:fill="000080"/>
    </w:pPr>
    <w:rPr>
      <w:rFonts w:ascii="Arial" w:eastAsia="ＭＳ ゴシック" w:hAnsi="Arial"/>
    </w:rPr>
  </w:style>
  <w:style w:type="paragraph" w:styleId="afb">
    <w:name w:val="envelope return"/>
    <w:basedOn w:val="a2"/>
    <w:pPr>
      <w:snapToGrid w:val="0"/>
    </w:pPr>
    <w:rPr>
      <w:rFonts w:ascii="Arial" w:hAnsi="Arial" w:cs="Arial"/>
    </w:rPr>
  </w:style>
  <w:style w:type="paragraph" w:styleId="11">
    <w:name w:val="index 1"/>
    <w:basedOn w:val="a2"/>
    <w:next w:val="a2"/>
    <w:autoRedefine/>
    <w:semiHidden/>
    <w:pPr>
      <w:ind w:left="240" w:hangingChars="100" w:hanging="240"/>
    </w:pPr>
  </w:style>
  <w:style w:type="paragraph" w:styleId="25">
    <w:name w:val="index 2"/>
    <w:basedOn w:val="a2"/>
    <w:next w:val="a2"/>
    <w:autoRedefine/>
    <w:semiHidden/>
    <w:pPr>
      <w:ind w:leftChars="100" w:left="100" w:hangingChars="100" w:hanging="240"/>
    </w:pPr>
  </w:style>
  <w:style w:type="paragraph" w:styleId="35">
    <w:name w:val="index 3"/>
    <w:basedOn w:val="a2"/>
    <w:next w:val="a2"/>
    <w:autoRedefine/>
    <w:semiHidden/>
    <w:pPr>
      <w:ind w:leftChars="200" w:left="200" w:hangingChars="100" w:hanging="240"/>
    </w:pPr>
  </w:style>
  <w:style w:type="paragraph" w:styleId="44">
    <w:name w:val="index 4"/>
    <w:basedOn w:val="a2"/>
    <w:next w:val="a2"/>
    <w:autoRedefine/>
    <w:semiHidden/>
    <w:pPr>
      <w:ind w:leftChars="300" w:left="300" w:hangingChars="100" w:hanging="240"/>
    </w:pPr>
  </w:style>
  <w:style w:type="paragraph" w:styleId="54">
    <w:name w:val="index 5"/>
    <w:basedOn w:val="a2"/>
    <w:next w:val="a2"/>
    <w:autoRedefine/>
    <w:semiHidden/>
    <w:pPr>
      <w:ind w:leftChars="400" w:left="400" w:hangingChars="100" w:hanging="240"/>
    </w:pPr>
  </w:style>
  <w:style w:type="paragraph" w:styleId="60">
    <w:name w:val="index 6"/>
    <w:basedOn w:val="a2"/>
    <w:next w:val="a2"/>
    <w:autoRedefine/>
    <w:semiHidden/>
    <w:pPr>
      <w:ind w:leftChars="500" w:left="500" w:hangingChars="100" w:hanging="240"/>
    </w:pPr>
  </w:style>
  <w:style w:type="paragraph" w:styleId="70">
    <w:name w:val="index 7"/>
    <w:basedOn w:val="a2"/>
    <w:next w:val="a2"/>
    <w:autoRedefine/>
    <w:semiHidden/>
    <w:pPr>
      <w:ind w:leftChars="600" w:left="600" w:hangingChars="100" w:hanging="240"/>
    </w:pPr>
  </w:style>
  <w:style w:type="paragraph" w:styleId="80">
    <w:name w:val="index 8"/>
    <w:basedOn w:val="a2"/>
    <w:next w:val="a2"/>
    <w:autoRedefine/>
    <w:semiHidden/>
    <w:pPr>
      <w:ind w:leftChars="700" w:left="700" w:hangingChars="100" w:hanging="240"/>
    </w:pPr>
  </w:style>
  <w:style w:type="paragraph" w:styleId="90">
    <w:name w:val="index 9"/>
    <w:basedOn w:val="a2"/>
    <w:next w:val="a2"/>
    <w:autoRedefine/>
    <w:semiHidden/>
    <w:pPr>
      <w:ind w:leftChars="800" w:left="800" w:hangingChars="100" w:hanging="240"/>
    </w:pPr>
  </w:style>
  <w:style w:type="paragraph" w:styleId="afc">
    <w:name w:val="index heading"/>
    <w:basedOn w:val="a2"/>
    <w:next w:val="11"/>
    <w:semiHidden/>
    <w:rPr>
      <w:rFonts w:ascii="Arial" w:hAnsi="Arial" w:cs="Arial"/>
      <w:b/>
      <w:bCs/>
    </w:rPr>
  </w:style>
  <w:style w:type="paragraph" w:styleId="afd">
    <w:name w:val="Signature"/>
    <w:basedOn w:val="a2"/>
    <w:pPr>
      <w:jc w:val="right"/>
    </w:pPr>
  </w:style>
  <w:style w:type="paragraph" w:styleId="afe">
    <w:name w:val="caption"/>
    <w:basedOn w:val="a2"/>
    <w:next w:val="a2"/>
    <w:qFormat/>
    <w:pPr>
      <w:spacing w:before="120" w:after="240"/>
    </w:pPr>
    <w:rPr>
      <w:b/>
      <w:bCs/>
      <w:sz w:val="20"/>
    </w:rPr>
  </w:style>
  <w:style w:type="paragraph" w:styleId="aff">
    <w:name w:val="table of figures"/>
    <w:basedOn w:val="a2"/>
    <w:next w:val="a2"/>
    <w:semiHidden/>
    <w:pPr>
      <w:ind w:leftChars="200" w:left="850" w:hangingChars="200" w:hanging="425"/>
    </w:pPr>
  </w:style>
  <w:style w:type="paragraph" w:styleId="a">
    <w:name w:val="List Number"/>
    <w:basedOn w:val="a2"/>
    <w:pPr>
      <w:numPr>
        <w:numId w:val="11"/>
      </w:numPr>
    </w:pPr>
  </w:style>
  <w:style w:type="paragraph" w:styleId="2">
    <w:name w:val="List Number 2"/>
    <w:basedOn w:val="a2"/>
    <w:pPr>
      <w:numPr>
        <w:numId w:val="12"/>
      </w:numPr>
    </w:pPr>
  </w:style>
  <w:style w:type="paragraph" w:styleId="3">
    <w:name w:val="List Number 3"/>
    <w:basedOn w:val="a2"/>
    <w:pPr>
      <w:numPr>
        <w:numId w:val="13"/>
      </w:numPr>
    </w:pPr>
  </w:style>
  <w:style w:type="paragraph" w:styleId="4">
    <w:name w:val="List Number 4"/>
    <w:basedOn w:val="a2"/>
    <w:pPr>
      <w:numPr>
        <w:numId w:val="14"/>
      </w:numPr>
    </w:pPr>
  </w:style>
  <w:style w:type="paragraph" w:styleId="5">
    <w:name w:val="List Number 5"/>
    <w:basedOn w:val="a2"/>
    <w:pPr>
      <w:numPr>
        <w:numId w:val="15"/>
      </w:numPr>
    </w:pPr>
  </w:style>
  <w:style w:type="paragraph" w:styleId="aff0">
    <w:name w:val="E-mail Signature"/>
    <w:basedOn w:val="a2"/>
  </w:style>
  <w:style w:type="paragraph" w:styleId="aff1">
    <w:name w:val="Date"/>
    <w:basedOn w:val="a2"/>
    <w:next w:val="a2"/>
  </w:style>
  <w:style w:type="paragraph" w:styleId="Web">
    <w:name w:val="Normal (Web)"/>
    <w:basedOn w:val="a2"/>
    <w:rPr>
      <w:szCs w:val="24"/>
    </w:rPr>
  </w:style>
  <w:style w:type="paragraph" w:styleId="aff2">
    <w:name w:val="Normal Indent"/>
    <w:basedOn w:val="a2"/>
    <w:pPr>
      <w:ind w:leftChars="400" w:left="840"/>
    </w:pPr>
  </w:style>
  <w:style w:type="paragraph" w:styleId="aff3">
    <w:name w:val="Subtitle"/>
    <w:basedOn w:val="a2"/>
    <w:qFormat/>
    <w:pPr>
      <w:jc w:val="center"/>
      <w:outlineLvl w:val="1"/>
    </w:pPr>
    <w:rPr>
      <w:rFonts w:ascii="Arial" w:eastAsia="ＭＳ ゴシック" w:hAnsi="Arial" w:cs="Arial"/>
      <w:szCs w:val="24"/>
    </w:rPr>
  </w:style>
  <w:style w:type="paragraph" w:styleId="aff4">
    <w:name w:val="endnote text"/>
    <w:basedOn w:val="a2"/>
    <w:semiHidden/>
    <w:pPr>
      <w:snapToGrid w:val="0"/>
    </w:pPr>
  </w:style>
  <w:style w:type="paragraph" w:styleId="26">
    <w:name w:val="Body Text 2"/>
    <w:basedOn w:val="a2"/>
    <w:pPr>
      <w:spacing w:line="480" w:lineRule="auto"/>
    </w:pPr>
  </w:style>
  <w:style w:type="paragraph" w:styleId="36">
    <w:name w:val="Body Text 3"/>
    <w:basedOn w:val="a2"/>
    <w:rPr>
      <w:sz w:val="16"/>
      <w:szCs w:val="16"/>
    </w:rPr>
  </w:style>
  <w:style w:type="paragraph" w:styleId="aff5">
    <w:name w:val="Body Text First Indent"/>
    <w:basedOn w:val="ab"/>
    <w:pPr>
      <w:ind w:firstLineChars="100" w:firstLine="210"/>
      <w:jc w:val="left"/>
    </w:pPr>
    <w:rPr>
      <w:rFonts w:ascii="Times New Roman" w:hAnsi="Times New Roman"/>
      <w:sz w:val="24"/>
      <w:lang w:eastAsia="en-US"/>
    </w:rPr>
  </w:style>
  <w:style w:type="paragraph" w:styleId="27">
    <w:name w:val="Body Text First Indent 2"/>
    <w:basedOn w:val="a6"/>
    <w:pPr>
      <w:ind w:leftChars="400" w:left="851" w:firstLineChars="100" w:firstLine="210"/>
      <w:jc w:val="left"/>
    </w:pPr>
    <w:rPr>
      <w:sz w:val="24"/>
    </w:rPr>
  </w:style>
  <w:style w:type="paragraph" w:styleId="12">
    <w:name w:val="toc 1"/>
    <w:basedOn w:val="a2"/>
    <w:next w:val="a2"/>
    <w:autoRedefine/>
    <w:semiHidden/>
  </w:style>
  <w:style w:type="paragraph" w:styleId="28">
    <w:name w:val="toc 2"/>
    <w:basedOn w:val="a2"/>
    <w:next w:val="a2"/>
    <w:autoRedefine/>
    <w:semiHidden/>
    <w:pPr>
      <w:ind w:leftChars="100" w:left="240"/>
    </w:pPr>
  </w:style>
  <w:style w:type="paragraph" w:styleId="37">
    <w:name w:val="toc 3"/>
    <w:basedOn w:val="a2"/>
    <w:next w:val="a2"/>
    <w:autoRedefine/>
    <w:semiHidden/>
    <w:pPr>
      <w:ind w:leftChars="200" w:left="480"/>
    </w:pPr>
  </w:style>
  <w:style w:type="paragraph" w:styleId="45">
    <w:name w:val="toc 4"/>
    <w:basedOn w:val="a2"/>
    <w:next w:val="a2"/>
    <w:autoRedefine/>
    <w:semiHidden/>
    <w:pPr>
      <w:ind w:leftChars="300" w:left="720"/>
    </w:pPr>
  </w:style>
  <w:style w:type="paragraph" w:styleId="55">
    <w:name w:val="toc 5"/>
    <w:basedOn w:val="a2"/>
    <w:next w:val="a2"/>
    <w:autoRedefine/>
    <w:semiHidden/>
    <w:pPr>
      <w:ind w:leftChars="400" w:left="960"/>
    </w:pPr>
  </w:style>
  <w:style w:type="paragraph" w:styleId="61">
    <w:name w:val="toc 6"/>
    <w:basedOn w:val="a2"/>
    <w:next w:val="a2"/>
    <w:autoRedefine/>
    <w:semiHidden/>
    <w:pPr>
      <w:ind w:leftChars="500" w:left="1200"/>
    </w:pPr>
  </w:style>
  <w:style w:type="paragraph" w:styleId="71">
    <w:name w:val="toc 7"/>
    <w:basedOn w:val="a2"/>
    <w:next w:val="a2"/>
    <w:autoRedefine/>
    <w:semiHidden/>
    <w:pPr>
      <w:ind w:leftChars="600" w:left="1440"/>
    </w:pPr>
  </w:style>
  <w:style w:type="paragraph" w:styleId="81">
    <w:name w:val="toc 8"/>
    <w:basedOn w:val="a2"/>
    <w:next w:val="a2"/>
    <w:autoRedefine/>
    <w:semiHidden/>
    <w:pPr>
      <w:ind w:leftChars="700" w:left="1680"/>
    </w:pPr>
  </w:style>
  <w:style w:type="paragraph" w:styleId="91">
    <w:name w:val="toc 9"/>
    <w:basedOn w:val="a2"/>
    <w:next w:val="a2"/>
    <w:autoRedefine/>
    <w:semiHidden/>
    <w:pPr>
      <w:ind w:leftChars="800" w:left="1920"/>
    </w:pPr>
  </w:style>
  <w:style w:type="character" w:styleId="aff6">
    <w:name w:val="Hyperlink"/>
    <w:rPr>
      <w:color w:val="0000FF"/>
      <w:u w:val="single"/>
    </w:rPr>
  </w:style>
  <w:style w:type="character" w:styleId="aff7">
    <w:name w:val="footnote reference"/>
    <w:semiHidden/>
    <w:rPr>
      <w:vertAlign w:val="superscript"/>
    </w:rPr>
  </w:style>
  <w:style w:type="character" w:styleId="aff8">
    <w:name w:val="endnote reference"/>
    <w:semiHidden/>
    <w:rPr>
      <w:vertAlign w:val="superscript"/>
    </w:rPr>
  </w:style>
  <w:style w:type="character" w:styleId="aff9">
    <w:name w:val="FollowedHyperlink"/>
    <w:rPr>
      <w:color w:val="800080"/>
      <w:u w:val="single"/>
    </w:rPr>
  </w:style>
  <w:style w:type="table" w:styleId="affa">
    <w:name w:val="Table Grid"/>
    <w:basedOn w:val="a4"/>
    <w:rsid w:val="00CF1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文献"/>
    <w:basedOn w:val="ab"/>
    <w:rsid w:val="003E34F3"/>
    <w:pPr>
      <w:widowControl w:val="0"/>
      <w:numPr>
        <w:numId w:val="16"/>
      </w:numPr>
      <w:snapToGrid w:val="0"/>
      <w:spacing w:afterLines="20" w:after="64" w:line="200" w:lineRule="exact"/>
      <w:ind w:left="426" w:hanging="369"/>
      <w:jc w:val="both"/>
    </w:pPr>
    <w:rPr>
      <w:rFonts w:ascii="Times New Roman" w:hAnsi="Times New Roman"/>
      <w:kern w:val="2"/>
      <w:sz w:val="18"/>
      <w:szCs w:val="24"/>
    </w:rPr>
  </w:style>
  <w:style w:type="character" w:customStyle="1" w:styleId="aa">
    <w:name w:val="書式なし (文字)"/>
    <w:basedOn w:val="a3"/>
    <w:link w:val="a9"/>
    <w:rsid w:val="004B29C5"/>
    <w:rPr>
      <w:rFonts w:ascii="ＭＳ 明朝"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http://www.innovotion.co.jp/images/blog/KinectV2Body.PNG" TargetMode="External"/><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D80CF-CFFA-4983-A6D6-1838A4432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Pages>
  <Words>939</Words>
  <Characters>5353</Characters>
  <Application>Microsoft Office Word</Application>
  <DocSecurity>0</DocSecurity>
  <Lines>44</Lines>
  <Paragraphs>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6280</CharactersWithSpaces>
  <SharedDoc>false</SharedDoc>
  <HLinks>
    <vt:vector size="6" baseType="variant">
      <vt:variant>
        <vt:i4>5570587</vt:i4>
      </vt:variant>
      <vt:variant>
        <vt:i4>-1</vt:i4>
      </vt:variant>
      <vt:variant>
        <vt:i4>1026</vt:i4>
      </vt:variant>
      <vt:variant>
        <vt:i4>1</vt:i4>
      </vt:variant>
      <vt:variant>
        <vt:lpwstr>http://www.innovotion.co.jp/images/blog/KinectV2Body.PNG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dc:description/>
  <cp:lastModifiedBy>安藤史将</cp:lastModifiedBy>
  <cp:revision>5</cp:revision>
  <cp:lastPrinted>2005-01-17T04:29:00Z</cp:lastPrinted>
  <dcterms:created xsi:type="dcterms:W3CDTF">2016-01-15T07:05:00Z</dcterms:created>
  <dcterms:modified xsi:type="dcterms:W3CDTF">2016-01-15T08:10:00Z</dcterms:modified>
</cp:coreProperties>
</file>