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B56B5" w14:textId="71CB2E4B" w:rsidR="00F010F2" w:rsidRPr="00AB7D58" w:rsidRDefault="00F010F2"/>
    <w:p w14:paraId="151A3952" w14:textId="024D2E1D" w:rsidR="00F010F2" w:rsidRPr="00AB7D58" w:rsidRDefault="00F010F2">
      <w:pPr>
        <w:jc w:val="center"/>
        <w:rPr>
          <w:rFonts w:eastAsia="Calibri"/>
          <w:b/>
          <w:sz w:val="24"/>
          <w:szCs w:val="24"/>
        </w:rPr>
      </w:pPr>
    </w:p>
    <w:p w14:paraId="2A15B0EB" w14:textId="32B7C91A" w:rsidR="00F010F2" w:rsidRPr="00AB7D58" w:rsidRDefault="00F010F2">
      <w:pPr>
        <w:jc w:val="center"/>
        <w:rPr>
          <w:rFonts w:eastAsia="Calibri"/>
          <w:b/>
          <w:sz w:val="24"/>
          <w:szCs w:val="24"/>
        </w:rPr>
      </w:pPr>
    </w:p>
    <w:p w14:paraId="1D30EEB5" w14:textId="77777777" w:rsidR="00F010F2" w:rsidRPr="00AB7D58" w:rsidRDefault="00F010F2">
      <w:pPr>
        <w:jc w:val="center"/>
        <w:rPr>
          <w:rFonts w:eastAsia="Calibri"/>
          <w:b/>
          <w:sz w:val="24"/>
          <w:szCs w:val="24"/>
        </w:rPr>
      </w:pPr>
    </w:p>
    <w:p w14:paraId="7942463B" w14:textId="670B8FF8" w:rsidR="00F010F2" w:rsidRPr="00AB7D58" w:rsidRDefault="00F010F2">
      <w:pPr>
        <w:jc w:val="center"/>
        <w:rPr>
          <w:rFonts w:eastAsia="Calibri"/>
          <w:b/>
          <w:sz w:val="24"/>
          <w:szCs w:val="24"/>
        </w:rPr>
      </w:pPr>
    </w:p>
    <w:p w14:paraId="7E8D3346" w14:textId="044551D6" w:rsidR="00F010F2" w:rsidRPr="00747F6B" w:rsidRDefault="00F010F2">
      <w:pPr>
        <w:jc w:val="center"/>
        <w:rPr>
          <w:rFonts w:asciiTheme="majorHAnsi" w:eastAsia="Calibri" w:hAnsiTheme="majorHAnsi" w:cstheme="majorHAnsi"/>
          <w:b/>
          <w:sz w:val="24"/>
          <w:szCs w:val="24"/>
        </w:rPr>
      </w:pPr>
    </w:p>
    <w:p w14:paraId="09F50FBA" w14:textId="7EFF43AC" w:rsidR="00F010F2" w:rsidRPr="00747F6B" w:rsidRDefault="00F010F2">
      <w:pPr>
        <w:jc w:val="center"/>
        <w:rPr>
          <w:rFonts w:asciiTheme="majorHAnsi" w:eastAsia="Calibri" w:hAnsiTheme="majorHAnsi" w:cstheme="majorHAnsi"/>
          <w:b/>
          <w:sz w:val="60"/>
          <w:szCs w:val="60"/>
        </w:rPr>
      </w:pPr>
    </w:p>
    <w:p w14:paraId="1968F976" w14:textId="5B5B8C99" w:rsidR="00F010F2" w:rsidRPr="00747F6B" w:rsidRDefault="00F010F2">
      <w:pPr>
        <w:jc w:val="center"/>
        <w:rPr>
          <w:rFonts w:asciiTheme="majorHAnsi" w:eastAsia="Calibri" w:hAnsiTheme="majorHAnsi" w:cstheme="majorHAnsi"/>
          <w:sz w:val="24"/>
          <w:szCs w:val="24"/>
        </w:rPr>
      </w:pPr>
    </w:p>
    <w:p w14:paraId="6B36E1C1" w14:textId="0659926C" w:rsidR="00F010F2" w:rsidRPr="00747F6B" w:rsidRDefault="00F010F2">
      <w:pPr>
        <w:jc w:val="center"/>
        <w:rPr>
          <w:rFonts w:asciiTheme="majorHAnsi" w:eastAsia="Calibri" w:hAnsiTheme="majorHAnsi" w:cstheme="majorHAnsi"/>
          <w:sz w:val="24"/>
          <w:szCs w:val="24"/>
        </w:rPr>
      </w:pPr>
    </w:p>
    <w:p w14:paraId="337FAAAA" w14:textId="681C3EE6" w:rsidR="00F010F2" w:rsidRPr="00747F6B" w:rsidRDefault="00F010F2">
      <w:pPr>
        <w:jc w:val="center"/>
        <w:rPr>
          <w:rFonts w:asciiTheme="majorHAnsi" w:eastAsia="Calibri" w:hAnsiTheme="majorHAnsi" w:cstheme="majorHAnsi"/>
          <w:b/>
          <w:sz w:val="24"/>
          <w:szCs w:val="24"/>
        </w:rPr>
      </w:pPr>
    </w:p>
    <w:p w14:paraId="43C317D8" w14:textId="4392FEED" w:rsidR="00F010F2" w:rsidRPr="00747F6B" w:rsidRDefault="00F010F2">
      <w:pPr>
        <w:jc w:val="center"/>
        <w:rPr>
          <w:rFonts w:asciiTheme="majorHAnsi" w:eastAsia="Calibri" w:hAnsiTheme="majorHAnsi" w:cstheme="majorHAnsi"/>
          <w:b/>
          <w:sz w:val="24"/>
          <w:szCs w:val="24"/>
        </w:rPr>
      </w:pPr>
    </w:p>
    <w:p w14:paraId="2E769C60" w14:textId="6FBD4CCE" w:rsidR="00F010F2" w:rsidRPr="00747F6B" w:rsidRDefault="00F010F2">
      <w:pPr>
        <w:jc w:val="center"/>
        <w:rPr>
          <w:rFonts w:asciiTheme="majorHAnsi" w:eastAsia="Calibri" w:hAnsiTheme="majorHAnsi" w:cstheme="majorHAnsi"/>
          <w:b/>
          <w:sz w:val="24"/>
          <w:szCs w:val="24"/>
        </w:rPr>
      </w:pPr>
    </w:p>
    <w:p w14:paraId="1759DFBA" w14:textId="1C3372D1" w:rsidR="00F010F2" w:rsidRPr="00747F6B" w:rsidRDefault="002E0CB3">
      <w:pPr>
        <w:jc w:val="center"/>
        <w:rPr>
          <w:rFonts w:asciiTheme="majorHAnsi" w:hAnsiTheme="majorHAnsi" w:cstheme="majorHAnsi"/>
        </w:rPr>
      </w:pPr>
      <w:r w:rsidRPr="00747F6B">
        <w:rPr>
          <w:rFonts w:asciiTheme="majorHAnsi" w:hAnsiTheme="majorHAnsi" w:cstheme="majorHAnsi"/>
        </w:rPr>
        <w:tab/>
      </w:r>
    </w:p>
    <w:p w14:paraId="6DE895AB" w14:textId="46A0EB49" w:rsidR="00F010F2" w:rsidRPr="00747F6B" w:rsidRDefault="009A5EC2">
      <w:pPr>
        <w:rPr>
          <w:rFonts w:asciiTheme="majorHAnsi" w:eastAsia="Calibri" w:hAnsiTheme="majorHAnsi" w:cstheme="majorHAnsi"/>
          <w:b/>
          <w:sz w:val="24"/>
          <w:szCs w:val="24"/>
        </w:rPr>
      </w:pPr>
      <w:r w:rsidRPr="00747F6B">
        <w:rPr>
          <w:rFonts w:asciiTheme="majorHAnsi" w:hAnsiTheme="majorHAnsi" w:cstheme="majorHAnsi"/>
          <w:noProof/>
        </w:rPr>
        <mc:AlternateContent>
          <mc:Choice Requires="wps">
            <w:drawing>
              <wp:anchor distT="0" distB="0" distL="114300" distR="114300" simplePos="0" relativeHeight="251663360" behindDoc="0" locked="0" layoutInCell="1" hidden="0" allowOverlap="1" wp14:anchorId="46C22707" wp14:editId="132559A6">
                <wp:simplePos x="0" y="0"/>
                <wp:positionH relativeFrom="column">
                  <wp:posOffset>-172720</wp:posOffset>
                </wp:positionH>
                <wp:positionV relativeFrom="paragraph">
                  <wp:posOffset>133985</wp:posOffset>
                </wp:positionV>
                <wp:extent cx="3216910" cy="431165"/>
                <wp:effectExtent l="0" t="0" r="0" b="0"/>
                <wp:wrapNone/>
                <wp:docPr id="7" name="Rectangle 7"/>
                <wp:cNvGraphicFramePr/>
                <a:graphic xmlns:a="http://schemas.openxmlformats.org/drawingml/2006/main">
                  <a:graphicData uri="http://schemas.microsoft.com/office/word/2010/wordprocessingShape">
                    <wps:wsp>
                      <wps:cNvSpPr/>
                      <wps:spPr>
                        <a:xfrm>
                          <a:off x="0" y="0"/>
                          <a:ext cx="3216910" cy="431165"/>
                        </a:xfrm>
                        <a:prstGeom prst="rect">
                          <a:avLst/>
                        </a:prstGeom>
                        <a:noFill/>
                        <a:ln>
                          <a:noFill/>
                        </a:ln>
                      </wps:spPr>
                      <wps:txbx>
                        <w:txbxContent>
                          <w:p w14:paraId="7AEC83D8" w14:textId="58073B4F" w:rsidR="00F010F2" w:rsidRPr="00790BBC" w:rsidRDefault="00AD79F7">
                            <w:pPr>
                              <w:spacing w:line="275" w:lineRule="auto"/>
                              <w:textDirection w:val="btLr"/>
                              <w:rPr>
                                <w:i/>
                                <w:iCs/>
                              </w:rPr>
                            </w:pPr>
                            <w:r w:rsidRPr="00790BBC">
                              <w:rPr>
                                <w:rFonts w:ascii="Calibri" w:eastAsia="Calibri" w:hAnsi="Calibri" w:cs="Calibri"/>
                                <w:b/>
                                <w:i/>
                                <w:iCs/>
                                <w:color w:val="000000"/>
                                <w:sz w:val="28"/>
                              </w:rPr>
                              <w:t>Universi</w:t>
                            </w:r>
                            <w:r w:rsidR="00B316DB" w:rsidRPr="00790BBC">
                              <w:rPr>
                                <w:rFonts w:ascii="Calibri" w:eastAsia="Calibri" w:hAnsi="Calibri" w:cs="Calibri"/>
                                <w:b/>
                                <w:i/>
                                <w:iCs/>
                                <w:color w:val="000000"/>
                                <w:sz w:val="28"/>
                              </w:rPr>
                              <w:t>tat</w:t>
                            </w:r>
                            <w:r w:rsidRPr="00790BBC">
                              <w:rPr>
                                <w:rFonts w:ascii="Calibri" w:eastAsia="Calibri" w:hAnsi="Calibri" w:cs="Calibri"/>
                                <w:b/>
                                <w:i/>
                                <w:iCs/>
                                <w:color w:val="000000"/>
                                <w:sz w:val="28"/>
                              </w:rPr>
                              <w:t xml:space="preserve"> </w:t>
                            </w:r>
                            <w:r w:rsidR="00B316DB" w:rsidRPr="00790BBC">
                              <w:rPr>
                                <w:rFonts w:ascii="Calibri" w:eastAsia="Calibri" w:hAnsi="Calibri" w:cs="Calibri"/>
                                <w:b/>
                                <w:i/>
                                <w:iCs/>
                                <w:color w:val="000000"/>
                                <w:sz w:val="28"/>
                              </w:rPr>
                              <w:t>d’</w:t>
                            </w:r>
                            <w:r w:rsidRPr="00790BBC">
                              <w:rPr>
                                <w:rFonts w:ascii="Calibri" w:eastAsia="Calibri" w:hAnsi="Calibri" w:cs="Calibri"/>
                                <w:b/>
                                <w:i/>
                                <w:iCs/>
                                <w:color w:val="000000"/>
                                <w:sz w:val="28"/>
                              </w:rPr>
                              <w:t xml:space="preserve">Andorra </w:t>
                            </w:r>
                          </w:p>
                        </w:txbxContent>
                      </wps:txbx>
                      <wps:bodyPr spcFirstLastPara="1" wrap="square" lIns="91425" tIns="45700" rIns="91425" bIns="45700" anchor="t" anchorCtr="0">
                        <a:noAutofit/>
                      </wps:bodyPr>
                    </wps:wsp>
                  </a:graphicData>
                </a:graphic>
              </wp:anchor>
            </w:drawing>
          </mc:Choice>
          <mc:Fallback>
            <w:pict>
              <v:rect w14:anchorId="46C22707" id="Rectangle 7" o:spid="_x0000_s1026" style="position:absolute;margin-left:-13.6pt;margin-top:10.55pt;width:253.3pt;height:33.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" filled="f" stroked="f">
                <v:textbox inset="2.53958mm,1.2694mm,2.53958mm,1.2694mm">
                  <w:txbxContent>
                    <w:p w14:paraId="7AEC83D8" w14:textId="58073B4F" w:rsidR="00F010F2" w:rsidRPr="00790BBC" w:rsidRDefault="00AD79F7">
                      <w:pPr>
                        <w:spacing w:line="275" w:lineRule="auto"/>
                        <w:textDirection w:val="btLr"/>
                        <w:rPr>
                          <w:i/>
                          <w:iCs/>
                        </w:rPr>
                      </w:pPr>
                      <w:r w:rsidRPr="00790BBC">
                        <w:rPr>
                          <w:rFonts w:ascii="Calibri" w:eastAsia="Calibri" w:hAnsi="Calibri" w:cs="Calibri"/>
                          <w:b/>
                          <w:i/>
                          <w:iCs/>
                          <w:color w:val="000000"/>
                          <w:sz w:val="28"/>
                        </w:rPr>
                        <w:t>Universi</w:t>
                      </w:r>
                      <w:r w:rsidR="00B316DB" w:rsidRPr="00790BBC">
                        <w:rPr>
                          <w:rFonts w:ascii="Calibri" w:eastAsia="Calibri" w:hAnsi="Calibri" w:cs="Calibri"/>
                          <w:b/>
                          <w:i/>
                          <w:iCs/>
                          <w:color w:val="000000"/>
                          <w:sz w:val="28"/>
                        </w:rPr>
                        <w:t>tat</w:t>
                      </w:r>
                      <w:r w:rsidRPr="00790BBC">
                        <w:rPr>
                          <w:rFonts w:ascii="Calibri" w:eastAsia="Calibri" w:hAnsi="Calibri" w:cs="Calibri"/>
                          <w:b/>
                          <w:i/>
                          <w:iCs/>
                          <w:color w:val="000000"/>
                          <w:sz w:val="28"/>
                        </w:rPr>
                        <w:t xml:space="preserve"> </w:t>
                      </w:r>
                      <w:r w:rsidR="00B316DB" w:rsidRPr="00790BBC">
                        <w:rPr>
                          <w:rFonts w:ascii="Calibri" w:eastAsia="Calibri" w:hAnsi="Calibri" w:cs="Calibri"/>
                          <w:b/>
                          <w:i/>
                          <w:iCs/>
                          <w:color w:val="000000"/>
                          <w:sz w:val="28"/>
                        </w:rPr>
                        <w:t>d’</w:t>
                      </w:r>
                      <w:r w:rsidRPr="00790BBC">
                        <w:rPr>
                          <w:rFonts w:ascii="Calibri" w:eastAsia="Calibri" w:hAnsi="Calibri" w:cs="Calibri"/>
                          <w:b/>
                          <w:i/>
                          <w:iCs/>
                          <w:color w:val="000000"/>
                          <w:sz w:val="28"/>
                        </w:rPr>
                        <w:t xml:space="preserve">Andorra </w:t>
                      </w:r>
                    </w:p>
                  </w:txbxContent>
                </v:textbox>
              </v:rect>
            </w:pict>
          </mc:Fallback>
        </mc:AlternateContent>
      </w:r>
      <w:r w:rsidR="002E0CB3" w:rsidRPr="00747F6B">
        <w:rPr>
          <w:rFonts w:asciiTheme="majorHAnsi" w:hAnsiTheme="majorHAnsi" w:cstheme="majorHAnsi"/>
          <w:noProof/>
        </w:rPr>
        <mc:AlternateContent>
          <mc:Choice Requires="wps">
            <w:drawing>
              <wp:anchor distT="0" distB="0" distL="114300" distR="114300" simplePos="0" relativeHeight="251659264" behindDoc="0" locked="0" layoutInCell="1" hidden="0" allowOverlap="1" wp14:anchorId="7BEF80A2" wp14:editId="746291C2">
                <wp:simplePos x="0" y="0"/>
                <wp:positionH relativeFrom="column">
                  <wp:posOffset>-2044699</wp:posOffset>
                </wp:positionH>
                <wp:positionV relativeFrom="paragraph">
                  <wp:posOffset>203200</wp:posOffset>
                </wp:positionV>
                <wp:extent cx="1472565" cy="6325870"/>
                <wp:effectExtent l="0" t="0" r="0" b="0"/>
                <wp:wrapNone/>
                <wp:docPr id="6" name="Rectangle 6"/>
                <wp:cNvGraphicFramePr/>
                <a:graphic xmlns:a="http://schemas.openxmlformats.org/drawingml/2006/main">
                  <a:graphicData uri="http://schemas.microsoft.com/office/word/2010/wordprocessingShape">
                    <wps:wsp>
                      <wps:cNvSpPr/>
                      <wps:spPr>
                        <a:xfrm>
                          <a:off x="4614480" y="621828"/>
                          <a:ext cx="1463040" cy="6316345"/>
                        </a:xfrm>
                        <a:prstGeom prst="rect">
                          <a:avLst/>
                        </a:prstGeom>
                        <a:solidFill>
                          <a:schemeClr val="accent3"/>
                        </a:solidFill>
                        <a:ln>
                          <a:noFill/>
                        </a:ln>
                      </wps:spPr>
                      <wps:txbx>
                        <w:txbxContent>
                          <w:p w14:paraId="1219CF2A" w14:textId="7CA3B80A" w:rsidR="00F010F2" w:rsidRPr="009B387C" w:rsidRDefault="00B316DB">
                            <w:pPr>
                              <w:spacing w:line="240" w:lineRule="auto"/>
                              <w:textDirection w:val="btLr"/>
                              <w:rPr>
                                <w:color w:val="9BBB59" w:themeColor="accent3"/>
                                <w:lang w:val="en-US"/>
                              </w:rPr>
                            </w:pPr>
                            <w:r>
                              <w:rPr>
                                <w:lang w:val="en-US"/>
                              </w:rPr>
                              <w:t>t</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BEF80A2" id="Rectangle 6" o:spid="_x0000_s1027" style="position:absolute;margin-left:-161pt;margin-top:16pt;width:115.95pt;height:49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" fillcolor="#9bbb59 [3206]" stroked="f">
                <v:textbox inset="2.53958mm,2.53958mm,2.53958mm,2.53958mm">
                  <w:txbxContent>
                    <w:p w14:paraId="1219CF2A" w14:textId="7CA3B80A" w:rsidR="00F010F2" w:rsidRPr="009B387C" w:rsidRDefault="00B316DB">
                      <w:pPr>
                        <w:spacing w:line="240" w:lineRule="auto"/>
                        <w:textDirection w:val="btLr"/>
                        <w:rPr>
                          <w:color w:val="9BBB59" w:themeColor="accent3"/>
                          <w:lang w:val="en-US"/>
                        </w:rPr>
                      </w:pPr>
                      <w:r>
                        <w:rPr>
                          <w:lang w:val="en-US"/>
                        </w:rPr>
                        <w:t>t</w:t>
                      </w:r>
                    </w:p>
                  </w:txbxContent>
                </v:textbox>
              </v:rect>
            </w:pict>
          </mc:Fallback>
        </mc:AlternateContent>
      </w:r>
    </w:p>
    <w:p w14:paraId="0EC2BCAE" w14:textId="2AF1D371" w:rsidR="00F010F2" w:rsidRPr="00747F6B" w:rsidRDefault="00F010F2">
      <w:pPr>
        <w:rPr>
          <w:rFonts w:asciiTheme="majorHAnsi" w:hAnsiTheme="majorHAnsi" w:cstheme="majorHAnsi"/>
        </w:rPr>
      </w:pPr>
    </w:p>
    <w:p w14:paraId="5FCD26EA" w14:textId="07EA3A22" w:rsidR="00F010F2" w:rsidRPr="00747F6B" w:rsidRDefault="00CD110A">
      <w:pPr>
        <w:jc w:val="center"/>
        <w:rPr>
          <w:rFonts w:asciiTheme="majorHAnsi" w:eastAsia="Calibri" w:hAnsiTheme="majorHAnsi" w:cstheme="majorHAnsi"/>
          <w:color w:val="333333"/>
        </w:rPr>
      </w:pPr>
      <w:r w:rsidRPr="00747F6B">
        <w:rPr>
          <w:rFonts w:asciiTheme="majorHAnsi" w:hAnsiTheme="majorHAnsi" w:cstheme="majorHAnsi"/>
          <w:noProof/>
        </w:rPr>
        <mc:AlternateContent>
          <mc:Choice Requires="wps">
            <w:drawing>
              <wp:anchor distT="0" distB="0" distL="114300" distR="114300" simplePos="0" relativeHeight="251660288" behindDoc="0" locked="0" layoutInCell="1" hidden="0" allowOverlap="1" wp14:anchorId="031DC4BD" wp14:editId="5F9F8470">
                <wp:simplePos x="0" y="0"/>
                <wp:positionH relativeFrom="column">
                  <wp:posOffset>-236220</wp:posOffset>
                </wp:positionH>
                <wp:positionV relativeFrom="paragraph">
                  <wp:posOffset>828675</wp:posOffset>
                </wp:positionV>
                <wp:extent cx="6850380" cy="1615440"/>
                <wp:effectExtent l="0" t="0" r="0" b="3810"/>
                <wp:wrapNone/>
                <wp:docPr id="5" name="Rectangle 5"/>
                <wp:cNvGraphicFramePr/>
                <a:graphic xmlns:a="http://schemas.openxmlformats.org/drawingml/2006/main">
                  <a:graphicData uri="http://schemas.microsoft.com/office/word/2010/wordprocessingShape">
                    <wps:wsp>
                      <wps:cNvSpPr/>
                      <wps:spPr>
                        <a:xfrm>
                          <a:off x="0" y="0"/>
                          <a:ext cx="6850380" cy="1615440"/>
                        </a:xfrm>
                        <a:prstGeom prst="rect">
                          <a:avLst/>
                        </a:prstGeom>
                        <a:noFill/>
                        <a:ln>
                          <a:noFill/>
                        </a:ln>
                      </wps:spPr>
                      <wps:txbx>
                        <w:txbxContent>
                          <w:p w14:paraId="7441222B" w14:textId="11F5A69A" w:rsidR="00CD110A" w:rsidRPr="00790BBC" w:rsidRDefault="00CD110A">
                            <w:pPr>
                              <w:spacing w:line="275" w:lineRule="auto"/>
                              <w:textDirection w:val="btLr"/>
                              <w:rPr>
                                <w:rFonts w:ascii="Calibri" w:eastAsia="Calibri" w:hAnsi="Calibri" w:cs="Calibri"/>
                                <w:b/>
                                <w:i/>
                                <w:iCs/>
                                <w:sz w:val="56"/>
                                <w:szCs w:val="20"/>
                              </w:rPr>
                            </w:pPr>
                            <w:r w:rsidRPr="00790BBC">
                              <w:rPr>
                                <w:rFonts w:ascii="Calibri" w:eastAsia="Calibri" w:hAnsi="Calibri" w:cs="Calibri"/>
                                <w:b/>
                                <w:i/>
                                <w:iCs/>
                                <w:sz w:val="56"/>
                                <w:szCs w:val="20"/>
                              </w:rPr>
                              <w:t>REPTE M5 ANY 2023/2024</w:t>
                            </w:r>
                          </w:p>
                          <w:p w14:paraId="19CB8A36" w14:textId="66E4D80C" w:rsidR="00F010F2" w:rsidRPr="009B387C" w:rsidRDefault="00CD110A">
                            <w:pPr>
                              <w:spacing w:line="275" w:lineRule="auto"/>
                              <w:textDirection w:val="btLr"/>
                              <w:rPr>
                                <w:color w:val="9BBB59" w:themeColor="accent3"/>
                              </w:rPr>
                            </w:pPr>
                            <w:r w:rsidRPr="00790BBC">
                              <w:rPr>
                                <w:rFonts w:ascii="Calibri" w:eastAsia="Calibri" w:hAnsi="Calibri" w:cs="Calibri"/>
                                <w:b/>
                                <w:i/>
                                <w:iCs/>
                                <w:color w:val="9BBB59" w:themeColor="accent3"/>
                                <w:sz w:val="44"/>
                                <w:szCs w:val="14"/>
                              </w:rPr>
                              <w:t>Disseny i programació d’aplicacions informàtiques</w:t>
                            </w:r>
                          </w:p>
                          <w:p w14:paraId="3081F2F0" w14:textId="77777777" w:rsidR="00F010F2" w:rsidRPr="00B316DB" w:rsidRDefault="00F010F2">
                            <w:pPr>
                              <w:spacing w:line="275"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31DC4BD" id="Rectangle 5" o:spid="_x0000_s1028" style="position:absolute;left:0;text-align:left;margin-left:-18.6pt;margin-top:65.25pt;width:539.4pt;height:127.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" filled="f" stroked="f">
                <v:textbox inset="2.53958mm,1.2694mm,2.53958mm,1.2694mm">
                  <w:txbxContent>
                    <w:p w14:paraId="7441222B" w14:textId="11F5A69A" w:rsidR="00CD110A" w:rsidRPr="00790BBC" w:rsidRDefault="00CD110A">
                      <w:pPr>
                        <w:spacing w:line="275" w:lineRule="auto"/>
                        <w:textDirection w:val="btLr"/>
                        <w:rPr>
                          <w:rFonts w:ascii="Calibri" w:eastAsia="Calibri" w:hAnsi="Calibri" w:cs="Calibri"/>
                          <w:b/>
                          <w:i/>
                          <w:iCs/>
                          <w:sz w:val="56"/>
                          <w:szCs w:val="20"/>
                        </w:rPr>
                      </w:pPr>
                      <w:r w:rsidRPr="00790BBC">
                        <w:rPr>
                          <w:rFonts w:ascii="Calibri" w:eastAsia="Calibri" w:hAnsi="Calibri" w:cs="Calibri"/>
                          <w:b/>
                          <w:i/>
                          <w:iCs/>
                          <w:sz w:val="56"/>
                          <w:szCs w:val="20"/>
                        </w:rPr>
                        <w:t>REPTE M5 ANY 2023/2024</w:t>
                      </w:r>
                    </w:p>
                    <w:p w14:paraId="19CB8A36" w14:textId="66E4D80C" w:rsidR="00F010F2" w:rsidRPr="009B387C" w:rsidRDefault="00CD110A">
                      <w:pPr>
                        <w:spacing w:line="275" w:lineRule="auto"/>
                        <w:textDirection w:val="btLr"/>
                        <w:rPr>
                          <w:color w:val="9BBB59" w:themeColor="accent3"/>
                        </w:rPr>
                      </w:pPr>
                      <w:r w:rsidRPr="00790BBC">
                        <w:rPr>
                          <w:rFonts w:ascii="Calibri" w:eastAsia="Calibri" w:hAnsi="Calibri" w:cs="Calibri"/>
                          <w:b/>
                          <w:i/>
                          <w:iCs/>
                          <w:color w:val="9BBB59" w:themeColor="accent3"/>
                          <w:sz w:val="44"/>
                          <w:szCs w:val="14"/>
                        </w:rPr>
                        <w:t>Disseny i programació d’aplicacions informàtiques</w:t>
                      </w:r>
                    </w:p>
                    <w:p w14:paraId="3081F2F0" w14:textId="77777777" w:rsidR="00F010F2" w:rsidRPr="00B316DB" w:rsidRDefault="00F010F2">
                      <w:pPr>
                        <w:spacing w:line="275" w:lineRule="auto"/>
                        <w:textDirection w:val="btLr"/>
                      </w:pPr>
                    </w:p>
                  </w:txbxContent>
                </v:textbox>
              </v:rect>
            </w:pict>
          </mc:Fallback>
        </mc:AlternateContent>
      </w:r>
      <w:r w:rsidR="009A5EC2" w:rsidRPr="00747F6B">
        <w:rPr>
          <w:rFonts w:asciiTheme="majorHAnsi" w:hAnsiTheme="majorHAnsi" w:cstheme="majorHAnsi"/>
          <w:noProof/>
        </w:rPr>
        <mc:AlternateContent>
          <mc:Choice Requires="wps">
            <w:drawing>
              <wp:anchor distT="0" distB="0" distL="114300" distR="114300" simplePos="0" relativeHeight="251662336" behindDoc="0" locked="0" layoutInCell="1" hidden="0" allowOverlap="1" wp14:anchorId="2213A5CC" wp14:editId="63CC03F0">
                <wp:simplePos x="0" y="0"/>
                <wp:positionH relativeFrom="column">
                  <wp:posOffset>-198120</wp:posOffset>
                </wp:positionH>
                <wp:positionV relativeFrom="paragraph">
                  <wp:posOffset>4871085</wp:posOffset>
                </wp:positionV>
                <wp:extent cx="2560320" cy="375285"/>
                <wp:effectExtent l="0" t="0" r="0" b="5715"/>
                <wp:wrapNone/>
                <wp:docPr id="4" name="Rectangle 4"/>
                <wp:cNvGraphicFramePr/>
                <a:graphic xmlns:a="http://schemas.openxmlformats.org/drawingml/2006/main">
                  <a:graphicData uri="http://schemas.microsoft.com/office/word/2010/wordprocessingShape">
                    <wps:wsp>
                      <wps:cNvSpPr/>
                      <wps:spPr>
                        <a:xfrm>
                          <a:off x="0" y="0"/>
                          <a:ext cx="2560320" cy="375285"/>
                        </a:xfrm>
                        <a:prstGeom prst="rect">
                          <a:avLst/>
                        </a:prstGeom>
                        <a:noFill/>
                        <a:ln>
                          <a:noFill/>
                        </a:ln>
                      </wps:spPr>
                      <wps:txbx>
                        <w:txbxContent>
                          <w:p w14:paraId="7AC24978" w14:textId="4ED408C3" w:rsidR="00F010F2" w:rsidRPr="00B316DB" w:rsidRDefault="00CD110A">
                            <w:pPr>
                              <w:spacing w:line="275" w:lineRule="auto"/>
                              <w:textDirection w:val="btLr"/>
                            </w:pPr>
                            <w:r>
                              <w:rPr>
                                <w:rFonts w:ascii="Calibri" w:eastAsia="Calibri" w:hAnsi="Calibri" w:cs="Calibri"/>
                                <w:b/>
                                <w:color w:val="000000"/>
                                <w:sz w:val="34"/>
                              </w:rPr>
                              <w:t>12 de gener de</w:t>
                            </w:r>
                            <w:r w:rsidR="002E0CB3" w:rsidRPr="00B316DB">
                              <w:rPr>
                                <w:rFonts w:ascii="Calibri" w:eastAsia="Calibri" w:hAnsi="Calibri" w:cs="Calibri"/>
                                <w:b/>
                                <w:color w:val="000000"/>
                                <w:sz w:val="34"/>
                              </w:rPr>
                              <w:t xml:space="preserve"> 2023</w:t>
                            </w:r>
                          </w:p>
                          <w:p w14:paraId="0A89872C" w14:textId="77777777" w:rsidR="00F010F2" w:rsidRPr="00B316DB" w:rsidRDefault="00F010F2">
                            <w:pPr>
                              <w:spacing w:line="275"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2213A5CC" id="Rectangle 4" o:spid="_x0000_s1029" style="position:absolute;left:0;text-align:left;margin-left:-15.6pt;margin-top:383.55pt;width:201.6pt;height:29.5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" filled="f" stroked="f">
                <v:textbox inset="2.53958mm,1.2694mm,2.53958mm,1.2694mm">
                  <w:txbxContent>
                    <w:p w14:paraId="7AC24978" w14:textId="4ED408C3" w:rsidR="00F010F2" w:rsidRPr="00B316DB" w:rsidRDefault="00CD110A">
                      <w:pPr>
                        <w:spacing w:line="275" w:lineRule="auto"/>
                        <w:textDirection w:val="btLr"/>
                      </w:pPr>
                      <w:r>
                        <w:rPr>
                          <w:rFonts w:ascii="Calibri" w:eastAsia="Calibri" w:hAnsi="Calibri" w:cs="Calibri"/>
                          <w:b/>
                          <w:color w:val="000000"/>
                          <w:sz w:val="34"/>
                        </w:rPr>
                        <w:t>12 de gener de</w:t>
                      </w:r>
                      <w:r w:rsidR="002E0CB3" w:rsidRPr="00B316DB">
                        <w:rPr>
                          <w:rFonts w:ascii="Calibri" w:eastAsia="Calibri" w:hAnsi="Calibri" w:cs="Calibri"/>
                          <w:b/>
                          <w:color w:val="000000"/>
                          <w:sz w:val="34"/>
                        </w:rPr>
                        <w:t xml:space="preserve"> 2023</w:t>
                      </w:r>
                    </w:p>
                    <w:p w14:paraId="0A89872C" w14:textId="77777777" w:rsidR="00F010F2" w:rsidRPr="00B316DB" w:rsidRDefault="00F010F2">
                      <w:pPr>
                        <w:spacing w:line="275" w:lineRule="auto"/>
                        <w:textDirection w:val="btLr"/>
                      </w:pPr>
                    </w:p>
                  </w:txbxContent>
                </v:textbox>
              </v:rect>
            </w:pict>
          </mc:Fallback>
        </mc:AlternateContent>
      </w:r>
      <w:r w:rsidR="009A5EC2" w:rsidRPr="00747F6B">
        <w:rPr>
          <w:rFonts w:asciiTheme="majorHAnsi" w:hAnsiTheme="majorHAnsi" w:cstheme="majorHAnsi"/>
          <w:noProof/>
        </w:rPr>
        <mc:AlternateContent>
          <mc:Choice Requires="wps">
            <w:drawing>
              <wp:anchor distT="0" distB="0" distL="114300" distR="114300" simplePos="0" relativeHeight="251661312" behindDoc="0" locked="0" layoutInCell="1" hidden="0" allowOverlap="1" wp14:anchorId="483951E8" wp14:editId="1A385EB3">
                <wp:simplePos x="0" y="0"/>
                <wp:positionH relativeFrom="column">
                  <wp:posOffset>-172720</wp:posOffset>
                </wp:positionH>
                <wp:positionV relativeFrom="paragraph">
                  <wp:posOffset>2742565</wp:posOffset>
                </wp:positionV>
                <wp:extent cx="2091543" cy="1360024"/>
                <wp:effectExtent l="0" t="0" r="0" b="0"/>
                <wp:wrapNone/>
                <wp:docPr id="3" name="Rectangle 3"/>
                <wp:cNvGraphicFramePr/>
                <a:graphic xmlns:a="http://schemas.openxmlformats.org/drawingml/2006/main">
                  <a:graphicData uri="http://schemas.microsoft.com/office/word/2010/wordprocessingShape">
                    <wps:wsp>
                      <wps:cNvSpPr/>
                      <wps:spPr>
                        <a:xfrm>
                          <a:off x="0" y="0"/>
                          <a:ext cx="2091543" cy="1360024"/>
                        </a:xfrm>
                        <a:prstGeom prst="rect">
                          <a:avLst/>
                        </a:prstGeom>
                        <a:noFill/>
                        <a:ln>
                          <a:noFill/>
                        </a:ln>
                      </wps:spPr>
                      <wps:txbx>
                        <w:txbxContent>
                          <w:p w14:paraId="54EBC9EB" w14:textId="6BF86D91" w:rsidR="00F010F2" w:rsidRPr="00B316DB" w:rsidRDefault="002E0CB3">
                            <w:pPr>
                              <w:spacing w:line="275" w:lineRule="auto"/>
                              <w:textDirection w:val="btLr"/>
                            </w:pPr>
                            <w:r w:rsidRPr="00B316DB">
                              <w:rPr>
                                <w:rFonts w:ascii="Calibri" w:eastAsia="Calibri" w:hAnsi="Calibri" w:cs="Calibri"/>
                                <w:b/>
                                <w:color w:val="000000"/>
                                <w:sz w:val="28"/>
                              </w:rPr>
                              <w:t>P</w:t>
                            </w:r>
                            <w:r w:rsidR="00CD110A">
                              <w:rPr>
                                <w:rFonts w:ascii="Calibri" w:eastAsia="Calibri" w:hAnsi="Calibri" w:cs="Calibri"/>
                                <w:b/>
                                <w:color w:val="000000"/>
                                <w:sz w:val="28"/>
                              </w:rPr>
                              <w:t>reparat per</w:t>
                            </w:r>
                            <w:r w:rsidRPr="00B316DB">
                              <w:rPr>
                                <w:rFonts w:ascii="Calibri" w:eastAsia="Calibri" w:hAnsi="Calibri" w:cs="Calibri"/>
                                <w:b/>
                                <w:color w:val="000000"/>
                                <w:sz w:val="28"/>
                              </w:rPr>
                              <w:t xml:space="preserve"> </w:t>
                            </w:r>
                          </w:p>
                          <w:p w14:paraId="74AE2724" w14:textId="77777777" w:rsidR="00F010F2" w:rsidRPr="00B316DB" w:rsidRDefault="00F010F2">
                            <w:pPr>
                              <w:spacing w:line="275" w:lineRule="auto"/>
                              <w:textDirection w:val="btLr"/>
                            </w:pPr>
                          </w:p>
                          <w:p w14:paraId="58208A0F" w14:textId="101E841B" w:rsidR="00F010F2" w:rsidRPr="00B316DB" w:rsidRDefault="00AD79F7">
                            <w:pPr>
                              <w:spacing w:line="275" w:lineRule="auto"/>
                              <w:textDirection w:val="btLr"/>
                            </w:pPr>
                            <w:r w:rsidRPr="00B316DB">
                              <w:rPr>
                                <w:rFonts w:ascii="Calibri" w:eastAsia="Calibri" w:hAnsi="Calibri" w:cs="Calibri"/>
                                <w:color w:val="000000"/>
                                <w:sz w:val="28"/>
                              </w:rPr>
                              <w:t xml:space="preserve">Eric </w:t>
                            </w:r>
                            <w:proofErr w:type="spellStart"/>
                            <w:r w:rsidRPr="00B316DB">
                              <w:rPr>
                                <w:rFonts w:ascii="Calibri" w:eastAsia="Calibri" w:hAnsi="Calibri" w:cs="Calibri"/>
                                <w:color w:val="000000"/>
                                <w:sz w:val="28"/>
                              </w:rPr>
                              <w:t>Torrontera</w:t>
                            </w:r>
                            <w:proofErr w:type="spellEnd"/>
                            <w:r w:rsidRPr="00B316DB">
                              <w:rPr>
                                <w:rFonts w:ascii="Calibri" w:eastAsia="Calibri" w:hAnsi="Calibri" w:cs="Calibri"/>
                                <w:color w:val="000000"/>
                                <w:sz w:val="28"/>
                              </w:rPr>
                              <w:t xml:space="preserve"> Ruiz</w:t>
                            </w:r>
                          </w:p>
                          <w:p w14:paraId="735D568F" w14:textId="77777777" w:rsidR="00F010F2" w:rsidRPr="00B316DB" w:rsidRDefault="00F010F2">
                            <w:pPr>
                              <w:spacing w:line="275" w:lineRule="auto"/>
                              <w:textDirection w:val="btLr"/>
                            </w:pPr>
                          </w:p>
                          <w:p w14:paraId="5ECEA87A" w14:textId="1FA021C6" w:rsidR="00F010F2" w:rsidRPr="00B316DB" w:rsidRDefault="00AD79F7">
                            <w:pPr>
                              <w:spacing w:line="275" w:lineRule="auto"/>
                              <w:textDirection w:val="btLr"/>
                            </w:pPr>
                            <w:r w:rsidRPr="00B316DB">
                              <w:rPr>
                                <w:rFonts w:ascii="Calibri" w:eastAsia="Calibri" w:hAnsi="Calibri" w:cs="Calibri"/>
                                <w:color w:val="000000"/>
                                <w:sz w:val="28"/>
                              </w:rPr>
                              <w:t>etorrontera</w:t>
                            </w:r>
                            <w:r w:rsidR="002E0CB3" w:rsidRPr="00B316DB">
                              <w:rPr>
                                <w:rFonts w:ascii="Calibri" w:eastAsia="Calibri" w:hAnsi="Calibri" w:cs="Calibri"/>
                                <w:color w:val="000000"/>
                                <w:sz w:val="28"/>
                              </w:rPr>
                              <w:t>@</w:t>
                            </w:r>
                            <w:r w:rsidRPr="00B316DB">
                              <w:rPr>
                                <w:rFonts w:ascii="Calibri" w:eastAsia="Calibri" w:hAnsi="Calibri" w:cs="Calibri"/>
                                <w:color w:val="000000"/>
                                <w:sz w:val="28"/>
                              </w:rPr>
                              <w:t>uda</w:t>
                            </w:r>
                            <w:r w:rsidR="002E0CB3" w:rsidRPr="00B316DB">
                              <w:rPr>
                                <w:rFonts w:ascii="Calibri" w:eastAsia="Calibri" w:hAnsi="Calibri" w:cs="Calibri"/>
                                <w:color w:val="000000"/>
                                <w:sz w:val="28"/>
                              </w:rPr>
                              <w:t>.</w:t>
                            </w:r>
                            <w:r w:rsidRPr="00B316DB">
                              <w:rPr>
                                <w:rFonts w:ascii="Calibri" w:eastAsia="Calibri" w:hAnsi="Calibri" w:cs="Calibri"/>
                                <w:color w:val="000000"/>
                                <w:sz w:val="28"/>
                              </w:rPr>
                              <w:t>ad</w:t>
                            </w:r>
                          </w:p>
                          <w:p w14:paraId="39224C54" w14:textId="77777777" w:rsidR="00F010F2" w:rsidRPr="00B316DB" w:rsidRDefault="00F010F2">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483951E8" id="Rectangle 3" o:spid="_x0000_s1030" style="position:absolute;left:0;text-align:left;margin-left:-13.6pt;margin-top:215.95pt;width:164.7pt;height:107.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" filled="f" stroked="f">
                <v:textbox inset="2.53958mm,1.2694mm,2.53958mm,1.2694mm">
                  <w:txbxContent>
                    <w:p w14:paraId="54EBC9EB" w14:textId="6BF86D91" w:rsidR="00F010F2" w:rsidRPr="00B316DB" w:rsidRDefault="002E0CB3">
                      <w:pPr>
                        <w:spacing w:line="275" w:lineRule="auto"/>
                        <w:textDirection w:val="btLr"/>
                      </w:pPr>
                      <w:r w:rsidRPr="00B316DB">
                        <w:rPr>
                          <w:rFonts w:ascii="Calibri" w:eastAsia="Calibri" w:hAnsi="Calibri" w:cs="Calibri"/>
                          <w:b/>
                          <w:color w:val="000000"/>
                          <w:sz w:val="28"/>
                        </w:rPr>
                        <w:t>P</w:t>
                      </w:r>
                      <w:r w:rsidR="00CD110A">
                        <w:rPr>
                          <w:rFonts w:ascii="Calibri" w:eastAsia="Calibri" w:hAnsi="Calibri" w:cs="Calibri"/>
                          <w:b/>
                          <w:color w:val="000000"/>
                          <w:sz w:val="28"/>
                        </w:rPr>
                        <w:t>reparat per</w:t>
                      </w:r>
                      <w:r w:rsidRPr="00B316DB">
                        <w:rPr>
                          <w:rFonts w:ascii="Calibri" w:eastAsia="Calibri" w:hAnsi="Calibri" w:cs="Calibri"/>
                          <w:b/>
                          <w:color w:val="000000"/>
                          <w:sz w:val="28"/>
                        </w:rPr>
                        <w:t xml:space="preserve"> </w:t>
                      </w:r>
                    </w:p>
                    <w:p w14:paraId="74AE2724" w14:textId="77777777" w:rsidR="00F010F2" w:rsidRPr="00B316DB" w:rsidRDefault="00F010F2">
                      <w:pPr>
                        <w:spacing w:line="275" w:lineRule="auto"/>
                        <w:textDirection w:val="btLr"/>
                      </w:pPr>
                    </w:p>
                    <w:p w14:paraId="58208A0F" w14:textId="101E841B" w:rsidR="00F010F2" w:rsidRPr="00B316DB" w:rsidRDefault="00AD79F7">
                      <w:pPr>
                        <w:spacing w:line="275" w:lineRule="auto"/>
                        <w:textDirection w:val="btLr"/>
                      </w:pPr>
                      <w:r w:rsidRPr="00B316DB">
                        <w:rPr>
                          <w:rFonts w:ascii="Calibri" w:eastAsia="Calibri" w:hAnsi="Calibri" w:cs="Calibri"/>
                          <w:color w:val="000000"/>
                          <w:sz w:val="28"/>
                        </w:rPr>
                        <w:t xml:space="preserve">Eric </w:t>
                      </w:r>
                      <w:proofErr w:type="spellStart"/>
                      <w:r w:rsidRPr="00B316DB">
                        <w:rPr>
                          <w:rFonts w:ascii="Calibri" w:eastAsia="Calibri" w:hAnsi="Calibri" w:cs="Calibri"/>
                          <w:color w:val="000000"/>
                          <w:sz w:val="28"/>
                        </w:rPr>
                        <w:t>Torrontera</w:t>
                      </w:r>
                      <w:proofErr w:type="spellEnd"/>
                      <w:r w:rsidRPr="00B316DB">
                        <w:rPr>
                          <w:rFonts w:ascii="Calibri" w:eastAsia="Calibri" w:hAnsi="Calibri" w:cs="Calibri"/>
                          <w:color w:val="000000"/>
                          <w:sz w:val="28"/>
                        </w:rPr>
                        <w:t xml:space="preserve"> Ruiz</w:t>
                      </w:r>
                    </w:p>
                    <w:p w14:paraId="735D568F" w14:textId="77777777" w:rsidR="00F010F2" w:rsidRPr="00B316DB" w:rsidRDefault="00F010F2">
                      <w:pPr>
                        <w:spacing w:line="275" w:lineRule="auto"/>
                        <w:textDirection w:val="btLr"/>
                      </w:pPr>
                    </w:p>
                    <w:p w14:paraId="5ECEA87A" w14:textId="1FA021C6" w:rsidR="00F010F2" w:rsidRPr="00B316DB" w:rsidRDefault="00AD79F7">
                      <w:pPr>
                        <w:spacing w:line="275" w:lineRule="auto"/>
                        <w:textDirection w:val="btLr"/>
                      </w:pPr>
                      <w:r w:rsidRPr="00B316DB">
                        <w:rPr>
                          <w:rFonts w:ascii="Calibri" w:eastAsia="Calibri" w:hAnsi="Calibri" w:cs="Calibri"/>
                          <w:color w:val="000000"/>
                          <w:sz w:val="28"/>
                        </w:rPr>
                        <w:t>etorrontera</w:t>
                      </w:r>
                      <w:r w:rsidR="002E0CB3" w:rsidRPr="00B316DB">
                        <w:rPr>
                          <w:rFonts w:ascii="Calibri" w:eastAsia="Calibri" w:hAnsi="Calibri" w:cs="Calibri"/>
                          <w:color w:val="000000"/>
                          <w:sz w:val="28"/>
                        </w:rPr>
                        <w:t>@</w:t>
                      </w:r>
                      <w:r w:rsidRPr="00B316DB">
                        <w:rPr>
                          <w:rFonts w:ascii="Calibri" w:eastAsia="Calibri" w:hAnsi="Calibri" w:cs="Calibri"/>
                          <w:color w:val="000000"/>
                          <w:sz w:val="28"/>
                        </w:rPr>
                        <w:t>uda</w:t>
                      </w:r>
                      <w:r w:rsidR="002E0CB3" w:rsidRPr="00B316DB">
                        <w:rPr>
                          <w:rFonts w:ascii="Calibri" w:eastAsia="Calibri" w:hAnsi="Calibri" w:cs="Calibri"/>
                          <w:color w:val="000000"/>
                          <w:sz w:val="28"/>
                        </w:rPr>
                        <w:t>.</w:t>
                      </w:r>
                      <w:r w:rsidRPr="00B316DB">
                        <w:rPr>
                          <w:rFonts w:ascii="Calibri" w:eastAsia="Calibri" w:hAnsi="Calibri" w:cs="Calibri"/>
                          <w:color w:val="000000"/>
                          <w:sz w:val="28"/>
                        </w:rPr>
                        <w:t>ad</w:t>
                      </w:r>
                    </w:p>
                    <w:p w14:paraId="39224C54" w14:textId="77777777" w:rsidR="00F010F2" w:rsidRPr="00B316DB" w:rsidRDefault="00F010F2">
                      <w:pPr>
                        <w:spacing w:line="275" w:lineRule="auto"/>
                        <w:textDirection w:val="btLr"/>
                      </w:pPr>
                    </w:p>
                  </w:txbxContent>
                </v:textbox>
              </v:rect>
            </w:pict>
          </mc:Fallback>
        </mc:AlternateContent>
      </w:r>
      <w:r w:rsidR="002E0CB3" w:rsidRPr="00747F6B">
        <w:rPr>
          <w:rFonts w:asciiTheme="majorHAnsi" w:hAnsiTheme="majorHAnsi" w:cstheme="majorHAnsi"/>
        </w:rPr>
        <w:br w:type="page"/>
      </w:r>
      <w:r w:rsidR="002E0CB3" w:rsidRPr="00747F6B">
        <w:rPr>
          <w:rFonts w:asciiTheme="majorHAnsi" w:eastAsia="Calibri" w:hAnsiTheme="majorHAnsi" w:cstheme="majorHAnsi"/>
          <w:b/>
          <w:color w:val="9BBB59" w:themeColor="accent3"/>
          <w:sz w:val="30"/>
          <w:szCs w:val="30"/>
          <w:highlight w:val="white"/>
        </w:rPr>
        <w:lastRenderedPageBreak/>
        <w:t>TA</w:t>
      </w:r>
      <w:r w:rsidR="00790BBC" w:rsidRPr="00747F6B">
        <w:rPr>
          <w:rFonts w:asciiTheme="majorHAnsi" w:eastAsia="Calibri" w:hAnsiTheme="majorHAnsi" w:cstheme="majorHAnsi"/>
          <w:b/>
          <w:color w:val="9BBB59" w:themeColor="accent3"/>
          <w:sz w:val="30"/>
          <w:szCs w:val="30"/>
          <w:highlight w:val="white"/>
        </w:rPr>
        <w:t>U</w:t>
      </w:r>
      <w:r w:rsidR="002E0CB3" w:rsidRPr="00747F6B">
        <w:rPr>
          <w:rFonts w:asciiTheme="majorHAnsi" w:eastAsia="Calibri" w:hAnsiTheme="majorHAnsi" w:cstheme="majorHAnsi"/>
          <w:b/>
          <w:color w:val="9BBB59" w:themeColor="accent3"/>
          <w:sz w:val="30"/>
          <w:szCs w:val="30"/>
          <w:highlight w:val="white"/>
        </w:rPr>
        <w:t>L</w:t>
      </w:r>
      <w:r w:rsidR="001C5DAA" w:rsidRPr="00747F6B">
        <w:rPr>
          <w:rFonts w:asciiTheme="majorHAnsi" w:eastAsia="Calibri" w:hAnsiTheme="majorHAnsi" w:cstheme="majorHAnsi"/>
          <w:b/>
          <w:color w:val="9BBB59" w:themeColor="accent3"/>
          <w:sz w:val="30"/>
          <w:szCs w:val="30"/>
        </w:rPr>
        <w:t>A DE CONTINGUTS</w:t>
      </w:r>
    </w:p>
    <w:p w14:paraId="5C5AD8B1" w14:textId="77777777" w:rsidR="00F010F2" w:rsidRPr="00747F6B" w:rsidRDefault="00F010F2">
      <w:pPr>
        <w:jc w:val="center"/>
        <w:rPr>
          <w:rFonts w:asciiTheme="majorHAnsi" w:eastAsia="Calibri" w:hAnsiTheme="majorHAnsi" w:cstheme="majorHAnsi"/>
          <w:b/>
          <w:color w:val="333333"/>
          <w:sz w:val="30"/>
          <w:szCs w:val="30"/>
          <w:highlight w:val="white"/>
        </w:rPr>
      </w:pPr>
    </w:p>
    <w:tbl>
      <w:tblPr>
        <w:tblStyle w:val="a"/>
        <w:tblW w:w="9360" w:type="dxa"/>
        <w:tblBorders>
          <w:top w:val="nil"/>
          <w:left w:val="nil"/>
          <w:bottom w:val="nil"/>
          <w:right w:val="nil"/>
          <w:insideH w:val="nil"/>
          <w:insideV w:val="nil"/>
        </w:tblBorders>
        <w:tblLayout w:type="fixed"/>
        <w:tblLook w:val="0400" w:firstRow="0" w:lastRow="0" w:firstColumn="0" w:lastColumn="0" w:noHBand="0" w:noVBand="1"/>
      </w:tblPr>
      <w:tblGrid>
        <w:gridCol w:w="8218"/>
        <w:gridCol w:w="1142"/>
      </w:tblGrid>
      <w:tr w:rsidR="00F010F2" w:rsidRPr="00747F6B" w14:paraId="04E88605" w14:textId="77777777" w:rsidTr="006869C3">
        <w:trPr>
          <w:trHeight w:val="314"/>
        </w:trPr>
        <w:tc>
          <w:tcPr>
            <w:tcW w:w="8218" w:type="dxa"/>
          </w:tcPr>
          <w:p w14:paraId="2437D78B" w14:textId="22293B2B" w:rsidR="00F010F2" w:rsidRPr="00747F6B" w:rsidRDefault="00476A98">
            <w:pPr>
              <w:numPr>
                <w:ilvl w:val="0"/>
                <w:numId w:val="2"/>
              </w:numPr>
              <w:pBdr>
                <w:top w:val="nil"/>
                <w:left w:val="nil"/>
                <w:bottom w:val="nil"/>
                <w:right w:val="nil"/>
                <w:between w:val="nil"/>
              </w:pBdr>
              <w:spacing w:line="480" w:lineRule="auto"/>
              <w:ind w:left="270" w:hanging="270"/>
              <w:rPr>
                <w:rFonts w:asciiTheme="majorHAnsi" w:eastAsia="Calibri" w:hAnsiTheme="majorHAnsi" w:cstheme="majorHAnsi"/>
                <w:b/>
                <w:color w:val="333333"/>
                <w:sz w:val="28"/>
                <w:szCs w:val="28"/>
              </w:rPr>
            </w:pPr>
            <w:r w:rsidRPr="00747F6B">
              <w:rPr>
                <w:rFonts w:asciiTheme="majorHAnsi" w:eastAsia="Calibri" w:hAnsiTheme="majorHAnsi" w:cstheme="majorHAnsi"/>
                <w:b/>
                <w:color w:val="333333"/>
                <w:sz w:val="28"/>
                <w:szCs w:val="28"/>
              </w:rPr>
              <w:t>Presentació</w:t>
            </w:r>
            <w:r w:rsidR="00792AC3" w:rsidRPr="00747F6B">
              <w:rPr>
                <w:rFonts w:asciiTheme="majorHAnsi" w:eastAsia="Calibri" w:hAnsiTheme="majorHAnsi" w:cstheme="majorHAnsi"/>
                <w:b/>
                <w:color w:val="333333"/>
                <w:sz w:val="28"/>
                <w:szCs w:val="28"/>
              </w:rPr>
              <w:t xml:space="preserve"> i proposta ODS.</w:t>
            </w:r>
          </w:p>
        </w:tc>
        <w:tc>
          <w:tcPr>
            <w:tcW w:w="1142" w:type="dxa"/>
            <w:vAlign w:val="center"/>
          </w:tcPr>
          <w:p w14:paraId="0D54AFCA" w14:textId="4CB3ACB7" w:rsidR="00F010F2" w:rsidRPr="00747F6B" w:rsidRDefault="006F5F0E">
            <w:pPr>
              <w:spacing w:line="480" w:lineRule="auto"/>
              <w:jc w:val="center"/>
              <w:rPr>
                <w:rFonts w:asciiTheme="majorHAnsi" w:eastAsia="Calibri" w:hAnsiTheme="majorHAnsi" w:cstheme="majorHAnsi"/>
                <w:b/>
                <w:color w:val="333333"/>
                <w:sz w:val="28"/>
                <w:szCs w:val="28"/>
                <w:highlight w:val="white"/>
              </w:rPr>
            </w:pPr>
            <w:r w:rsidRPr="00747F6B">
              <w:rPr>
                <w:rFonts w:asciiTheme="majorHAnsi" w:eastAsia="Calibri" w:hAnsiTheme="majorHAnsi" w:cstheme="majorHAnsi"/>
                <w:b/>
                <w:color w:val="333333"/>
                <w:sz w:val="28"/>
                <w:szCs w:val="28"/>
                <w:highlight w:val="white"/>
              </w:rPr>
              <w:t>3</w:t>
            </w:r>
          </w:p>
        </w:tc>
      </w:tr>
      <w:tr w:rsidR="00F010F2" w:rsidRPr="00747F6B" w14:paraId="310F6715" w14:textId="77777777" w:rsidTr="006869C3">
        <w:trPr>
          <w:trHeight w:val="332"/>
        </w:trPr>
        <w:tc>
          <w:tcPr>
            <w:tcW w:w="8218" w:type="dxa"/>
          </w:tcPr>
          <w:p w14:paraId="676A12AE" w14:textId="1DFEDE2B" w:rsidR="00F010F2" w:rsidRPr="00747F6B" w:rsidRDefault="00476A98">
            <w:pPr>
              <w:numPr>
                <w:ilvl w:val="0"/>
                <w:numId w:val="2"/>
              </w:numPr>
              <w:pBdr>
                <w:top w:val="nil"/>
                <w:left w:val="nil"/>
                <w:bottom w:val="nil"/>
                <w:right w:val="nil"/>
                <w:between w:val="nil"/>
              </w:pBdr>
              <w:spacing w:line="480" w:lineRule="auto"/>
              <w:ind w:left="270" w:hanging="270"/>
              <w:rPr>
                <w:rFonts w:asciiTheme="majorHAnsi" w:eastAsia="Calibri" w:hAnsiTheme="majorHAnsi" w:cstheme="majorHAnsi"/>
                <w:b/>
                <w:color w:val="333333"/>
                <w:sz w:val="28"/>
                <w:szCs w:val="28"/>
              </w:rPr>
            </w:pPr>
            <w:r w:rsidRPr="00747F6B">
              <w:rPr>
                <w:rFonts w:asciiTheme="majorHAnsi" w:eastAsia="Calibri" w:hAnsiTheme="majorHAnsi" w:cstheme="majorHAnsi"/>
                <w:b/>
                <w:color w:val="333333"/>
                <w:sz w:val="28"/>
                <w:szCs w:val="28"/>
              </w:rPr>
              <w:t>Forma jurídica</w:t>
            </w:r>
            <w:r w:rsidR="009B6DC7" w:rsidRPr="00747F6B">
              <w:rPr>
                <w:rFonts w:asciiTheme="majorHAnsi" w:eastAsia="Calibri" w:hAnsiTheme="majorHAnsi" w:cstheme="majorHAnsi"/>
                <w:b/>
                <w:color w:val="333333"/>
                <w:sz w:val="28"/>
                <w:szCs w:val="28"/>
              </w:rPr>
              <w:t>.</w:t>
            </w:r>
          </w:p>
        </w:tc>
        <w:tc>
          <w:tcPr>
            <w:tcW w:w="1142" w:type="dxa"/>
            <w:vAlign w:val="center"/>
          </w:tcPr>
          <w:p w14:paraId="6B5B8522" w14:textId="52EC786F" w:rsidR="00F010F2" w:rsidRPr="00747F6B" w:rsidRDefault="006869C3">
            <w:pPr>
              <w:spacing w:line="480" w:lineRule="auto"/>
              <w:jc w:val="center"/>
              <w:rPr>
                <w:rFonts w:asciiTheme="majorHAnsi" w:eastAsia="Calibri" w:hAnsiTheme="majorHAnsi" w:cstheme="majorHAnsi"/>
                <w:b/>
                <w:color w:val="333333"/>
                <w:sz w:val="28"/>
                <w:szCs w:val="28"/>
                <w:highlight w:val="white"/>
              </w:rPr>
            </w:pPr>
            <w:r w:rsidRPr="00747F6B">
              <w:rPr>
                <w:rFonts w:asciiTheme="majorHAnsi" w:eastAsia="Calibri" w:hAnsiTheme="majorHAnsi" w:cstheme="majorHAnsi"/>
                <w:b/>
                <w:color w:val="333333"/>
                <w:sz w:val="28"/>
                <w:szCs w:val="28"/>
                <w:highlight w:val="white"/>
              </w:rPr>
              <w:t>4</w:t>
            </w:r>
          </w:p>
        </w:tc>
      </w:tr>
      <w:tr w:rsidR="00BB76DA" w:rsidRPr="00747F6B" w14:paraId="0190AC70" w14:textId="77777777" w:rsidTr="006869C3">
        <w:trPr>
          <w:trHeight w:val="269"/>
        </w:trPr>
        <w:tc>
          <w:tcPr>
            <w:tcW w:w="8218" w:type="dxa"/>
          </w:tcPr>
          <w:p w14:paraId="5133B240" w14:textId="559DD3F0" w:rsidR="00BB76DA" w:rsidRPr="00747F6B" w:rsidRDefault="004E67F2">
            <w:pPr>
              <w:numPr>
                <w:ilvl w:val="0"/>
                <w:numId w:val="2"/>
              </w:numPr>
              <w:pBdr>
                <w:top w:val="nil"/>
                <w:left w:val="nil"/>
                <w:bottom w:val="nil"/>
                <w:right w:val="nil"/>
                <w:between w:val="nil"/>
              </w:pBdr>
              <w:spacing w:line="480" w:lineRule="auto"/>
              <w:ind w:left="270" w:hanging="270"/>
              <w:rPr>
                <w:rFonts w:asciiTheme="majorHAnsi" w:eastAsia="Calibri" w:hAnsiTheme="majorHAnsi" w:cstheme="majorHAnsi"/>
                <w:b/>
                <w:color w:val="333333"/>
                <w:sz w:val="28"/>
                <w:szCs w:val="28"/>
              </w:rPr>
            </w:pPr>
            <w:r w:rsidRPr="00747F6B">
              <w:rPr>
                <w:rFonts w:asciiTheme="majorHAnsi" w:eastAsia="Calibri" w:hAnsiTheme="majorHAnsi" w:cstheme="majorHAnsi"/>
                <w:b/>
                <w:color w:val="333333"/>
                <w:sz w:val="28"/>
                <w:szCs w:val="28"/>
              </w:rPr>
              <w:t xml:space="preserve">Entorn empresarial - </w:t>
            </w:r>
            <w:r w:rsidR="00476A98" w:rsidRPr="00747F6B">
              <w:rPr>
                <w:rFonts w:asciiTheme="majorHAnsi" w:eastAsia="Calibri" w:hAnsiTheme="majorHAnsi" w:cstheme="majorHAnsi"/>
                <w:b/>
                <w:color w:val="333333"/>
                <w:sz w:val="28"/>
                <w:szCs w:val="28"/>
              </w:rPr>
              <w:t>Departaments i funcions</w:t>
            </w:r>
            <w:r w:rsidR="009B6DC7" w:rsidRPr="00747F6B">
              <w:rPr>
                <w:rFonts w:asciiTheme="majorHAnsi" w:eastAsia="Calibri" w:hAnsiTheme="majorHAnsi" w:cstheme="majorHAnsi"/>
                <w:b/>
                <w:color w:val="333333"/>
                <w:sz w:val="28"/>
                <w:szCs w:val="28"/>
              </w:rPr>
              <w:t>.</w:t>
            </w:r>
            <w:r w:rsidR="00476A98" w:rsidRPr="00747F6B">
              <w:rPr>
                <w:rFonts w:asciiTheme="majorHAnsi" w:eastAsia="Calibri" w:hAnsiTheme="majorHAnsi" w:cstheme="majorHAnsi"/>
                <w:b/>
                <w:color w:val="333333"/>
                <w:sz w:val="28"/>
                <w:szCs w:val="28"/>
              </w:rPr>
              <w:t xml:space="preserve"> </w:t>
            </w:r>
          </w:p>
        </w:tc>
        <w:tc>
          <w:tcPr>
            <w:tcW w:w="1142" w:type="dxa"/>
            <w:vAlign w:val="center"/>
          </w:tcPr>
          <w:p w14:paraId="474A1EE9" w14:textId="522CAF94" w:rsidR="00BB76DA" w:rsidRPr="00747F6B" w:rsidRDefault="004E67F2">
            <w:pPr>
              <w:spacing w:line="480" w:lineRule="auto"/>
              <w:jc w:val="center"/>
              <w:rPr>
                <w:rFonts w:asciiTheme="majorHAnsi" w:eastAsia="Calibri" w:hAnsiTheme="majorHAnsi" w:cstheme="majorHAnsi"/>
                <w:b/>
                <w:color w:val="333333"/>
                <w:sz w:val="28"/>
                <w:szCs w:val="28"/>
                <w:highlight w:val="white"/>
              </w:rPr>
            </w:pPr>
            <w:r w:rsidRPr="00747F6B">
              <w:rPr>
                <w:rFonts w:asciiTheme="majorHAnsi" w:eastAsia="Calibri" w:hAnsiTheme="majorHAnsi" w:cstheme="majorHAnsi"/>
                <w:b/>
                <w:color w:val="333333"/>
                <w:sz w:val="28"/>
                <w:szCs w:val="28"/>
                <w:highlight w:val="white"/>
              </w:rPr>
              <w:t>5</w:t>
            </w:r>
          </w:p>
        </w:tc>
      </w:tr>
      <w:tr w:rsidR="006F5F0E" w:rsidRPr="00747F6B" w14:paraId="17F09714" w14:textId="77777777" w:rsidTr="006869C3">
        <w:trPr>
          <w:trHeight w:val="269"/>
        </w:trPr>
        <w:tc>
          <w:tcPr>
            <w:tcW w:w="8218" w:type="dxa"/>
          </w:tcPr>
          <w:p w14:paraId="12FF5F14" w14:textId="4FCDFA67" w:rsidR="006F5F0E" w:rsidRPr="00747F6B" w:rsidRDefault="00476A98" w:rsidP="006F5F0E">
            <w:pPr>
              <w:numPr>
                <w:ilvl w:val="0"/>
                <w:numId w:val="2"/>
              </w:numPr>
              <w:pBdr>
                <w:top w:val="nil"/>
                <w:left w:val="nil"/>
                <w:bottom w:val="nil"/>
                <w:right w:val="nil"/>
                <w:between w:val="nil"/>
              </w:pBdr>
              <w:spacing w:line="480" w:lineRule="auto"/>
              <w:ind w:left="270" w:hanging="270"/>
              <w:rPr>
                <w:rFonts w:asciiTheme="majorHAnsi" w:eastAsia="Calibri" w:hAnsiTheme="majorHAnsi" w:cstheme="majorHAnsi"/>
                <w:b/>
                <w:color w:val="333333"/>
                <w:sz w:val="28"/>
                <w:szCs w:val="28"/>
              </w:rPr>
            </w:pPr>
            <w:r w:rsidRPr="00747F6B">
              <w:rPr>
                <w:rFonts w:asciiTheme="majorHAnsi" w:eastAsia="Calibri" w:hAnsiTheme="majorHAnsi" w:cstheme="majorHAnsi"/>
                <w:b/>
                <w:color w:val="333333"/>
                <w:sz w:val="28"/>
                <w:szCs w:val="28"/>
              </w:rPr>
              <w:t>Anàlisi del macro entorn - P</w:t>
            </w:r>
            <w:r w:rsidR="00D643ED" w:rsidRPr="00747F6B">
              <w:rPr>
                <w:rFonts w:asciiTheme="majorHAnsi" w:eastAsia="Calibri" w:hAnsiTheme="majorHAnsi" w:cstheme="majorHAnsi"/>
                <w:b/>
                <w:color w:val="333333"/>
                <w:sz w:val="28"/>
                <w:szCs w:val="28"/>
              </w:rPr>
              <w:t>ESTEL</w:t>
            </w:r>
          </w:p>
        </w:tc>
        <w:tc>
          <w:tcPr>
            <w:tcW w:w="1142" w:type="dxa"/>
            <w:vAlign w:val="center"/>
          </w:tcPr>
          <w:p w14:paraId="69EF2F25" w14:textId="70BC137D" w:rsidR="006F5F0E" w:rsidRPr="00747F6B" w:rsidRDefault="004E67F2" w:rsidP="006F5F0E">
            <w:pPr>
              <w:spacing w:line="480" w:lineRule="auto"/>
              <w:jc w:val="center"/>
              <w:rPr>
                <w:rFonts w:asciiTheme="majorHAnsi" w:eastAsia="Calibri" w:hAnsiTheme="majorHAnsi" w:cstheme="majorHAnsi"/>
                <w:b/>
                <w:color w:val="333333"/>
                <w:sz w:val="28"/>
                <w:szCs w:val="28"/>
                <w:highlight w:val="white"/>
              </w:rPr>
            </w:pPr>
            <w:r w:rsidRPr="00747F6B">
              <w:rPr>
                <w:rFonts w:asciiTheme="majorHAnsi" w:eastAsia="Calibri" w:hAnsiTheme="majorHAnsi" w:cstheme="majorHAnsi"/>
                <w:b/>
                <w:color w:val="333333"/>
                <w:sz w:val="28"/>
                <w:szCs w:val="28"/>
                <w:highlight w:val="white"/>
              </w:rPr>
              <w:t>6</w:t>
            </w:r>
          </w:p>
        </w:tc>
      </w:tr>
      <w:tr w:rsidR="006869C3" w:rsidRPr="00747F6B" w14:paraId="6DEB5425" w14:textId="77777777" w:rsidTr="006869C3">
        <w:trPr>
          <w:trHeight w:val="269"/>
        </w:trPr>
        <w:tc>
          <w:tcPr>
            <w:tcW w:w="8218" w:type="dxa"/>
          </w:tcPr>
          <w:p w14:paraId="58A30276" w14:textId="6966E6DF" w:rsidR="006869C3" w:rsidRPr="00747F6B" w:rsidRDefault="00476A98" w:rsidP="006869C3">
            <w:pPr>
              <w:numPr>
                <w:ilvl w:val="0"/>
                <w:numId w:val="2"/>
              </w:numPr>
              <w:pBdr>
                <w:top w:val="nil"/>
                <w:left w:val="nil"/>
                <w:bottom w:val="nil"/>
                <w:right w:val="nil"/>
                <w:between w:val="nil"/>
              </w:pBdr>
              <w:spacing w:line="480" w:lineRule="auto"/>
              <w:ind w:left="270" w:hanging="270"/>
              <w:rPr>
                <w:rFonts w:asciiTheme="majorHAnsi" w:eastAsia="Calibri" w:hAnsiTheme="majorHAnsi" w:cstheme="majorHAnsi"/>
                <w:b/>
                <w:color w:val="333333"/>
                <w:sz w:val="28"/>
                <w:szCs w:val="28"/>
              </w:rPr>
            </w:pPr>
            <w:r w:rsidRPr="00747F6B">
              <w:rPr>
                <w:rFonts w:asciiTheme="majorHAnsi" w:eastAsia="Calibri" w:hAnsiTheme="majorHAnsi" w:cstheme="majorHAnsi"/>
                <w:b/>
                <w:color w:val="333333"/>
                <w:sz w:val="28"/>
                <w:szCs w:val="28"/>
              </w:rPr>
              <w:t xml:space="preserve">Anàlisi del </w:t>
            </w:r>
            <w:proofErr w:type="spellStart"/>
            <w:r w:rsidRPr="00747F6B">
              <w:rPr>
                <w:rFonts w:asciiTheme="majorHAnsi" w:eastAsia="Calibri" w:hAnsiTheme="majorHAnsi" w:cstheme="majorHAnsi"/>
                <w:b/>
                <w:color w:val="333333"/>
                <w:sz w:val="28"/>
                <w:szCs w:val="28"/>
              </w:rPr>
              <w:t>micro</w:t>
            </w:r>
            <w:proofErr w:type="spellEnd"/>
            <w:r w:rsidRPr="00747F6B">
              <w:rPr>
                <w:rFonts w:asciiTheme="majorHAnsi" w:eastAsia="Calibri" w:hAnsiTheme="majorHAnsi" w:cstheme="majorHAnsi"/>
                <w:b/>
                <w:color w:val="333333"/>
                <w:sz w:val="28"/>
                <w:szCs w:val="28"/>
              </w:rPr>
              <w:t xml:space="preserve"> entorn - </w:t>
            </w:r>
            <w:r w:rsidR="00D643ED" w:rsidRPr="00747F6B">
              <w:rPr>
                <w:rFonts w:asciiTheme="majorHAnsi" w:eastAsia="Calibri" w:hAnsiTheme="majorHAnsi" w:cstheme="majorHAnsi"/>
                <w:b/>
                <w:color w:val="333333"/>
                <w:sz w:val="28"/>
                <w:szCs w:val="28"/>
              </w:rPr>
              <w:t>Porter</w:t>
            </w:r>
          </w:p>
        </w:tc>
        <w:tc>
          <w:tcPr>
            <w:tcW w:w="1142" w:type="dxa"/>
            <w:vAlign w:val="center"/>
          </w:tcPr>
          <w:p w14:paraId="00A25033" w14:textId="5A15A63B" w:rsidR="006869C3" w:rsidRPr="00747F6B" w:rsidRDefault="004E67F2" w:rsidP="006869C3">
            <w:pPr>
              <w:spacing w:line="480" w:lineRule="auto"/>
              <w:jc w:val="center"/>
              <w:rPr>
                <w:rFonts w:asciiTheme="majorHAnsi" w:eastAsia="Calibri" w:hAnsiTheme="majorHAnsi" w:cstheme="majorHAnsi"/>
                <w:b/>
                <w:color w:val="333333"/>
                <w:sz w:val="28"/>
                <w:szCs w:val="28"/>
                <w:highlight w:val="white"/>
              </w:rPr>
            </w:pPr>
            <w:r w:rsidRPr="00747F6B">
              <w:rPr>
                <w:rFonts w:asciiTheme="majorHAnsi" w:eastAsia="Calibri" w:hAnsiTheme="majorHAnsi" w:cstheme="majorHAnsi"/>
                <w:b/>
                <w:color w:val="333333"/>
                <w:sz w:val="28"/>
                <w:szCs w:val="28"/>
                <w:highlight w:val="white"/>
              </w:rPr>
              <w:t>8</w:t>
            </w:r>
          </w:p>
        </w:tc>
      </w:tr>
      <w:tr w:rsidR="00476A98" w:rsidRPr="00747F6B" w14:paraId="2F21EFEF" w14:textId="77777777" w:rsidTr="006869C3">
        <w:trPr>
          <w:trHeight w:val="269"/>
        </w:trPr>
        <w:tc>
          <w:tcPr>
            <w:tcW w:w="8218" w:type="dxa"/>
          </w:tcPr>
          <w:p w14:paraId="33EB5AD0" w14:textId="4BA594BA" w:rsidR="00476A98" w:rsidRPr="00747F6B" w:rsidRDefault="00177BB5" w:rsidP="006869C3">
            <w:pPr>
              <w:numPr>
                <w:ilvl w:val="0"/>
                <w:numId w:val="2"/>
              </w:numPr>
              <w:pBdr>
                <w:top w:val="nil"/>
                <w:left w:val="nil"/>
                <w:bottom w:val="nil"/>
                <w:right w:val="nil"/>
                <w:between w:val="nil"/>
              </w:pBdr>
              <w:spacing w:line="480" w:lineRule="auto"/>
              <w:ind w:left="270" w:hanging="270"/>
              <w:rPr>
                <w:rFonts w:asciiTheme="majorHAnsi" w:eastAsia="Calibri" w:hAnsiTheme="majorHAnsi" w:cstheme="majorHAnsi"/>
                <w:b/>
                <w:color w:val="333333"/>
                <w:sz w:val="28"/>
                <w:szCs w:val="28"/>
              </w:rPr>
            </w:pPr>
            <w:r w:rsidRPr="00747F6B">
              <w:rPr>
                <w:rFonts w:asciiTheme="majorHAnsi" w:eastAsia="Calibri" w:hAnsiTheme="majorHAnsi" w:cstheme="majorHAnsi"/>
                <w:b/>
                <w:color w:val="333333"/>
                <w:sz w:val="28"/>
                <w:szCs w:val="28"/>
              </w:rPr>
              <w:t>Anàlisi estratègic - DAFO</w:t>
            </w:r>
          </w:p>
        </w:tc>
        <w:tc>
          <w:tcPr>
            <w:tcW w:w="1142" w:type="dxa"/>
            <w:vAlign w:val="center"/>
          </w:tcPr>
          <w:p w14:paraId="6707BE71" w14:textId="40FF6214" w:rsidR="00476A98" w:rsidRPr="00747F6B" w:rsidRDefault="00E33BBC" w:rsidP="006869C3">
            <w:pPr>
              <w:spacing w:line="480" w:lineRule="auto"/>
              <w:jc w:val="center"/>
              <w:rPr>
                <w:rFonts w:asciiTheme="majorHAnsi" w:eastAsia="Calibri" w:hAnsiTheme="majorHAnsi" w:cstheme="majorHAnsi"/>
                <w:b/>
                <w:color w:val="333333"/>
                <w:sz w:val="28"/>
                <w:szCs w:val="28"/>
                <w:highlight w:val="white"/>
              </w:rPr>
            </w:pPr>
            <w:r w:rsidRPr="00747F6B">
              <w:rPr>
                <w:rFonts w:asciiTheme="majorHAnsi" w:eastAsia="Calibri" w:hAnsiTheme="majorHAnsi" w:cstheme="majorHAnsi"/>
                <w:b/>
                <w:color w:val="333333"/>
                <w:sz w:val="28"/>
                <w:szCs w:val="28"/>
                <w:highlight w:val="white"/>
              </w:rPr>
              <w:t>10</w:t>
            </w:r>
          </w:p>
        </w:tc>
      </w:tr>
      <w:tr w:rsidR="005660F8" w:rsidRPr="00747F6B" w14:paraId="265E203D" w14:textId="77777777" w:rsidTr="006869C3">
        <w:trPr>
          <w:trHeight w:val="269"/>
        </w:trPr>
        <w:tc>
          <w:tcPr>
            <w:tcW w:w="8218" w:type="dxa"/>
          </w:tcPr>
          <w:p w14:paraId="1A8B7EC8" w14:textId="7106D345" w:rsidR="005660F8" w:rsidRPr="00747F6B" w:rsidRDefault="00D643ED" w:rsidP="005660F8">
            <w:pPr>
              <w:pBdr>
                <w:top w:val="nil"/>
                <w:left w:val="nil"/>
                <w:bottom w:val="nil"/>
                <w:right w:val="nil"/>
                <w:between w:val="nil"/>
              </w:pBdr>
              <w:spacing w:line="480" w:lineRule="auto"/>
              <w:rPr>
                <w:rFonts w:asciiTheme="majorHAnsi" w:eastAsia="Calibri" w:hAnsiTheme="majorHAnsi" w:cstheme="majorHAnsi"/>
                <w:b/>
                <w:color w:val="333333"/>
                <w:sz w:val="28"/>
                <w:szCs w:val="28"/>
              </w:rPr>
            </w:pPr>
            <w:r w:rsidRPr="00747F6B">
              <w:rPr>
                <w:rFonts w:asciiTheme="majorHAnsi" w:eastAsia="Calibri" w:hAnsiTheme="majorHAnsi" w:cstheme="majorHAnsi"/>
                <w:b/>
                <w:color w:val="333333"/>
                <w:sz w:val="28"/>
                <w:szCs w:val="28"/>
              </w:rPr>
              <w:t>7</w:t>
            </w:r>
            <w:r w:rsidR="005660F8" w:rsidRPr="00747F6B">
              <w:rPr>
                <w:rFonts w:asciiTheme="majorHAnsi" w:eastAsia="Calibri" w:hAnsiTheme="majorHAnsi" w:cstheme="majorHAnsi"/>
                <w:b/>
                <w:color w:val="333333"/>
                <w:sz w:val="28"/>
                <w:szCs w:val="28"/>
              </w:rPr>
              <w:t xml:space="preserve">. </w:t>
            </w:r>
            <w:r w:rsidR="005F39E8" w:rsidRPr="00747F6B">
              <w:rPr>
                <w:rFonts w:asciiTheme="majorHAnsi" w:eastAsia="Calibri" w:hAnsiTheme="majorHAnsi" w:cstheme="majorHAnsi"/>
                <w:b/>
                <w:color w:val="333333"/>
                <w:sz w:val="28"/>
                <w:szCs w:val="28"/>
              </w:rPr>
              <w:t>Conclusions del anàlisi i estratègia</w:t>
            </w:r>
          </w:p>
        </w:tc>
        <w:tc>
          <w:tcPr>
            <w:tcW w:w="1142" w:type="dxa"/>
            <w:vAlign w:val="center"/>
          </w:tcPr>
          <w:p w14:paraId="748B7D98" w14:textId="1B44C18D" w:rsidR="005660F8" w:rsidRPr="00747F6B" w:rsidRDefault="00E33BBC" w:rsidP="005660F8">
            <w:pPr>
              <w:spacing w:line="480" w:lineRule="auto"/>
              <w:jc w:val="center"/>
              <w:rPr>
                <w:rFonts w:asciiTheme="majorHAnsi" w:eastAsia="Calibri" w:hAnsiTheme="majorHAnsi" w:cstheme="majorHAnsi"/>
                <w:b/>
                <w:color w:val="333333"/>
                <w:sz w:val="28"/>
                <w:szCs w:val="28"/>
                <w:highlight w:val="white"/>
              </w:rPr>
            </w:pPr>
            <w:r w:rsidRPr="00747F6B">
              <w:rPr>
                <w:rFonts w:asciiTheme="majorHAnsi" w:eastAsia="Calibri" w:hAnsiTheme="majorHAnsi" w:cstheme="majorHAnsi"/>
                <w:b/>
                <w:color w:val="333333"/>
                <w:sz w:val="28"/>
                <w:szCs w:val="28"/>
                <w:highlight w:val="white"/>
              </w:rPr>
              <w:t>1</w:t>
            </w:r>
            <w:r w:rsidR="000E09C9" w:rsidRPr="00747F6B">
              <w:rPr>
                <w:rFonts w:asciiTheme="majorHAnsi" w:eastAsia="Calibri" w:hAnsiTheme="majorHAnsi" w:cstheme="majorHAnsi"/>
                <w:b/>
                <w:color w:val="333333"/>
                <w:sz w:val="28"/>
                <w:szCs w:val="28"/>
                <w:highlight w:val="white"/>
              </w:rPr>
              <w:t>0</w:t>
            </w:r>
          </w:p>
        </w:tc>
      </w:tr>
      <w:tr w:rsidR="0040776F" w:rsidRPr="00747F6B" w14:paraId="183BDD90" w14:textId="77777777" w:rsidTr="006869C3">
        <w:trPr>
          <w:trHeight w:val="269"/>
        </w:trPr>
        <w:tc>
          <w:tcPr>
            <w:tcW w:w="8218" w:type="dxa"/>
          </w:tcPr>
          <w:p w14:paraId="2E8971C6" w14:textId="69C8BF83" w:rsidR="0040776F" w:rsidRPr="00747F6B" w:rsidRDefault="001971E0" w:rsidP="0040776F">
            <w:pPr>
              <w:pBdr>
                <w:top w:val="nil"/>
                <w:left w:val="nil"/>
                <w:bottom w:val="nil"/>
                <w:right w:val="nil"/>
                <w:between w:val="nil"/>
              </w:pBdr>
              <w:spacing w:line="480" w:lineRule="auto"/>
              <w:rPr>
                <w:rFonts w:asciiTheme="majorHAnsi" w:eastAsia="Calibri" w:hAnsiTheme="majorHAnsi" w:cstheme="majorHAnsi"/>
                <w:b/>
                <w:color w:val="333333"/>
                <w:sz w:val="28"/>
                <w:szCs w:val="28"/>
              </w:rPr>
            </w:pPr>
            <w:r w:rsidRPr="00747F6B">
              <w:rPr>
                <w:rFonts w:asciiTheme="majorHAnsi" w:eastAsia="Calibri" w:hAnsiTheme="majorHAnsi" w:cstheme="majorHAnsi"/>
                <w:b/>
                <w:color w:val="333333"/>
                <w:sz w:val="28"/>
                <w:szCs w:val="28"/>
              </w:rPr>
              <w:t>8</w:t>
            </w:r>
            <w:r w:rsidR="0040776F" w:rsidRPr="00747F6B">
              <w:rPr>
                <w:rFonts w:asciiTheme="majorHAnsi" w:eastAsia="Calibri" w:hAnsiTheme="majorHAnsi" w:cstheme="majorHAnsi"/>
                <w:b/>
                <w:color w:val="333333"/>
                <w:sz w:val="28"/>
                <w:szCs w:val="28"/>
              </w:rPr>
              <w:t xml:space="preserve">. </w:t>
            </w:r>
            <w:r w:rsidR="005F39E8" w:rsidRPr="00747F6B">
              <w:rPr>
                <w:rFonts w:asciiTheme="majorHAnsi" w:eastAsia="Calibri" w:hAnsiTheme="majorHAnsi" w:cstheme="majorHAnsi"/>
                <w:b/>
                <w:color w:val="333333"/>
                <w:sz w:val="28"/>
                <w:szCs w:val="28"/>
              </w:rPr>
              <w:t>Estudi estimat de les despeses – Cost Fix.</w:t>
            </w:r>
          </w:p>
        </w:tc>
        <w:tc>
          <w:tcPr>
            <w:tcW w:w="1142" w:type="dxa"/>
            <w:vAlign w:val="center"/>
          </w:tcPr>
          <w:p w14:paraId="69DE825B" w14:textId="64B93BDA" w:rsidR="0040776F" w:rsidRPr="00747F6B" w:rsidRDefault="000E09C9" w:rsidP="0040776F">
            <w:pPr>
              <w:spacing w:line="480" w:lineRule="auto"/>
              <w:jc w:val="center"/>
              <w:rPr>
                <w:rFonts w:asciiTheme="majorHAnsi" w:eastAsia="Calibri" w:hAnsiTheme="majorHAnsi" w:cstheme="majorHAnsi"/>
                <w:b/>
                <w:color w:val="333333"/>
                <w:sz w:val="28"/>
                <w:szCs w:val="28"/>
                <w:highlight w:val="white"/>
              </w:rPr>
            </w:pPr>
            <w:r w:rsidRPr="00747F6B">
              <w:rPr>
                <w:rFonts w:asciiTheme="majorHAnsi" w:eastAsia="Calibri" w:hAnsiTheme="majorHAnsi" w:cstheme="majorHAnsi"/>
                <w:b/>
                <w:color w:val="333333"/>
                <w:sz w:val="28"/>
                <w:szCs w:val="28"/>
                <w:highlight w:val="white"/>
              </w:rPr>
              <w:t>11</w:t>
            </w:r>
          </w:p>
        </w:tc>
      </w:tr>
      <w:tr w:rsidR="005F39E8" w:rsidRPr="00747F6B" w14:paraId="5FE8107B" w14:textId="77777777" w:rsidTr="006869C3">
        <w:trPr>
          <w:trHeight w:val="269"/>
        </w:trPr>
        <w:tc>
          <w:tcPr>
            <w:tcW w:w="8218" w:type="dxa"/>
          </w:tcPr>
          <w:p w14:paraId="4DBB3E2D" w14:textId="0D682CA7" w:rsidR="005F39E8" w:rsidRPr="00747F6B" w:rsidRDefault="001971E0" w:rsidP="005F39E8">
            <w:pPr>
              <w:pBdr>
                <w:top w:val="nil"/>
                <w:left w:val="nil"/>
                <w:bottom w:val="nil"/>
                <w:right w:val="nil"/>
                <w:between w:val="nil"/>
              </w:pBdr>
              <w:spacing w:line="480" w:lineRule="auto"/>
              <w:rPr>
                <w:rFonts w:asciiTheme="majorHAnsi" w:eastAsia="Calibri" w:hAnsiTheme="majorHAnsi" w:cstheme="majorHAnsi"/>
                <w:b/>
                <w:color w:val="333333"/>
                <w:sz w:val="28"/>
                <w:szCs w:val="28"/>
              </w:rPr>
            </w:pPr>
            <w:r w:rsidRPr="00747F6B">
              <w:rPr>
                <w:rFonts w:asciiTheme="majorHAnsi" w:eastAsia="Calibri" w:hAnsiTheme="majorHAnsi" w:cstheme="majorHAnsi"/>
                <w:b/>
                <w:color w:val="333333"/>
                <w:sz w:val="28"/>
                <w:szCs w:val="28"/>
              </w:rPr>
              <w:t>9</w:t>
            </w:r>
            <w:r w:rsidR="005F39E8" w:rsidRPr="00747F6B">
              <w:rPr>
                <w:rFonts w:asciiTheme="majorHAnsi" w:eastAsia="Calibri" w:hAnsiTheme="majorHAnsi" w:cstheme="majorHAnsi"/>
                <w:b/>
                <w:color w:val="333333"/>
                <w:sz w:val="28"/>
                <w:szCs w:val="28"/>
              </w:rPr>
              <w:t xml:space="preserve">. </w:t>
            </w:r>
            <w:r w:rsidRPr="00747F6B">
              <w:rPr>
                <w:rFonts w:asciiTheme="majorHAnsi" w:eastAsia="Calibri" w:hAnsiTheme="majorHAnsi" w:cstheme="majorHAnsi"/>
                <w:b/>
                <w:color w:val="333333"/>
                <w:sz w:val="28"/>
                <w:szCs w:val="28"/>
              </w:rPr>
              <w:t>Estudi estimat de les despeses - Cost variable unitari.</w:t>
            </w:r>
          </w:p>
        </w:tc>
        <w:tc>
          <w:tcPr>
            <w:tcW w:w="1142" w:type="dxa"/>
            <w:vAlign w:val="center"/>
          </w:tcPr>
          <w:p w14:paraId="234D19EB" w14:textId="1CF97DE6" w:rsidR="005F39E8" w:rsidRPr="00747F6B" w:rsidRDefault="005F39E8" w:rsidP="005F39E8">
            <w:pPr>
              <w:spacing w:line="480" w:lineRule="auto"/>
              <w:jc w:val="center"/>
              <w:rPr>
                <w:rFonts w:asciiTheme="majorHAnsi" w:eastAsia="Calibri" w:hAnsiTheme="majorHAnsi" w:cstheme="majorHAnsi"/>
                <w:b/>
                <w:color w:val="333333"/>
                <w:sz w:val="28"/>
                <w:szCs w:val="28"/>
                <w:highlight w:val="white"/>
              </w:rPr>
            </w:pPr>
            <w:r w:rsidRPr="00747F6B">
              <w:rPr>
                <w:rFonts w:asciiTheme="majorHAnsi" w:eastAsia="Calibri" w:hAnsiTheme="majorHAnsi" w:cstheme="majorHAnsi"/>
                <w:b/>
                <w:color w:val="333333"/>
                <w:sz w:val="28"/>
                <w:szCs w:val="28"/>
                <w:highlight w:val="white"/>
              </w:rPr>
              <w:t>1</w:t>
            </w:r>
            <w:r w:rsidR="001971E0" w:rsidRPr="00747F6B">
              <w:rPr>
                <w:rFonts w:asciiTheme="majorHAnsi" w:eastAsia="Calibri" w:hAnsiTheme="majorHAnsi" w:cstheme="majorHAnsi"/>
                <w:b/>
                <w:color w:val="333333"/>
                <w:sz w:val="28"/>
                <w:szCs w:val="28"/>
                <w:highlight w:val="white"/>
              </w:rPr>
              <w:t>4</w:t>
            </w:r>
          </w:p>
        </w:tc>
      </w:tr>
      <w:tr w:rsidR="005F39E8" w:rsidRPr="00747F6B" w14:paraId="0244C150" w14:textId="77777777" w:rsidTr="006869C3">
        <w:trPr>
          <w:trHeight w:val="269"/>
        </w:trPr>
        <w:tc>
          <w:tcPr>
            <w:tcW w:w="8218" w:type="dxa"/>
          </w:tcPr>
          <w:p w14:paraId="38B33019" w14:textId="5F4C9694" w:rsidR="005F39E8" w:rsidRPr="00747F6B" w:rsidRDefault="001971E0" w:rsidP="005F39E8">
            <w:pPr>
              <w:pBdr>
                <w:top w:val="nil"/>
                <w:left w:val="nil"/>
                <w:bottom w:val="nil"/>
                <w:right w:val="nil"/>
                <w:between w:val="nil"/>
              </w:pBdr>
              <w:spacing w:line="480" w:lineRule="auto"/>
              <w:rPr>
                <w:rFonts w:asciiTheme="majorHAnsi" w:eastAsia="Calibri" w:hAnsiTheme="majorHAnsi" w:cstheme="majorHAnsi"/>
                <w:b/>
                <w:color w:val="333333"/>
                <w:sz w:val="28"/>
                <w:szCs w:val="28"/>
              </w:rPr>
            </w:pPr>
            <w:r w:rsidRPr="00747F6B">
              <w:rPr>
                <w:rFonts w:asciiTheme="majorHAnsi" w:eastAsia="Calibri" w:hAnsiTheme="majorHAnsi" w:cstheme="majorHAnsi"/>
                <w:b/>
                <w:color w:val="333333"/>
                <w:sz w:val="28"/>
                <w:szCs w:val="28"/>
              </w:rPr>
              <w:t>10</w:t>
            </w:r>
            <w:r w:rsidR="005F39E8" w:rsidRPr="00747F6B">
              <w:rPr>
                <w:rFonts w:asciiTheme="majorHAnsi" w:eastAsia="Calibri" w:hAnsiTheme="majorHAnsi" w:cstheme="majorHAnsi"/>
                <w:b/>
                <w:color w:val="333333"/>
                <w:sz w:val="28"/>
                <w:szCs w:val="28"/>
              </w:rPr>
              <w:t xml:space="preserve">. </w:t>
            </w:r>
            <w:r w:rsidRPr="00747F6B">
              <w:rPr>
                <w:rFonts w:asciiTheme="majorHAnsi" w:eastAsia="Calibri" w:hAnsiTheme="majorHAnsi" w:cstheme="majorHAnsi"/>
                <w:b/>
                <w:color w:val="333333"/>
                <w:sz w:val="28"/>
                <w:szCs w:val="28"/>
              </w:rPr>
              <w:t>Preu mitjà d’un llibre.</w:t>
            </w:r>
          </w:p>
        </w:tc>
        <w:tc>
          <w:tcPr>
            <w:tcW w:w="1142" w:type="dxa"/>
            <w:vAlign w:val="center"/>
          </w:tcPr>
          <w:p w14:paraId="4D48F0A5" w14:textId="31F50F1A" w:rsidR="005F39E8" w:rsidRPr="00747F6B" w:rsidRDefault="005F39E8" w:rsidP="005F39E8">
            <w:pPr>
              <w:spacing w:line="480" w:lineRule="auto"/>
              <w:jc w:val="center"/>
              <w:rPr>
                <w:rFonts w:asciiTheme="majorHAnsi" w:eastAsia="Calibri" w:hAnsiTheme="majorHAnsi" w:cstheme="majorHAnsi"/>
                <w:b/>
                <w:color w:val="333333"/>
                <w:sz w:val="28"/>
                <w:szCs w:val="28"/>
                <w:highlight w:val="white"/>
              </w:rPr>
            </w:pPr>
            <w:r w:rsidRPr="00747F6B">
              <w:rPr>
                <w:rFonts w:asciiTheme="majorHAnsi" w:eastAsia="Calibri" w:hAnsiTheme="majorHAnsi" w:cstheme="majorHAnsi"/>
                <w:b/>
                <w:color w:val="333333"/>
                <w:sz w:val="28"/>
                <w:szCs w:val="28"/>
                <w:highlight w:val="white"/>
              </w:rPr>
              <w:t>1</w:t>
            </w:r>
            <w:r w:rsidR="001971E0" w:rsidRPr="00747F6B">
              <w:rPr>
                <w:rFonts w:asciiTheme="majorHAnsi" w:eastAsia="Calibri" w:hAnsiTheme="majorHAnsi" w:cstheme="majorHAnsi"/>
                <w:b/>
                <w:color w:val="333333"/>
                <w:sz w:val="28"/>
                <w:szCs w:val="28"/>
                <w:highlight w:val="white"/>
              </w:rPr>
              <w:t>5</w:t>
            </w:r>
          </w:p>
        </w:tc>
      </w:tr>
      <w:tr w:rsidR="005F39E8" w:rsidRPr="00747F6B" w14:paraId="71D8EF36" w14:textId="77777777" w:rsidTr="006869C3">
        <w:trPr>
          <w:trHeight w:val="269"/>
        </w:trPr>
        <w:tc>
          <w:tcPr>
            <w:tcW w:w="8218" w:type="dxa"/>
          </w:tcPr>
          <w:p w14:paraId="257383D1" w14:textId="1A0078AF" w:rsidR="005F39E8" w:rsidRPr="00747F6B" w:rsidRDefault="001971E0" w:rsidP="005F39E8">
            <w:pPr>
              <w:pBdr>
                <w:top w:val="nil"/>
                <w:left w:val="nil"/>
                <w:bottom w:val="nil"/>
                <w:right w:val="nil"/>
                <w:between w:val="nil"/>
              </w:pBdr>
              <w:spacing w:line="480" w:lineRule="auto"/>
              <w:rPr>
                <w:rFonts w:asciiTheme="majorHAnsi" w:eastAsia="Calibri" w:hAnsiTheme="majorHAnsi" w:cstheme="majorHAnsi"/>
                <w:b/>
                <w:color w:val="333333"/>
                <w:sz w:val="28"/>
                <w:szCs w:val="28"/>
              </w:rPr>
            </w:pPr>
            <w:r w:rsidRPr="00747F6B">
              <w:rPr>
                <w:rFonts w:asciiTheme="majorHAnsi" w:eastAsia="Calibri" w:hAnsiTheme="majorHAnsi" w:cstheme="majorHAnsi"/>
                <w:b/>
                <w:color w:val="333333"/>
                <w:sz w:val="28"/>
                <w:szCs w:val="28"/>
              </w:rPr>
              <w:t>11</w:t>
            </w:r>
            <w:r w:rsidR="005F39E8" w:rsidRPr="00747F6B">
              <w:rPr>
                <w:rFonts w:asciiTheme="majorHAnsi" w:eastAsia="Calibri" w:hAnsiTheme="majorHAnsi" w:cstheme="majorHAnsi"/>
                <w:b/>
                <w:color w:val="333333"/>
                <w:sz w:val="28"/>
                <w:szCs w:val="28"/>
              </w:rPr>
              <w:t xml:space="preserve">. </w:t>
            </w:r>
            <w:r w:rsidR="000E09C9" w:rsidRPr="00747F6B">
              <w:rPr>
                <w:rFonts w:asciiTheme="majorHAnsi" w:eastAsia="Calibri" w:hAnsiTheme="majorHAnsi" w:cstheme="majorHAnsi"/>
                <w:b/>
                <w:color w:val="333333"/>
                <w:sz w:val="28"/>
                <w:szCs w:val="28"/>
              </w:rPr>
              <w:t>Estudi del punt d’equilibri o punt mort.</w:t>
            </w:r>
            <w:r w:rsidR="005F39E8" w:rsidRPr="00747F6B">
              <w:rPr>
                <w:rFonts w:asciiTheme="majorHAnsi" w:eastAsia="Calibri" w:hAnsiTheme="majorHAnsi" w:cstheme="majorHAnsi"/>
                <w:b/>
                <w:color w:val="333333"/>
                <w:sz w:val="28"/>
                <w:szCs w:val="28"/>
              </w:rPr>
              <w:t xml:space="preserve">  </w:t>
            </w:r>
          </w:p>
        </w:tc>
        <w:tc>
          <w:tcPr>
            <w:tcW w:w="1142" w:type="dxa"/>
            <w:vAlign w:val="center"/>
          </w:tcPr>
          <w:p w14:paraId="5B94ADB5" w14:textId="6C534B32" w:rsidR="005F39E8" w:rsidRPr="00747F6B" w:rsidRDefault="005F39E8" w:rsidP="005F39E8">
            <w:pPr>
              <w:spacing w:line="480" w:lineRule="auto"/>
              <w:jc w:val="center"/>
              <w:rPr>
                <w:rFonts w:asciiTheme="majorHAnsi" w:eastAsia="Calibri" w:hAnsiTheme="majorHAnsi" w:cstheme="majorHAnsi"/>
                <w:b/>
                <w:color w:val="333333"/>
                <w:sz w:val="28"/>
                <w:szCs w:val="28"/>
                <w:highlight w:val="white"/>
              </w:rPr>
            </w:pPr>
            <w:r w:rsidRPr="00747F6B">
              <w:rPr>
                <w:rFonts w:asciiTheme="majorHAnsi" w:eastAsia="Calibri" w:hAnsiTheme="majorHAnsi" w:cstheme="majorHAnsi"/>
                <w:b/>
                <w:color w:val="333333"/>
                <w:sz w:val="28"/>
                <w:szCs w:val="28"/>
                <w:highlight w:val="white"/>
              </w:rPr>
              <w:t>1</w:t>
            </w:r>
            <w:r w:rsidR="001971E0" w:rsidRPr="00747F6B">
              <w:rPr>
                <w:rFonts w:asciiTheme="majorHAnsi" w:eastAsia="Calibri" w:hAnsiTheme="majorHAnsi" w:cstheme="majorHAnsi"/>
                <w:b/>
                <w:color w:val="333333"/>
                <w:sz w:val="28"/>
                <w:szCs w:val="28"/>
                <w:highlight w:val="white"/>
              </w:rPr>
              <w:t>6</w:t>
            </w:r>
          </w:p>
        </w:tc>
      </w:tr>
      <w:tr w:rsidR="005F39E8" w:rsidRPr="00747F6B" w14:paraId="7B667F24" w14:textId="77777777" w:rsidTr="006869C3">
        <w:trPr>
          <w:trHeight w:val="269"/>
        </w:trPr>
        <w:tc>
          <w:tcPr>
            <w:tcW w:w="8218" w:type="dxa"/>
          </w:tcPr>
          <w:p w14:paraId="3054F58E" w14:textId="6AAE3698" w:rsidR="005F39E8" w:rsidRPr="00747F6B" w:rsidRDefault="001971E0" w:rsidP="005F39E8">
            <w:pPr>
              <w:pBdr>
                <w:top w:val="nil"/>
                <w:left w:val="nil"/>
                <w:bottom w:val="nil"/>
                <w:right w:val="nil"/>
                <w:between w:val="nil"/>
              </w:pBdr>
              <w:spacing w:line="480" w:lineRule="auto"/>
              <w:rPr>
                <w:rFonts w:asciiTheme="majorHAnsi" w:eastAsia="Calibri" w:hAnsiTheme="majorHAnsi" w:cstheme="majorHAnsi"/>
                <w:b/>
                <w:color w:val="333333"/>
                <w:sz w:val="28"/>
                <w:szCs w:val="28"/>
              </w:rPr>
            </w:pPr>
            <w:r w:rsidRPr="00747F6B">
              <w:rPr>
                <w:rFonts w:asciiTheme="majorHAnsi" w:eastAsia="Calibri" w:hAnsiTheme="majorHAnsi" w:cstheme="majorHAnsi"/>
                <w:b/>
                <w:color w:val="333333"/>
                <w:sz w:val="28"/>
                <w:szCs w:val="28"/>
              </w:rPr>
              <w:t>12</w:t>
            </w:r>
            <w:r w:rsidR="005F39E8" w:rsidRPr="00747F6B">
              <w:rPr>
                <w:rFonts w:asciiTheme="majorHAnsi" w:eastAsia="Calibri" w:hAnsiTheme="majorHAnsi" w:cstheme="majorHAnsi"/>
                <w:b/>
                <w:color w:val="333333"/>
                <w:sz w:val="28"/>
                <w:szCs w:val="28"/>
              </w:rPr>
              <w:t xml:space="preserve">. Viabilitat del negoci. </w:t>
            </w:r>
          </w:p>
        </w:tc>
        <w:tc>
          <w:tcPr>
            <w:tcW w:w="1142" w:type="dxa"/>
            <w:vAlign w:val="center"/>
          </w:tcPr>
          <w:p w14:paraId="465D111E" w14:textId="61C52C68" w:rsidR="005F39E8" w:rsidRPr="00747F6B" w:rsidRDefault="005F39E8" w:rsidP="005F39E8">
            <w:pPr>
              <w:spacing w:line="480" w:lineRule="auto"/>
              <w:jc w:val="center"/>
              <w:rPr>
                <w:rFonts w:asciiTheme="majorHAnsi" w:eastAsia="Calibri" w:hAnsiTheme="majorHAnsi" w:cstheme="majorHAnsi"/>
                <w:b/>
                <w:color w:val="333333"/>
                <w:sz w:val="28"/>
                <w:szCs w:val="28"/>
                <w:highlight w:val="white"/>
              </w:rPr>
            </w:pPr>
            <w:r w:rsidRPr="00747F6B">
              <w:rPr>
                <w:rFonts w:asciiTheme="majorHAnsi" w:eastAsia="Calibri" w:hAnsiTheme="majorHAnsi" w:cstheme="majorHAnsi"/>
                <w:b/>
                <w:color w:val="333333"/>
                <w:sz w:val="28"/>
                <w:szCs w:val="28"/>
                <w:highlight w:val="white"/>
              </w:rPr>
              <w:t>1</w:t>
            </w:r>
            <w:r w:rsidR="00B46CE6" w:rsidRPr="00747F6B">
              <w:rPr>
                <w:rFonts w:asciiTheme="majorHAnsi" w:eastAsia="Calibri" w:hAnsiTheme="majorHAnsi" w:cstheme="majorHAnsi"/>
                <w:b/>
                <w:color w:val="333333"/>
                <w:sz w:val="28"/>
                <w:szCs w:val="28"/>
                <w:highlight w:val="white"/>
              </w:rPr>
              <w:t>7</w:t>
            </w:r>
          </w:p>
        </w:tc>
      </w:tr>
      <w:tr w:rsidR="005F39E8" w:rsidRPr="00747F6B" w14:paraId="5C3AAEDE" w14:textId="77777777" w:rsidTr="006869C3">
        <w:trPr>
          <w:trHeight w:val="269"/>
        </w:trPr>
        <w:tc>
          <w:tcPr>
            <w:tcW w:w="8218" w:type="dxa"/>
          </w:tcPr>
          <w:p w14:paraId="0192B862" w14:textId="3C633757" w:rsidR="005F39E8" w:rsidRPr="00747F6B" w:rsidRDefault="005F39E8" w:rsidP="005F39E8">
            <w:pPr>
              <w:pBdr>
                <w:top w:val="nil"/>
                <w:left w:val="nil"/>
                <w:bottom w:val="nil"/>
                <w:right w:val="nil"/>
                <w:between w:val="nil"/>
              </w:pBdr>
              <w:spacing w:line="480" w:lineRule="auto"/>
              <w:rPr>
                <w:rFonts w:asciiTheme="majorHAnsi" w:eastAsia="Calibri" w:hAnsiTheme="majorHAnsi" w:cstheme="majorHAnsi"/>
                <w:b/>
                <w:color w:val="333333"/>
                <w:sz w:val="28"/>
                <w:szCs w:val="28"/>
              </w:rPr>
            </w:pPr>
          </w:p>
        </w:tc>
        <w:tc>
          <w:tcPr>
            <w:tcW w:w="1142" w:type="dxa"/>
            <w:vAlign w:val="center"/>
          </w:tcPr>
          <w:p w14:paraId="74B844F7" w14:textId="5A83A3B7" w:rsidR="005F39E8" w:rsidRPr="00747F6B" w:rsidRDefault="005F39E8" w:rsidP="005F39E8">
            <w:pPr>
              <w:spacing w:line="480" w:lineRule="auto"/>
              <w:jc w:val="center"/>
              <w:rPr>
                <w:rFonts w:asciiTheme="majorHAnsi" w:eastAsia="Calibri" w:hAnsiTheme="majorHAnsi" w:cstheme="majorHAnsi"/>
                <w:b/>
                <w:color w:val="333333"/>
                <w:sz w:val="28"/>
                <w:szCs w:val="28"/>
                <w:highlight w:val="white"/>
              </w:rPr>
            </w:pPr>
          </w:p>
        </w:tc>
      </w:tr>
      <w:tr w:rsidR="005F39E8" w:rsidRPr="00747F6B" w14:paraId="31478848" w14:textId="77777777" w:rsidTr="006869C3">
        <w:trPr>
          <w:trHeight w:val="269"/>
        </w:trPr>
        <w:tc>
          <w:tcPr>
            <w:tcW w:w="8218" w:type="dxa"/>
          </w:tcPr>
          <w:p w14:paraId="0D903AC7" w14:textId="7C769B91" w:rsidR="005F39E8" w:rsidRPr="00747F6B" w:rsidRDefault="005F39E8" w:rsidP="005F39E8">
            <w:pPr>
              <w:pBdr>
                <w:top w:val="nil"/>
                <w:left w:val="nil"/>
                <w:bottom w:val="nil"/>
                <w:right w:val="nil"/>
                <w:between w:val="nil"/>
              </w:pBdr>
              <w:spacing w:line="480" w:lineRule="auto"/>
              <w:rPr>
                <w:rFonts w:asciiTheme="majorHAnsi" w:eastAsia="Calibri" w:hAnsiTheme="majorHAnsi" w:cstheme="majorHAnsi"/>
                <w:b/>
                <w:color w:val="333333"/>
                <w:sz w:val="28"/>
                <w:szCs w:val="28"/>
              </w:rPr>
            </w:pPr>
          </w:p>
        </w:tc>
        <w:tc>
          <w:tcPr>
            <w:tcW w:w="1142" w:type="dxa"/>
            <w:vAlign w:val="center"/>
          </w:tcPr>
          <w:p w14:paraId="712B9D89" w14:textId="454ED60D" w:rsidR="005F39E8" w:rsidRPr="00747F6B" w:rsidRDefault="005F39E8" w:rsidP="005F39E8">
            <w:pPr>
              <w:spacing w:line="480" w:lineRule="auto"/>
              <w:jc w:val="center"/>
              <w:rPr>
                <w:rFonts w:asciiTheme="majorHAnsi" w:eastAsia="Calibri" w:hAnsiTheme="majorHAnsi" w:cstheme="majorHAnsi"/>
                <w:b/>
                <w:color w:val="333333"/>
                <w:sz w:val="28"/>
                <w:szCs w:val="28"/>
                <w:highlight w:val="white"/>
              </w:rPr>
            </w:pPr>
          </w:p>
        </w:tc>
      </w:tr>
      <w:tr w:rsidR="005F39E8" w:rsidRPr="00747F6B" w14:paraId="26EAA270" w14:textId="77777777" w:rsidTr="006869C3">
        <w:trPr>
          <w:trHeight w:val="269"/>
        </w:trPr>
        <w:tc>
          <w:tcPr>
            <w:tcW w:w="8218" w:type="dxa"/>
          </w:tcPr>
          <w:p w14:paraId="6B807A70" w14:textId="0D138D32" w:rsidR="005F39E8" w:rsidRPr="00747F6B" w:rsidRDefault="005F39E8" w:rsidP="005F39E8">
            <w:pPr>
              <w:pBdr>
                <w:top w:val="nil"/>
                <w:left w:val="nil"/>
                <w:bottom w:val="nil"/>
                <w:right w:val="nil"/>
                <w:between w:val="nil"/>
              </w:pBdr>
              <w:spacing w:line="480" w:lineRule="auto"/>
              <w:rPr>
                <w:rFonts w:asciiTheme="majorHAnsi" w:eastAsia="Calibri" w:hAnsiTheme="majorHAnsi" w:cstheme="majorHAnsi"/>
                <w:b/>
                <w:color w:val="333333"/>
                <w:sz w:val="28"/>
                <w:szCs w:val="28"/>
              </w:rPr>
            </w:pPr>
          </w:p>
        </w:tc>
        <w:tc>
          <w:tcPr>
            <w:tcW w:w="1142" w:type="dxa"/>
            <w:vAlign w:val="center"/>
          </w:tcPr>
          <w:p w14:paraId="3AE60F6D" w14:textId="6D3B0AA0" w:rsidR="005F39E8" w:rsidRPr="00747F6B" w:rsidRDefault="005F39E8" w:rsidP="005F39E8">
            <w:pPr>
              <w:spacing w:line="480" w:lineRule="auto"/>
              <w:jc w:val="center"/>
              <w:rPr>
                <w:rFonts w:asciiTheme="majorHAnsi" w:eastAsia="Calibri" w:hAnsiTheme="majorHAnsi" w:cstheme="majorHAnsi"/>
                <w:b/>
                <w:color w:val="333333"/>
                <w:sz w:val="28"/>
                <w:szCs w:val="28"/>
                <w:highlight w:val="white"/>
              </w:rPr>
            </w:pPr>
          </w:p>
        </w:tc>
      </w:tr>
      <w:tr w:rsidR="005F39E8" w:rsidRPr="00747F6B" w14:paraId="24F85C4E" w14:textId="77777777" w:rsidTr="006869C3">
        <w:trPr>
          <w:trHeight w:val="269"/>
        </w:trPr>
        <w:tc>
          <w:tcPr>
            <w:tcW w:w="8218" w:type="dxa"/>
          </w:tcPr>
          <w:p w14:paraId="6B295D0A" w14:textId="77777777" w:rsidR="005F39E8" w:rsidRPr="00747F6B" w:rsidRDefault="005F39E8" w:rsidP="005F39E8">
            <w:pPr>
              <w:pBdr>
                <w:top w:val="nil"/>
                <w:left w:val="nil"/>
                <w:bottom w:val="nil"/>
                <w:right w:val="nil"/>
                <w:between w:val="nil"/>
              </w:pBdr>
              <w:spacing w:line="480" w:lineRule="auto"/>
              <w:rPr>
                <w:rFonts w:asciiTheme="majorHAnsi" w:eastAsia="Calibri" w:hAnsiTheme="majorHAnsi" w:cstheme="majorHAnsi"/>
                <w:b/>
                <w:color w:val="333333"/>
                <w:sz w:val="28"/>
                <w:szCs w:val="28"/>
              </w:rPr>
            </w:pPr>
          </w:p>
        </w:tc>
        <w:tc>
          <w:tcPr>
            <w:tcW w:w="1142" w:type="dxa"/>
            <w:vAlign w:val="center"/>
          </w:tcPr>
          <w:p w14:paraId="2CE33F19" w14:textId="77777777" w:rsidR="005F39E8" w:rsidRPr="00747F6B" w:rsidRDefault="005F39E8" w:rsidP="005F39E8">
            <w:pPr>
              <w:spacing w:line="480" w:lineRule="auto"/>
              <w:jc w:val="center"/>
              <w:rPr>
                <w:rFonts w:asciiTheme="majorHAnsi" w:eastAsia="Calibri" w:hAnsiTheme="majorHAnsi" w:cstheme="majorHAnsi"/>
                <w:b/>
                <w:color w:val="333333"/>
                <w:sz w:val="28"/>
                <w:szCs w:val="28"/>
                <w:highlight w:val="white"/>
              </w:rPr>
            </w:pPr>
          </w:p>
        </w:tc>
      </w:tr>
      <w:tr w:rsidR="005F39E8" w:rsidRPr="00747F6B" w14:paraId="5B46B8FB" w14:textId="77777777" w:rsidTr="006869C3">
        <w:trPr>
          <w:trHeight w:val="269"/>
        </w:trPr>
        <w:tc>
          <w:tcPr>
            <w:tcW w:w="8218" w:type="dxa"/>
          </w:tcPr>
          <w:p w14:paraId="7288AF1B" w14:textId="77777777" w:rsidR="005F39E8" w:rsidRPr="00747F6B" w:rsidRDefault="005F39E8" w:rsidP="005F39E8">
            <w:pPr>
              <w:pBdr>
                <w:top w:val="nil"/>
                <w:left w:val="nil"/>
                <w:bottom w:val="nil"/>
                <w:right w:val="nil"/>
                <w:between w:val="nil"/>
              </w:pBdr>
              <w:spacing w:line="480" w:lineRule="auto"/>
              <w:ind w:left="270"/>
              <w:rPr>
                <w:rFonts w:asciiTheme="majorHAnsi" w:eastAsia="Calibri" w:hAnsiTheme="majorHAnsi" w:cstheme="majorHAnsi"/>
                <w:b/>
                <w:color w:val="333333"/>
                <w:sz w:val="28"/>
                <w:szCs w:val="28"/>
              </w:rPr>
            </w:pPr>
          </w:p>
        </w:tc>
        <w:tc>
          <w:tcPr>
            <w:tcW w:w="1142" w:type="dxa"/>
            <w:vAlign w:val="center"/>
          </w:tcPr>
          <w:p w14:paraId="00B2828B" w14:textId="77777777" w:rsidR="005F39E8" w:rsidRPr="00747F6B" w:rsidRDefault="005F39E8" w:rsidP="005F39E8">
            <w:pPr>
              <w:spacing w:line="480" w:lineRule="auto"/>
              <w:jc w:val="center"/>
              <w:rPr>
                <w:rFonts w:asciiTheme="majorHAnsi" w:eastAsia="Calibri" w:hAnsiTheme="majorHAnsi" w:cstheme="majorHAnsi"/>
                <w:b/>
                <w:color w:val="333333"/>
                <w:sz w:val="28"/>
                <w:szCs w:val="28"/>
                <w:highlight w:val="white"/>
              </w:rPr>
            </w:pPr>
          </w:p>
        </w:tc>
      </w:tr>
    </w:tbl>
    <w:p w14:paraId="3A43A2A4" w14:textId="77777777" w:rsidR="00747F6B" w:rsidRDefault="00747F6B" w:rsidP="00CD110A">
      <w:pPr>
        <w:pBdr>
          <w:top w:val="nil"/>
          <w:left w:val="nil"/>
          <w:bottom w:val="nil"/>
          <w:right w:val="nil"/>
          <w:between w:val="nil"/>
        </w:pBdr>
        <w:rPr>
          <w:rStyle w:val="IntenseEmphasis"/>
          <w:rFonts w:asciiTheme="majorHAnsi" w:hAnsiTheme="majorHAnsi" w:cstheme="majorHAnsi"/>
          <w:b/>
          <w:bCs/>
          <w:i w:val="0"/>
          <w:iCs w:val="0"/>
          <w:color w:val="9BBB59" w:themeColor="accent3"/>
          <w:sz w:val="36"/>
          <w:szCs w:val="36"/>
        </w:rPr>
      </w:pPr>
    </w:p>
    <w:p w14:paraId="2BBA60AE" w14:textId="05E84249" w:rsidR="006F6949" w:rsidRPr="00747F6B" w:rsidRDefault="007D1B23" w:rsidP="00CD110A">
      <w:pPr>
        <w:pBdr>
          <w:top w:val="nil"/>
          <w:left w:val="nil"/>
          <w:bottom w:val="nil"/>
          <w:right w:val="nil"/>
          <w:between w:val="nil"/>
        </w:pBdr>
        <w:rPr>
          <w:rStyle w:val="IntenseEmphasis"/>
          <w:rFonts w:asciiTheme="majorHAnsi" w:hAnsiTheme="majorHAnsi" w:cstheme="majorHAnsi"/>
          <w:b/>
          <w:bCs/>
          <w:i w:val="0"/>
          <w:iCs w:val="0"/>
          <w:color w:val="9BBB59" w:themeColor="accent3"/>
          <w:sz w:val="36"/>
          <w:szCs w:val="36"/>
        </w:rPr>
      </w:pPr>
      <w:r w:rsidRPr="00747F6B">
        <w:rPr>
          <w:rStyle w:val="IntenseEmphasis"/>
          <w:rFonts w:asciiTheme="majorHAnsi" w:hAnsiTheme="majorHAnsi" w:cstheme="majorHAnsi"/>
          <w:b/>
          <w:bCs/>
          <w:i w:val="0"/>
          <w:iCs w:val="0"/>
          <w:color w:val="9BBB59" w:themeColor="accent3"/>
          <w:sz w:val="36"/>
          <w:szCs w:val="36"/>
        </w:rPr>
        <w:lastRenderedPageBreak/>
        <w:t xml:space="preserve">Presentació de la llibreria </w:t>
      </w:r>
      <w:r w:rsidRPr="00747F6B">
        <w:rPr>
          <w:rStyle w:val="IntenseEmphasis"/>
          <w:rFonts w:asciiTheme="majorHAnsi" w:hAnsiTheme="majorHAnsi" w:cstheme="majorHAnsi"/>
          <w:b/>
          <w:bCs/>
          <w:color w:val="9BBB59" w:themeColor="accent3"/>
          <w:sz w:val="36"/>
          <w:szCs w:val="36"/>
        </w:rPr>
        <w:t>“ El Racó del Llibre”</w:t>
      </w:r>
      <w:r w:rsidR="00F13181" w:rsidRPr="00747F6B">
        <w:rPr>
          <w:rStyle w:val="IntenseEmphasis"/>
          <w:rFonts w:asciiTheme="majorHAnsi" w:hAnsiTheme="majorHAnsi" w:cstheme="majorHAnsi"/>
          <w:b/>
          <w:bCs/>
          <w:color w:val="9BBB59" w:themeColor="accent3"/>
          <w:sz w:val="36"/>
          <w:szCs w:val="36"/>
        </w:rPr>
        <w:t xml:space="preserve"> </w:t>
      </w:r>
    </w:p>
    <w:p w14:paraId="0DA7F475" w14:textId="15D46AB3" w:rsidR="00F47D1D" w:rsidRPr="00747F6B" w:rsidRDefault="00F47D1D" w:rsidP="00476A98">
      <w:pPr>
        <w:rPr>
          <w:rFonts w:asciiTheme="majorHAnsi" w:hAnsiTheme="majorHAnsi" w:cstheme="majorHAnsi"/>
          <w:sz w:val="24"/>
          <w:szCs w:val="24"/>
        </w:rPr>
      </w:pPr>
    </w:p>
    <w:p w14:paraId="394FBBAC" w14:textId="0429B928" w:rsidR="0036784B" w:rsidRPr="00747F6B" w:rsidRDefault="007D1B23" w:rsidP="0036784B">
      <w:pPr>
        <w:rPr>
          <w:rFonts w:asciiTheme="majorHAnsi" w:hAnsiTheme="majorHAnsi" w:cstheme="majorHAnsi"/>
          <w:sz w:val="24"/>
          <w:szCs w:val="24"/>
        </w:rPr>
      </w:pPr>
      <w:r w:rsidRPr="00747F6B">
        <w:rPr>
          <w:rFonts w:asciiTheme="majorHAnsi" w:hAnsiTheme="majorHAnsi" w:cstheme="majorHAnsi"/>
          <w:sz w:val="24"/>
          <w:szCs w:val="24"/>
        </w:rPr>
        <w:t>L’empresa escollida és una petita llibreria que vol</w:t>
      </w:r>
      <w:r w:rsidR="003B720E" w:rsidRPr="00747F6B">
        <w:rPr>
          <w:rFonts w:asciiTheme="majorHAnsi" w:hAnsiTheme="majorHAnsi" w:cstheme="majorHAnsi"/>
          <w:sz w:val="24"/>
          <w:szCs w:val="24"/>
        </w:rPr>
        <w:t>en</w:t>
      </w:r>
      <w:r w:rsidRPr="00747F6B">
        <w:rPr>
          <w:rFonts w:asciiTheme="majorHAnsi" w:hAnsiTheme="majorHAnsi" w:cstheme="majorHAnsi"/>
          <w:sz w:val="24"/>
          <w:szCs w:val="24"/>
        </w:rPr>
        <w:t xml:space="preserve"> obrir</w:t>
      </w:r>
      <w:r w:rsidR="003B720E" w:rsidRPr="00747F6B">
        <w:rPr>
          <w:rFonts w:asciiTheme="majorHAnsi" w:hAnsiTheme="majorHAnsi" w:cstheme="majorHAnsi"/>
          <w:sz w:val="24"/>
          <w:szCs w:val="24"/>
        </w:rPr>
        <w:t xml:space="preserve"> dos germans Eric i Isaac.</w:t>
      </w:r>
      <w:r w:rsidRPr="00747F6B">
        <w:rPr>
          <w:rFonts w:asciiTheme="majorHAnsi" w:hAnsiTheme="majorHAnsi" w:cstheme="majorHAnsi"/>
          <w:sz w:val="24"/>
          <w:szCs w:val="24"/>
        </w:rPr>
        <w:t xml:space="preserve"> </w:t>
      </w:r>
      <w:r w:rsidR="003B720E" w:rsidRPr="00747F6B">
        <w:rPr>
          <w:rFonts w:asciiTheme="majorHAnsi" w:hAnsiTheme="majorHAnsi" w:cstheme="majorHAnsi"/>
          <w:sz w:val="24"/>
          <w:szCs w:val="24"/>
        </w:rPr>
        <w:t>L</w:t>
      </w:r>
      <w:r w:rsidRPr="00747F6B">
        <w:rPr>
          <w:rFonts w:asciiTheme="majorHAnsi" w:hAnsiTheme="majorHAnsi" w:cstheme="majorHAnsi"/>
          <w:sz w:val="24"/>
          <w:szCs w:val="24"/>
        </w:rPr>
        <w:t xml:space="preserve">a seva primera botiga física </w:t>
      </w:r>
      <w:r w:rsidR="003B720E" w:rsidRPr="00747F6B">
        <w:rPr>
          <w:rFonts w:asciiTheme="majorHAnsi" w:hAnsiTheme="majorHAnsi" w:cstheme="majorHAnsi"/>
          <w:sz w:val="24"/>
          <w:szCs w:val="24"/>
        </w:rPr>
        <w:t xml:space="preserve">estarà </w:t>
      </w:r>
      <w:r w:rsidRPr="00747F6B">
        <w:rPr>
          <w:rFonts w:asciiTheme="majorHAnsi" w:hAnsiTheme="majorHAnsi" w:cstheme="majorHAnsi"/>
          <w:sz w:val="24"/>
          <w:szCs w:val="24"/>
        </w:rPr>
        <w:t>dedicada exclusivament a la venda de llibres, a la par que</w:t>
      </w:r>
      <w:r w:rsidR="003B720E" w:rsidRPr="00747F6B">
        <w:rPr>
          <w:rFonts w:asciiTheme="majorHAnsi" w:hAnsiTheme="majorHAnsi" w:cstheme="majorHAnsi"/>
          <w:sz w:val="24"/>
          <w:szCs w:val="24"/>
        </w:rPr>
        <w:t xml:space="preserve"> s’integrarà</w:t>
      </w:r>
      <w:r w:rsidRPr="00747F6B">
        <w:rPr>
          <w:rFonts w:asciiTheme="majorHAnsi" w:hAnsiTheme="majorHAnsi" w:cstheme="majorHAnsi"/>
          <w:sz w:val="24"/>
          <w:szCs w:val="24"/>
        </w:rPr>
        <w:t xml:space="preserve"> al món del </w:t>
      </w:r>
      <w:proofErr w:type="spellStart"/>
      <w:r w:rsidR="0007340F" w:rsidRPr="00747F6B">
        <w:rPr>
          <w:rFonts w:asciiTheme="majorHAnsi" w:hAnsiTheme="majorHAnsi" w:cstheme="majorHAnsi"/>
          <w:i/>
          <w:iCs/>
          <w:sz w:val="24"/>
          <w:szCs w:val="24"/>
        </w:rPr>
        <w:t>E</w:t>
      </w:r>
      <w:r w:rsidRPr="00747F6B">
        <w:rPr>
          <w:rFonts w:asciiTheme="majorHAnsi" w:hAnsiTheme="majorHAnsi" w:cstheme="majorHAnsi"/>
          <w:i/>
          <w:iCs/>
          <w:sz w:val="24"/>
          <w:szCs w:val="24"/>
        </w:rPr>
        <w:t>commerce</w:t>
      </w:r>
      <w:proofErr w:type="spellEnd"/>
      <w:r w:rsidR="003B720E" w:rsidRPr="00747F6B">
        <w:rPr>
          <w:rFonts w:asciiTheme="majorHAnsi" w:hAnsiTheme="majorHAnsi" w:cstheme="majorHAnsi"/>
          <w:sz w:val="24"/>
          <w:szCs w:val="24"/>
        </w:rPr>
        <w:t xml:space="preserve"> obrint </w:t>
      </w:r>
      <w:r w:rsidRPr="00747F6B">
        <w:rPr>
          <w:rFonts w:asciiTheme="majorHAnsi" w:hAnsiTheme="majorHAnsi" w:cstheme="majorHAnsi"/>
          <w:sz w:val="24"/>
          <w:szCs w:val="24"/>
        </w:rPr>
        <w:t>un portal de venda de llibres per internet. L’objectiu d’aquest repte és la de calcular, valorar econòmic i empresarialment i implementar el web de la botiga. L’empresa es comprometrà profundament amb la promoció i suport als Objectius de Desenvolupament Sostenible (ODS). Integrarà  pràctiques sostenibles en totes les nostres operacions, des de la selecció de llibres fins a iniciatives pròpies.</w:t>
      </w:r>
    </w:p>
    <w:p w14:paraId="12A493BE" w14:textId="77777777" w:rsidR="00792AC3" w:rsidRPr="00747F6B" w:rsidRDefault="00792AC3" w:rsidP="0036784B">
      <w:pPr>
        <w:rPr>
          <w:rFonts w:asciiTheme="majorHAnsi" w:hAnsiTheme="majorHAnsi" w:cstheme="majorHAnsi"/>
          <w:sz w:val="24"/>
          <w:szCs w:val="24"/>
        </w:rPr>
      </w:pPr>
    </w:p>
    <w:p w14:paraId="68861290" w14:textId="7A830A6E" w:rsidR="00792AC3" w:rsidRPr="00747F6B" w:rsidRDefault="00792AC3" w:rsidP="0036784B">
      <w:pPr>
        <w:rPr>
          <w:rFonts w:asciiTheme="majorHAnsi" w:hAnsiTheme="majorHAnsi" w:cstheme="majorHAnsi"/>
          <w:sz w:val="24"/>
          <w:szCs w:val="24"/>
        </w:rPr>
      </w:pPr>
      <w:r w:rsidRPr="00747F6B">
        <w:rPr>
          <w:rFonts w:asciiTheme="majorHAnsi" w:hAnsiTheme="majorHAnsi" w:cstheme="majorHAnsi"/>
          <w:sz w:val="24"/>
          <w:szCs w:val="24"/>
        </w:rPr>
        <w:t xml:space="preserve">Tenint en compte les especificacions del repte s’ha dissenyat un pla de negoci per l’empresa RACÓDELLLIBRE.S.L </w:t>
      </w:r>
    </w:p>
    <w:p w14:paraId="0987F1EC" w14:textId="77777777" w:rsidR="00792AC3" w:rsidRPr="00747F6B" w:rsidRDefault="00792AC3" w:rsidP="0036784B">
      <w:pPr>
        <w:rPr>
          <w:rFonts w:asciiTheme="majorHAnsi" w:hAnsiTheme="majorHAnsi" w:cstheme="majorHAnsi"/>
          <w:sz w:val="24"/>
          <w:szCs w:val="24"/>
        </w:rPr>
      </w:pPr>
    </w:p>
    <w:p w14:paraId="003B3688" w14:textId="77777777" w:rsidR="00792AC3" w:rsidRPr="00747F6B" w:rsidRDefault="00792AC3" w:rsidP="0036784B">
      <w:pPr>
        <w:rPr>
          <w:rFonts w:asciiTheme="majorHAnsi" w:hAnsiTheme="majorHAnsi" w:cstheme="majorHAnsi"/>
          <w:sz w:val="24"/>
          <w:szCs w:val="24"/>
        </w:rPr>
      </w:pPr>
    </w:p>
    <w:p w14:paraId="3B141BF8" w14:textId="77777777" w:rsidR="00792AC3" w:rsidRPr="00747F6B" w:rsidRDefault="00792AC3" w:rsidP="0036784B">
      <w:pPr>
        <w:rPr>
          <w:rFonts w:asciiTheme="majorHAnsi" w:hAnsiTheme="majorHAnsi" w:cstheme="majorHAnsi"/>
          <w:sz w:val="24"/>
          <w:szCs w:val="24"/>
        </w:rPr>
      </w:pPr>
    </w:p>
    <w:p w14:paraId="4552B15B" w14:textId="77777777" w:rsidR="00792AC3" w:rsidRPr="00747F6B" w:rsidRDefault="00792AC3" w:rsidP="0036784B">
      <w:pPr>
        <w:rPr>
          <w:rFonts w:asciiTheme="majorHAnsi" w:hAnsiTheme="majorHAnsi" w:cstheme="majorHAnsi"/>
          <w:sz w:val="24"/>
          <w:szCs w:val="24"/>
        </w:rPr>
      </w:pPr>
    </w:p>
    <w:p w14:paraId="6988C87A" w14:textId="77777777" w:rsidR="00792AC3" w:rsidRPr="00747F6B" w:rsidRDefault="00792AC3" w:rsidP="0036784B">
      <w:pPr>
        <w:rPr>
          <w:rFonts w:asciiTheme="majorHAnsi" w:hAnsiTheme="majorHAnsi" w:cstheme="majorHAnsi"/>
          <w:sz w:val="24"/>
          <w:szCs w:val="24"/>
        </w:rPr>
      </w:pPr>
    </w:p>
    <w:p w14:paraId="3BB8150D" w14:textId="642FEB78" w:rsidR="00792AC3" w:rsidRPr="00747F6B" w:rsidRDefault="00792AC3" w:rsidP="0036784B">
      <w:pPr>
        <w:rPr>
          <w:rFonts w:asciiTheme="majorHAnsi" w:hAnsiTheme="majorHAnsi" w:cstheme="majorHAnsi"/>
          <w:b/>
          <w:bCs/>
          <w:color w:val="9BBB59" w:themeColor="accent3"/>
          <w:sz w:val="36"/>
          <w:szCs w:val="36"/>
        </w:rPr>
      </w:pPr>
      <w:r w:rsidRPr="00747F6B">
        <w:rPr>
          <w:rStyle w:val="IntenseEmphasis"/>
          <w:rFonts w:asciiTheme="majorHAnsi" w:hAnsiTheme="majorHAnsi" w:cstheme="majorHAnsi"/>
          <w:b/>
          <w:bCs/>
          <w:i w:val="0"/>
          <w:iCs w:val="0"/>
          <w:color w:val="9BBB59" w:themeColor="accent3"/>
          <w:sz w:val="36"/>
          <w:szCs w:val="36"/>
        </w:rPr>
        <w:t>Proposta ODS</w:t>
      </w:r>
    </w:p>
    <w:p w14:paraId="7F198111" w14:textId="77777777" w:rsidR="00792AC3" w:rsidRPr="00747F6B" w:rsidRDefault="00792AC3" w:rsidP="0036784B">
      <w:pPr>
        <w:rPr>
          <w:rFonts w:asciiTheme="majorHAnsi" w:hAnsiTheme="majorHAnsi" w:cstheme="majorHAnsi"/>
          <w:sz w:val="24"/>
          <w:szCs w:val="24"/>
        </w:rPr>
      </w:pPr>
    </w:p>
    <w:p w14:paraId="57A4F723" w14:textId="77777777" w:rsidR="00792AC3" w:rsidRPr="00747F6B" w:rsidRDefault="00792AC3" w:rsidP="00792AC3">
      <w:pPr>
        <w:rPr>
          <w:rFonts w:asciiTheme="majorHAnsi" w:hAnsiTheme="majorHAnsi" w:cstheme="majorHAnsi"/>
          <w:b/>
          <w:bCs/>
          <w:sz w:val="24"/>
          <w:szCs w:val="24"/>
        </w:rPr>
      </w:pPr>
      <w:r w:rsidRPr="00747F6B">
        <w:rPr>
          <w:rFonts w:asciiTheme="majorHAnsi" w:hAnsiTheme="majorHAnsi" w:cstheme="majorHAnsi"/>
          <w:b/>
          <w:bCs/>
          <w:sz w:val="24"/>
          <w:szCs w:val="24"/>
        </w:rPr>
        <w:t xml:space="preserve">Proposta d’ODS: </w:t>
      </w:r>
      <w:r w:rsidRPr="00747F6B">
        <w:rPr>
          <w:rFonts w:asciiTheme="majorHAnsi" w:hAnsiTheme="majorHAnsi" w:cstheme="majorHAnsi"/>
          <w:sz w:val="24"/>
          <w:szCs w:val="24"/>
        </w:rPr>
        <w:t>Punt de donació i recollida de llibres a la botiga física.</w:t>
      </w:r>
    </w:p>
    <w:p w14:paraId="6EA9EBAE" w14:textId="77777777" w:rsidR="00792AC3" w:rsidRPr="00747F6B" w:rsidRDefault="00792AC3" w:rsidP="00792AC3">
      <w:pPr>
        <w:rPr>
          <w:rFonts w:asciiTheme="majorHAnsi" w:hAnsiTheme="majorHAnsi" w:cstheme="majorHAnsi"/>
          <w:b/>
          <w:bCs/>
          <w:sz w:val="24"/>
          <w:szCs w:val="24"/>
        </w:rPr>
      </w:pPr>
    </w:p>
    <w:p w14:paraId="24416F8D" w14:textId="06CECF1B" w:rsidR="00792AC3" w:rsidRPr="00747F6B" w:rsidRDefault="00792AC3" w:rsidP="0036784B">
      <w:pPr>
        <w:rPr>
          <w:rFonts w:asciiTheme="majorHAnsi" w:hAnsiTheme="majorHAnsi" w:cstheme="majorHAnsi"/>
          <w:sz w:val="24"/>
          <w:szCs w:val="24"/>
        </w:rPr>
      </w:pPr>
      <w:r w:rsidRPr="00747F6B">
        <w:rPr>
          <w:rFonts w:asciiTheme="majorHAnsi" w:hAnsiTheme="majorHAnsi" w:cstheme="majorHAnsi"/>
          <w:sz w:val="24"/>
          <w:szCs w:val="24"/>
        </w:rPr>
        <w:t xml:space="preserve">Regalar o deixar llibres usats promou la lectura i l'educació, alhora que redueix residus. En compartir llibres, enfortim les comunitats i fomentem la igualtat d'accés a la informació i la cultura. Aquesta pràctica contribueix a un món més sostenible i equitatiu, alineant-se amb múltiples Objectius de Desenvolupament Sostenible, com l'educació de qualitat, ciutats sostenibles, reducció de desigualtats i pau i justícia. A la web la gent podrà veure un llistat de tots els llibres que han donat i que tenim al punt de recollida per a tothom. </w:t>
      </w:r>
      <w:r w:rsidRPr="00747F6B">
        <w:rPr>
          <w:rFonts w:asciiTheme="majorHAnsi" w:eastAsiaTheme="minorEastAsia" w:hAnsiTheme="majorHAnsi" w:cstheme="majorHAnsi"/>
        </w:rPr>
        <w:t>Aquesta acció s'alinea particularment amb diversos ODS, inclosos el ODS 4 (Educació de Qualitat) i el ODS 11 (Ciutats i Comunitats Sostenibles).</w:t>
      </w:r>
    </w:p>
    <w:p w14:paraId="33736048" w14:textId="77777777" w:rsidR="00792AC3" w:rsidRPr="00747F6B" w:rsidRDefault="00792AC3" w:rsidP="0036784B">
      <w:pPr>
        <w:rPr>
          <w:rFonts w:asciiTheme="majorHAnsi" w:eastAsiaTheme="minorEastAsia" w:hAnsiTheme="majorHAnsi" w:cstheme="majorHAnsi"/>
        </w:rPr>
      </w:pPr>
    </w:p>
    <w:p w14:paraId="65FF6F1D" w14:textId="139D7C66" w:rsidR="0036784B" w:rsidRPr="00747F6B" w:rsidRDefault="00792AC3" w:rsidP="00792AC3">
      <w:pPr>
        <w:spacing w:after="160" w:line="259" w:lineRule="auto"/>
        <w:rPr>
          <w:rFonts w:asciiTheme="majorHAnsi" w:eastAsiaTheme="minorEastAsia" w:hAnsiTheme="majorHAnsi" w:cstheme="majorHAnsi"/>
        </w:rPr>
      </w:pPr>
      <w:r w:rsidRPr="00747F6B">
        <w:rPr>
          <w:rFonts w:asciiTheme="majorHAnsi" w:eastAsiaTheme="minorEastAsia" w:hAnsiTheme="majorHAnsi" w:cstheme="majorHAnsi"/>
        </w:rPr>
        <w:t>A més a més promovent la igualtat d'accés a la informació i la cultura, la qual cosa s'alinea amb el ODS 10 (Reducció de les Desigualtats) i el ODS 16 (Pau, Justícia i Institucions Sòlides).</w:t>
      </w:r>
    </w:p>
    <w:p w14:paraId="42DF8AAE" w14:textId="77777777" w:rsidR="0036784B" w:rsidRPr="00747F6B" w:rsidRDefault="0036784B" w:rsidP="0036784B">
      <w:pPr>
        <w:rPr>
          <w:rFonts w:asciiTheme="majorHAnsi" w:hAnsiTheme="majorHAnsi" w:cstheme="majorHAnsi"/>
          <w:sz w:val="24"/>
          <w:szCs w:val="24"/>
        </w:rPr>
      </w:pPr>
    </w:p>
    <w:p w14:paraId="3A802E7B" w14:textId="65158635" w:rsidR="0036784B" w:rsidRPr="00747F6B" w:rsidRDefault="0036784B" w:rsidP="0036784B">
      <w:pPr>
        <w:rPr>
          <w:rFonts w:asciiTheme="majorHAnsi" w:hAnsiTheme="majorHAnsi" w:cstheme="majorHAnsi"/>
          <w:sz w:val="24"/>
          <w:szCs w:val="24"/>
        </w:rPr>
      </w:pPr>
      <w:r w:rsidRPr="00747F6B">
        <w:rPr>
          <w:rFonts w:asciiTheme="majorHAnsi" w:hAnsiTheme="majorHAnsi" w:cstheme="majorHAnsi"/>
          <w:sz w:val="24"/>
          <w:szCs w:val="24"/>
        </w:rPr>
        <w:t xml:space="preserve">Web ODS Andorra: </w:t>
      </w:r>
      <w:hyperlink r:id="rId8" w:history="1">
        <w:r w:rsidRPr="00747F6B">
          <w:rPr>
            <w:rStyle w:val="Hyperlink"/>
            <w:rFonts w:asciiTheme="majorHAnsi" w:hAnsiTheme="majorHAnsi" w:cstheme="majorHAnsi"/>
            <w:color w:val="9BBB59" w:themeColor="accent3"/>
            <w:sz w:val="24"/>
            <w:szCs w:val="24"/>
          </w:rPr>
          <w:t>https://www.sostenibilitat.ad/ods/</w:t>
        </w:r>
      </w:hyperlink>
    </w:p>
    <w:p w14:paraId="5A846651" w14:textId="77777777" w:rsidR="0036784B" w:rsidRPr="00747F6B" w:rsidRDefault="0036784B" w:rsidP="0036784B">
      <w:pPr>
        <w:rPr>
          <w:rFonts w:asciiTheme="majorHAnsi" w:hAnsiTheme="majorHAnsi" w:cstheme="majorHAnsi"/>
          <w:sz w:val="24"/>
          <w:szCs w:val="24"/>
        </w:rPr>
      </w:pPr>
    </w:p>
    <w:p w14:paraId="74D61DA4" w14:textId="77777777" w:rsidR="0036784B" w:rsidRPr="00747F6B" w:rsidRDefault="0036784B" w:rsidP="00476A98">
      <w:pPr>
        <w:rPr>
          <w:rFonts w:asciiTheme="majorHAnsi" w:hAnsiTheme="majorHAnsi" w:cstheme="majorHAnsi"/>
          <w:sz w:val="24"/>
          <w:szCs w:val="24"/>
        </w:rPr>
      </w:pPr>
    </w:p>
    <w:p w14:paraId="11DF8250" w14:textId="77777777" w:rsidR="00747F6B" w:rsidRDefault="00747F6B" w:rsidP="00D643ED">
      <w:pPr>
        <w:pBdr>
          <w:top w:val="nil"/>
          <w:left w:val="nil"/>
          <w:bottom w:val="nil"/>
          <w:right w:val="nil"/>
          <w:between w:val="nil"/>
        </w:pBdr>
        <w:rPr>
          <w:rFonts w:asciiTheme="majorHAnsi" w:hAnsiTheme="majorHAnsi" w:cstheme="majorHAnsi"/>
          <w:sz w:val="24"/>
          <w:szCs w:val="24"/>
        </w:rPr>
      </w:pPr>
    </w:p>
    <w:p w14:paraId="726B9649" w14:textId="4FC3494A" w:rsidR="00362B1F" w:rsidRPr="00747F6B" w:rsidRDefault="00362B1F" w:rsidP="00D643ED">
      <w:pPr>
        <w:pBdr>
          <w:top w:val="nil"/>
          <w:left w:val="nil"/>
          <w:bottom w:val="nil"/>
          <w:right w:val="nil"/>
          <w:between w:val="nil"/>
        </w:pBdr>
        <w:rPr>
          <w:rFonts w:asciiTheme="majorHAnsi" w:hAnsiTheme="majorHAnsi" w:cstheme="majorHAnsi"/>
          <w:b/>
          <w:bCs/>
          <w:color w:val="9BBB59" w:themeColor="accent3"/>
          <w:sz w:val="36"/>
          <w:szCs w:val="36"/>
        </w:rPr>
      </w:pPr>
      <w:r w:rsidRPr="00747F6B">
        <w:rPr>
          <w:rStyle w:val="IntenseEmphasis"/>
          <w:rFonts w:asciiTheme="majorHAnsi" w:hAnsiTheme="majorHAnsi" w:cstheme="majorHAnsi"/>
          <w:b/>
          <w:bCs/>
          <w:i w:val="0"/>
          <w:iCs w:val="0"/>
          <w:color w:val="9BBB59" w:themeColor="accent3"/>
          <w:sz w:val="36"/>
          <w:szCs w:val="36"/>
        </w:rPr>
        <w:lastRenderedPageBreak/>
        <w:t>Forma jurídica</w:t>
      </w:r>
    </w:p>
    <w:p w14:paraId="40147AE4" w14:textId="77777777" w:rsidR="00476A98" w:rsidRPr="00747F6B" w:rsidRDefault="00476A98" w:rsidP="00476A98">
      <w:pPr>
        <w:rPr>
          <w:rFonts w:asciiTheme="majorHAnsi" w:eastAsiaTheme="minorEastAsia" w:hAnsiTheme="majorHAnsi" w:cstheme="majorHAnsi"/>
        </w:rPr>
      </w:pPr>
    </w:p>
    <w:p w14:paraId="6CBB5E15" w14:textId="128AD294" w:rsidR="00476A98" w:rsidRPr="00747F6B" w:rsidRDefault="00362B1F" w:rsidP="00476A98">
      <w:pPr>
        <w:rPr>
          <w:rFonts w:asciiTheme="majorHAnsi" w:eastAsiaTheme="minorEastAsia" w:hAnsiTheme="majorHAnsi" w:cstheme="majorHAnsi"/>
        </w:rPr>
      </w:pPr>
      <w:r w:rsidRPr="00747F6B">
        <w:rPr>
          <w:rFonts w:asciiTheme="majorHAnsi" w:eastAsiaTheme="minorEastAsia" w:hAnsiTheme="majorHAnsi" w:cstheme="majorHAnsi"/>
        </w:rPr>
        <w:t xml:space="preserve">El </w:t>
      </w:r>
      <w:r w:rsidRPr="00747F6B">
        <w:rPr>
          <w:rFonts w:asciiTheme="majorHAnsi" w:eastAsiaTheme="minorEastAsia" w:hAnsiTheme="majorHAnsi" w:cstheme="majorHAnsi"/>
          <w:i/>
          <w:iCs/>
        </w:rPr>
        <w:t>“Racó del Llibre”</w:t>
      </w:r>
      <w:r w:rsidR="00476A98" w:rsidRPr="00747F6B">
        <w:rPr>
          <w:rFonts w:asciiTheme="majorHAnsi" w:eastAsiaTheme="minorEastAsia" w:hAnsiTheme="majorHAnsi" w:cstheme="majorHAnsi"/>
        </w:rPr>
        <w:t xml:space="preserve"> serà una empresa</w:t>
      </w:r>
      <w:r w:rsidR="003B720E" w:rsidRPr="00747F6B">
        <w:rPr>
          <w:rFonts w:asciiTheme="majorHAnsi" w:eastAsiaTheme="minorEastAsia" w:hAnsiTheme="majorHAnsi" w:cstheme="majorHAnsi"/>
        </w:rPr>
        <w:t xml:space="preserve"> de dos germans Eric i Isaac</w:t>
      </w:r>
      <w:r w:rsidR="00476A98" w:rsidRPr="00747F6B">
        <w:rPr>
          <w:rFonts w:asciiTheme="majorHAnsi" w:eastAsiaTheme="minorEastAsia" w:hAnsiTheme="majorHAnsi" w:cstheme="majorHAnsi"/>
        </w:rPr>
        <w:t xml:space="preserve"> d’àmbit </w:t>
      </w:r>
      <w:r w:rsidRPr="00747F6B">
        <w:rPr>
          <w:rFonts w:asciiTheme="majorHAnsi" w:eastAsiaTheme="minorEastAsia" w:hAnsiTheme="majorHAnsi" w:cstheme="majorHAnsi"/>
        </w:rPr>
        <w:t xml:space="preserve">internacional </w:t>
      </w:r>
      <w:r w:rsidR="00476A98" w:rsidRPr="00747F6B">
        <w:rPr>
          <w:rFonts w:asciiTheme="majorHAnsi" w:eastAsiaTheme="minorEastAsia" w:hAnsiTheme="majorHAnsi" w:cstheme="majorHAnsi"/>
        </w:rPr>
        <w:t>situada a Santa Coloma</w:t>
      </w:r>
      <w:r w:rsidR="003B720E" w:rsidRPr="00747F6B">
        <w:rPr>
          <w:rFonts w:asciiTheme="majorHAnsi" w:eastAsiaTheme="minorEastAsia" w:hAnsiTheme="majorHAnsi" w:cstheme="majorHAnsi"/>
        </w:rPr>
        <w:t>,</w:t>
      </w:r>
      <w:r w:rsidR="00476A98" w:rsidRPr="00747F6B">
        <w:rPr>
          <w:rFonts w:asciiTheme="majorHAnsi" w:eastAsiaTheme="minorEastAsia" w:hAnsiTheme="majorHAnsi" w:cstheme="majorHAnsi"/>
        </w:rPr>
        <w:t xml:space="preserve"> que opera</w:t>
      </w:r>
      <w:r w:rsidRPr="00747F6B">
        <w:rPr>
          <w:rFonts w:asciiTheme="majorHAnsi" w:eastAsiaTheme="minorEastAsia" w:hAnsiTheme="majorHAnsi" w:cstheme="majorHAnsi"/>
        </w:rPr>
        <w:t>rà</w:t>
      </w:r>
      <w:r w:rsidR="00476A98" w:rsidRPr="00747F6B">
        <w:rPr>
          <w:rFonts w:asciiTheme="majorHAnsi" w:eastAsiaTheme="minorEastAsia" w:hAnsiTheme="majorHAnsi" w:cstheme="majorHAnsi"/>
        </w:rPr>
        <w:t xml:space="preserve"> dins del sector </w:t>
      </w:r>
      <w:r w:rsidR="00093EDF" w:rsidRPr="00747F6B">
        <w:rPr>
          <w:rFonts w:asciiTheme="majorHAnsi" w:eastAsiaTheme="minorEastAsia" w:hAnsiTheme="majorHAnsi" w:cstheme="majorHAnsi"/>
        </w:rPr>
        <w:t xml:space="preserve">terciari, </w:t>
      </w:r>
      <w:r w:rsidRPr="00747F6B">
        <w:rPr>
          <w:rFonts w:asciiTheme="majorHAnsi" w:eastAsiaTheme="minorEastAsia" w:hAnsiTheme="majorHAnsi" w:cstheme="majorHAnsi"/>
        </w:rPr>
        <w:t xml:space="preserve">minorista i comerç electrònic. </w:t>
      </w:r>
    </w:p>
    <w:p w14:paraId="62E90093" w14:textId="77777777" w:rsidR="00362B1F" w:rsidRPr="00747F6B" w:rsidRDefault="00362B1F" w:rsidP="00476A98">
      <w:pPr>
        <w:rPr>
          <w:rFonts w:asciiTheme="majorHAnsi" w:eastAsiaTheme="minorEastAsia" w:hAnsiTheme="majorHAnsi" w:cstheme="majorHAnsi"/>
        </w:rPr>
      </w:pPr>
    </w:p>
    <w:p w14:paraId="1BDD4080" w14:textId="77777777" w:rsidR="00362B1F" w:rsidRPr="00747F6B" w:rsidRDefault="00362B1F" w:rsidP="00362B1F">
      <w:pPr>
        <w:rPr>
          <w:rFonts w:asciiTheme="majorHAnsi" w:eastAsiaTheme="minorEastAsia" w:hAnsiTheme="majorHAnsi" w:cstheme="majorHAnsi"/>
        </w:rPr>
      </w:pPr>
      <w:r w:rsidRPr="00747F6B">
        <w:rPr>
          <w:rFonts w:asciiTheme="majorHAnsi" w:eastAsiaTheme="minorEastAsia" w:hAnsiTheme="majorHAnsi" w:cstheme="majorHAnsi"/>
        </w:rPr>
        <w:t>Per tal de escollir la forma jurídica de la nostra empresa hem de determinar si volem un risc elevat que ens permetrà construir un capital social fort i que ens permetrà créixer molt més ràpid o si preferim un capital social petit (menys risc) a costa de que el creixement estarà condicionat en el moment que vulguem anar a finançament bancari. Com l’empresa és de nova creació i estem a uns anys una mica convulsos crearem una empresa privada SL en què la propietat del capital és de dos socis.</w:t>
      </w:r>
    </w:p>
    <w:p w14:paraId="1200225A" w14:textId="77777777" w:rsidR="00362B1F" w:rsidRPr="00747F6B" w:rsidRDefault="00362B1F" w:rsidP="00362B1F">
      <w:pPr>
        <w:rPr>
          <w:rFonts w:asciiTheme="majorHAnsi" w:eastAsiaTheme="minorEastAsia" w:hAnsiTheme="majorHAnsi" w:cstheme="majorHAnsi"/>
        </w:rPr>
      </w:pPr>
    </w:p>
    <w:p w14:paraId="538308E6" w14:textId="2A32A4D9" w:rsidR="00362B1F" w:rsidRPr="00747F6B" w:rsidRDefault="00362B1F" w:rsidP="00362B1F">
      <w:pPr>
        <w:rPr>
          <w:rFonts w:asciiTheme="majorHAnsi" w:eastAsiaTheme="minorEastAsia" w:hAnsiTheme="majorHAnsi" w:cstheme="majorHAnsi"/>
        </w:rPr>
      </w:pPr>
      <w:r w:rsidRPr="00747F6B">
        <w:rPr>
          <w:rFonts w:asciiTheme="majorHAnsi" w:eastAsiaTheme="minorEastAsia" w:hAnsiTheme="majorHAnsi" w:cstheme="majorHAnsi"/>
        </w:rPr>
        <w:t>La millor opció és crear una SL ja que està dissenyada per empreses petites i mitjanes, amb un mínim d’un soci, i la direcció la poden exercir els socis o altres persones contractades per a desenvolupar les tasques de direcció. En aquest cas la responsabilitat dels socis estarà limitada al capital aportat. El capital social mínim és de 3.000€ i està dividit en participacions nominals. Inicialment aportarem un capital de 50.000€ dividit en accions al 50%. Posteriorment ingressarem al registre mercantil d’Andorra.</w:t>
      </w:r>
    </w:p>
    <w:p w14:paraId="45E000A0" w14:textId="77777777" w:rsidR="00093EDF" w:rsidRPr="00747F6B" w:rsidRDefault="00093EDF" w:rsidP="00362B1F">
      <w:pPr>
        <w:rPr>
          <w:rFonts w:asciiTheme="majorHAnsi" w:eastAsiaTheme="minorEastAsia" w:hAnsiTheme="majorHAnsi" w:cstheme="majorHAnsi"/>
        </w:rPr>
      </w:pPr>
    </w:p>
    <w:p w14:paraId="2A041094" w14:textId="77777777" w:rsidR="00093EDF" w:rsidRPr="00747F6B" w:rsidRDefault="00093EDF" w:rsidP="00362B1F">
      <w:pPr>
        <w:rPr>
          <w:rFonts w:asciiTheme="majorHAnsi" w:eastAsiaTheme="minorEastAsia" w:hAnsiTheme="majorHAnsi" w:cstheme="majorHAnsi"/>
        </w:rPr>
      </w:pPr>
    </w:p>
    <w:p w14:paraId="157277CC" w14:textId="77777777" w:rsidR="00093EDF" w:rsidRPr="00747F6B" w:rsidRDefault="00093EDF" w:rsidP="00362B1F">
      <w:pPr>
        <w:rPr>
          <w:rFonts w:asciiTheme="majorHAnsi" w:eastAsiaTheme="minorEastAsia" w:hAnsiTheme="majorHAnsi" w:cstheme="majorHAnsi"/>
        </w:rPr>
      </w:pPr>
    </w:p>
    <w:p w14:paraId="078ECF46" w14:textId="77777777" w:rsidR="00093EDF" w:rsidRPr="00747F6B" w:rsidRDefault="00093EDF" w:rsidP="00362B1F">
      <w:pPr>
        <w:rPr>
          <w:rFonts w:asciiTheme="majorHAnsi" w:eastAsiaTheme="minorEastAsia" w:hAnsiTheme="majorHAnsi" w:cstheme="majorHAnsi"/>
        </w:rPr>
      </w:pPr>
    </w:p>
    <w:p w14:paraId="303169AA" w14:textId="77777777" w:rsidR="00093EDF" w:rsidRPr="00747F6B" w:rsidRDefault="00093EDF" w:rsidP="00362B1F">
      <w:pPr>
        <w:rPr>
          <w:rFonts w:asciiTheme="majorHAnsi" w:eastAsiaTheme="minorEastAsia" w:hAnsiTheme="majorHAnsi" w:cstheme="majorHAnsi"/>
        </w:rPr>
      </w:pPr>
    </w:p>
    <w:p w14:paraId="4FC0E21E" w14:textId="77777777" w:rsidR="00093EDF" w:rsidRPr="00747F6B" w:rsidRDefault="00093EDF" w:rsidP="00362B1F">
      <w:pPr>
        <w:rPr>
          <w:rFonts w:asciiTheme="majorHAnsi" w:eastAsiaTheme="minorEastAsia" w:hAnsiTheme="majorHAnsi" w:cstheme="majorHAnsi"/>
        </w:rPr>
      </w:pPr>
    </w:p>
    <w:p w14:paraId="26E88D4D" w14:textId="77777777" w:rsidR="00093EDF" w:rsidRPr="00747F6B" w:rsidRDefault="00093EDF" w:rsidP="00362B1F">
      <w:pPr>
        <w:rPr>
          <w:rFonts w:asciiTheme="majorHAnsi" w:eastAsiaTheme="minorEastAsia" w:hAnsiTheme="majorHAnsi" w:cstheme="majorHAnsi"/>
        </w:rPr>
      </w:pPr>
    </w:p>
    <w:p w14:paraId="7C67A2E9" w14:textId="77777777" w:rsidR="00093EDF" w:rsidRPr="00747F6B" w:rsidRDefault="00093EDF" w:rsidP="00362B1F">
      <w:pPr>
        <w:rPr>
          <w:rFonts w:asciiTheme="majorHAnsi" w:eastAsiaTheme="minorEastAsia" w:hAnsiTheme="majorHAnsi" w:cstheme="majorHAnsi"/>
        </w:rPr>
      </w:pPr>
    </w:p>
    <w:p w14:paraId="25B4114E" w14:textId="77777777" w:rsidR="00093EDF" w:rsidRPr="00747F6B" w:rsidRDefault="00093EDF" w:rsidP="00362B1F">
      <w:pPr>
        <w:rPr>
          <w:rFonts w:asciiTheme="majorHAnsi" w:eastAsiaTheme="minorEastAsia" w:hAnsiTheme="majorHAnsi" w:cstheme="majorHAnsi"/>
        </w:rPr>
      </w:pPr>
    </w:p>
    <w:p w14:paraId="5000BB2F" w14:textId="77777777" w:rsidR="00093EDF" w:rsidRPr="00747F6B" w:rsidRDefault="00093EDF" w:rsidP="00362B1F">
      <w:pPr>
        <w:rPr>
          <w:rFonts w:asciiTheme="majorHAnsi" w:eastAsiaTheme="minorEastAsia" w:hAnsiTheme="majorHAnsi" w:cstheme="majorHAnsi"/>
        </w:rPr>
      </w:pPr>
    </w:p>
    <w:p w14:paraId="4747CE22" w14:textId="77777777" w:rsidR="00093EDF" w:rsidRPr="00747F6B" w:rsidRDefault="00093EDF" w:rsidP="00362B1F">
      <w:pPr>
        <w:rPr>
          <w:rFonts w:asciiTheme="majorHAnsi" w:eastAsiaTheme="minorEastAsia" w:hAnsiTheme="majorHAnsi" w:cstheme="majorHAnsi"/>
        </w:rPr>
      </w:pPr>
    </w:p>
    <w:p w14:paraId="4799EA5C" w14:textId="77777777" w:rsidR="00093EDF" w:rsidRPr="00747F6B" w:rsidRDefault="00093EDF" w:rsidP="00362B1F">
      <w:pPr>
        <w:rPr>
          <w:rFonts w:asciiTheme="majorHAnsi" w:eastAsiaTheme="minorEastAsia" w:hAnsiTheme="majorHAnsi" w:cstheme="majorHAnsi"/>
        </w:rPr>
      </w:pPr>
    </w:p>
    <w:p w14:paraId="5806A7B5" w14:textId="77777777" w:rsidR="00093EDF" w:rsidRPr="00747F6B" w:rsidRDefault="00093EDF" w:rsidP="00362B1F">
      <w:pPr>
        <w:rPr>
          <w:rFonts w:asciiTheme="majorHAnsi" w:eastAsiaTheme="minorEastAsia" w:hAnsiTheme="majorHAnsi" w:cstheme="majorHAnsi"/>
        </w:rPr>
      </w:pPr>
    </w:p>
    <w:p w14:paraId="0A818619" w14:textId="77777777" w:rsidR="00093EDF" w:rsidRPr="00747F6B" w:rsidRDefault="00093EDF" w:rsidP="00362B1F">
      <w:pPr>
        <w:rPr>
          <w:rFonts w:asciiTheme="majorHAnsi" w:eastAsiaTheme="minorEastAsia" w:hAnsiTheme="majorHAnsi" w:cstheme="majorHAnsi"/>
        </w:rPr>
      </w:pPr>
    </w:p>
    <w:p w14:paraId="39492F66" w14:textId="77777777" w:rsidR="00093EDF" w:rsidRPr="00747F6B" w:rsidRDefault="00093EDF" w:rsidP="00362B1F">
      <w:pPr>
        <w:rPr>
          <w:rFonts w:asciiTheme="majorHAnsi" w:eastAsiaTheme="minorEastAsia" w:hAnsiTheme="majorHAnsi" w:cstheme="majorHAnsi"/>
        </w:rPr>
      </w:pPr>
    </w:p>
    <w:p w14:paraId="35265DA8" w14:textId="77777777" w:rsidR="00093EDF" w:rsidRPr="00747F6B" w:rsidRDefault="00093EDF" w:rsidP="00362B1F">
      <w:pPr>
        <w:rPr>
          <w:rFonts w:asciiTheme="majorHAnsi" w:eastAsiaTheme="minorEastAsia" w:hAnsiTheme="majorHAnsi" w:cstheme="majorHAnsi"/>
        </w:rPr>
      </w:pPr>
    </w:p>
    <w:p w14:paraId="0CB33ACF" w14:textId="77777777" w:rsidR="00093EDF" w:rsidRPr="00747F6B" w:rsidRDefault="00093EDF" w:rsidP="00362B1F">
      <w:pPr>
        <w:rPr>
          <w:rFonts w:asciiTheme="majorHAnsi" w:eastAsiaTheme="minorEastAsia" w:hAnsiTheme="majorHAnsi" w:cstheme="majorHAnsi"/>
        </w:rPr>
      </w:pPr>
    </w:p>
    <w:p w14:paraId="09309185" w14:textId="77777777" w:rsidR="00093EDF" w:rsidRPr="00747F6B" w:rsidRDefault="00093EDF" w:rsidP="00362B1F">
      <w:pPr>
        <w:rPr>
          <w:rFonts w:asciiTheme="majorHAnsi" w:eastAsiaTheme="minorEastAsia" w:hAnsiTheme="majorHAnsi" w:cstheme="majorHAnsi"/>
        </w:rPr>
      </w:pPr>
    </w:p>
    <w:p w14:paraId="1222B081" w14:textId="77777777" w:rsidR="00093EDF" w:rsidRPr="00747F6B" w:rsidRDefault="00093EDF" w:rsidP="00362B1F">
      <w:pPr>
        <w:rPr>
          <w:rFonts w:asciiTheme="majorHAnsi" w:eastAsiaTheme="minorEastAsia" w:hAnsiTheme="majorHAnsi" w:cstheme="majorHAnsi"/>
        </w:rPr>
      </w:pPr>
    </w:p>
    <w:p w14:paraId="6001F44F" w14:textId="77777777" w:rsidR="00093EDF" w:rsidRPr="00747F6B" w:rsidRDefault="00093EDF" w:rsidP="00362B1F">
      <w:pPr>
        <w:rPr>
          <w:rFonts w:asciiTheme="majorHAnsi" w:eastAsiaTheme="minorEastAsia" w:hAnsiTheme="majorHAnsi" w:cstheme="majorHAnsi"/>
        </w:rPr>
      </w:pPr>
    </w:p>
    <w:p w14:paraId="00C58BAE" w14:textId="77777777" w:rsidR="00093EDF" w:rsidRPr="00747F6B" w:rsidRDefault="00093EDF" w:rsidP="00362B1F">
      <w:pPr>
        <w:rPr>
          <w:rFonts w:asciiTheme="majorHAnsi" w:eastAsiaTheme="minorEastAsia" w:hAnsiTheme="majorHAnsi" w:cstheme="majorHAnsi"/>
        </w:rPr>
      </w:pPr>
    </w:p>
    <w:p w14:paraId="6376AA4C" w14:textId="77777777" w:rsidR="00093EDF" w:rsidRPr="00747F6B" w:rsidRDefault="00093EDF" w:rsidP="00362B1F">
      <w:pPr>
        <w:rPr>
          <w:rFonts w:asciiTheme="majorHAnsi" w:eastAsiaTheme="minorEastAsia" w:hAnsiTheme="majorHAnsi" w:cstheme="majorHAnsi"/>
        </w:rPr>
      </w:pPr>
    </w:p>
    <w:p w14:paraId="162ECA60" w14:textId="77777777" w:rsidR="00093EDF" w:rsidRPr="00747F6B" w:rsidRDefault="00093EDF" w:rsidP="00362B1F">
      <w:pPr>
        <w:rPr>
          <w:rFonts w:asciiTheme="majorHAnsi" w:eastAsiaTheme="minorEastAsia" w:hAnsiTheme="majorHAnsi" w:cstheme="majorHAnsi"/>
        </w:rPr>
      </w:pPr>
    </w:p>
    <w:p w14:paraId="286E0DC3" w14:textId="77777777" w:rsidR="00747F6B" w:rsidRDefault="00747F6B" w:rsidP="00362B1F">
      <w:pPr>
        <w:rPr>
          <w:rFonts w:asciiTheme="majorHAnsi" w:eastAsiaTheme="minorEastAsia" w:hAnsiTheme="majorHAnsi" w:cstheme="majorHAnsi"/>
        </w:rPr>
      </w:pPr>
    </w:p>
    <w:p w14:paraId="030CA453" w14:textId="4696F627" w:rsidR="00093EDF" w:rsidRPr="00747F6B" w:rsidRDefault="00093EDF" w:rsidP="00362B1F">
      <w:pPr>
        <w:rPr>
          <w:rFonts w:asciiTheme="majorHAnsi" w:eastAsiaTheme="minorEastAsia" w:hAnsiTheme="majorHAnsi" w:cstheme="majorHAnsi"/>
        </w:rPr>
      </w:pPr>
      <w:r w:rsidRPr="00747F6B">
        <w:rPr>
          <w:rStyle w:val="IntenseEmphasis"/>
          <w:rFonts w:asciiTheme="majorHAnsi" w:hAnsiTheme="majorHAnsi" w:cstheme="majorHAnsi"/>
          <w:b/>
          <w:bCs/>
          <w:i w:val="0"/>
          <w:iCs w:val="0"/>
          <w:color w:val="9BBB59" w:themeColor="accent3"/>
          <w:sz w:val="36"/>
          <w:szCs w:val="36"/>
        </w:rPr>
        <w:lastRenderedPageBreak/>
        <w:t>Entorn empresarial i recursos interns de l’empresa</w:t>
      </w:r>
    </w:p>
    <w:p w14:paraId="32C91C36" w14:textId="77777777" w:rsidR="00476A98" w:rsidRPr="00747F6B" w:rsidRDefault="00476A98" w:rsidP="00476A98">
      <w:pPr>
        <w:rPr>
          <w:rFonts w:asciiTheme="majorHAnsi" w:eastAsiaTheme="minorEastAsia" w:hAnsiTheme="majorHAnsi" w:cstheme="majorHAnsi"/>
        </w:rPr>
      </w:pPr>
    </w:p>
    <w:p w14:paraId="684C0FD1" w14:textId="77777777" w:rsidR="00476A98" w:rsidRPr="00747F6B" w:rsidRDefault="00476A98" w:rsidP="00476A98">
      <w:pPr>
        <w:rPr>
          <w:rFonts w:asciiTheme="majorHAnsi" w:eastAsiaTheme="minorEastAsia" w:hAnsiTheme="majorHAnsi" w:cstheme="majorHAnsi"/>
        </w:rPr>
      </w:pPr>
      <w:r w:rsidRPr="00747F6B">
        <w:rPr>
          <w:rFonts w:asciiTheme="majorHAnsi" w:eastAsiaTheme="minorEastAsia" w:hAnsiTheme="majorHAnsi" w:cstheme="majorHAnsi"/>
          <w:b/>
          <w:bCs/>
          <w:color w:val="595959" w:themeColor="text1" w:themeTint="A6"/>
        </w:rPr>
        <w:t xml:space="preserve">Departaments i funcions: </w:t>
      </w:r>
      <w:r w:rsidRPr="00747F6B">
        <w:rPr>
          <w:rFonts w:asciiTheme="majorHAnsi" w:eastAsiaTheme="minorEastAsia" w:hAnsiTheme="majorHAnsi" w:cstheme="majorHAnsi"/>
        </w:rPr>
        <w:t>La nostra empresa tindrà com a mínim els següents departaments integrats per un treballador responsable cadascú.</w:t>
      </w:r>
    </w:p>
    <w:p w14:paraId="0470834F" w14:textId="77777777" w:rsidR="00093EDF" w:rsidRPr="00747F6B" w:rsidRDefault="00093EDF" w:rsidP="00476A98">
      <w:pPr>
        <w:rPr>
          <w:rFonts w:asciiTheme="majorHAnsi" w:eastAsiaTheme="minorEastAsia" w:hAnsiTheme="majorHAnsi" w:cstheme="majorHAnsi"/>
          <w:b/>
          <w:bCs/>
        </w:rPr>
      </w:pPr>
    </w:p>
    <w:p w14:paraId="49621A45" w14:textId="77777777" w:rsidR="00093EDF" w:rsidRPr="00747F6B" w:rsidRDefault="00093EDF" w:rsidP="00476A98">
      <w:pPr>
        <w:rPr>
          <w:rFonts w:asciiTheme="majorHAnsi" w:eastAsiaTheme="minorEastAsia" w:hAnsiTheme="majorHAnsi" w:cstheme="majorHAnsi"/>
          <w:b/>
          <w:bCs/>
        </w:rPr>
      </w:pPr>
    </w:p>
    <w:p w14:paraId="559288D7" w14:textId="51C83905" w:rsidR="00093EDF" w:rsidRPr="00747F6B" w:rsidRDefault="00093EDF" w:rsidP="00093EDF">
      <w:pPr>
        <w:pStyle w:val="ListParagraph"/>
        <w:numPr>
          <w:ilvl w:val="0"/>
          <w:numId w:val="22"/>
        </w:numPr>
        <w:rPr>
          <w:rFonts w:asciiTheme="majorHAnsi" w:eastAsiaTheme="minorEastAsia" w:hAnsiTheme="majorHAnsi" w:cstheme="majorHAnsi"/>
          <w:b/>
          <w:bCs/>
        </w:rPr>
      </w:pPr>
      <w:r w:rsidRPr="00747F6B">
        <w:rPr>
          <w:rFonts w:asciiTheme="majorHAnsi" w:eastAsiaTheme="minorEastAsia" w:hAnsiTheme="majorHAnsi" w:cstheme="majorHAnsi"/>
          <w:b/>
          <w:bCs/>
          <w:color w:val="9BBB59" w:themeColor="accent3"/>
        </w:rPr>
        <w:t>Departament de Recursos Humans i Administració (1 responsable</w:t>
      </w:r>
      <w:r w:rsidR="003B720E" w:rsidRPr="00747F6B">
        <w:rPr>
          <w:rFonts w:asciiTheme="majorHAnsi" w:eastAsiaTheme="minorEastAsia" w:hAnsiTheme="majorHAnsi" w:cstheme="majorHAnsi"/>
          <w:b/>
          <w:bCs/>
          <w:color w:val="9BBB59" w:themeColor="accent3"/>
        </w:rPr>
        <w:t>: Eric</w:t>
      </w:r>
      <w:r w:rsidRPr="00747F6B">
        <w:rPr>
          <w:rFonts w:asciiTheme="majorHAnsi" w:eastAsiaTheme="minorEastAsia" w:hAnsiTheme="majorHAnsi" w:cstheme="majorHAnsi"/>
          <w:b/>
          <w:bCs/>
          <w:color w:val="9BBB59" w:themeColor="accent3"/>
        </w:rPr>
        <w:t>)</w:t>
      </w:r>
    </w:p>
    <w:p w14:paraId="4907BAB6" w14:textId="77777777" w:rsidR="00476A98" w:rsidRPr="00747F6B" w:rsidRDefault="00476A98" w:rsidP="00476A98">
      <w:pPr>
        <w:rPr>
          <w:rFonts w:asciiTheme="majorHAnsi" w:eastAsiaTheme="minorEastAsia" w:hAnsiTheme="majorHAnsi" w:cstheme="majorHAnsi"/>
          <w:b/>
          <w:bCs/>
        </w:rPr>
      </w:pPr>
    </w:p>
    <w:p w14:paraId="4892C6A3" w14:textId="77777777" w:rsidR="00476A98" w:rsidRPr="00747F6B" w:rsidRDefault="00476A98" w:rsidP="00093EDF">
      <w:pPr>
        <w:pStyle w:val="ListParagraph"/>
        <w:numPr>
          <w:ilvl w:val="0"/>
          <w:numId w:val="21"/>
        </w:numPr>
        <w:spacing w:after="160" w:line="259" w:lineRule="auto"/>
        <w:ind w:left="1440"/>
        <w:rPr>
          <w:rFonts w:asciiTheme="majorHAnsi" w:eastAsiaTheme="minorEastAsia" w:hAnsiTheme="majorHAnsi" w:cstheme="majorHAnsi"/>
        </w:rPr>
      </w:pPr>
      <w:r w:rsidRPr="00747F6B">
        <w:rPr>
          <w:rFonts w:asciiTheme="majorHAnsi" w:eastAsiaTheme="minorEastAsia" w:hAnsiTheme="majorHAnsi" w:cstheme="majorHAnsi"/>
          <w:b/>
          <w:bCs/>
          <w:color w:val="595959" w:themeColor="text1" w:themeTint="A6"/>
        </w:rPr>
        <w:t>Departament de recursos humans:</w:t>
      </w:r>
      <w:r w:rsidRPr="00747F6B">
        <w:rPr>
          <w:rFonts w:asciiTheme="majorHAnsi" w:eastAsiaTheme="minorEastAsia" w:hAnsiTheme="majorHAnsi" w:cstheme="majorHAnsi"/>
          <w:color w:val="595959" w:themeColor="text1" w:themeTint="A6"/>
        </w:rPr>
        <w:t xml:space="preserve"> </w:t>
      </w:r>
      <w:r w:rsidRPr="00747F6B">
        <w:rPr>
          <w:rFonts w:asciiTheme="majorHAnsi" w:eastAsiaTheme="minorEastAsia" w:hAnsiTheme="majorHAnsi" w:cstheme="majorHAnsi"/>
        </w:rPr>
        <w:t>S’encarregarà de tot el que té a veure amb el personal de la nostra empresa. Analitzarà, avaluarà i planificarà els processos de reclutament, selecció i contractació de personal. També s’ocuparà de la seva planificació i remuneracions.</w:t>
      </w:r>
    </w:p>
    <w:p w14:paraId="48C4A827" w14:textId="77777777" w:rsidR="00093EDF" w:rsidRPr="00747F6B" w:rsidRDefault="00093EDF" w:rsidP="00093EDF">
      <w:pPr>
        <w:pStyle w:val="ListParagraph"/>
        <w:spacing w:after="160" w:line="259" w:lineRule="auto"/>
        <w:ind w:left="1440"/>
        <w:rPr>
          <w:rFonts w:asciiTheme="majorHAnsi" w:eastAsiaTheme="minorEastAsia" w:hAnsiTheme="majorHAnsi" w:cstheme="majorHAnsi"/>
        </w:rPr>
      </w:pPr>
    </w:p>
    <w:p w14:paraId="0F3016A3" w14:textId="2CCEB48C" w:rsidR="00093EDF" w:rsidRPr="00747F6B" w:rsidRDefault="00093EDF" w:rsidP="00093EDF">
      <w:pPr>
        <w:pStyle w:val="ListParagraph"/>
        <w:numPr>
          <w:ilvl w:val="0"/>
          <w:numId w:val="21"/>
        </w:numPr>
        <w:spacing w:after="160" w:line="259" w:lineRule="auto"/>
        <w:ind w:left="1440"/>
        <w:rPr>
          <w:rFonts w:asciiTheme="majorHAnsi" w:eastAsiaTheme="minorEastAsia" w:hAnsiTheme="majorHAnsi" w:cstheme="majorHAnsi"/>
        </w:rPr>
      </w:pPr>
      <w:r w:rsidRPr="00747F6B">
        <w:rPr>
          <w:rFonts w:asciiTheme="majorHAnsi" w:eastAsiaTheme="minorEastAsia" w:hAnsiTheme="majorHAnsi" w:cstheme="majorHAnsi"/>
          <w:b/>
          <w:bCs/>
          <w:color w:val="595959" w:themeColor="text1" w:themeTint="A6"/>
        </w:rPr>
        <w:t>Departament administratiu:</w:t>
      </w:r>
      <w:r w:rsidRPr="00747F6B">
        <w:rPr>
          <w:rFonts w:asciiTheme="majorHAnsi" w:eastAsiaTheme="minorEastAsia" w:hAnsiTheme="majorHAnsi" w:cstheme="majorHAnsi"/>
          <w:color w:val="595959" w:themeColor="text1" w:themeTint="A6"/>
        </w:rPr>
        <w:t xml:space="preserve"> </w:t>
      </w:r>
      <w:r w:rsidRPr="00747F6B">
        <w:rPr>
          <w:rFonts w:asciiTheme="majorHAnsi" w:eastAsiaTheme="minorEastAsia" w:hAnsiTheme="majorHAnsi" w:cstheme="majorHAnsi"/>
        </w:rPr>
        <w:t>S’encarregarà de la planificació, organització, direcció i control de l’empresa. Instruirà la resta de departaments, realitzarà la comptabilitat i es posarà en contacte amb els clients.</w:t>
      </w:r>
    </w:p>
    <w:p w14:paraId="74E1BFDE" w14:textId="77777777" w:rsidR="00D643ED" w:rsidRPr="00747F6B" w:rsidRDefault="00D643ED" w:rsidP="00D643ED">
      <w:pPr>
        <w:pStyle w:val="ListParagraph"/>
        <w:rPr>
          <w:rFonts w:asciiTheme="majorHAnsi" w:eastAsiaTheme="minorEastAsia" w:hAnsiTheme="majorHAnsi" w:cstheme="majorHAnsi"/>
        </w:rPr>
      </w:pPr>
    </w:p>
    <w:p w14:paraId="4C5E17AD" w14:textId="77777777" w:rsidR="00093EDF" w:rsidRPr="00747F6B" w:rsidRDefault="00093EDF" w:rsidP="00EA7E3B">
      <w:pPr>
        <w:rPr>
          <w:rFonts w:asciiTheme="majorHAnsi" w:eastAsiaTheme="minorEastAsia" w:hAnsiTheme="majorHAnsi" w:cstheme="majorHAnsi"/>
        </w:rPr>
      </w:pPr>
    </w:p>
    <w:p w14:paraId="189FFA9D" w14:textId="40E4AADD" w:rsidR="00093EDF" w:rsidRPr="00747F6B" w:rsidRDefault="00093EDF" w:rsidP="00093EDF">
      <w:pPr>
        <w:pStyle w:val="ListParagraph"/>
        <w:numPr>
          <w:ilvl w:val="0"/>
          <w:numId w:val="22"/>
        </w:numPr>
        <w:spacing w:after="160" w:line="259" w:lineRule="auto"/>
        <w:rPr>
          <w:rFonts w:asciiTheme="majorHAnsi" w:eastAsiaTheme="minorEastAsia" w:hAnsiTheme="majorHAnsi" w:cstheme="majorHAnsi"/>
          <w:b/>
          <w:bCs/>
        </w:rPr>
      </w:pPr>
      <w:r w:rsidRPr="00747F6B">
        <w:rPr>
          <w:rFonts w:asciiTheme="majorHAnsi" w:eastAsiaTheme="minorEastAsia" w:hAnsiTheme="majorHAnsi" w:cstheme="majorHAnsi"/>
          <w:b/>
          <w:bCs/>
          <w:color w:val="9BBB59" w:themeColor="accent3"/>
        </w:rPr>
        <w:t>Departament financer i comercial (1 responsable</w:t>
      </w:r>
      <w:r w:rsidR="003B720E" w:rsidRPr="00747F6B">
        <w:rPr>
          <w:rFonts w:asciiTheme="majorHAnsi" w:eastAsiaTheme="minorEastAsia" w:hAnsiTheme="majorHAnsi" w:cstheme="majorHAnsi"/>
          <w:b/>
          <w:bCs/>
          <w:color w:val="9BBB59" w:themeColor="accent3"/>
        </w:rPr>
        <w:t>: Isaac</w:t>
      </w:r>
      <w:r w:rsidRPr="00747F6B">
        <w:rPr>
          <w:rFonts w:asciiTheme="majorHAnsi" w:eastAsiaTheme="minorEastAsia" w:hAnsiTheme="majorHAnsi" w:cstheme="majorHAnsi"/>
          <w:b/>
          <w:bCs/>
          <w:color w:val="9BBB59" w:themeColor="accent3"/>
        </w:rPr>
        <w:t>)</w:t>
      </w:r>
    </w:p>
    <w:p w14:paraId="41DB31FB" w14:textId="77777777" w:rsidR="00476A98" w:rsidRPr="00747F6B" w:rsidRDefault="00476A98" w:rsidP="00476A98">
      <w:pPr>
        <w:rPr>
          <w:rFonts w:asciiTheme="majorHAnsi" w:eastAsiaTheme="minorEastAsia" w:hAnsiTheme="majorHAnsi" w:cstheme="majorHAnsi"/>
        </w:rPr>
      </w:pPr>
    </w:p>
    <w:p w14:paraId="11195110" w14:textId="77777777" w:rsidR="00476A98" w:rsidRPr="00747F6B" w:rsidRDefault="00476A98" w:rsidP="00093EDF">
      <w:pPr>
        <w:pStyle w:val="ListParagraph"/>
        <w:numPr>
          <w:ilvl w:val="0"/>
          <w:numId w:val="21"/>
        </w:numPr>
        <w:spacing w:after="160" w:line="259" w:lineRule="auto"/>
        <w:ind w:left="1440"/>
        <w:rPr>
          <w:rFonts w:asciiTheme="majorHAnsi" w:eastAsiaTheme="minorEastAsia" w:hAnsiTheme="majorHAnsi" w:cstheme="majorHAnsi"/>
        </w:rPr>
      </w:pPr>
      <w:r w:rsidRPr="00747F6B">
        <w:rPr>
          <w:rFonts w:asciiTheme="majorHAnsi" w:eastAsiaTheme="minorEastAsia" w:hAnsiTheme="majorHAnsi" w:cstheme="majorHAnsi"/>
          <w:b/>
          <w:bCs/>
          <w:color w:val="595959" w:themeColor="text1" w:themeTint="A6"/>
        </w:rPr>
        <w:t xml:space="preserve">Departament financer: </w:t>
      </w:r>
      <w:r w:rsidRPr="00747F6B">
        <w:rPr>
          <w:rFonts w:asciiTheme="majorHAnsi" w:eastAsiaTheme="minorEastAsia" w:hAnsiTheme="majorHAnsi" w:cstheme="majorHAnsi"/>
          <w:color w:val="595959" w:themeColor="text1" w:themeTint="A6"/>
        </w:rPr>
        <w:t>s</w:t>
      </w:r>
      <w:r w:rsidRPr="00747F6B">
        <w:rPr>
          <w:rFonts w:asciiTheme="majorHAnsi" w:eastAsiaTheme="minorEastAsia" w:hAnsiTheme="majorHAnsi" w:cstheme="majorHAnsi"/>
        </w:rPr>
        <w:t>erà el responsable d’o</w:t>
      </w:r>
      <w:r w:rsidRPr="00747F6B">
        <w:rPr>
          <w:rFonts w:asciiTheme="majorHAnsi" w:hAnsiTheme="majorHAnsi" w:cstheme="majorHAnsi"/>
          <w:color w:val="000000"/>
        </w:rPr>
        <w:t>btenir recursos financers i prendre les decisions de viabilitat d'un projecte.</w:t>
      </w:r>
    </w:p>
    <w:p w14:paraId="1347955A" w14:textId="77777777" w:rsidR="00476A98" w:rsidRPr="00747F6B" w:rsidRDefault="00476A98" w:rsidP="00093EDF">
      <w:pPr>
        <w:ind w:left="720"/>
        <w:rPr>
          <w:rFonts w:asciiTheme="majorHAnsi" w:eastAsiaTheme="minorEastAsia" w:hAnsiTheme="majorHAnsi" w:cstheme="majorHAnsi"/>
        </w:rPr>
      </w:pPr>
    </w:p>
    <w:p w14:paraId="5565A3CD" w14:textId="125AF290" w:rsidR="00476A98" w:rsidRPr="00747F6B" w:rsidRDefault="00476A98" w:rsidP="00093EDF">
      <w:pPr>
        <w:pStyle w:val="ListParagraph"/>
        <w:numPr>
          <w:ilvl w:val="0"/>
          <w:numId w:val="21"/>
        </w:numPr>
        <w:spacing w:after="160" w:line="259" w:lineRule="auto"/>
        <w:ind w:left="1440"/>
        <w:rPr>
          <w:rFonts w:asciiTheme="majorHAnsi" w:eastAsiaTheme="minorEastAsia" w:hAnsiTheme="majorHAnsi" w:cstheme="majorHAnsi"/>
        </w:rPr>
      </w:pPr>
      <w:r w:rsidRPr="00747F6B">
        <w:rPr>
          <w:rFonts w:asciiTheme="majorHAnsi" w:eastAsiaTheme="minorEastAsia" w:hAnsiTheme="majorHAnsi" w:cstheme="majorHAnsi"/>
          <w:b/>
          <w:bCs/>
          <w:color w:val="595959" w:themeColor="text1" w:themeTint="A6"/>
        </w:rPr>
        <w:t>Departament comercial:</w:t>
      </w:r>
      <w:r w:rsidRPr="00747F6B">
        <w:rPr>
          <w:rFonts w:asciiTheme="majorHAnsi" w:eastAsiaTheme="minorEastAsia" w:hAnsiTheme="majorHAnsi" w:cstheme="majorHAnsi"/>
        </w:rPr>
        <w:t xml:space="preserve"> S’encarregarà de l’estudi del mercat, la demanda dels consumidors i el seu objectiu principal. Serà el nexe entre l’empresa i el mercat. “</w:t>
      </w:r>
      <w:proofErr w:type="spellStart"/>
      <w:r w:rsidRPr="00747F6B">
        <w:rPr>
          <w:rFonts w:asciiTheme="majorHAnsi" w:eastAsiaTheme="minorEastAsia" w:hAnsiTheme="majorHAnsi" w:cstheme="majorHAnsi"/>
          <w:i/>
          <w:iCs/>
        </w:rPr>
        <w:t>Marketing</w:t>
      </w:r>
      <w:proofErr w:type="spellEnd"/>
      <w:r w:rsidRPr="00747F6B">
        <w:rPr>
          <w:rFonts w:asciiTheme="majorHAnsi" w:eastAsiaTheme="minorEastAsia" w:hAnsiTheme="majorHAnsi" w:cstheme="majorHAnsi"/>
          <w:i/>
          <w:iCs/>
        </w:rPr>
        <w:t xml:space="preserve"> Mix </w:t>
      </w:r>
      <w:proofErr w:type="spellStart"/>
      <w:r w:rsidRPr="00747F6B">
        <w:rPr>
          <w:rFonts w:asciiTheme="majorHAnsi" w:eastAsiaTheme="minorEastAsia" w:hAnsiTheme="majorHAnsi" w:cstheme="majorHAnsi"/>
          <w:i/>
          <w:iCs/>
        </w:rPr>
        <w:t>Ps</w:t>
      </w:r>
      <w:proofErr w:type="spellEnd"/>
      <w:r w:rsidRPr="00747F6B">
        <w:rPr>
          <w:rFonts w:asciiTheme="majorHAnsi" w:eastAsiaTheme="minorEastAsia" w:hAnsiTheme="majorHAnsi" w:cstheme="majorHAnsi"/>
          <w:i/>
          <w:iCs/>
        </w:rPr>
        <w:t>”</w:t>
      </w:r>
    </w:p>
    <w:p w14:paraId="3749D05B" w14:textId="77777777" w:rsidR="00476A98" w:rsidRPr="00747F6B" w:rsidRDefault="00476A98" w:rsidP="00476A98">
      <w:pPr>
        <w:rPr>
          <w:rFonts w:asciiTheme="majorHAnsi" w:eastAsiaTheme="minorEastAsia" w:hAnsiTheme="majorHAnsi" w:cstheme="majorHAnsi"/>
        </w:rPr>
      </w:pPr>
    </w:p>
    <w:p w14:paraId="23642CE1" w14:textId="35F4A76C" w:rsidR="00D643ED" w:rsidRPr="00747F6B" w:rsidRDefault="00476A98" w:rsidP="00D643ED">
      <w:pPr>
        <w:pStyle w:val="ListParagraph"/>
        <w:numPr>
          <w:ilvl w:val="0"/>
          <w:numId w:val="22"/>
        </w:numPr>
        <w:spacing w:after="160" w:line="259" w:lineRule="auto"/>
        <w:rPr>
          <w:rFonts w:asciiTheme="majorHAnsi" w:eastAsiaTheme="minorEastAsia" w:hAnsiTheme="majorHAnsi" w:cstheme="majorHAnsi"/>
        </w:rPr>
      </w:pPr>
      <w:r w:rsidRPr="00747F6B">
        <w:rPr>
          <w:rFonts w:asciiTheme="majorHAnsi" w:eastAsiaTheme="minorEastAsia" w:hAnsiTheme="majorHAnsi" w:cstheme="majorHAnsi"/>
          <w:b/>
          <w:bCs/>
          <w:color w:val="9BBB59" w:themeColor="accent3"/>
        </w:rPr>
        <w:t>Departament d’aprovisionament</w:t>
      </w:r>
      <w:r w:rsidR="00D643ED" w:rsidRPr="00747F6B">
        <w:rPr>
          <w:rFonts w:asciiTheme="majorHAnsi" w:eastAsiaTheme="minorEastAsia" w:hAnsiTheme="majorHAnsi" w:cstheme="majorHAnsi"/>
          <w:b/>
          <w:bCs/>
          <w:color w:val="9BBB59" w:themeColor="accent3"/>
        </w:rPr>
        <w:t xml:space="preserve"> (1 responsable</w:t>
      </w:r>
      <w:r w:rsidR="003B720E" w:rsidRPr="00747F6B">
        <w:rPr>
          <w:rFonts w:asciiTheme="majorHAnsi" w:eastAsiaTheme="minorEastAsia" w:hAnsiTheme="majorHAnsi" w:cstheme="majorHAnsi"/>
          <w:b/>
          <w:bCs/>
          <w:color w:val="9BBB59" w:themeColor="accent3"/>
        </w:rPr>
        <w:t>: Eric</w:t>
      </w:r>
      <w:r w:rsidR="00D643ED" w:rsidRPr="00747F6B">
        <w:rPr>
          <w:rFonts w:asciiTheme="majorHAnsi" w:eastAsiaTheme="minorEastAsia" w:hAnsiTheme="majorHAnsi" w:cstheme="majorHAnsi"/>
          <w:b/>
          <w:bCs/>
          <w:color w:val="9BBB59" w:themeColor="accent3"/>
        </w:rPr>
        <w:t>)</w:t>
      </w:r>
    </w:p>
    <w:p w14:paraId="72DA1D38" w14:textId="67B51A77" w:rsidR="00476A98" w:rsidRPr="00747F6B" w:rsidRDefault="00476A98" w:rsidP="00EA7E3B">
      <w:pPr>
        <w:spacing w:after="160" w:line="259" w:lineRule="auto"/>
        <w:ind w:left="630"/>
        <w:rPr>
          <w:rFonts w:asciiTheme="majorHAnsi" w:eastAsiaTheme="minorEastAsia" w:hAnsiTheme="majorHAnsi" w:cstheme="majorHAnsi"/>
        </w:rPr>
      </w:pPr>
      <w:r w:rsidRPr="00747F6B">
        <w:rPr>
          <w:rFonts w:asciiTheme="majorHAnsi" w:eastAsiaTheme="minorEastAsia" w:hAnsiTheme="majorHAnsi" w:cstheme="majorHAnsi"/>
        </w:rPr>
        <w:t>S’encarregarà de suplir les necessitats d’estoc respecte estris necessaris pel desenvolupament del servei, instal·lacions del sistema de control, reg entre d’altres. L’objectiu serà buscar els productes amb millor preu sense que això afecti a la seva qualitat.</w:t>
      </w:r>
    </w:p>
    <w:p w14:paraId="349FEDD9" w14:textId="77777777" w:rsidR="00476A98" w:rsidRPr="00747F6B" w:rsidRDefault="00476A98" w:rsidP="00476A98">
      <w:pPr>
        <w:rPr>
          <w:rFonts w:asciiTheme="majorHAnsi" w:eastAsiaTheme="minorEastAsia" w:hAnsiTheme="majorHAnsi" w:cstheme="majorHAnsi"/>
        </w:rPr>
      </w:pPr>
    </w:p>
    <w:p w14:paraId="23F652D4" w14:textId="77777777" w:rsidR="00EA7E3B" w:rsidRPr="00747F6B" w:rsidRDefault="00EA7E3B" w:rsidP="00476A98">
      <w:pPr>
        <w:rPr>
          <w:rFonts w:asciiTheme="majorHAnsi" w:eastAsiaTheme="minorEastAsia" w:hAnsiTheme="majorHAnsi" w:cstheme="majorHAnsi"/>
        </w:rPr>
      </w:pPr>
    </w:p>
    <w:p w14:paraId="24BDEA30" w14:textId="72E68A6C" w:rsidR="00476A98" w:rsidRPr="00747F6B" w:rsidRDefault="00EA7E3B" w:rsidP="00EA7E3B">
      <w:pPr>
        <w:rPr>
          <w:rFonts w:asciiTheme="majorHAnsi" w:eastAsiaTheme="minorEastAsia" w:hAnsiTheme="majorHAnsi" w:cstheme="majorHAnsi"/>
        </w:rPr>
      </w:pPr>
      <w:r w:rsidRPr="00747F6B">
        <w:rPr>
          <w:rFonts w:asciiTheme="majorHAnsi" w:eastAsiaTheme="minorEastAsia" w:hAnsiTheme="majorHAnsi" w:cstheme="majorHAnsi"/>
          <w:b/>
          <w:bCs/>
        </w:rPr>
        <w:t xml:space="preserve">Nota: </w:t>
      </w:r>
      <w:r w:rsidRPr="00747F6B">
        <w:rPr>
          <w:rFonts w:asciiTheme="majorHAnsi" w:eastAsiaTheme="minorEastAsia" w:hAnsiTheme="majorHAnsi" w:cstheme="majorHAnsi"/>
        </w:rPr>
        <w:t>Aquests departaments proporcionen una estructura organitzativa sòlida que abasta àrees clau de la gestió empresarial. Per a una PIME com la nostra, l'eficiència i la coordinació entre aquests departaments són encara més crucials a causa de la naturalesa més limitada dels recursos i el personal. L'estructura organitzativa de l'empresa serà flexible per poder adaptar-se a les circumstàncies actuals d’incertesa. Aplicarem la dedicació de rols individuals a mesura que l'empresa creix.</w:t>
      </w:r>
    </w:p>
    <w:p w14:paraId="24CDFF6B" w14:textId="77777777" w:rsidR="00476A98" w:rsidRPr="00747F6B" w:rsidRDefault="00476A98" w:rsidP="00476A98">
      <w:pPr>
        <w:rPr>
          <w:rFonts w:asciiTheme="majorHAnsi" w:eastAsiaTheme="minorEastAsia" w:hAnsiTheme="majorHAnsi" w:cstheme="majorHAnsi"/>
        </w:rPr>
      </w:pPr>
    </w:p>
    <w:p w14:paraId="5F24EA1E" w14:textId="4378806F" w:rsidR="00D643ED" w:rsidRPr="00747F6B" w:rsidRDefault="00D643ED" w:rsidP="00D643ED">
      <w:pPr>
        <w:rPr>
          <w:rFonts w:asciiTheme="majorHAnsi" w:hAnsiTheme="majorHAnsi" w:cstheme="majorHAnsi"/>
          <w:b/>
          <w:bCs/>
          <w:color w:val="9BBB59" w:themeColor="accent3"/>
          <w:sz w:val="36"/>
          <w:szCs w:val="36"/>
        </w:rPr>
      </w:pPr>
      <w:r w:rsidRPr="00747F6B">
        <w:rPr>
          <w:rStyle w:val="IntenseEmphasis"/>
          <w:rFonts w:asciiTheme="majorHAnsi" w:hAnsiTheme="majorHAnsi" w:cstheme="majorHAnsi"/>
          <w:b/>
          <w:bCs/>
          <w:i w:val="0"/>
          <w:iCs w:val="0"/>
          <w:color w:val="9BBB59" w:themeColor="accent3"/>
          <w:sz w:val="36"/>
          <w:szCs w:val="36"/>
        </w:rPr>
        <w:lastRenderedPageBreak/>
        <w:t>Anàlisi del macro entorn – PESTEL</w:t>
      </w:r>
    </w:p>
    <w:p w14:paraId="700D602A" w14:textId="77777777" w:rsidR="00D643ED" w:rsidRPr="00747F6B" w:rsidRDefault="00D643ED" w:rsidP="004E67F2">
      <w:pPr>
        <w:rPr>
          <w:rFonts w:asciiTheme="majorHAnsi" w:eastAsiaTheme="minorEastAsia" w:hAnsiTheme="majorHAnsi" w:cstheme="majorHAnsi"/>
        </w:rPr>
      </w:pPr>
    </w:p>
    <w:p w14:paraId="4C2F1162" w14:textId="77777777" w:rsidR="00D643ED" w:rsidRPr="00747F6B" w:rsidRDefault="00D643ED" w:rsidP="00D643ED">
      <w:pPr>
        <w:pStyle w:val="ListParagraph"/>
        <w:rPr>
          <w:rFonts w:asciiTheme="majorHAnsi" w:eastAsiaTheme="minorEastAsia" w:hAnsiTheme="majorHAnsi" w:cstheme="majorHAnsi"/>
        </w:rPr>
      </w:pPr>
    </w:p>
    <w:p w14:paraId="44BACC9F" w14:textId="77777777" w:rsidR="00D643ED" w:rsidRPr="00747F6B" w:rsidRDefault="00D643ED" w:rsidP="00D643ED">
      <w:pPr>
        <w:pStyle w:val="ListParagraph"/>
        <w:rPr>
          <w:rFonts w:asciiTheme="majorHAnsi" w:eastAsiaTheme="minorEastAsia" w:hAnsiTheme="majorHAnsi" w:cstheme="majorHAnsi"/>
          <w:b/>
          <w:bCs/>
        </w:rPr>
      </w:pPr>
      <w:r w:rsidRPr="00747F6B">
        <w:rPr>
          <w:rFonts w:asciiTheme="majorHAnsi" w:eastAsiaTheme="minorEastAsia" w:hAnsiTheme="majorHAnsi" w:cstheme="majorHAnsi"/>
          <w:b/>
          <w:bCs/>
        </w:rPr>
        <w:t>Dimensió Política</w:t>
      </w:r>
    </w:p>
    <w:p w14:paraId="4D48B871" w14:textId="77777777" w:rsidR="00D643ED" w:rsidRPr="00747F6B" w:rsidRDefault="00D643ED" w:rsidP="00D643ED">
      <w:pPr>
        <w:pStyle w:val="ListParagraph"/>
        <w:rPr>
          <w:rFonts w:asciiTheme="majorHAnsi" w:eastAsiaTheme="minorEastAsia" w:hAnsiTheme="majorHAnsi" w:cstheme="majorHAnsi"/>
        </w:rPr>
      </w:pPr>
    </w:p>
    <w:tbl>
      <w:tblPr>
        <w:tblStyle w:val="TableGrid"/>
        <w:tblW w:w="0" w:type="auto"/>
        <w:tblInd w:w="720" w:type="dxa"/>
        <w:tblLook w:val="04A0" w:firstRow="1" w:lastRow="0" w:firstColumn="1" w:lastColumn="0" w:noHBand="0" w:noVBand="1"/>
      </w:tblPr>
      <w:tblGrid>
        <w:gridCol w:w="1615"/>
        <w:gridCol w:w="7015"/>
      </w:tblGrid>
      <w:tr w:rsidR="00D643ED" w:rsidRPr="00747F6B" w14:paraId="24C3BD2D" w14:textId="77777777" w:rsidTr="00B63158">
        <w:tc>
          <w:tcPr>
            <w:tcW w:w="1615" w:type="dxa"/>
            <w:shd w:val="clear" w:color="auto" w:fill="FFFFFF" w:themeFill="background1"/>
          </w:tcPr>
          <w:p w14:paraId="647D7BDE" w14:textId="77777777" w:rsidR="00D643ED" w:rsidRPr="00747F6B" w:rsidRDefault="00D643ED" w:rsidP="00B63158">
            <w:pPr>
              <w:pStyle w:val="ListParagraph"/>
              <w:ind w:left="0"/>
              <w:rPr>
                <w:rFonts w:asciiTheme="majorHAnsi" w:eastAsiaTheme="minorEastAsia" w:hAnsiTheme="majorHAnsi" w:cstheme="majorHAnsi"/>
              </w:rPr>
            </w:pPr>
          </w:p>
          <w:p w14:paraId="79D8A83B" w14:textId="56285624" w:rsidR="00D643ED" w:rsidRPr="00747F6B" w:rsidRDefault="00D643ED" w:rsidP="00B63158">
            <w:pPr>
              <w:pStyle w:val="ListParagraph"/>
              <w:ind w:left="0"/>
              <w:rPr>
                <w:rFonts w:asciiTheme="majorHAnsi" w:eastAsiaTheme="minorEastAsia" w:hAnsiTheme="majorHAnsi" w:cstheme="majorHAnsi"/>
              </w:rPr>
            </w:pPr>
            <w:r w:rsidRPr="00747F6B">
              <w:rPr>
                <w:rFonts w:asciiTheme="majorHAnsi" w:eastAsiaTheme="minorEastAsia" w:hAnsiTheme="majorHAnsi" w:cstheme="majorHAnsi"/>
              </w:rPr>
              <w:t>Riscos</w:t>
            </w:r>
          </w:p>
        </w:tc>
        <w:tc>
          <w:tcPr>
            <w:tcW w:w="7015" w:type="dxa"/>
            <w:shd w:val="clear" w:color="auto" w:fill="FFFFFF" w:themeFill="background1"/>
          </w:tcPr>
          <w:p w14:paraId="0ED9D761" w14:textId="77777777" w:rsidR="00D643ED" w:rsidRPr="00747F6B" w:rsidRDefault="00D643ED" w:rsidP="00B63158">
            <w:pPr>
              <w:pStyle w:val="ListParagraph"/>
              <w:ind w:left="0"/>
              <w:rPr>
                <w:rFonts w:asciiTheme="majorHAnsi" w:eastAsiaTheme="minorEastAsia" w:hAnsiTheme="majorHAnsi" w:cstheme="majorHAnsi"/>
              </w:rPr>
            </w:pPr>
          </w:p>
          <w:p w14:paraId="3127F61F" w14:textId="20E1BB44" w:rsidR="00D643ED" w:rsidRPr="00747F6B" w:rsidRDefault="00D643ED" w:rsidP="00B63158">
            <w:pPr>
              <w:pStyle w:val="ListParagraph"/>
              <w:ind w:left="0"/>
              <w:rPr>
                <w:rFonts w:asciiTheme="majorHAnsi" w:eastAsiaTheme="minorEastAsia" w:hAnsiTheme="majorHAnsi" w:cstheme="majorHAnsi"/>
              </w:rPr>
            </w:pPr>
            <w:r w:rsidRPr="00747F6B">
              <w:rPr>
                <w:rFonts w:asciiTheme="majorHAnsi" w:eastAsiaTheme="minorEastAsia" w:hAnsiTheme="majorHAnsi" w:cstheme="majorHAnsi"/>
              </w:rPr>
              <w:t>Possibles canvis en la legislació després de les eleccions.</w:t>
            </w:r>
          </w:p>
          <w:p w14:paraId="07BACFD4" w14:textId="77777777" w:rsidR="00D643ED" w:rsidRPr="00747F6B" w:rsidRDefault="00D643ED" w:rsidP="00B63158">
            <w:pPr>
              <w:pStyle w:val="ListParagraph"/>
              <w:ind w:left="0"/>
              <w:rPr>
                <w:rFonts w:asciiTheme="majorHAnsi" w:eastAsiaTheme="minorEastAsia" w:hAnsiTheme="majorHAnsi" w:cstheme="majorHAnsi"/>
                <w:lang w:val="es-ES"/>
              </w:rPr>
            </w:pPr>
          </w:p>
        </w:tc>
      </w:tr>
      <w:tr w:rsidR="00D643ED" w:rsidRPr="00747F6B" w14:paraId="372DF4EA" w14:textId="77777777" w:rsidTr="00B63158">
        <w:tc>
          <w:tcPr>
            <w:tcW w:w="1615" w:type="dxa"/>
            <w:shd w:val="clear" w:color="auto" w:fill="FFFFFF" w:themeFill="background1"/>
          </w:tcPr>
          <w:p w14:paraId="241055EB" w14:textId="77777777" w:rsidR="00D643ED" w:rsidRPr="00747F6B" w:rsidRDefault="00D643ED" w:rsidP="00B63158">
            <w:pPr>
              <w:pStyle w:val="ListParagraph"/>
              <w:ind w:left="0"/>
              <w:rPr>
                <w:rFonts w:asciiTheme="majorHAnsi" w:eastAsiaTheme="minorEastAsia" w:hAnsiTheme="majorHAnsi" w:cstheme="majorHAnsi"/>
              </w:rPr>
            </w:pPr>
          </w:p>
          <w:p w14:paraId="043D33EE" w14:textId="3D05D6DB" w:rsidR="00D643ED" w:rsidRPr="00747F6B" w:rsidRDefault="00D643ED" w:rsidP="00B63158">
            <w:pPr>
              <w:pStyle w:val="ListParagraph"/>
              <w:ind w:left="0"/>
              <w:rPr>
                <w:rFonts w:asciiTheme="majorHAnsi" w:eastAsiaTheme="minorEastAsia" w:hAnsiTheme="majorHAnsi" w:cstheme="majorHAnsi"/>
              </w:rPr>
            </w:pPr>
            <w:r w:rsidRPr="00747F6B">
              <w:rPr>
                <w:rFonts w:asciiTheme="majorHAnsi" w:eastAsiaTheme="minorEastAsia" w:hAnsiTheme="majorHAnsi" w:cstheme="majorHAnsi"/>
              </w:rPr>
              <w:t>Oportunitats</w:t>
            </w:r>
          </w:p>
        </w:tc>
        <w:tc>
          <w:tcPr>
            <w:tcW w:w="7015" w:type="dxa"/>
            <w:shd w:val="clear" w:color="auto" w:fill="FFFFFF" w:themeFill="background1"/>
          </w:tcPr>
          <w:p w14:paraId="661E1063" w14:textId="77777777" w:rsidR="00D643ED" w:rsidRPr="00747F6B" w:rsidRDefault="00D643ED" w:rsidP="00B63158">
            <w:pPr>
              <w:pStyle w:val="ListParagraph"/>
              <w:ind w:left="0"/>
              <w:rPr>
                <w:rFonts w:asciiTheme="majorHAnsi" w:eastAsiaTheme="minorEastAsia" w:hAnsiTheme="majorHAnsi" w:cstheme="majorHAnsi"/>
              </w:rPr>
            </w:pPr>
          </w:p>
          <w:p w14:paraId="294A4264" w14:textId="21BCE15A" w:rsidR="00D643ED" w:rsidRPr="00747F6B" w:rsidRDefault="00D643ED" w:rsidP="00B63158">
            <w:pPr>
              <w:pStyle w:val="ListParagraph"/>
              <w:ind w:left="0"/>
              <w:rPr>
                <w:rFonts w:asciiTheme="majorHAnsi" w:eastAsiaTheme="minorEastAsia" w:hAnsiTheme="majorHAnsi" w:cstheme="majorHAnsi"/>
              </w:rPr>
            </w:pPr>
            <w:r w:rsidRPr="00747F6B">
              <w:rPr>
                <w:rFonts w:asciiTheme="majorHAnsi" w:eastAsiaTheme="minorEastAsia" w:hAnsiTheme="majorHAnsi" w:cstheme="majorHAnsi"/>
              </w:rPr>
              <w:t>Podem aprofitar els programes i ajuts impulsats pel govern per empreses PIMES de nova creació. Màxim del 10% d’impost de societats sobre els beneficis a Andorra. (Política fiscal)</w:t>
            </w:r>
          </w:p>
          <w:p w14:paraId="3AFDD700" w14:textId="77777777" w:rsidR="00D643ED" w:rsidRPr="00747F6B" w:rsidRDefault="00D643ED" w:rsidP="00B63158">
            <w:pPr>
              <w:pStyle w:val="ListParagraph"/>
              <w:ind w:left="0"/>
              <w:rPr>
                <w:rFonts w:asciiTheme="majorHAnsi" w:eastAsiaTheme="minorEastAsia" w:hAnsiTheme="majorHAnsi" w:cstheme="majorHAnsi"/>
                <w:lang w:val="es-ES"/>
              </w:rPr>
            </w:pPr>
          </w:p>
        </w:tc>
      </w:tr>
    </w:tbl>
    <w:p w14:paraId="79198DA5" w14:textId="77777777" w:rsidR="00D643ED" w:rsidRPr="00747F6B" w:rsidRDefault="00D643ED" w:rsidP="00D643ED">
      <w:pPr>
        <w:rPr>
          <w:rFonts w:asciiTheme="majorHAnsi" w:eastAsiaTheme="minorEastAsia" w:hAnsiTheme="majorHAnsi" w:cstheme="majorHAnsi"/>
        </w:rPr>
      </w:pPr>
    </w:p>
    <w:p w14:paraId="645BEE92" w14:textId="77777777" w:rsidR="00D643ED" w:rsidRPr="00747F6B" w:rsidRDefault="00D643ED" w:rsidP="00D643ED">
      <w:pPr>
        <w:rPr>
          <w:rFonts w:asciiTheme="majorHAnsi" w:eastAsiaTheme="minorEastAsia" w:hAnsiTheme="majorHAnsi" w:cstheme="majorHAnsi"/>
          <w:b/>
          <w:bCs/>
        </w:rPr>
      </w:pPr>
      <w:r w:rsidRPr="00747F6B">
        <w:rPr>
          <w:rFonts w:asciiTheme="majorHAnsi" w:eastAsiaTheme="minorEastAsia" w:hAnsiTheme="majorHAnsi" w:cstheme="majorHAnsi"/>
        </w:rPr>
        <w:tab/>
      </w:r>
      <w:r w:rsidRPr="00747F6B">
        <w:rPr>
          <w:rFonts w:asciiTheme="majorHAnsi" w:eastAsiaTheme="minorEastAsia" w:hAnsiTheme="majorHAnsi" w:cstheme="majorHAnsi"/>
          <w:b/>
          <w:bCs/>
        </w:rPr>
        <w:t>Dimensió Econòmica</w:t>
      </w:r>
    </w:p>
    <w:tbl>
      <w:tblPr>
        <w:tblStyle w:val="TableGrid"/>
        <w:tblW w:w="0" w:type="auto"/>
        <w:tblInd w:w="715" w:type="dxa"/>
        <w:tblLook w:val="04A0" w:firstRow="1" w:lastRow="0" w:firstColumn="1" w:lastColumn="0" w:noHBand="0" w:noVBand="1"/>
      </w:tblPr>
      <w:tblGrid>
        <w:gridCol w:w="1530"/>
        <w:gridCol w:w="7105"/>
      </w:tblGrid>
      <w:tr w:rsidR="00D643ED" w:rsidRPr="00747F6B" w14:paraId="6F9F01CD" w14:textId="77777777" w:rsidTr="00B63158">
        <w:tc>
          <w:tcPr>
            <w:tcW w:w="1530" w:type="dxa"/>
            <w:shd w:val="clear" w:color="auto" w:fill="FFFFFF" w:themeFill="background1"/>
          </w:tcPr>
          <w:p w14:paraId="0FFB0B0D" w14:textId="77777777" w:rsidR="00D643ED" w:rsidRPr="00747F6B" w:rsidRDefault="00D643ED" w:rsidP="00B63158">
            <w:pPr>
              <w:jc w:val="both"/>
              <w:rPr>
                <w:rFonts w:asciiTheme="majorHAnsi" w:eastAsiaTheme="minorEastAsia" w:hAnsiTheme="majorHAnsi" w:cstheme="majorHAnsi"/>
              </w:rPr>
            </w:pPr>
          </w:p>
          <w:p w14:paraId="35DC4C27" w14:textId="4F6C7CC2" w:rsidR="00D643ED" w:rsidRPr="00747F6B" w:rsidRDefault="00D643ED" w:rsidP="00B63158">
            <w:pPr>
              <w:jc w:val="both"/>
              <w:rPr>
                <w:rFonts w:asciiTheme="majorHAnsi" w:eastAsiaTheme="minorEastAsia" w:hAnsiTheme="majorHAnsi" w:cstheme="majorHAnsi"/>
              </w:rPr>
            </w:pPr>
            <w:r w:rsidRPr="00747F6B">
              <w:rPr>
                <w:rFonts w:asciiTheme="majorHAnsi" w:eastAsiaTheme="minorEastAsia" w:hAnsiTheme="majorHAnsi" w:cstheme="majorHAnsi"/>
              </w:rPr>
              <w:t>Riscos</w:t>
            </w:r>
          </w:p>
        </w:tc>
        <w:tc>
          <w:tcPr>
            <w:tcW w:w="7105" w:type="dxa"/>
            <w:shd w:val="clear" w:color="auto" w:fill="FFFFFF" w:themeFill="background1"/>
          </w:tcPr>
          <w:p w14:paraId="6087A908" w14:textId="77777777" w:rsidR="00D643ED" w:rsidRPr="00747F6B" w:rsidRDefault="00D643ED" w:rsidP="00B63158">
            <w:pPr>
              <w:rPr>
                <w:rFonts w:asciiTheme="majorHAnsi" w:eastAsiaTheme="minorEastAsia" w:hAnsiTheme="majorHAnsi" w:cstheme="majorHAnsi"/>
              </w:rPr>
            </w:pPr>
          </w:p>
          <w:p w14:paraId="3E1209F9" w14:textId="2A6785E0" w:rsidR="00D643ED" w:rsidRPr="00747F6B" w:rsidRDefault="00D643ED" w:rsidP="00B63158">
            <w:pPr>
              <w:rPr>
                <w:rFonts w:asciiTheme="majorHAnsi" w:eastAsiaTheme="minorEastAsia" w:hAnsiTheme="majorHAnsi" w:cstheme="majorHAnsi"/>
              </w:rPr>
            </w:pPr>
            <w:r w:rsidRPr="00747F6B">
              <w:rPr>
                <w:rFonts w:asciiTheme="majorHAnsi" w:eastAsiaTheme="minorEastAsia" w:hAnsiTheme="majorHAnsi" w:cstheme="majorHAnsi"/>
              </w:rPr>
              <w:t>Alta inestabilitat econòmica degut a la crisi energètica i sanitària passada. Inflació desmesurada. Incertesa.</w:t>
            </w:r>
          </w:p>
          <w:p w14:paraId="58CA9ABC" w14:textId="2A97B2FD" w:rsidR="00D643ED" w:rsidRPr="00747F6B" w:rsidRDefault="00D643ED" w:rsidP="00B63158">
            <w:pPr>
              <w:rPr>
                <w:rFonts w:asciiTheme="majorHAnsi" w:eastAsiaTheme="minorEastAsia" w:hAnsiTheme="majorHAnsi" w:cstheme="majorHAnsi"/>
              </w:rPr>
            </w:pPr>
          </w:p>
        </w:tc>
      </w:tr>
      <w:tr w:rsidR="00D643ED" w:rsidRPr="00747F6B" w14:paraId="163A5EF6" w14:textId="77777777" w:rsidTr="00B63158">
        <w:tc>
          <w:tcPr>
            <w:tcW w:w="1530" w:type="dxa"/>
            <w:shd w:val="clear" w:color="auto" w:fill="FFFFFF" w:themeFill="background1"/>
          </w:tcPr>
          <w:p w14:paraId="3567BA23" w14:textId="77777777" w:rsidR="00D643ED" w:rsidRPr="00747F6B" w:rsidRDefault="00D643ED" w:rsidP="00B63158">
            <w:pPr>
              <w:jc w:val="both"/>
              <w:rPr>
                <w:rFonts w:asciiTheme="majorHAnsi" w:eastAsiaTheme="minorEastAsia" w:hAnsiTheme="majorHAnsi" w:cstheme="majorHAnsi"/>
              </w:rPr>
            </w:pPr>
          </w:p>
          <w:p w14:paraId="4214F7B4" w14:textId="2CE3ACC5" w:rsidR="00D643ED" w:rsidRPr="00747F6B" w:rsidRDefault="00D643ED" w:rsidP="00B63158">
            <w:pPr>
              <w:jc w:val="both"/>
              <w:rPr>
                <w:rFonts w:asciiTheme="majorHAnsi" w:eastAsiaTheme="minorEastAsia" w:hAnsiTheme="majorHAnsi" w:cstheme="majorHAnsi"/>
              </w:rPr>
            </w:pPr>
            <w:r w:rsidRPr="00747F6B">
              <w:rPr>
                <w:rFonts w:asciiTheme="majorHAnsi" w:eastAsiaTheme="minorEastAsia" w:hAnsiTheme="majorHAnsi" w:cstheme="majorHAnsi"/>
              </w:rPr>
              <w:t>Oportunitats</w:t>
            </w:r>
          </w:p>
        </w:tc>
        <w:tc>
          <w:tcPr>
            <w:tcW w:w="7105" w:type="dxa"/>
            <w:shd w:val="clear" w:color="auto" w:fill="FFFFFF" w:themeFill="background1"/>
          </w:tcPr>
          <w:p w14:paraId="69D3F213" w14:textId="77777777" w:rsidR="00D643ED" w:rsidRPr="00747F6B" w:rsidRDefault="00D643ED" w:rsidP="00B63158">
            <w:pPr>
              <w:rPr>
                <w:rFonts w:asciiTheme="majorHAnsi" w:eastAsiaTheme="minorEastAsia" w:hAnsiTheme="majorHAnsi" w:cstheme="majorHAnsi"/>
              </w:rPr>
            </w:pPr>
          </w:p>
          <w:p w14:paraId="396F9353" w14:textId="675CAFDF" w:rsidR="00D643ED" w:rsidRPr="00747F6B" w:rsidRDefault="00D643ED" w:rsidP="00B63158">
            <w:pPr>
              <w:rPr>
                <w:rFonts w:asciiTheme="majorHAnsi" w:eastAsiaTheme="minorEastAsia" w:hAnsiTheme="majorHAnsi" w:cstheme="majorHAnsi"/>
              </w:rPr>
            </w:pPr>
            <w:r w:rsidRPr="00747F6B">
              <w:rPr>
                <w:rFonts w:asciiTheme="majorHAnsi" w:eastAsiaTheme="minorEastAsia" w:hAnsiTheme="majorHAnsi" w:cstheme="majorHAnsi"/>
              </w:rPr>
              <w:t xml:space="preserve">Si es dona el cas hem d’aprofitar tots els ajuts impulsats pel govern per a les PIMES </w:t>
            </w:r>
          </w:p>
          <w:p w14:paraId="0873B651" w14:textId="77777777" w:rsidR="00D643ED" w:rsidRPr="00747F6B" w:rsidRDefault="00D643ED" w:rsidP="00B63158">
            <w:pPr>
              <w:rPr>
                <w:rFonts w:asciiTheme="majorHAnsi" w:eastAsiaTheme="minorEastAsia" w:hAnsiTheme="majorHAnsi" w:cstheme="majorHAnsi"/>
              </w:rPr>
            </w:pPr>
          </w:p>
          <w:p w14:paraId="5A25E8C3" w14:textId="77777777" w:rsidR="00D643ED" w:rsidRPr="00747F6B" w:rsidRDefault="00000000" w:rsidP="00B63158">
            <w:pPr>
              <w:rPr>
                <w:rFonts w:asciiTheme="majorHAnsi" w:eastAsiaTheme="minorEastAsia" w:hAnsiTheme="majorHAnsi" w:cstheme="majorHAnsi"/>
              </w:rPr>
            </w:pPr>
            <w:hyperlink r:id="rId9" w:history="1">
              <w:r w:rsidR="00D643ED" w:rsidRPr="00747F6B">
                <w:rPr>
                  <w:rStyle w:val="Hyperlink"/>
                  <w:rFonts w:asciiTheme="majorHAnsi" w:eastAsiaTheme="minorEastAsia" w:hAnsiTheme="majorHAnsi" w:cstheme="majorHAnsi"/>
                  <w:color w:val="9BBB59" w:themeColor="accent3"/>
                </w:rPr>
                <w:t>https://www.andorrabusiness.com/creix-andorra/programa-empresarial/subvencions/subvencions-andorra-business-2022/</w:t>
              </w:r>
            </w:hyperlink>
          </w:p>
          <w:p w14:paraId="7B5F688A" w14:textId="77777777" w:rsidR="00D643ED" w:rsidRPr="00747F6B" w:rsidRDefault="00D643ED" w:rsidP="00B63158">
            <w:pPr>
              <w:rPr>
                <w:rFonts w:asciiTheme="majorHAnsi" w:eastAsiaTheme="minorEastAsia" w:hAnsiTheme="majorHAnsi" w:cstheme="majorHAnsi"/>
              </w:rPr>
            </w:pPr>
          </w:p>
        </w:tc>
      </w:tr>
    </w:tbl>
    <w:p w14:paraId="5859BB56" w14:textId="77777777" w:rsidR="00D643ED" w:rsidRPr="00747F6B" w:rsidRDefault="00D643ED" w:rsidP="00D643ED">
      <w:pPr>
        <w:rPr>
          <w:rFonts w:asciiTheme="majorHAnsi" w:eastAsiaTheme="minorEastAsia" w:hAnsiTheme="majorHAnsi" w:cstheme="majorHAnsi"/>
        </w:rPr>
      </w:pPr>
    </w:p>
    <w:p w14:paraId="0574C663" w14:textId="77777777" w:rsidR="00D643ED" w:rsidRPr="00747F6B" w:rsidRDefault="00D643ED" w:rsidP="00D643ED">
      <w:pPr>
        <w:rPr>
          <w:rFonts w:asciiTheme="majorHAnsi" w:eastAsiaTheme="minorEastAsia" w:hAnsiTheme="majorHAnsi" w:cstheme="majorHAnsi"/>
          <w:b/>
          <w:bCs/>
        </w:rPr>
      </w:pPr>
      <w:r w:rsidRPr="00747F6B">
        <w:rPr>
          <w:rFonts w:asciiTheme="majorHAnsi" w:eastAsiaTheme="minorEastAsia" w:hAnsiTheme="majorHAnsi" w:cstheme="majorHAnsi"/>
        </w:rPr>
        <w:tab/>
      </w:r>
      <w:r w:rsidRPr="00747F6B">
        <w:rPr>
          <w:rFonts w:asciiTheme="majorHAnsi" w:eastAsiaTheme="minorEastAsia" w:hAnsiTheme="majorHAnsi" w:cstheme="majorHAnsi"/>
          <w:b/>
          <w:bCs/>
        </w:rPr>
        <w:t>Dimensió Tecnològica</w:t>
      </w:r>
    </w:p>
    <w:tbl>
      <w:tblPr>
        <w:tblStyle w:val="TableGrid"/>
        <w:tblW w:w="0" w:type="auto"/>
        <w:tblInd w:w="715" w:type="dxa"/>
        <w:tblLook w:val="04A0" w:firstRow="1" w:lastRow="0" w:firstColumn="1" w:lastColumn="0" w:noHBand="0" w:noVBand="1"/>
      </w:tblPr>
      <w:tblGrid>
        <w:gridCol w:w="1530"/>
        <w:gridCol w:w="7105"/>
      </w:tblGrid>
      <w:tr w:rsidR="00D643ED" w:rsidRPr="00747F6B" w14:paraId="6ED5F72E" w14:textId="77777777" w:rsidTr="00B63158">
        <w:tc>
          <w:tcPr>
            <w:tcW w:w="1530" w:type="dxa"/>
            <w:shd w:val="clear" w:color="auto" w:fill="FFFFFF" w:themeFill="background1"/>
          </w:tcPr>
          <w:p w14:paraId="656FBEC5" w14:textId="77777777" w:rsidR="00D643ED" w:rsidRPr="00747F6B" w:rsidRDefault="00D643ED" w:rsidP="00B63158">
            <w:pPr>
              <w:rPr>
                <w:rFonts w:asciiTheme="majorHAnsi" w:eastAsiaTheme="minorEastAsia" w:hAnsiTheme="majorHAnsi" w:cstheme="majorHAnsi"/>
              </w:rPr>
            </w:pPr>
          </w:p>
          <w:p w14:paraId="2A46C7D4" w14:textId="77777777" w:rsidR="00D643ED" w:rsidRPr="00747F6B" w:rsidRDefault="00D643ED" w:rsidP="00B63158">
            <w:pPr>
              <w:rPr>
                <w:rFonts w:asciiTheme="majorHAnsi" w:eastAsiaTheme="minorEastAsia" w:hAnsiTheme="majorHAnsi" w:cstheme="majorHAnsi"/>
              </w:rPr>
            </w:pPr>
            <w:r w:rsidRPr="00747F6B">
              <w:rPr>
                <w:rFonts w:asciiTheme="majorHAnsi" w:eastAsiaTheme="minorEastAsia" w:hAnsiTheme="majorHAnsi" w:cstheme="majorHAnsi"/>
              </w:rPr>
              <w:t>Riscos</w:t>
            </w:r>
          </w:p>
          <w:p w14:paraId="6BEB65E8" w14:textId="02FAAA9B" w:rsidR="00D643ED" w:rsidRPr="00747F6B" w:rsidRDefault="00D643ED" w:rsidP="00B63158">
            <w:pPr>
              <w:rPr>
                <w:rFonts w:asciiTheme="majorHAnsi" w:eastAsiaTheme="minorEastAsia" w:hAnsiTheme="majorHAnsi" w:cstheme="majorHAnsi"/>
              </w:rPr>
            </w:pPr>
          </w:p>
        </w:tc>
        <w:tc>
          <w:tcPr>
            <w:tcW w:w="7105" w:type="dxa"/>
            <w:shd w:val="clear" w:color="auto" w:fill="FFFFFF" w:themeFill="background1"/>
          </w:tcPr>
          <w:p w14:paraId="01F5EF08" w14:textId="77777777" w:rsidR="00D643ED" w:rsidRPr="00747F6B" w:rsidRDefault="00D643ED" w:rsidP="00B63158">
            <w:pPr>
              <w:tabs>
                <w:tab w:val="center" w:pos="3444"/>
              </w:tabs>
              <w:rPr>
                <w:rFonts w:asciiTheme="majorHAnsi" w:eastAsiaTheme="minorEastAsia" w:hAnsiTheme="majorHAnsi" w:cstheme="majorHAnsi"/>
              </w:rPr>
            </w:pPr>
          </w:p>
          <w:p w14:paraId="30385C12" w14:textId="77777777" w:rsidR="00D643ED" w:rsidRPr="00747F6B" w:rsidRDefault="00D643ED" w:rsidP="00B63158">
            <w:pPr>
              <w:tabs>
                <w:tab w:val="center" w:pos="3444"/>
              </w:tabs>
              <w:rPr>
                <w:rFonts w:asciiTheme="majorHAnsi" w:eastAsiaTheme="minorEastAsia" w:hAnsiTheme="majorHAnsi" w:cstheme="majorHAnsi"/>
              </w:rPr>
            </w:pPr>
            <w:r w:rsidRPr="00747F6B">
              <w:rPr>
                <w:rFonts w:asciiTheme="majorHAnsi" w:eastAsiaTheme="minorEastAsia" w:hAnsiTheme="majorHAnsi" w:cstheme="majorHAnsi"/>
              </w:rPr>
              <w:t>Alta presència de webs. Usuaris cada vegada millor informats.</w:t>
            </w:r>
            <w:r w:rsidRPr="00747F6B">
              <w:rPr>
                <w:rFonts w:asciiTheme="majorHAnsi" w:eastAsiaTheme="minorEastAsia" w:hAnsiTheme="majorHAnsi" w:cstheme="majorHAnsi"/>
              </w:rPr>
              <w:tab/>
            </w:r>
          </w:p>
          <w:p w14:paraId="556C5CCE" w14:textId="2A1BF768" w:rsidR="00177BB5" w:rsidRPr="00747F6B" w:rsidRDefault="00177BB5" w:rsidP="00177BB5">
            <w:pPr>
              <w:tabs>
                <w:tab w:val="center" w:pos="3444"/>
              </w:tabs>
              <w:rPr>
                <w:rFonts w:asciiTheme="majorHAnsi" w:eastAsiaTheme="minorEastAsia" w:hAnsiTheme="majorHAnsi" w:cstheme="majorHAnsi"/>
              </w:rPr>
            </w:pPr>
            <w:r w:rsidRPr="00747F6B">
              <w:rPr>
                <w:rFonts w:asciiTheme="majorHAnsi" w:eastAsiaTheme="minorEastAsia" w:hAnsiTheme="majorHAnsi" w:cstheme="majorHAnsi"/>
              </w:rPr>
              <w:t>Increment de la demanda de serveis “Online".</w:t>
            </w:r>
          </w:p>
          <w:p w14:paraId="40B159FC" w14:textId="5899982C" w:rsidR="00177BB5" w:rsidRPr="00747F6B" w:rsidRDefault="00177BB5" w:rsidP="00177BB5">
            <w:pPr>
              <w:tabs>
                <w:tab w:val="center" w:pos="3444"/>
              </w:tabs>
              <w:rPr>
                <w:rFonts w:asciiTheme="majorHAnsi" w:eastAsiaTheme="minorEastAsia" w:hAnsiTheme="majorHAnsi" w:cstheme="majorHAnsi"/>
              </w:rPr>
            </w:pPr>
          </w:p>
        </w:tc>
      </w:tr>
      <w:tr w:rsidR="00D643ED" w:rsidRPr="00747F6B" w14:paraId="646B1C40" w14:textId="77777777" w:rsidTr="00B63158">
        <w:tc>
          <w:tcPr>
            <w:tcW w:w="1530" w:type="dxa"/>
            <w:shd w:val="clear" w:color="auto" w:fill="FFFFFF" w:themeFill="background1"/>
          </w:tcPr>
          <w:p w14:paraId="6D19A7CA" w14:textId="77777777" w:rsidR="00D643ED" w:rsidRPr="00747F6B" w:rsidRDefault="00D643ED" w:rsidP="00B63158">
            <w:pPr>
              <w:rPr>
                <w:rFonts w:asciiTheme="majorHAnsi" w:eastAsiaTheme="minorEastAsia" w:hAnsiTheme="majorHAnsi" w:cstheme="majorHAnsi"/>
              </w:rPr>
            </w:pPr>
          </w:p>
          <w:p w14:paraId="15FBF986" w14:textId="77777777" w:rsidR="00D643ED" w:rsidRPr="00747F6B" w:rsidRDefault="00D643ED" w:rsidP="00B63158">
            <w:pPr>
              <w:rPr>
                <w:rFonts w:asciiTheme="majorHAnsi" w:eastAsiaTheme="minorEastAsia" w:hAnsiTheme="majorHAnsi" w:cstheme="majorHAnsi"/>
              </w:rPr>
            </w:pPr>
            <w:r w:rsidRPr="00747F6B">
              <w:rPr>
                <w:rFonts w:asciiTheme="majorHAnsi" w:eastAsiaTheme="minorEastAsia" w:hAnsiTheme="majorHAnsi" w:cstheme="majorHAnsi"/>
              </w:rPr>
              <w:t>Oportunitats</w:t>
            </w:r>
          </w:p>
          <w:p w14:paraId="2178895D" w14:textId="52DFC1C6" w:rsidR="00D643ED" w:rsidRPr="00747F6B" w:rsidRDefault="00D643ED" w:rsidP="00B63158">
            <w:pPr>
              <w:rPr>
                <w:rFonts w:asciiTheme="majorHAnsi" w:eastAsiaTheme="minorEastAsia" w:hAnsiTheme="majorHAnsi" w:cstheme="majorHAnsi"/>
              </w:rPr>
            </w:pPr>
          </w:p>
        </w:tc>
        <w:tc>
          <w:tcPr>
            <w:tcW w:w="7105" w:type="dxa"/>
            <w:shd w:val="clear" w:color="auto" w:fill="FFFFFF" w:themeFill="background1"/>
          </w:tcPr>
          <w:p w14:paraId="667C0080" w14:textId="77777777" w:rsidR="00D643ED" w:rsidRPr="00747F6B" w:rsidRDefault="00D643ED" w:rsidP="00B63158">
            <w:pPr>
              <w:rPr>
                <w:rFonts w:asciiTheme="majorHAnsi" w:eastAsiaTheme="minorEastAsia" w:hAnsiTheme="majorHAnsi" w:cstheme="majorHAnsi"/>
              </w:rPr>
            </w:pPr>
          </w:p>
          <w:p w14:paraId="3D0063FB" w14:textId="77777777" w:rsidR="00D643ED" w:rsidRPr="00747F6B" w:rsidRDefault="00D643ED" w:rsidP="00B63158">
            <w:pPr>
              <w:rPr>
                <w:rFonts w:asciiTheme="majorHAnsi" w:eastAsiaTheme="minorEastAsia" w:hAnsiTheme="majorHAnsi" w:cstheme="majorHAnsi"/>
              </w:rPr>
            </w:pPr>
            <w:r w:rsidRPr="00747F6B">
              <w:rPr>
                <w:rFonts w:asciiTheme="majorHAnsi" w:eastAsiaTheme="minorEastAsia" w:hAnsiTheme="majorHAnsi" w:cstheme="majorHAnsi"/>
              </w:rPr>
              <w:t>Podem aprofitar per crear la nostra web i poder arribar a una major quantitat d’usuaris oferint un servei innovador i d’alta qualitat.</w:t>
            </w:r>
          </w:p>
          <w:p w14:paraId="283A6CC2" w14:textId="7EA04B77" w:rsidR="00D643ED" w:rsidRPr="00747F6B" w:rsidRDefault="00D643ED" w:rsidP="00B63158">
            <w:pPr>
              <w:rPr>
                <w:rFonts w:asciiTheme="majorHAnsi" w:eastAsiaTheme="minorEastAsia" w:hAnsiTheme="majorHAnsi" w:cstheme="majorHAnsi"/>
              </w:rPr>
            </w:pPr>
          </w:p>
        </w:tc>
      </w:tr>
    </w:tbl>
    <w:p w14:paraId="7C27B1EA" w14:textId="77777777" w:rsidR="00D643ED" w:rsidRPr="00747F6B" w:rsidRDefault="00D643ED" w:rsidP="00D643ED">
      <w:pPr>
        <w:rPr>
          <w:rFonts w:asciiTheme="majorHAnsi" w:eastAsiaTheme="minorEastAsia" w:hAnsiTheme="majorHAnsi" w:cstheme="majorHAnsi"/>
        </w:rPr>
      </w:pPr>
    </w:p>
    <w:p w14:paraId="7E9CC418" w14:textId="77777777" w:rsidR="00D643ED" w:rsidRPr="00747F6B" w:rsidRDefault="00D643ED" w:rsidP="00D643ED">
      <w:pPr>
        <w:rPr>
          <w:rFonts w:asciiTheme="majorHAnsi" w:eastAsiaTheme="minorEastAsia" w:hAnsiTheme="majorHAnsi" w:cstheme="majorHAnsi"/>
        </w:rPr>
      </w:pPr>
    </w:p>
    <w:p w14:paraId="46834313" w14:textId="77777777" w:rsidR="00D643ED" w:rsidRPr="00747F6B" w:rsidRDefault="00D643ED" w:rsidP="00D643ED">
      <w:pPr>
        <w:rPr>
          <w:rFonts w:asciiTheme="majorHAnsi" w:eastAsiaTheme="minorEastAsia" w:hAnsiTheme="majorHAnsi" w:cstheme="majorHAnsi"/>
        </w:rPr>
      </w:pPr>
    </w:p>
    <w:p w14:paraId="04C7471B" w14:textId="77777777" w:rsidR="00D643ED" w:rsidRPr="00747F6B" w:rsidRDefault="00D643ED" w:rsidP="00D643ED">
      <w:pPr>
        <w:rPr>
          <w:rFonts w:asciiTheme="majorHAnsi" w:eastAsiaTheme="minorEastAsia" w:hAnsiTheme="majorHAnsi" w:cstheme="majorHAnsi"/>
        </w:rPr>
      </w:pPr>
    </w:p>
    <w:p w14:paraId="47E4279C" w14:textId="77777777" w:rsidR="00D643ED" w:rsidRPr="00747F6B" w:rsidRDefault="00D643ED" w:rsidP="00D643ED">
      <w:pPr>
        <w:rPr>
          <w:rFonts w:asciiTheme="majorHAnsi" w:eastAsiaTheme="minorEastAsia" w:hAnsiTheme="majorHAnsi" w:cstheme="majorHAnsi"/>
        </w:rPr>
      </w:pPr>
    </w:p>
    <w:p w14:paraId="554313B5" w14:textId="77777777" w:rsidR="00D643ED" w:rsidRPr="00747F6B" w:rsidRDefault="00D643ED" w:rsidP="00D643ED">
      <w:pPr>
        <w:rPr>
          <w:rFonts w:asciiTheme="majorHAnsi" w:eastAsiaTheme="minorEastAsia" w:hAnsiTheme="majorHAnsi" w:cstheme="majorHAnsi"/>
        </w:rPr>
      </w:pPr>
    </w:p>
    <w:p w14:paraId="335EF28B" w14:textId="77777777" w:rsidR="004E67F2" w:rsidRPr="00747F6B" w:rsidRDefault="004E67F2" w:rsidP="00D643ED">
      <w:pPr>
        <w:rPr>
          <w:rFonts w:asciiTheme="majorHAnsi" w:eastAsiaTheme="minorEastAsia" w:hAnsiTheme="majorHAnsi" w:cstheme="majorHAnsi"/>
        </w:rPr>
      </w:pPr>
    </w:p>
    <w:p w14:paraId="707D02A3" w14:textId="77777777" w:rsidR="004E67F2" w:rsidRPr="00747F6B" w:rsidRDefault="004E67F2" w:rsidP="00D643ED">
      <w:pPr>
        <w:rPr>
          <w:rFonts w:asciiTheme="majorHAnsi" w:eastAsiaTheme="minorEastAsia" w:hAnsiTheme="majorHAnsi" w:cstheme="majorHAnsi"/>
        </w:rPr>
      </w:pPr>
    </w:p>
    <w:p w14:paraId="0CAEA91E" w14:textId="77777777" w:rsidR="00D643ED" w:rsidRPr="00747F6B" w:rsidRDefault="00D643ED" w:rsidP="00D643ED">
      <w:pPr>
        <w:rPr>
          <w:rFonts w:asciiTheme="majorHAnsi" w:eastAsiaTheme="minorEastAsia" w:hAnsiTheme="majorHAnsi" w:cstheme="majorHAnsi"/>
        </w:rPr>
      </w:pPr>
    </w:p>
    <w:p w14:paraId="4AE362BF" w14:textId="77777777" w:rsidR="00315586" w:rsidRPr="00747F6B" w:rsidRDefault="00315586" w:rsidP="00D643ED">
      <w:pPr>
        <w:pStyle w:val="ListParagraph"/>
        <w:rPr>
          <w:rFonts w:asciiTheme="majorHAnsi" w:eastAsiaTheme="minorEastAsia" w:hAnsiTheme="majorHAnsi" w:cstheme="majorHAnsi"/>
          <w:b/>
          <w:bCs/>
        </w:rPr>
      </w:pPr>
    </w:p>
    <w:p w14:paraId="5674EA2F" w14:textId="77777777" w:rsidR="00AB7D58" w:rsidRPr="00747F6B" w:rsidRDefault="00AB7D58" w:rsidP="00D643ED">
      <w:pPr>
        <w:pStyle w:val="ListParagraph"/>
        <w:rPr>
          <w:rFonts w:asciiTheme="majorHAnsi" w:eastAsiaTheme="minorEastAsia" w:hAnsiTheme="majorHAnsi" w:cstheme="majorHAnsi"/>
          <w:b/>
          <w:bCs/>
        </w:rPr>
      </w:pPr>
    </w:p>
    <w:p w14:paraId="19E16914" w14:textId="6D49FFB3" w:rsidR="00D643ED" w:rsidRPr="00747F6B" w:rsidRDefault="00D643ED" w:rsidP="00D643ED">
      <w:pPr>
        <w:pStyle w:val="ListParagraph"/>
        <w:rPr>
          <w:rFonts w:asciiTheme="majorHAnsi" w:eastAsiaTheme="minorEastAsia" w:hAnsiTheme="majorHAnsi" w:cstheme="majorHAnsi"/>
          <w:b/>
          <w:bCs/>
        </w:rPr>
      </w:pPr>
      <w:r w:rsidRPr="00747F6B">
        <w:rPr>
          <w:rFonts w:asciiTheme="majorHAnsi" w:eastAsiaTheme="minorEastAsia" w:hAnsiTheme="majorHAnsi" w:cstheme="majorHAnsi"/>
          <w:b/>
          <w:bCs/>
        </w:rPr>
        <w:t>Dimensió Ecològica</w:t>
      </w:r>
    </w:p>
    <w:p w14:paraId="7788DC89" w14:textId="77777777" w:rsidR="00D643ED" w:rsidRPr="00747F6B" w:rsidRDefault="00D643ED" w:rsidP="00D643ED">
      <w:pPr>
        <w:pStyle w:val="ListParagraph"/>
        <w:rPr>
          <w:rFonts w:asciiTheme="majorHAnsi" w:eastAsiaTheme="minorEastAsia" w:hAnsiTheme="majorHAnsi" w:cstheme="majorHAnsi"/>
          <w:b/>
          <w:bCs/>
        </w:rPr>
      </w:pPr>
    </w:p>
    <w:tbl>
      <w:tblPr>
        <w:tblStyle w:val="TableGrid"/>
        <w:tblW w:w="0" w:type="auto"/>
        <w:tblInd w:w="720" w:type="dxa"/>
        <w:tblLook w:val="04A0" w:firstRow="1" w:lastRow="0" w:firstColumn="1" w:lastColumn="0" w:noHBand="0" w:noVBand="1"/>
      </w:tblPr>
      <w:tblGrid>
        <w:gridCol w:w="1615"/>
        <w:gridCol w:w="7015"/>
      </w:tblGrid>
      <w:tr w:rsidR="00D643ED" w:rsidRPr="00747F6B" w14:paraId="2119AF08" w14:textId="77777777" w:rsidTr="00B63158">
        <w:tc>
          <w:tcPr>
            <w:tcW w:w="1615" w:type="dxa"/>
            <w:shd w:val="clear" w:color="auto" w:fill="FFFFFF" w:themeFill="background1"/>
          </w:tcPr>
          <w:p w14:paraId="05662E5F" w14:textId="77777777" w:rsidR="00D643ED" w:rsidRPr="00747F6B" w:rsidRDefault="00D643ED" w:rsidP="00B63158">
            <w:pPr>
              <w:pStyle w:val="ListParagraph"/>
              <w:ind w:left="0"/>
              <w:rPr>
                <w:rFonts w:asciiTheme="majorHAnsi" w:eastAsiaTheme="minorEastAsia" w:hAnsiTheme="majorHAnsi" w:cstheme="majorHAnsi"/>
              </w:rPr>
            </w:pPr>
          </w:p>
          <w:p w14:paraId="58815D6B" w14:textId="53086DB9" w:rsidR="00D643ED" w:rsidRPr="00747F6B" w:rsidRDefault="00D643ED" w:rsidP="00B63158">
            <w:pPr>
              <w:pStyle w:val="ListParagraph"/>
              <w:ind w:left="0"/>
              <w:rPr>
                <w:rFonts w:asciiTheme="majorHAnsi" w:eastAsiaTheme="minorEastAsia" w:hAnsiTheme="majorHAnsi" w:cstheme="majorHAnsi"/>
              </w:rPr>
            </w:pPr>
            <w:r w:rsidRPr="00747F6B">
              <w:rPr>
                <w:rFonts w:asciiTheme="majorHAnsi" w:eastAsiaTheme="minorEastAsia" w:hAnsiTheme="majorHAnsi" w:cstheme="majorHAnsi"/>
              </w:rPr>
              <w:t>Riscos</w:t>
            </w:r>
          </w:p>
        </w:tc>
        <w:tc>
          <w:tcPr>
            <w:tcW w:w="7015" w:type="dxa"/>
            <w:shd w:val="clear" w:color="auto" w:fill="FFFFFF" w:themeFill="background1"/>
          </w:tcPr>
          <w:p w14:paraId="750CD0E7" w14:textId="77777777" w:rsidR="00D643ED" w:rsidRPr="00747F6B" w:rsidRDefault="00D643ED" w:rsidP="00B63158">
            <w:pPr>
              <w:pStyle w:val="ListParagraph"/>
              <w:ind w:left="0"/>
              <w:rPr>
                <w:rFonts w:asciiTheme="majorHAnsi" w:eastAsiaTheme="minorEastAsia" w:hAnsiTheme="majorHAnsi" w:cstheme="majorHAnsi"/>
              </w:rPr>
            </w:pPr>
          </w:p>
          <w:p w14:paraId="19712D03" w14:textId="77777777" w:rsidR="00D643ED" w:rsidRPr="00747F6B" w:rsidRDefault="00D643ED" w:rsidP="00B63158">
            <w:pPr>
              <w:pStyle w:val="ListParagraph"/>
              <w:ind w:left="0"/>
              <w:rPr>
                <w:rFonts w:asciiTheme="majorHAnsi" w:eastAsiaTheme="minorEastAsia" w:hAnsiTheme="majorHAnsi" w:cstheme="majorHAnsi"/>
              </w:rPr>
            </w:pPr>
            <w:r w:rsidRPr="00747F6B">
              <w:rPr>
                <w:rFonts w:asciiTheme="majorHAnsi" w:eastAsiaTheme="minorEastAsia" w:hAnsiTheme="majorHAnsi" w:cstheme="majorHAnsi"/>
              </w:rPr>
              <w:t>Ús d'energies renovables. Comença a desenvolupar-se la consciència ecològica entre els ciutadans. Quan una empresa adopta o no mesures ecològiques és percebuda de forma diferent. Tendències de 0 plàstics.</w:t>
            </w:r>
          </w:p>
          <w:p w14:paraId="75E9B034" w14:textId="3C0DB606" w:rsidR="00D643ED" w:rsidRPr="00747F6B" w:rsidRDefault="00D643ED" w:rsidP="00B63158">
            <w:pPr>
              <w:pStyle w:val="ListParagraph"/>
              <w:ind w:left="0"/>
              <w:rPr>
                <w:rFonts w:asciiTheme="majorHAnsi" w:eastAsiaTheme="minorEastAsia" w:hAnsiTheme="majorHAnsi" w:cstheme="majorHAnsi"/>
              </w:rPr>
            </w:pPr>
          </w:p>
        </w:tc>
      </w:tr>
      <w:tr w:rsidR="00D643ED" w:rsidRPr="00747F6B" w14:paraId="342F065B" w14:textId="77777777" w:rsidTr="00B63158">
        <w:tc>
          <w:tcPr>
            <w:tcW w:w="1615" w:type="dxa"/>
            <w:shd w:val="clear" w:color="auto" w:fill="FFFFFF" w:themeFill="background1"/>
          </w:tcPr>
          <w:p w14:paraId="14335463" w14:textId="77777777" w:rsidR="00D643ED" w:rsidRPr="00747F6B" w:rsidRDefault="00D643ED" w:rsidP="00B63158">
            <w:pPr>
              <w:pStyle w:val="ListParagraph"/>
              <w:ind w:left="0"/>
              <w:rPr>
                <w:rFonts w:asciiTheme="majorHAnsi" w:eastAsiaTheme="minorEastAsia" w:hAnsiTheme="majorHAnsi" w:cstheme="majorHAnsi"/>
              </w:rPr>
            </w:pPr>
          </w:p>
          <w:p w14:paraId="715C8E5C" w14:textId="72C1E9CD" w:rsidR="00D643ED" w:rsidRPr="00747F6B" w:rsidRDefault="00D643ED" w:rsidP="00B63158">
            <w:pPr>
              <w:pStyle w:val="ListParagraph"/>
              <w:ind w:left="0"/>
              <w:rPr>
                <w:rFonts w:asciiTheme="majorHAnsi" w:eastAsiaTheme="minorEastAsia" w:hAnsiTheme="majorHAnsi" w:cstheme="majorHAnsi"/>
              </w:rPr>
            </w:pPr>
            <w:r w:rsidRPr="00747F6B">
              <w:rPr>
                <w:rFonts w:asciiTheme="majorHAnsi" w:eastAsiaTheme="minorEastAsia" w:hAnsiTheme="majorHAnsi" w:cstheme="majorHAnsi"/>
              </w:rPr>
              <w:t>Oportunitats</w:t>
            </w:r>
          </w:p>
        </w:tc>
        <w:tc>
          <w:tcPr>
            <w:tcW w:w="7015" w:type="dxa"/>
            <w:shd w:val="clear" w:color="auto" w:fill="FFFFFF" w:themeFill="background1"/>
          </w:tcPr>
          <w:p w14:paraId="794C6822" w14:textId="77777777" w:rsidR="00D643ED" w:rsidRPr="00747F6B" w:rsidRDefault="00D643ED" w:rsidP="00B63158">
            <w:pPr>
              <w:pStyle w:val="ListParagraph"/>
              <w:ind w:left="0"/>
              <w:rPr>
                <w:rFonts w:asciiTheme="majorHAnsi" w:eastAsiaTheme="minorEastAsia" w:hAnsiTheme="majorHAnsi" w:cstheme="majorHAnsi"/>
              </w:rPr>
            </w:pPr>
          </w:p>
          <w:p w14:paraId="5A786275" w14:textId="77777777" w:rsidR="00D643ED" w:rsidRPr="00747F6B" w:rsidRDefault="00D643ED" w:rsidP="00B63158">
            <w:pPr>
              <w:pStyle w:val="ListParagraph"/>
              <w:ind w:left="0"/>
              <w:rPr>
                <w:rFonts w:asciiTheme="majorHAnsi" w:eastAsiaTheme="minorEastAsia" w:hAnsiTheme="majorHAnsi" w:cstheme="majorHAnsi"/>
              </w:rPr>
            </w:pPr>
            <w:r w:rsidRPr="00747F6B">
              <w:rPr>
                <w:rFonts w:asciiTheme="majorHAnsi" w:eastAsiaTheme="minorEastAsia" w:hAnsiTheme="majorHAnsi" w:cstheme="majorHAnsi"/>
              </w:rPr>
              <w:t>Evitarem al màxim la generació de residus i aportarem valor aprofitant els ODS proposats per l’ONU.</w:t>
            </w:r>
          </w:p>
          <w:p w14:paraId="06CE5211" w14:textId="103917A2" w:rsidR="00D643ED" w:rsidRPr="00747F6B" w:rsidRDefault="00D643ED" w:rsidP="00B63158">
            <w:pPr>
              <w:pStyle w:val="ListParagraph"/>
              <w:ind w:left="0"/>
              <w:rPr>
                <w:rFonts w:asciiTheme="majorHAnsi" w:eastAsiaTheme="minorEastAsia" w:hAnsiTheme="majorHAnsi" w:cstheme="majorHAnsi"/>
              </w:rPr>
            </w:pPr>
          </w:p>
        </w:tc>
      </w:tr>
    </w:tbl>
    <w:p w14:paraId="0B13A309" w14:textId="77777777" w:rsidR="00D643ED" w:rsidRPr="00747F6B" w:rsidRDefault="00D643ED" w:rsidP="00D643ED">
      <w:pPr>
        <w:rPr>
          <w:rFonts w:asciiTheme="majorHAnsi" w:eastAsiaTheme="minorEastAsia" w:hAnsiTheme="majorHAnsi" w:cstheme="majorHAnsi"/>
        </w:rPr>
      </w:pPr>
    </w:p>
    <w:p w14:paraId="0B6238CF" w14:textId="77777777" w:rsidR="00D643ED" w:rsidRPr="00747F6B" w:rsidRDefault="00D643ED" w:rsidP="00D643ED">
      <w:pPr>
        <w:pStyle w:val="ListParagraph"/>
        <w:rPr>
          <w:rFonts w:asciiTheme="majorHAnsi" w:eastAsiaTheme="minorEastAsia" w:hAnsiTheme="majorHAnsi" w:cstheme="majorHAnsi"/>
          <w:b/>
          <w:bCs/>
        </w:rPr>
      </w:pPr>
      <w:r w:rsidRPr="00747F6B">
        <w:rPr>
          <w:rFonts w:asciiTheme="majorHAnsi" w:eastAsiaTheme="minorEastAsia" w:hAnsiTheme="majorHAnsi" w:cstheme="majorHAnsi"/>
          <w:b/>
          <w:bCs/>
        </w:rPr>
        <w:t>Dimensió Legal</w:t>
      </w:r>
    </w:p>
    <w:p w14:paraId="522A1AF0" w14:textId="77777777" w:rsidR="00D643ED" w:rsidRPr="00747F6B" w:rsidRDefault="00D643ED" w:rsidP="00D643ED">
      <w:pPr>
        <w:pStyle w:val="ListParagraph"/>
        <w:rPr>
          <w:rFonts w:asciiTheme="majorHAnsi" w:eastAsiaTheme="minorEastAsia" w:hAnsiTheme="majorHAnsi" w:cstheme="majorHAnsi"/>
        </w:rPr>
      </w:pPr>
    </w:p>
    <w:tbl>
      <w:tblPr>
        <w:tblStyle w:val="TableGrid"/>
        <w:tblW w:w="0" w:type="auto"/>
        <w:tblInd w:w="720" w:type="dxa"/>
        <w:tblLook w:val="04A0" w:firstRow="1" w:lastRow="0" w:firstColumn="1" w:lastColumn="0" w:noHBand="0" w:noVBand="1"/>
      </w:tblPr>
      <w:tblGrid>
        <w:gridCol w:w="1615"/>
        <w:gridCol w:w="7015"/>
      </w:tblGrid>
      <w:tr w:rsidR="00D643ED" w:rsidRPr="00747F6B" w14:paraId="6C74A2C1" w14:textId="77777777" w:rsidTr="00B63158">
        <w:trPr>
          <w:trHeight w:val="54"/>
        </w:trPr>
        <w:tc>
          <w:tcPr>
            <w:tcW w:w="1615" w:type="dxa"/>
            <w:shd w:val="clear" w:color="auto" w:fill="FFFFFF" w:themeFill="background1"/>
          </w:tcPr>
          <w:p w14:paraId="4804E021" w14:textId="77777777" w:rsidR="00D643ED" w:rsidRPr="00747F6B" w:rsidRDefault="00D643ED" w:rsidP="00B63158">
            <w:pPr>
              <w:pStyle w:val="ListParagraph"/>
              <w:ind w:left="0"/>
              <w:rPr>
                <w:rFonts w:asciiTheme="majorHAnsi" w:eastAsiaTheme="minorEastAsia" w:hAnsiTheme="majorHAnsi" w:cstheme="majorHAnsi"/>
              </w:rPr>
            </w:pPr>
          </w:p>
          <w:p w14:paraId="34585CCE" w14:textId="4ED121A7" w:rsidR="00D643ED" w:rsidRPr="00747F6B" w:rsidRDefault="00D643ED" w:rsidP="00B63158">
            <w:pPr>
              <w:pStyle w:val="ListParagraph"/>
              <w:ind w:left="0"/>
              <w:rPr>
                <w:rFonts w:asciiTheme="majorHAnsi" w:eastAsiaTheme="minorEastAsia" w:hAnsiTheme="majorHAnsi" w:cstheme="majorHAnsi"/>
              </w:rPr>
            </w:pPr>
            <w:r w:rsidRPr="00747F6B">
              <w:rPr>
                <w:rFonts w:asciiTheme="majorHAnsi" w:eastAsiaTheme="minorEastAsia" w:hAnsiTheme="majorHAnsi" w:cstheme="majorHAnsi"/>
              </w:rPr>
              <w:t>Observacions</w:t>
            </w:r>
          </w:p>
        </w:tc>
        <w:tc>
          <w:tcPr>
            <w:tcW w:w="7015" w:type="dxa"/>
            <w:shd w:val="clear" w:color="auto" w:fill="FFFFFF" w:themeFill="background1"/>
          </w:tcPr>
          <w:p w14:paraId="00746ECB" w14:textId="77777777" w:rsidR="00D643ED" w:rsidRPr="00747F6B" w:rsidRDefault="00D643ED" w:rsidP="00B63158">
            <w:pPr>
              <w:pStyle w:val="ListParagraph"/>
              <w:ind w:left="0"/>
              <w:rPr>
                <w:rFonts w:asciiTheme="majorHAnsi" w:eastAsiaTheme="minorEastAsia" w:hAnsiTheme="majorHAnsi" w:cstheme="majorHAnsi"/>
              </w:rPr>
            </w:pPr>
          </w:p>
          <w:p w14:paraId="40A9D805" w14:textId="77777777" w:rsidR="00D643ED" w:rsidRPr="00747F6B" w:rsidRDefault="00D643ED" w:rsidP="00B63158">
            <w:pPr>
              <w:pStyle w:val="ListParagraph"/>
              <w:ind w:left="0"/>
              <w:rPr>
                <w:rFonts w:asciiTheme="majorHAnsi" w:eastAsiaTheme="minorEastAsia" w:hAnsiTheme="majorHAnsi" w:cstheme="majorHAnsi"/>
              </w:rPr>
            </w:pPr>
            <w:r w:rsidRPr="00747F6B">
              <w:rPr>
                <w:rFonts w:asciiTheme="majorHAnsi" w:eastAsiaTheme="minorEastAsia" w:hAnsiTheme="majorHAnsi" w:cstheme="majorHAnsi"/>
              </w:rPr>
              <w:t>Hem de complir amb les regulacions laborals i tributaries ja que el seu no compliment pot comportar multes</w:t>
            </w:r>
          </w:p>
          <w:p w14:paraId="3CED08BA" w14:textId="57660902" w:rsidR="00D643ED" w:rsidRPr="00747F6B" w:rsidRDefault="00D643ED" w:rsidP="00B63158">
            <w:pPr>
              <w:pStyle w:val="ListParagraph"/>
              <w:ind w:left="0"/>
              <w:rPr>
                <w:rFonts w:asciiTheme="majorHAnsi" w:eastAsiaTheme="minorEastAsia" w:hAnsiTheme="majorHAnsi" w:cstheme="majorHAnsi"/>
              </w:rPr>
            </w:pPr>
          </w:p>
        </w:tc>
      </w:tr>
    </w:tbl>
    <w:p w14:paraId="5194C87D" w14:textId="77777777" w:rsidR="00D643ED" w:rsidRPr="00747F6B" w:rsidRDefault="00D643ED" w:rsidP="00D643ED">
      <w:pPr>
        <w:rPr>
          <w:rFonts w:asciiTheme="majorHAnsi" w:eastAsiaTheme="minorEastAsia" w:hAnsiTheme="majorHAnsi" w:cstheme="majorHAnsi"/>
        </w:rPr>
      </w:pPr>
    </w:p>
    <w:p w14:paraId="7FDDA416" w14:textId="0500256C" w:rsidR="00177BB5" w:rsidRPr="00747F6B" w:rsidRDefault="00177BB5" w:rsidP="00177BB5">
      <w:pPr>
        <w:pStyle w:val="ListParagraph"/>
        <w:rPr>
          <w:rFonts w:asciiTheme="majorHAnsi" w:eastAsiaTheme="minorEastAsia" w:hAnsiTheme="majorHAnsi" w:cstheme="majorHAnsi"/>
          <w:b/>
          <w:bCs/>
        </w:rPr>
      </w:pPr>
      <w:r w:rsidRPr="00747F6B">
        <w:rPr>
          <w:rFonts w:asciiTheme="majorHAnsi" w:eastAsiaTheme="minorEastAsia" w:hAnsiTheme="majorHAnsi" w:cstheme="majorHAnsi"/>
          <w:b/>
          <w:bCs/>
        </w:rPr>
        <w:t>Dimensió Social</w:t>
      </w:r>
    </w:p>
    <w:p w14:paraId="74ECDAF2" w14:textId="77777777" w:rsidR="00177BB5" w:rsidRPr="00747F6B" w:rsidRDefault="00177BB5" w:rsidP="00177BB5">
      <w:pPr>
        <w:pStyle w:val="ListParagraph"/>
        <w:rPr>
          <w:rFonts w:asciiTheme="majorHAnsi" w:eastAsiaTheme="minorEastAsia" w:hAnsiTheme="majorHAnsi" w:cstheme="majorHAnsi"/>
        </w:rPr>
      </w:pPr>
    </w:p>
    <w:tbl>
      <w:tblPr>
        <w:tblStyle w:val="TableGrid"/>
        <w:tblW w:w="0" w:type="auto"/>
        <w:tblInd w:w="720" w:type="dxa"/>
        <w:tblLook w:val="04A0" w:firstRow="1" w:lastRow="0" w:firstColumn="1" w:lastColumn="0" w:noHBand="0" w:noVBand="1"/>
      </w:tblPr>
      <w:tblGrid>
        <w:gridCol w:w="1615"/>
        <w:gridCol w:w="7015"/>
      </w:tblGrid>
      <w:tr w:rsidR="00177BB5" w:rsidRPr="00747F6B" w14:paraId="06721C98" w14:textId="77777777" w:rsidTr="00B63158">
        <w:trPr>
          <w:trHeight w:val="54"/>
        </w:trPr>
        <w:tc>
          <w:tcPr>
            <w:tcW w:w="1615" w:type="dxa"/>
            <w:shd w:val="clear" w:color="auto" w:fill="FFFFFF" w:themeFill="background1"/>
          </w:tcPr>
          <w:p w14:paraId="3D9878F7" w14:textId="77777777" w:rsidR="00177BB5" w:rsidRPr="00747F6B" w:rsidRDefault="00177BB5" w:rsidP="00B63158">
            <w:pPr>
              <w:pStyle w:val="ListParagraph"/>
              <w:ind w:left="0"/>
              <w:rPr>
                <w:rFonts w:asciiTheme="majorHAnsi" w:eastAsiaTheme="minorEastAsia" w:hAnsiTheme="majorHAnsi" w:cstheme="majorHAnsi"/>
              </w:rPr>
            </w:pPr>
          </w:p>
          <w:p w14:paraId="1D6569BC" w14:textId="77777777" w:rsidR="00177BB5" w:rsidRPr="00747F6B" w:rsidRDefault="00177BB5" w:rsidP="00B63158">
            <w:pPr>
              <w:pStyle w:val="ListParagraph"/>
              <w:ind w:left="0"/>
              <w:rPr>
                <w:rFonts w:asciiTheme="majorHAnsi" w:eastAsiaTheme="minorEastAsia" w:hAnsiTheme="majorHAnsi" w:cstheme="majorHAnsi"/>
              </w:rPr>
            </w:pPr>
            <w:r w:rsidRPr="00747F6B">
              <w:rPr>
                <w:rFonts w:asciiTheme="majorHAnsi" w:eastAsiaTheme="minorEastAsia" w:hAnsiTheme="majorHAnsi" w:cstheme="majorHAnsi"/>
              </w:rPr>
              <w:t>Observacions</w:t>
            </w:r>
          </w:p>
        </w:tc>
        <w:tc>
          <w:tcPr>
            <w:tcW w:w="7015" w:type="dxa"/>
            <w:shd w:val="clear" w:color="auto" w:fill="FFFFFF" w:themeFill="background1"/>
          </w:tcPr>
          <w:p w14:paraId="56960825" w14:textId="77777777" w:rsidR="00177BB5" w:rsidRPr="00747F6B" w:rsidRDefault="00177BB5" w:rsidP="00B63158">
            <w:pPr>
              <w:pStyle w:val="ListParagraph"/>
              <w:ind w:left="0"/>
              <w:rPr>
                <w:rFonts w:asciiTheme="majorHAnsi" w:eastAsiaTheme="minorEastAsia" w:hAnsiTheme="majorHAnsi" w:cstheme="majorHAnsi"/>
              </w:rPr>
            </w:pPr>
          </w:p>
          <w:p w14:paraId="35AE5F52" w14:textId="64C8FFA6" w:rsidR="00177BB5" w:rsidRPr="00747F6B" w:rsidRDefault="00177BB5" w:rsidP="00B63158">
            <w:pPr>
              <w:pStyle w:val="ListParagraph"/>
              <w:ind w:left="0"/>
              <w:rPr>
                <w:rFonts w:asciiTheme="majorHAnsi" w:hAnsiTheme="majorHAnsi" w:cstheme="majorHAnsi"/>
              </w:rPr>
            </w:pPr>
            <w:r w:rsidRPr="00747F6B">
              <w:rPr>
                <w:rFonts w:asciiTheme="majorHAnsi" w:hAnsiTheme="majorHAnsi" w:cstheme="majorHAnsi"/>
              </w:rPr>
              <w:t>Augment de la consciència col·lectiva pel medi ambient</w:t>
            </w:r>
          </w:p>
          <w:p w14:paraId="42407E7C" w14:textId="37C8CFE2" w:rsidR="00177BB5" w:rsidRPr="00747F6B" w:rsidRDefault="00177BB5" w:rsidP="00B63158">
            <w:pPr>
              <w:pStyle w:val="ListParagraph"/>
              <w:ind w:left="0"/>
              <w:rPr>
                <w:rFonts w:asciiTheme="majorHAnsi" w:eastAsiaTheme="minorEastAsia" w:hAnsiTheme="majorHAnsi" w:cstheme="majorHAnsi"/>
              </w:rPr>
            </w:pPr>
            <w:r w:rsidRPr="00747F6B">
              <w:rPr>
                <w:rFonts w:asciiTheme="majorHAnsi" w:eastAsiaTheme="minorEastAsia" w:hAnsiTheme="majorHAnsi" w:cstheme="majorHAnsi"/>
              </w:rPr>
              <w:t>Increment demogràfic en l’interval de edat més avançada.</w:t>
            </w:r>
          </w:p>
          <w:p w14:paraId="633F176A" w14:textId="77777777" w:rsidR="00177BB5" w:rsidRPr="00747F6B" w:rsidRDefault="00177BB5" w:rsidP="00B63158">
            <w:pPr>
              <w:pStyle w:val="ListParagraph"/>
              <w:ind w:left="0"/>
              <w:rPr>
                <w:rFonts w:asciiTheme="majorHAnsi" w:eastAsiaTheme="minorEastAsia" w:hAnsiTheme="majorHAnsi" w:cstheme="majorHAnsi"/>
              </w:rPr>
            </w:pPr>
          </w:p>
        </w:tc>
      </w:tr>
    </w:tbl>
    <w:p w14:paraId="62BFB9F3" w14:textId="77777777" w:rsidR="00177BB5" w:rsidRPr="00747F6B" w:rsidRDefault="00177BB5" w:rsidP="00177BB5">
      <w:pPr>
        <w:rPr>
          <w:rFonts w:asciiTheme="majorHAnsi" w:eastAsiaTheme="minorEastAsia" w:hAnsiTheme="majorHAnsi" w:cstheme="majorHAnsi"/>
        </w:rPr>
      </w:pPr>
    </w:p>
    <w:p w14:paraId="53DC3F59" w14:textId="77777777" w:rsidR="00D643ED" w:rsidRPr="00747F6B" w:rsidRDefault="00D643ED" w:rsidP="00D643ED">
      <w:pPr>
        <w:rPr>
          <w:rFonts w:asciiTheme="majorHAnsi" w:eastAsiaTheme="minorEastAsia" w:hAnsiTheme="majorHAnsi" w:cstheme="majorHAnsi"/>
        </w:rPr>
      </w:pPr>
    </w:p>
    <w:p w14:paraId="33653ED2" w14:textId="27355C50" w:rsidR="00D643ED" w:rsidRPr="00747F6B" w:rsidRDefault="00D643ED" w:rsidP="00D643ED">
      <w:pPr>
        <w:rPr>
          <w:rFonts w:asciiTheme="majorHAnsi" w:eastAsiaTheme="minorEastAsia" w:hAnsiTheme="majorHAnsi" w:cstheme="majorHAnsi"/>
        </w:rPr>
      </w:pPr>
    </w:p>
    <w:p w14:paraId="2BE39EB5" w14:textId="77777777" w:rsidR="00177BB5" w:rsidRPr="00747F6B" w:rsidRDefault="00177BB5" w:rsidP="00D643ED">
      <w:pPr>
        <w:rPr>
          <w:rFonts w:asciiTheme="majorHAnsi" w:eastAsiaTheme="minorEastAsia" w:hAnsiTheme="majorHAnsi" w:cstheme="majorHAnsi"/>
        </w:rPr>
      </w:pPr>
    </w:p>
    <w:p w14:paraId="48FF52C8" w14:textId="77777777" w:rsidR="00177BB5" w:rsidRPr="00747F6B" w:rsidRDefault="00177BB5" w:rsidP="00D643ED">
      <w:pPr>
        <w:rPr>
          <w:rFonts w:asciiTheme="majorHAnsi" w:eastAsiaTheme="minorEastAsia" w:hAnsiTheme="majorHAnsi" w:cstheme="majorHAnsi"/>
        </w:rPr>
      </w:pPr>
    </w:p>
    <w:p w14:paraId="52DE65AE" w14:textId="77777777" w:rsidR="00177BB5" w:rsidRPr="00747F6B" w:rsidRDefault="00177BB5" w:rsidP="00D643ED">
      <w:pPr>
        <w:rPr>
          <w:rFonts w:asciiTheme="majorHAnsi" w:eastAsiaTheme="minorEastAsia" w:hAnsiTheme="majorHAnsi" w:cstheme="majorHAnsi"/>
        </w:rPr>
      </w:pPr>
    </w:p>
    <w:p w14:paraId="5ADFD248" w14:textId="77777777" w:rsidR="00177BB5" w:rsidRPr="00747F6B" w:rsidRDefault="00177BB5" w:rsidP="00D643ED">
      <w:pPr>
        <w:rPr>
          <w:rFonts w:asciiTheme="majorHAnsi" w:eastAsiaTheme="minorEastAsia" w:hAnsiTheme="majorHAnsi" w:cstheme="majorHAnsi"/>
        </w:rPr>
      </w:pPr>
    </w:p>
    <w:p w14:paraId="3DDD5D7C" w14:textId="77777777" w:rsidR="00177BB5" w:rsidRPr="00747F6B" w:rsidRDefault="00177BB5" w:rsidP="00D643ED">
      <w:pPr>
        <w:rPr>
          <w:rFonts w:asciiTheme="majorHAnsi" w:eastAsiaTheme="minorEastAsia" w:hAnsiTheme="majorHAnsi" w:cstheme="majorHAnsi"/>
        </w:rPr>
      </w:pPr>
    </w:p>
    <w:p w14:paraId="04BAE1C0" w14:textId="77777777" w:rsidR="00177BB5" w:rsidRPr="00747F6B" w:rsidRDefault="00177BB5" w:rsidP="00D643ED">
      <w:pPr>
        <w:rPr>
          <w:rFonts w:asciiTheme="majorHAnsi" w:eastAsiaTheme="minorEastAsia" w:hAnsiTheme="majorHAnsi" w:cstheme="majorHAnsi"/>
        </w:rPr>
      </w:pPr>
    </w:p>
    <w:p w14:paraId="3024D309" w14:textId="77777777" w:rsidR="00177BB5" w:rsidRPr="00747F6B" w:rsidRDefault="00177BB5" w:rsidP="00D643ED">
      <w:pPr>
        <w:rPr>
          <w:rFonts w:asciiTheme="majorHAnsi" w:eastAsiaTheme="minorEastAsia" w:hAnsiTheme="majorHAnsi" w:cstheme="majorHAnsi"/>
        </w:rPr>
      </w:pPr>
    </w:p>
    <w:p w14:paraId="7231D039" w14:textId="77777777" w:rsidR="00177BB5" w:rsidRPr="00747F6B" w:rsidRDefault="00177BB5" w:rsidP="00D643ED">
      <w:pPr>
        <w:rPr>
          <w:rFonts w:asciiTheme="majorHAnsi" w:eastAsiaTheme="minorEastAsia" w:hAnsiTheme="majorHAnsi" w:cstheme="majorHAnsi"/>
        </w:rPr>
      </w:pPr>
    </w:p>
    <w:p w14:paraId="439B74DC" w14:textId="77777777" w:rsidR="00177BB5" w:rsidRPr="00747F6B" w:rsidRDefault="00177BB5" w:rsidP="00D643ED">
      <w:pPr>
        <w:rPr>
          <w:rFonts w:asciiTheme="majorHAnsi" w:eastAsiaTheme="minorEastAsia" w:hAnsiTheme="majorHAnsi" w:cstheme="majorHAnsi"/>
        </w:rPr>
      </w:pPr>
    </w:p>
    <w:p w14:paraId="2AE669C7" w14:textId="77777777" w:rsidR="00177BB5" w:rsidRPr="00747F6B" w:rsidRDefault="00177BB5" w:rsidP="00D643ED">
      <w:pPr>
        <w:rPr>
          <w:rFonts w:asciiTheme="majorHAnsi" w:eastAsiaTheme="minorEastAsia" w:hAnsiTheme="majorHAnsi" w:cstheme="majorHAnsi"/>
        </w:rPr>
      </w:pPr>
    </w:p>
    <w:p w14:paraId="6B8010F6" w14:textId="77777777" w:rsidR="00177BB5" w:rsidRPr="00747F6B" w:rsidRDefault="00177BB5" w:rsidP="00D643ED">
      <w:pPr>
        <w:rPr>
          <w:rFonts w:asciiTheme="majorHAnsi" w:eastAsiaTheme="minorEastAsia" w:hAnsiTheme="majorHAnsi" w:cstheme="majorHAnsi"/>
        </w:rPr>
      </w:pPr>
    </w:p>
    <w:p w14:paraId="654E2FB9" w14:textId="77777777" w:rsidR="00747F6B" w:rsidRDefault="00747F6B" w:rsidP="00D643ED">
      <w:pPr>
        <w:rPr>
          <w:rFonts w:asciiTheme="majorHAnsi" w:eastAsiaTheme="minorEastAsia" w:hAnsiTheme="majorHAnsi" w:cstheme="majorHAnsi"/>
        </w:rPr>
      </w:pPr>
    </w:p>
    <w:p w14:paraId="20806028" w14:textId="2112B248" w:rsidR="00315586" w:rsidRPr="00747F6B" w:rsidRDefault="00315586" w:rsidP="00D643ED">
      <w:pPr>
        <w:rPr>
          <w:rStyle w:val="IntenseEmphasis"/>
          <w:rFonts w:asciiTheme="majorHAnsi" w:hAnsiTheme="majorHAnsi" w:cstheme="majorHAnsi"/>
          <w:b/>
          <w:bCs/>
          <w:i w:val="0"/>
          <w:iCs w:val="0"/>
          <w:color w:val="9BBB59" w:themeColor="accent3"/>
          <w:sz w:val="36"/>
          <w:szCs w:val="36"/>
        </w:rPr>
      </w:pPr>
      <w:r w:rsidRPr="00747F6B">
        <w:rPr>
          <w:rStyle w:val="IntenseEmphasis"/>
          <w:rFonts w:asciiTheme="majorHAnsi" w:hAnsiTheme="majorHAnsi" w:cstheme="majorHAnsi"/>
          <w:b/>
          <w:bCs/>
          <w:i w:val="0"/>
          <w:iCs w:val="0"/>
          <w:color w:val="9BBB59" w:themeColor="accent3"/>
          <w:sz w:val="36"/>
          <w:szCs w:val="36"/>
        </w:rPr>
        <w:lastRenderedPageBreak/>
        <w:t>Anàlisi del macro entorn – PORTER</w:t>
      </w:r>
    </w:p>
    <w:p w14:paraId="192A1C3E" w14:textId="6B875B2E" w:rsidR="00315586" w:rsidRPr="00747F6B" w:rsidRDefault="00315586" w:rsidP="00315586">
      <w:pPr>
        <w:pStyle w:val="ListParagraph"/>
        <w:rPr>
          <w:rFonts w:asciiTheme="majorHAnsi" w:eastAsiaTheme="minorEastAsia" w:hAnsiTheme="majorHAnsi" w:cstheme="majorHAnsi"/>
          <w:b/>
          <w:bCs/>
        </w:rPr>
      </w:pPr>
    </w:p>
    <w:p w14:paraId="7F8A42A6" w14:textId="77777777" w:rsidR="00315586" w:rsidRPr="00747F6B" w:rsidRDefault="00315586" w:rsidP="00315586">
      <w:pPr>
        <w:pStyle w:val="ListParagraph"/>
        <w:ind w:left="0"/>
        <w:rPr>
          <w:rFonts w:asciiTheme="majorHAnsi" w:eastAsiaTheme="minorEastAsia" w:hAnsiTheme="majorHAnsi" w:cstheme="majorHAnsi"/>
          <w:b/>
          <w:bCs/>
        </w:rPr>
      </w:pPr>
    </w:p>
    <w:p w14:paraId="1FC60042" w14:textId="19AC8DD2" w:rsidR="00315586" w:rsidRPr="00747F6B" w:rsidRDefault="00315586" w:rsidP="00315586">
      <w:pPr>
        <w:pStyle w:val="ListParagraph"/>
        <w:ind w:left="0"/>
        <w:rPr>
          <w:rFonts w:asciiTheme="majorHAnsi" w:eastAsiaTheme="minorEastAsia" w:hAnsiTheme="majorHAnsi" w:cstheme="majorHAnsi"/>
        </w:rPr>
      </w:pPr>
      <w:r w:rsidRPr="00747F6B">
        <w:rPr>
          <w:rFonts w:asciiTheme="majorHAnsi" w:eastAsiaTheme="minorEastAsia" w:hAnsiTheme="majorHAnsi" w:cstheme="majorHAnsi"/>
        </w:rPr>
        <w:t xml:space="preserve">El </w:t>
      </w:r>
      <w:proofErr w:type="spellStart"/>
      <w:r w:rsidRPr="00747F6B">
        <w:rPr>
          <w:rFonts w:asciiTheme="majorHAnsi" w:eastAsiaTheme="minorEastAsia" w:hAnsiTheme="majorHAnsi" w:cstheme="majorHAnsi"/>
        </w:rPr>
        <w:t>micro</w:t>
      </w:r>
      <w:proofErr w:type="spellEnd"/>
      <w:r w:rsidRPr="00747F6B">
        <w:rPr>
          <w:rFonts w:asciiTheme="majorHAnsi" w:eastAsiaTheme="minorEastAsia" w:hAnsiTheme="majorHAnsi" w:cstheme="majorHAnsi"/>
        </w:rPr>
        <w:t xml:space="preserve"> entorn, entorn específic o entorn intern o competitiu de l'empresa està format per tots aquells elements de l'entorn que tenen una relació directa amb l'empresa. Per tal de fer anàlisis del </w:t>
      </w:r>
      <w:proofErr w:type="spellStart"/>
      <w:r w:rsidRPr="00747F6B">
        <w:rPr>
          <w:rFonts w:asciiTheme="majorHAnsi" w:eastAsiaTheme="minorEastAsia" w:hAnsiTheme="majorHAnsi" w:cstheme="majorHAnsi"/>
        </w:rPr>
        <w:t>micro</w:t>
      </w:r>
      <w:proofErr w:type="spellEnd"/>
      <w:r w:rsidRPr="00747F6B">
        <w:rPr>
          <w:rFonts w:asciiTheme="majorHAnsi" w:eastAsiaTheme="minorEastAsia" w:hAnsiTheme="majorHAnsi" w:cstheme="majorHAnsi"/>
        </w:rPr>
        <w:t xml:space="preserve"> entorn ho farem a través del model de les cinc forces competitives de Porter (1982):</w:t>
      </w:r>
    </w:p>
    <w:p w14:paraId="0A04AADD" w14:textId="77777777" w:rsidR="00315586" w:rsidRPr="00747F6B" w:rsidRDefault="00315586" w:rsidP="00315586">
      <w:pPr>
        <w:pStyle w:val="ListParagraph"/>
        <w:rPr>
          <w:rFonts w:asciiTheme="majorHAnsi" w:eastAsiaTheme="minorEastAsia" w:hAnsiTheme="majorHAnsi" w:cstheme="majorHAnsi"/>
        </w:rPr>
      </w:pPr>
    </w:p>
    <w:p w14:paraId="701B8D51" w14:textId="77777777" w:rsidR="00315586" w:rsidRPr="00747F6B" w:rsidRDefault="00315586" w:rsidP="00315586">
      <w:pPr>
        <w:pStyle w:val="ListParagraph"/>
        <w:rPr>
          <w:rFonts w:asciiTheme="majorHAnsi" w:eastAsiaTheme="minorEastAsia" w:hAnsiTheme="majorHAnsi" w:cstheme="majorHAnsi"/>
        </w:rPr>
      </w:pPr>
      <w:r w:rsidRPr="00747F6B">
        <w:rPr>
          <w:rFonts w:asciiTheme="majorHAnsi" w:eastAsiaTheme="minorEastAsia" w:hAnsiTheme="majorHAnsi" w:cstheme="majorHAnsi"/>
          <w:b/>
          <w:bCs/>
        </w:rPr>
        <w:t>Amenaça de competidors actuals</w:t>
      </w:r>
      <w:r w:rsidRPr="00747F6B">
        <w:rPr>
          <w:rFonts w:asciiTheme="majorHAnsi" w:eastAsiaTheme="minorEastAsia" w:hAnsiTheme="majorHAnsi" w:cstheme="majorHAnsi"/>
        </w:rPr>
        <w:t>: Nivell mitjà</w:t>
      </w:r>
    </w:p>
    <w:p w14:paraId="6C093CA2" w14:textId="77777777" w:rsidR="00315586" w:rsidRPr="00747F6B" w:rsidRDefault="00315586" w:rsidP="00315586">
      <w:pPr>
        <w:pStyle w:val="ListParagraph"/>
        <w:rPr>
          <w:rFonts w:asciiTheme="majorHAnsi" w:eastAsiaTheme="minorEastAsia" w:hAnsiTheme="majorHAnsi" w:cstheme="majorHAnsi"/>
        </w:rPr>
      </w:pPr>
      <w:r w:rsidRPr="00747F6B">
        <w:rPr>
          <w:rFonts w:asciiTheme="majorHAnsi" w:eastAsiaTheme="minorEastAsia" w:hAnsiTheme="majorHAnsi" w:cstheme="majorHAnsi"/>
        </w:rPr>
        <w:tab/>
      </w:r>
    </w:p>
    <w:p w14:paraId="3967F562" w14:textId="1A025F61" w:rsidR="00315586" w:rsidRPr="00747F6B" w:rsidRDefault="00315586" w:rsidP="00315586">
      <w:pPr>
        <w:pStyle w:val="ListParagraph"/>
        <w:rPr>
          <w:rFonts w:asciiTheme="majorHAnsi" w:eastAsiaTheme="minorEastAsia" w:hAnsiTheme="majorHAnsi" w:cstheme="majorHAnsi"/>
        </w:rPr>
      </w:pPr>
      <w:r w:rsidRPr="00747F6B">
        <w:rPr>
          <w:rFonts w:asciiTheme="majorHAnsi" w:eastAsiaTheme="minorEastAsia" w:hAnsiTheme="majorHAnsi" w:cstheme="majorHAnsi"/>
        </w:rPr>
        <w:t>Com a competidors tenim empreses</w:t>
      </w:r>
      <w:r w:rsidR="00B16233" w:rsidRPr="00747F6B">
        <w:rPr>
          <w:rFonts w:asciiTheme="majorHAnsi" w:eastAsiaTheme="minorEastAsia" w:hAnsiTheme="majorHAnsi" w:cstheme="majorHAnsi"/>
        </w:rPr>
        <w:t xml:space="preserve"> com “La llibreria – Andorra la Vella”, “Llibre Idees – Illa Carlemany” o “Llibreria la Trenca - Andorra”</w:t>
      </w:r>
    </w:p>
    <w:p w14:paraId="643D850B" w14:textId="77777777" w:rsidR="00315586" w:rsidRPr="00747F6B" w:rsidRDefault="00315586" w:rsidP="00315586">
      <w:pPr>
        <w:pStyle w:val="ListParagraph"/>
        <w:rPr>
          <w:rFonts w:asciiTheme="majorHAnsi" w:eastAsiaTheme="minorEastAsia" w:hAnsiTheme="majorHAnsi" w:cstheme="majorHAnsi"/>
        </w:rPr>
      </w:pPr>
    </w:p>
    <w:p w14:paraId="2725EC09" w14:textId="77777777" w:rsidR="00315586" w:rsidRPr="00747F6B" w:rsidRDefault="00315586" w:rsidP="00315586">
      <w:pPr>
        <w:pStyle w:val="ListParagraph"/>
        <w:rPr>
          <w:rFonts w:asciiTheme="majorHAnsi" w:eastAsiaTheme="minorEastAsia" w:hAnsiTheme="majorHAnsi" w:cstheme="majorHAnsi"/>
        </w:rPr>
      </w:pPr>
      <w:r w:rsidRPr="00747F6B">
        <w:rPr>
          <w:rFonts w:asciiTheme="majorHAnsi" w:eastAsiaTheme="minorEastAsia" w:hAnsiTheme="majorHAnsi" w:cstheme="majorHAnsi"/>
          <w:b/>
          <w:bCs/>
        </w:rPr>
        <w:t>Amenaça de competidors potencials</w:t>
      </w:r>
      <w:r w:rsidRPr="00747F6B">
        <w:rPr>
          <w:rFonts w:asciiTheme="majorHAnsi" w:eastAsiaTheme="minorEastAsia" w:hAnsiTheme="majorHAnsi" w:cstheme="majorHAnsi"/>
        </w:rPr>
        <w:t>: Nivell mitjà</w:t>
      </w:r>
    </w:p>
    <w:p w14:paraId="74DCE477" w14:textId="77777777" w:rsidR="00315586" w:rsidRPr="00747F6B" w:rsidRDefault="00315586" w:rsidP="00315586">
      <w:pPr>
        <w:pStyle w:val="ListParagraph"/>
        <w:rPr>
          <w:rFonts w:asciiTheme="majorHAnsi" w:eastAsiaTheme="minorEastAsia" w:hAnsiTheme="majorHAnsi" w:cstheme="majorHAnsi"/>
        </w:rPr>
      </w:pPr>
    </w:p>
    <w:p w14:paraId="5935A935" w14:textId="77777777" w:rsidR="00315586" w:rsidRPr="00747F6B" w:rsidRDefault="00315586" w:rsidP="00315586">
      <w:pPr>
        <w:pStyle w:val="ListParagraph"/>
        <w:rPr>
          <w:rFonts w:asciiTheme="majorHAnsi" w:eastAsiaTheme="minorEastAsia" w:hAnsiTheme="majorHAnsi" w:cstheme="majorHAnsi"/>
        </w:rPr>
      </w:pPr>
      <w:r w:rsidRPr="00747F6B">
        <w:rPr>
          <w:rFonts w:asciiTheme="majorHAnsi" w:eastAsiaTheme="minorEastAsia" w:hAnsiTheme="majorHAnsi" w:cstheme="majorHAnsi"/>
        </w:rPr>
        <w:t>Considerem que el nostre negoci és fàcilment imitable amb una barrera d’entrada relativament baixa. En aquest sentit intentarem crear valor amb una estratègia de diferenciació orientada als ODS (Objectius de Desenvolupament Sostenibles).</w:t>
      </w:r>
    </w:p>
    <w:p w14:paraId="7AA93961" w14:textId="77777777" w:rsidR="00315586" w:rsidRPr="00747F6B" w:rsidRDefault="00315586" w:rsidP="00315586">
      <w:pPr>
        <w:pStyle w:val="ListParagraph"/>
        <w:rPr>
          <w:rFonts w:asciiTheme="majorHAnsi" w:eastAsiaTheme="minorEastAsia" w:hAnsiTheme="majorHAnsi" w:cstheme="majorHAnsi"/>
        </w:rPr>
      </w:pPr>
    </w:p>
    <w:p w14:paraId="490B4A5B" w14:textId="77777777" w:rsidR="00315586" w:rsidRPr="00747F6B" w:rsidRDefault="00315586" w:rsidP="00315586">
      <w:pPr>
        <w:pStyle w:val="ListParagraph"/>
        <w:rPr>
          <w:rFonts w:asciiTheme="majorHAnsi" w:eastAsiaTheme="minorEastAsia" w:hAnsiTheme="majorHAnsi" w:cstheme="majorHAnsi"/>
        </w:rPr>
      </w:pPr>
      <w:r w:rsidRPr="00747F6B">
        <w:rPr>
          <w:rFonts w:asciiTheme="majorHAnsi" w:eastAsiaTheme="minorEastAsia" w:hAnsiTheme="majorHAnsi" w:cstheme="majorHAnsi"/>
          <w:b/>
          <w:bCs/>
        </w:rPr>
        <w:t>Amenaça de productes substituts</w:t>
      </w:r>
      <w:r w:rsidRPr="00747F6B">
        <w:rPr>
          <w:rFonts w:asciiTheme="majorHAnsi" w:eastAsiaTheme="minorEastAsia" w:hAnsiTheme="majorHAnsi" w:cstheme="majorHAnsi"/>
        </w:rPr>
        <w:t>: Nivell Alt.</w:t>
      </w:r>
    </w:p>
    <w:p w14:paraId="6D49DFB5" w14:textId="77777777" w:rsidR="00315586" w:rsidRPr="00747F6B" w:rsidRDefault="00315586" w:rsidP="00E33BBC">
      <w:pPr>
        <w:rPr>
          <w:rFonts w:asciiTheme="majorHAnsi" w:eastAsiaTheme="minorEastAsia" w:hAnsiTheme="majorHAnsi" w:cstheme="majorHAnsi"/>
        </w:rPr>
      </w:pPr>
    </w:p>
    <w:p w14:paraId="1C18BAB9" w14:textId="6A6084B3" w:rsidR="00315586" w:rsidRPr="00747F6B" w:rsidRDefault="00E33BBC" w:rsidP="00E33BBC">
      <w:pPr>
        <w:pStyle w:val="ListParagraph"/>
        <w:numPr>
          <w:ilvl w:val="0"/>
          <w:numId w:val="23"/>
        </w:numPr>
        <w:rPr>
          <w:rFonts w:asciiTheme="majorHAnsi" w:eastAsiaTheme="minorEastAsia" w:hAnsiTheme="majorHAnsi" w:cstheme="majorHAnsi"/>
        </w:rPr>
      </w:pPr>
      <w:r w:rsidRPr="00747F6B">
        <w:rPr>
          <w:rFonts w:asciiTheme="majorHAnsi" w:eastAsiaTheme="minorEastAsia" w:hAnsiTheme="majorHAnsi" w:cstheme="majorHAnsi"/>
          <w:b/>
          <w:bCs/>
          <w:color w:val="9BBB59" w:themeColor="accent3"/>
        </w:rPr>
        <w:t>E-</w:t>
      </w:r>
      <w:proofErr w:type="spellStart"/>
      <w:r w:rsidRPr="00747F6B">
        <w:rPr>
          <w:rFonts w:asciiTheme="majorHAnsi" w:eastAsiaTheme="minorEastAsia" w:hAnsiTheme="majorHAnsi" w:cstheme="majorHAnsi"/>
          <w:b/>
          <w:bCs/>
          <w:color w:val="9BBB59" w:themeColor="accent3"/>
        </w:rPr>
        <w:t>Books</w:t>
      </w:r>
      <w:proofErr w:type="spellEnd"/>
      <w:r w:rsidR="00315586" w:rsidRPr="00747F6B">
        <w:rPr>
          <w:rFonts w:asciiTheme="majorHAnsi" w:eastAsiaTheme="minorEastAsia" w:hAnsiTheme="majorHAnsi" w:cstheme="majorHAnsi"/>
          <w:b/>
          <w:bCs/>
        </w:rPr>
        <w:t>:</w:t>
      </w:r>
      <w:r w:rsidR="00315586" w:rsidRPr="00747F6B">
        <w:rPr>
          <w:rFonts w:asciiTheme="majorHAnsi" w:eastAsiaTheme="minorEastAsia" w:hAnsiTheme="majorHAnsi" w:cstheme="majorHAnsi"/>
        </w:rPr>
        <w:t xml:space="preserve"> La creixent popularitat dels llibres electrònics permet als lectors accedir a continguts digitals sense la necessitat de llibres impresos</w:t>
      </w:r>
      <w:r w:rsidRPr="00747F6B">
        <w:rPr>
          <w:rFonts w:asciiTheme="majorHAnsi" w:eastAsiaTheme="minorEastAsia" w:hAnsiTheme="majorHAnsi" w:cstheme="majorHAnsi"/>
        </w:rPr>
        <w:t xml:space="preserve"> Per exemple: </w:t>
      </w:r>
      <w:proofErr w:type="spellStart"/>
      <w:r w:rsidR="00315586" w:rsidRPr="00747F6B">
        <w:rPr>
          <w:rFonts w:asciiTheme="majorHAnsi" w:eastAsiaTheme="minorEastAsia" w:hAnsiTheme="majorHAnsi" w:cstheme="majorHAnsi"/>
        </w:rPr>
        <w:t>Kindle</w:t>
      </w:r>
      <w:proofErr w:type="spellEnd"/>
      <w:r w:rsidR="00315586" w:rsidRPr="00747F6B">
        <w:rPr>
          <w:rFonts w:asciiTheme="majorHAnsi" w:eastAsiaTheme="minorEastAsia" w:hAnsiTheme="majorHAnsi" w:cstheme="majorHAnsi"/>
        </w:rPr>
        <w:t xml:space="preserve"> </w:t>
      </w:r>
      <w:proofErr w:type="spellStart"/>
      <w:r w:rsidR="00315586" w:rsidRPr="00747F6B">
        <w:rPr>
          <w:rFonts w:asciiTheme="majorHAnsi" w:eastAsiaTheme="minorEastAsia" w:hAnsiTheme="majorHAnsi" w:cstheme="majorHAnsi"/>
        </w:rPr>
        <w:t>Unlimited</w:t>
      </w:r>
      <w:proofErr w:type="spellEnd"/>
      <w:r w:rsidR="00315586" w:rsidRPr="00747F6B">
        <w:rPr>
          <w:rFonts w:asciiTheme="majorHAnsi" w:eastAsiaTheme="minorEastAsia" w:hAnsiTheme="majorHAnsi" w:cstheme="majorHAnsi"/>
        </w:rPr>
        <w:t>, Audible</w:t>
      </w:r>
      <w:r w:rsidRPr="00747F6B">
        <w:rPr>
          <w:rFonts w:asciiTheme="majorHAnsi" w:eastAsiaTheme="minorEastAsia" w:hAnsiTheme="majorHAnsi" w:cstheme="majorHAnsi"/>
        </w:rPr>
        <w:t xml:space="preserve"> o</w:t>
      </w:r>
      <w:r w:rsidR="00315586" w:rsidRPr="00747F6B">
        <w:rPr>
          <w:rFonts w:asciiTheme="majorHAnsi" w:eastAsiaTheme="minorEastAsia" w:hAnsiTheme="majorHAnsi" w:cstheme="majorHAnsi"/>
        </w:rPr>
        <w:t xml:space="preserve"> </w:t>
      </w:r>
      <w:r w:rsidRPr="00747F6B">
        <w:rPr>
          <w:rFonts w:asciiTheme="majorHAnsi" w:eastAsiaTheme="minorEastAsia" w:hAnsiTheme="majorHAnsi" w:cstheme="majorHAnsi"/>
          <w:i/>
          <w:iCs/>
        </w:rPr>
        <w:t>“</w:t>
      </w:r>
      <w:r w:rsidR="00315586" w:rsidRPr="00747F6B">
        <w:rPr>
          <w:rFonts w:asciiTheme="majorHAnsi" w:eastAsiaTheme="minorEastAsia" w:hAnsiTheme="majorHAnsi" w:cstheme="majorHAnsi"/>
          <w:i/>
          <w:iCs/>
        </w:rPr>
        <w:t xml:space="preserve">la casa del </w:t>
      </w:r>
      <w:proofErr w:type="spellStart"/>
      <w:r w:rsidR="00315586" w:rsidRPr="00747F6B">
        <w:rPr>
          <w:rFonts w:asciiTheme="majorHAnsi" w:eastAsiaTheme="minorEastAsia" w:hAnsiTheme="majorHAnsi" w:cstheme="majorHAnsi"/>
          <w:i/>
          <w:iCs/>
        </w:rPr>
        <w:t>libro</w:t>
      </w:r>
      <w:proofErr w:type="spellEnd"/>
      <w:r w:rsidRPr="00747F6B">
        <w:rPr>
          <w:rFonts w:asciiTheme="majorHAnsi" w:eastAsiaTheme="minorEastAsia" w:hAnsiTheme="majorHAnsi" w:cstheme="majorHAnsi"/>
        </w:rPr>
        <w:t>”</w:t>
      </w:r>
      <w:r w:rsidR="00315586" w:rsidRPr="00747F6B">
        <w:rPr>
          <w:rFonts w:asciiTheme="majorHAnsi" w:eastAsiaTheme="minorEastAsia" w:hAnsiTheme="majorHAnsi" w:cstheme="majorHAnsi"/>
        </w:rPr>
        <w:t>.</w:t>
      </w:r>
    </w:p>
    <w:p w14:paraId="72E56DC5" w14:textId="77777777" w:rsidR="00315586" w:rsidRPr="00747F6B" w:rsidRDefault="00315586" w:rsidP="00315586">
      <w:pPr>
        <w:pStyle w:val="ListParagraph"/>
        <w:rPr>
          <w:rFonts w:asciiTheme="majorHAnsi" w:eastAsiaTheme="minorEastAsia" w:hAnsiTheme="majorHAnsi" w:cstheme="majorHAnsi"/>
        </w:rPr>
      </w:pPr>
    </w:p>
    <w:p w14:paraId="610A3F8C" w14:textId="16E830BC" w:rsidR="00E33BBC" w:rsidRPr="00747F6B" w:rsidRDefault="00315586" w:rsidP="00E33BBC">
      <w:pPr>
        <w:pStyle w:val="ListParagraph"/>
        <w:numPr>
          <w:ilvl w:val="0"/>
          <w:numId w:val="23"/>
        </w:numPr>
        <w:rPr>
          <w:rFonts w:asciiTheme="majorHAnsi" w:eastAsiaTheme="minorEastAsia" w:hAnsiTheme="majorHAnsi" w:cstheme="majorHAnsi"/>
        </w:rPr>
      </w:pPr>
      <w:r w:rsidRPr="00747F6B">
        <w:rPr>
          <w:rFonts w:asciiTheme="majorHAnsi" w:eastAsiaTheme="minorEastAsia" w:hAnsiTheme="majorHAnsi" w:cstheme="majorHAnsi"/>
          <w:b/>
          <w:bCs/>
          <w:color w:val="9BBB59" w:themeColor="accent3"/>
        </w:rPr>
        <w:t>Audiollibres</w:t>
      </w:r>
      <w:r w:rsidRPr="00747F6B">
        <w:rPr>
          <w:rFonts w:asciiTheme="majorHAnsi" w:eastAsiaTheme="minorEastAsia" w:hAnsiTheme="majorHAnsi" w:cstheme="majorHAnsi"/>
          <w:b/>
          <w:bCs/>
        </w:rPr>
        <w:t>:</w:t>
      </w:r>
      <w:r w:rsidRPr="00747F6B">
        <w:rPr>
          <w:rFonts w:asciiTheme="majorHAnsi" w:eastAsiaTheme="minorEastAsia" w:hAnsiTheme="majorHAnsi" w:cstheme="majorHAnsi"/>
        </w:rPr>
        <w:t xml:space="preserve"> La disponibilitat d'audiollibres ofereix una forma alternativa de consumir contingut literari, especialment per a aquells que prefereixen escoltar en lloc de llegir.</w:t>
      </w:r>
      <w:r w:rsidR="00E33BBC" w:rsidRPr="00747F6B">
        <w:rPr>
          <w:rFonts w:asciiTheme="majorHAnsi" w:eastAsiaTheme="minorEastAsia" w:hAnsiTheme="majorHAnsi" w:cstheme="majorHAnsi"/>
        </w:rPr>
        <w:t xml:space="preserve"> Per exemple: </w:t>
      </w:r>
      <w:proofErr w:type="spellStart"/>
      <w:r w:rsidR="00E33BBC" w:rsidRPr="00747F6B">
        <w:rPr>
          <w:rFonts w:asciiTheme="majorHAnsi" w:eastAsiaTheme="minorEastAsia" w:hAnsiTheme="majorHAnsi" w:cstheme="majorHAnsi"/>
        </w:rPr>
        <w:t>Kindle</w:t>
      </w:r>
      <w:proofErr w:type="spellEnd"/>
      <w:r w:rsidR="00E33BBC" w:rsidRPr="00747F6B">
        <w:rPr>
          <w:rFonts w:asciiTheme="majorHAnsi" w:eastAsiaTheme="minorEastAsia" w:hAnsiTheme="majorHAnsi" w:cstheme="majorHAnsi"/>
        </w:rPr>
        <w:t xml:space="preserve"> </w:t>
      </w:r>
      <w:proofErr w:type="spellStart"/>
      <w:r w:rsidR="00E33BBC" w:rsidRPr="00747F6B">
        <w:rPr>
          <w:rFonts w:asciiTheme="majorHAnsi" w:eastAsiaTheme="minorEastAsia" w:hAnsiTheme="majorHAnsi" w:cstheme="majorHAnsi"/>
        </w:rPr>
        <w:t>Unlimited</w:t>
      </w:r>
      <w:proofErr w:type="spellEnd"/>
      <w:r w:rsidR="00E33BBC" w:rsidRPr="00747F6B">
        <w:rPr>
          <w:rFonts w:asciiTheme="majorHAnsi" w:eastAsiaTheme="minorEastAsia" w:hAnsiTheme="majorHAnsi" w:cstheme="majorHAnsi"/>
        </w:rPr>
        <w:t xml:space="preserve"> o Audible.</w:t>
      </w:r>
    </w:p>
    <w:p w14:paraId="3B9D0624" w14:textId="77777777" w:rsidR="00E33BBC" w:rsidRPr="00747F6B" w:rsidRDefault="00E33BBC" w:rsidP="00315586">
      <w:pPr>
        <w:pStyle w:val="ListParagraph"/>
        <w:rPr>
          <w:rFonts w:asciiTheme="majorHAnsi" w:eastAsiaTheme="minorEastAsia" w:hAnsiTheme="majorHAnsi" w:cstheme="majorHAnsi"/>
        </w:rPr>
      </w:pPr>
    </w:p>
    <w:p w14:paraId="49274EA5" w14:textId="4E636E70" w:rsidR="00315586" w:rsidRPr="00747F6B" w:rsidRDefault="00315586" w:rsidP="00E33BBC">
      <w:pPr>
        <w:pStyle w:val="ListParagraph"/>
        <w:numPr>
          <w:ilvl w:val="0"/>
          <w:numId w:val="23"/>
        </w:numPr>
        <w:rPr>
          <w:rFonts w:asciiTheme="majorHAnsi" w:eastAsiaTheme="minorEastAsia" w:hAnsiTheme="majorHAnsi" w:cstheme="majorHAnsi"/>
          <w:b/>
          <w:bCs/>
        </w:rPr>
      </w:pPr>
      <w:r w:rsidRPr="00747F6B">
        <w:rPr>
          <w:rFonts w:asciiTheme="majorHAnsi" w:eastAsiaTheme="minorEastAsia" w:hAnsiTheme="majorHAnsi" w:cstheme="majorHAnsi"/>
          <w:b/>
          <w:bCs/>
          <w:color w:val="9BBB59" w:themeColor="accent3"/>
        </w:rPr>
        <w:t>Biblioteques Públiques</w:t>
      </w:r>
      <w:r w:rsidRPr="00747F6B">
        <w:rPr>
          <w:rFonts w:asciiTheme="majorHAnsi" w:eastAsiaTheme="minorEastAsia" w:hAnsiTheme="majorHAnsi" w:cstheme="majorHAnsi"/>
          <w:b/>
          <w:bCs/>
        </w:rPr>
        <w:t>:</w:t>
      </w:r>
      <w:r w:rsidR="00E33BBC" w:rsidRPr="00747F6B">
        <w:rPr>
          <w:rFonts w:asciiTheme="majorHAnsi" w:eastAsiaTheme="minorEastAsia" w:hAnsiTheme="majorHAnsi" w:cstheme="majorHAnsi"/>
          <w:b/>
          <w:bCs/>
        </w:rPr>
        <w:t xml:space="preserve"> </w:t>
      </w:r>
      <w:r w:rsidRPr="00747F6B">
        <w:rPr>
          <w:rFonts w:asciiTheme="majorHAnsi" w:eastAsiaTheme="minorEastAsia" w:hAnsiTheme="majorHAnsi" w:cstheme="majorHAnsi"/>
        </w:rPr>
        <w:t>Les biblioteques d’</w:t>
      </w:r>
      <w:r w:rsidR="00E33BBC" w:rsidRPr="00747F6B">
        <w:rPr>
          <w:rFonts w:asciiTheme="majorHAnsi" w:eastAsiaTheme="minorEastAsia" w:hAnsiTheme="majorHAnsi" w:cstheme="majorHAnsi"/>
        </w:rPr>
        <w:t>A</w:t>
      </w:r>
      <w:r w:rsidRPr="00747F6B">
        <w:rPr>
          <w:rFonts w:asciiTheme="majorHAnsi" w:eastAsiaTheme="minorEastAsia" w:hAnsiTheme="majorHAnsi" w:cstheme="majorHAnsi"/>
        </w:rPr>
        <w:t>ndorra ofereixen accés gratuït a una àmplia varietat de llibres, proporcionant una alternativa per als lectors.</w:t>
      </w:r>
    </w:p>
    <w:p w14:paraId="4728E84C" w14:textId="75D36DA7" w:rsidR="00315586" w:rsidRPr="00747F6B" w:rsidRDefault="00315586" w:rsidP="00315586">
      <w:pPr>
        <w:rPr>
          <w:rFonts w:asciiTheme="majorHAnsi" w:eastAsiaTheme="minorEastAsia" w:hAnsiTheme="majorHAnsi" w:cstheme="majorHAnsi"/>
        </w:rPr>
      </w:pPr>
    </w:p>
    <w:p w14:paraId="24FC7A08" w14:textId="34578215" w:rsidR="00315586" w:rsidRPr="00747F6B" w:rsidRDefault="00315586" w:rsidP="00E33BBC">
      <w:pPr>
        <w:pStyle w:val="ListParagraph"/>
        <w:numPr>
          <w:ilvl w:val="0"/>
          <w:numId w:val="23"/>
        </w:numPr>
        <w:rPr>
          <w:rFonts w:asciiTheme="majorHAnsi" w:eastAsiaTheme="minorEastAsia" w:hAnsiTheme="majorHAnsi" w:cstheme="majorHAnsi"/>
        </w:rPr>
      </w:pPr>
      <w:r w:rsidRPr="00747F6B">
        <w:rPr>
          <w:rFonts w:asciiTheme="majorHAnsi" w:eastAsiaTheme="minorEastAsia" w:hAnsiTheme="majorHAnsi" w:cstheme="majorHAnsi"/>
          <w:b/>
          <w:bCs/>
          <w:color w:val="9BBB59" w:themeColor="accent3"/>
        </w:rPr>
        <w:t xml:space="preserve">Plataformes de Compra en línia (Ex. </w:t>
      </w:r>
      <w:proofErr w:type="spellStart"/>
      <w:r w:rsidRPr="00747F6B">
        <w:rPr>
          <w:rFonts w:asciiTheme="majorHAnsi" w:eastAsiaTheme="minorEastAsia" w:hAnsiTheme="majorHAnsi" w:cstheme="majorHAnsi"/>
          <w:b/>
          <w:bCs/>
          <w:color w:val="9BBB59" w:themeColor="accent3"/>
        </w:rPr>
        <w:t>Amazon</w:t>
      </w:r>
      <w:proofErr w:type="spellEnd"/>
      <w:r w:rsidRPr="00747F6B">
        <w:rPr>
          <w:rFonts w:asciiTheme="majorHAnsi" w:eastAsiaTheme="minorEastAsia" w:hAnsiTheme="majorHAnsi" w:cstheme="majorHAnsi"/>
          <w:b/>
          <w:bCs/>
          <w:color w:val="9BBB59" w:themeColor="accent3"/>
        </w:rPr>
        <w:t>)</w:t>
      </w:r>
      <w:r w:rsidRPr="00747F6B">
        <w:rPr>
          <w:rFonts w:asciiTheme="majorHAnsi" w:eastAsiaTheme="minorEastAsia" w:hAnsiTheme="majorHAnsi" w:cstheme="majorHAnsi"/>
          <w:b/>
          <w:bCs/>
        </w:rPr>
        <w:t>:</w:t>
      </w:r>
      <w:r w:rsidRPr="00747F6B">
        <w:rPr>
          <w:rFonts w:asciiTheme="majorHAnsi" w:eastAsiaTheme="minorEastAsia" w:hAnsiTheme="majorHAnsi" w:cstheme="majorHAnsi"/>
        </w:rPr>
        <w:t xml:space="preserve"> Les grans plataformes en línia ofereixen una àmplia varietat de productes, inclosos llibres, amb la conveniència del lliurament a domicili. A més a més ara </w:t>
      </w:r>
      <w:proofErr w:type="spellStart"/>
      <w:r w:rsidRPr="00747F6B">
        <w:rPr>
          <w:rFonts w:asciiTheme="majorHAnsi" w:eastAsiaTheme="minorEastAsia" w:hAnsiTheme="majorHAnsi" w:cstheme="majorHAnsi"/>
        </w:rPr>
        <w:t>Amazon</w:t>
      </w:r>
      <w:proofErr w:type="spellEnd"/>
      <w:r w:rsidRPr="00747F6B">
        <w:rPr>
          <w:rFonts w:asciiTheme="majorHAnsi" w:eastAsiaTheme="minorEastAsia" w:hAnsiTheme="majorHAnsi" w:cstheme="majorHAnsi"/>
        </w:rPr>
        <w:t xml:space="preserve"> té els </w:t>
      </w:r>
      <w:proofErr w:type="spellStart"/>
      <w:r w:rsidRPr="00747F6B">
        <w:rPr>
          <w:rFonts w:asciiTheme="majorHAnsi" w:eastAsiaTheme="minorEastAsia" w:hAnsiTheme="majorHAnsi" w:cstheme="majorHAnsi"/>
        </w:rPr>
        <w:t>Amazon</w:t>
      </w:r>
      <w:proofErr w:type="spellEnd"/>
      <w:r w:rsidRPr="00747F6B">
        <w:rPr>
          <w:rFonts w:asciiTheme="majorHAnsi" w:eastAsiaTheme="minorEastAsia" w:hAnsiTheme="majorHAnsi" w:cstheme="majorHAnsi"/>
        </w:rPr>
        <w:t xml:space="preserve"> Locker com servei innovador.</w:t>
      </w:r>
    </w:p>
    <w:p w14:paraId="624C384C" w14:textId="77777777" w:rsidR="00E33BBC" w:rsidRPr="00747F6B" w:rsidRDefault="00E33BBC" w:rsidP="00315586">
      <w:pPr>
        <w:pStyle w:val="ListParagraph"/>
        <w:rPr>
          <w:rFonts w:asciiTheme="majorHAnsi" w:eastAsiaTheme="minorEastAsia" w:hAnsiTheme="majorHAnsi" w:cstheme="majorHAnsi"/>
        </w:rPr>
      </w:pPr>
    </w:p>
    <w:p w14:paraId="4B0CC1B4" w14:textId="77777777" w:rsidR="00E33BBC" w:rsidRPr="00747F6B" w:rsidRDefault="00E33BBC" w:rsidP="00315586">
      <w:pPr>
        <w:pStyle w:val="ListParagraph"/>
        <w:rPr>
          <w:rFonts w:asciiTheme="majorHAnsi" w:eastAsiaTheme="minorEastAsia" w:hAnsiTheme="majorHAnsi" w:cstheme="majorHAnsi"/>
        </w:rPr>
      </w:pPr>
    </w:p>
    <w:p w14:paraId="37576501" w14:textId="77777777" w:rsidR="00E33BBC" w:rsidRPr="00747F6B" w:rsidRDefault="00E33BBC" w:rsidP="00315586">
      <w:pPr>
        <w:pStyle w:val="ListParagraph"/>
        <w:rPr>
          <w:rFonts w:asciiTheme="majorHAnsi" w:eastAsiaTheme="minorEastAsia" w:hAnsiTheme="majorHAnsi" w:cstheme="majorHAnsi"/>
        </w:rPr>
      </w:pPr>
    </w:p>
    <w:p w14:paraId="303F3219" w14:textId="77777777" w:rsidR="00E33BBC" w:rsidRPr="00747F6B" w:rsidRDefault="00E33BBC" w:rsidP="00315586">
      <w:pPr>
        <w:pStyle w:val="ListParagraph"/>
        <w:rPr>
          <w:rFonts w:asciiTheme="majorHAnsi" w:eastAsiaTheme="minorEastAsia" w:hAnsiTheme="majorHAnsi" w:cstheme="majorHAnsi"/>
        </w:rPr>
      </w:pPr>
    </w:p>
    <w:p w14:paraId="3EC2A43C" w14:textId="77777777" w:rsidR="00E33BBC" w:rsidRPr="00747F6B" w:rsidRDefault="00E33BBC" w:rsidP="00315586">
      <w:pPr>
        <w:pStyle w:val="ListParagraph"/>
        <w:rPr>
          <w:rFonts w:asciiTheme="majorHAnsi" w:eastAsiaTheme="minorEastAsia" w:hAnsiTheme="majorHAnsi" w:cstheme="majorHAnsi"/>
        </w:rPr>
      </w:pPr>
    </w:p>
    <w:p w14:paraId="041EF253" w14:textId="77777777" w:rsidR="00E33BBC" w:rsidRPr="00747F6B" w:rsidRDefault="00E33BBC" w:rsidP="00315586">
      <w:pPr>
        <w:pStyle w:val="ListParagraph"/>
        <w:rPr>
          <w:rFonts w:asciiTheme="majorHAnsi" w:eastAsiaTheme="minorEastAsia" w:hAnsiTheme="majorHAnsi" w:cstheme="majorHAnsi"/>
        </w:rPr>
      </w:pPr>
    </w:p>
    <w:p w14:paraId="51352DBF" w14:textId="77777777" w:rsidR="00E33BBC" w:rsidRPr="00747F6B" w:rsidRDefault="00E33BBC" w:rsidP="00315586">
      <w:pPr>
        <w:pStyle w:val="ListParagraph"/>
        <w:rPr>
          <w:rFonts w:asciiTheme="majorHAnsi" w:eastAsiaTheme="minorEastAsia" w:hAnsiTheme="majorHAnsi" w:cstheme="majorHAnsi"/>
        </w:rPr>
      </w:pPr>
    </w:p>
    <w:p w14:paraId="2E3C427D" w14:textId="77777777" w:rsidR="00315586" w:rsidRPr="00747F6B" w:rsidRDefault="00315586" w:rsidP="00315586">
      <w:pPr>
        <w:pStyle w:val="ListParagraph"/>
        <w:rPr>
          <w:rFonts w:asciiTheme="majorHAnsi" w:eastAsiaTheme="minorEastAsia" w:hAnsiTheme="majorHAnsi" w:cstheme="majorHAnsi"/>
        </w:rPr>
      </w:pPr>
    </w:p>
    <w:p w14:paraId="700CCFA6" w14:textId="58CF93F8" w:rsidR="00315586" w:rsidRPr="00747F6B" w:rsidRDefault="00315586" w:rsidP="00315586">
      <w:pPr>
        <w:pStyle w:val="ListParagraph"/>
        <w:rPr>
          <w:rFonts w:asciiTheme="majorHAnsi" w:hAnsiTheme="majorHAnsi" w:cstheme="majorHAnsi"/>
          <w:color w:val="000000"/>
        </w:rPr>
      </w:pPr>
      <w:r w:rsidRPr="00747F6B">
        <w:rPr>
          <w:rFonts w:asciiTheme="majorHAnsi" w:hAnsiTheme="majorHAnsi" w:cstheme="majorHAnsi"/>
          <w:b/>
          <w:bCs/>
          <w:color w:val="000000"/>
        </w:rPr>
        <w:t>Poder de negociació dels proveïdors</w:t>
      </w:r>
      <w:r w:rsidRPr="00747F6B">
        <w:rPr>
          <w:rFonts w:asciiTheme="majorHAnsi" w:hAnsiTheme="majorHAnsi" w:cstheme="majorHAnsi"/>
          <w:color w:val="000000"/>
        </w:rPr>
        <w:t>: Nivell mitjà.</w:t>
      </w:r>
      <w:r w:rsidRPr="00747F6B">
        <w:rPr>
          <w:rFonts w:asciiTheme="majorHAnsi" w:hAnsiTheme="majorHAnsi" w:cstheme="majorHAnsi"/>
          <w:color w:val="000000"/>
        </w:rPr>
        <w:br/>
      </w:r>
    </w:p>
    <w:p w14:paraId="5A2AB037" w14:textId="42AB7FEC" w:rsidR="00315586" w:rsidRPr="00747F6B" w:rsidRDefault="00704F4E" w:rsidP="00315586">
      <w:pPr>
        <w:pStyle w:val="ListParagraph"/>
        <w:rPr>
          <w:rFonts w:asciiTheme="majorHAnsi" w:hAnsiTheme="majorHAnsi" w:cstheme="majorHAnsi"/>
          <w:color w:val="000000"/>
        </w:rPr>
      </w:pPr>
      <w:r w:rsidRPr="00747F6B">
        <w:rPr>
          <w:rFonts w:asciiTheme="majorHAnsi" w:hAnsiTheme="majorHAnsi" w:cstheme="majorHAnsi"/>
          <w:color w:val="000000"/>
        </w:rPr>
        <w:t>Encara que hi ha factors que equilibren el poder de negociació, com la diversitat de proveïdors i la capacitat per a establir condicions contractuals favorables, la presència de grans editorials i l'especialització d'uns certs productes podrien augmentar el poder dels proveïdors en certa manera. Per això, es classifica el poder de negociació dels proveïdors en un nivell intermedi.</w:t>
      </w:r>
    </w:p>
    <w:p w14:paraId="368712C2" w14:textId="77777777" w:rsidR="00315586" w:rsidRPr="00747F6B" w:rsidRDefault="00315586" w:rsidP="00315586">
      <w:pPr>
        <w:pStyle w:val="ListParagraph"/>
        <w:rPr>
          <w:rFonts w:asciiTheme="majorHAnsi" w:eastAsiaTheme="minorEastAsia" w:hAnsiTheme="majorHAnsi" w:cstheme="majorHAnsi"/>
          <w:lang w:val="es-ES"/>
        </w:rPr>
      </w:pPr>
    </w:p>
    <w:p w14:paraId="76E77543" w14:textId="77777777" w:rsidR="00315586" w:rsidRPr="00747F6B" w:rsidRDefault="00315586" w:rsidP="00315586">
      <w:pPr>
        <w:pStyle w:val="ListParagraph"/>
        <w:rPr>
          <w:rFonts w:asciiTheme="majorHAnsi" w:eastAsiaTheme="minorEastAsia" w:hAnsiTheme="majorHAnsi" w:cstheme="majorHAnsi"/>
        </w:rPr>
      </w:pPr>
      <w:r w:rsidRPr="00747F6B">
        <w:rPr>
          <w:rFonts w:asciiTheme="majorHAnsi" w:eastAsiaTheme="minorEastAsia" w:hAnsiTheme="majorHAnsi" w:cstheme="majorHAnsi"/>
          <w:b/>
          <w:bCs/>
        </w:rPr>
        <w:t>Poder de negociació dels compradors</w:t>
      </w:r>
      <w:r w:rsidRPr="00747F6B">
        <w:rPr>
          <w:rFonts w:asciiTheme="majorHAnsi" w:eastAsiaTheme="minorEastAsia" w:hAnsiTheme="majorHAnsi" w:cstheme="majorHAnsi"/>
        </w:rPr>
        <w:t>: Nivell mitjà.</w:t>
      </w:r>
    </w:p>
    <w:p w14:paraId="288A94E9" w14:textId="77777777" w:rsidR="00315586" w:rsidRPr="00747F6B" w:rsidRDefault="00315586" w:rsidP="00315586">
      <w:pPr>
        <w:pStyle w:val="ListParagraph"/>
        <w:rPr>
          <w:rFonts w:asciiTheme="majorHAnsi" w:eastAsiaTheme="minorEastAsia" w:hAnsiTheme="majorHAnsi" w:cstheme="majorHAnsi"/>
        </w:rPr>
      </w:pPr>
    </w:p>
    <w:p w14:paraId="27E5AF3D" w14:textId="1A21E180" w:rsidR="00315586" w:rsidRPr="00747F6B" w:rsidRDefault="00315586" w:rsidP="00315586">
      <w:pPr>
        <w:ind w:left="720"/>
        <w:rPr>
          <w:rFonts w:asciiTheme="majorHAnsi" w:eastAsiaTheme="minorEastAsia" w:hAnsiTheme="majorHAnsi" w:cstheme="majorHAnsi"/>
        </w:rPr>
      </w:pPr>
      <w:r w:rsidRPr="00747F6B">
        <w:rPr>
          <w:rFonts w:asciiTheme="majorHAnsi" w:eastAsiaTheme="minorEastAsia" w:hAnsiTheme="majorHAnsi" w:cstheme="majorHAnsi"/>
        </w:rPr>
        <w:t>Com els ODS són una iniciativa actualment impulsada pel govern considerem on ens estem diferenciant actualment, considerem que existeix una creixent oportunitat de trobar clients que busquin empreses compromeses amb temes com el medi ambient o els ODS. No obstant això el que ens ha fet catalogar-lo com nivell mitjà ha estat que tenim un nivell alt de productes substituts i un nivell mitjà de competidors.</w:t>
      </w:r>
    </w:p>
    <w:p w14:paraId="29731F43" w14:textId="77777777" w:rsidR="00315586" w:rsidRPr="00747F6B" w:rsidRDefault="00315586" w:rsidP="00D643ED">
      <w:pPr>
        <w:rPr>
          <w:rFonts w:asciiTheme="majorHAnsi" w:eastAsiaTheme="minorEastAsia" w:hAnsiTheme="majorHAnsi" w:cstheme="majorHAnsi"/>
        </w:rPr>
      </w:pPr>
    </w:p>
    <w:p w14:paraId="02D91D82" w14:textId="77777777" w:rsidR="00315586" w:rsidRPr="00747F6B" w:rsidRDefault="00315586" w:rsidP="00D643ED">
      <w:pPr>
        <w:rPr>
          <w:rFonts w:asciiTheme="majorHAnsi" w:eastAsiaTheme="minorEastAsia" w:hAnsiTheme="majorHAnsi" w:cstheme="majorHAnsi"/>
        </w:rPr>
      </w:pPr>
    </w:p>
    <w:p w14:paraId="65345595" w14:textId="77777777" w:rsidR="00315586" w:rsidRPr="00747F6B" w:rsidRDefault="00315586" w:rsidP="00D643ED">
      <w:pPr>
        <w:rPr>
          <w:rFonts w:asciiTheme="majorHAnsi" w:eastAsiaTheme="minorEastAsia" w:hAnsiTheme="majorHAnsi" w:cstheme="majorHAnsi"/>
        </w:rPr>
      </w:pPr>
    </w:p>
    <w:p w14:paraId="363F5215" w14:textId="77777777" w:rsidR="00315586" w:rsidRPr="00747F6B" w:rsidRDefault="00315586" w:rsidP="00D643ED">
      <w:pPr>
        <w:rPr>
          <w:rFonts w:asciiTheme="majorHAnsi" w:eastAsiaTheme="minorEastAsia" w:hAnsiTheme="majorHAnsi" w:cstheme="majorHAnsi"/>
        </w:rPr>
      </w:pPr>
    </w:p>
    <w:p w14:paraId="5324081F" w14:textId="77777777" w:rsidR="00315586" w:rsidRPr="00747F6B" w:rsidRDefault="00315586" w:rsidP="00D643ED">
      <w:pPr>
        <w:rPr>
          <w:rFonts w:asciiTheme="majorHAnsi" w:eastAsiaTheme="minorEastAsia" w:hAnsiTheme="majorHAnsi" w:cstheme="majorHAnsi"/>
        </w:rPr>
      </w:pPr>
    </w:p>
    <w:p w14:paraId="6349F8AD" w14:textId="77777777" w:rsidR="00315586" w:rsidRPr="00747F6B" w:rsidRDefault="00315586" w:rsidP="00D643ED">
      <w:pPr>
        <w:rPr>
          <w:rFonts w:asciiTheme="majorHAnsi" w:eastAsiaTheme="minorEastAsia" w:hAnsiTheme="majorHAnsi" w:cstheme="majorHAnsi"/>
        </w:rPr>
      </w:pPr>
    </w:p>
    <w:p w14:paraId="53A46DE9" w14:textId="77777777" w:rsidR="00315586" w:rsidRPr="00747F6B" w:rsidRDefault="00315586" w:rsidP="00D643ED">
      <w:pPr>
        <w:rPr>
          <w:rFonts w:asciiTheme="majorHAnsi" w:eastAsiaTheme="minorEastAsia" w:hAnsiTheme="majorHAnsi" w:cstheme="majorHAnsi"/>
        </w:rPr>
      </w:pPr>
    </w:p>
    <w:p w14:paraId="75BF943E" w14:textId="77777777" w:rsidR="00315586" w:rsidRPr="00747F6B" w:rsidRDefault="00315586" w:rsidP="00D643ED">
      <w:pPr>
        <w:rPr>
          <w:rFonts w:asciiTheme="majorHAnsi" w:eastAsiaTheme="minorEastAsia" w:hAnsiTheme="majorHAnsi" w:cstheme="majorHAnsi"/>
        </w:rPr>
      </w:pPr>
    </w:p>
    <w:p w14:paraId="0F79F814" w14:textId="77777777" w:rsidR="00315586" w:rsidRPr="00747F6B" w:rsidRDefault="00315586" w:rsidP="00D643ED">
      <w:pPr>
        <w:rPr>
          <w:rFonts w:asciiTheme="majorHAnsi" w:eastAsiaTheme="minorEastAsia" w:hAnsiTheme="majorHAnsi" w:cstheme="majorHAnsi"/>
        </w:rPr>
      </w:pPr>
    </w:p>
    <w:p w14:paraId="00583EDD" w14:textId="77777777" w:rsidR="00315586" w:rsidRPr="00747F6B" w:rsidRDefault="00315586" w:rsidP="00D643ED">
      <w:pPr>
        <w:rPr>
          <w:rFonts w:asciiTheme="majorHAnsi" w:eastAsiaTheme="minorEastAsia" w:hAnsiTheme="majorHAnsi" w:cstheme="majorHAnsi"/>
        </w:rPr>
      </w:pPr>
    </w:p>
    <w:p w14:paraId="71FB2701" w14:textId="77777777" w:rsidR="00315586" w:rsidRPr="00747F6B" w:rsidRDefault="00315586" w:rsidP="00D643ED">
      <w:pPr>
        <w:rPr>
          <w:rFonts w:asciiTheme="majorHAnsi" w:eastAsiaTheme="minorEastAsia" w:hAnsiTheme="majorHAnsi" w:cstheme="majorHAnsi"/>
        </w:rPr>
      </w:pPr>
    </w:p>
    <w:p w14:paraId="669B0D36" w14:textId="77777777" w:rsidR="00315586" w:rsidRPr="00747F6B" w:rsidRDefault="00315586" w:rsidP="00D643ED">
      <w:pPr>
        <w:rPr>
          <w:rFonts w:asciiTheme="majorHAnsi" w:eastAsiaTheme="minorEastAsia" w:hAnsiTheme="majorHAnsi" w:cstheme="majorHAnsi"/>
        </w:rPr>
      </w:pPr>
    </w:p>
    <w:p w14:paraId="49ADB27A" w14:textId="77777777" w:rsidR="00315586" w:rsidRPr="00747F6B" w:rsidRDefault="00315586" w:rsidP="00D643ED">
      <w:pPr>
        <w:rPr>
          <w:rFonts w:asciiTheme="majorHAnsi" w:eastAsiaTheme="minorEastAsia" w:hAnsiTheme="majorHAnsi" w:cstheme="majorHAnsi"/>
        </w:rPr>
      </w:pPr>
    </w:p>
    <w:p w14:paraId="77D47717" w14:textId="77777777" w:rsidR="00315586" w:rsidRPr="00747F6B" w:rsidRDefault="00315586" w:rsidP="00D643ED">
      <w:pPr>
        <w:rPr>
          <w:rFonts w:asciiTheme="majorHAnsi" w:eastAsiaTheme="minorEastAsia" w:hAnsiTheme="majorHAnsi" w:cstheme="majorHAnsi"/>
        </w:rPr>
      </w:pPr>
    </w:p>
    <w:p w14:paraId="1A414975" w14:textId="77777777" w:rsidR="00315586" w:rsidRPr="00747F6B" w:rsidRDefault="00315586" w:rsidP="00D643ED">
      <w:pPr>
        <w:rPr>
          <w:rFonts w:asciiTheme="majorHAnsi" w:eastAsiaTheme="minorEastAsia" w:hAnsiTheme="majorHAnsi" w:cstheme="majorHAnsi"/>
        </w:rPr>
      </w:pPr>
    </w:p>
    <w:p w14:paraId="3A4AC105" w14:textId="77777777" w:rsidR="00315586" w:rsidRPr="00747F6B" w:rsidRDefault="00315586" w:rsidP="00D643ED">
      <w:pPr>
        <w:rPr>
          <w:rFonts w:asciiTheme="majorHAnsi" w:eastAsiaTheme="minorEastAsia" w:hAnsiTheme="majorHAnsi" w:cstheme="majorHAnsi"/>
        </w:rPr>
      </w:pPr>
    </w:p>
    <w:p w14:paraId="65129E32" w14:textId="77777777" w:rsidR="00315586" w:rsidRPr="00747F6B" w:rsidRDefault="00315586" w:rsidP="00D643ED">
      <w:pPr>
        <w:rPr>
          <w:rFonts w:asciiTheme="majorHAnsi" w:eastAsiaTheme="minorEastAsia" w:hAnsiTheme="majorHAnsi" w:cstheme="majorHAnsi"/>
        </w:rPr>
      </w:pPr>
    </w:p>
    <w:p w14:paraId="776DE85D" w14:textId="77777777" w:rsidR="00315586" w:rsidRPr="00747F6B" w:rsidRDefault="00315586" w:rsidP="00D643ED">
      <w:pPr>
        <w:rPr>
          <w:rFonts w:asciiTheme="majorHAnsi" w:eastAsiaTheme="minorEastAsia" w:hAnsiTheme="majorHAnsi" w:cstheme="majorHAnsi"/>
        </w:rPr>
      </w:pPr>
    </w:p>
    <w:p w14:paraId="71A1BDC4" w14:textId="77777777" w:rsidR="00315586" w:rsidRPr="00747F6B" w:rsidRDefault="00315586" w:rsidP="00D643ED">
      <w:pPr>
        <w:rPr>
          <w:rFonts w:asciiTheme="majorHAnsi" w:eastAsiaTheme="minorEastAsia" w:hAnsiTheme="majorHAnsi" w:cstheme="majorHAnsi"/>
        </w:rPr>
      </w:pPr>
    </w:p>
    <w:p w14:paraId="64780E40" w14:textId="77777777" w:rsidR="00315586" w:rsidRPr="00747F6B" w:rsidRDefault="00315586" w:rsidP="00D643ED">
      <w:pPr>
        <w:rPr>
          <w:rFonts w:asciiTheme="majorHAnsi" w:eastAsiaTheme="minorEastAsia" w:hAnsiTheme="majorHAnsi" w:cstheme="majorHAnsi"/>
        </w:rPr>
      </w:pPr>
    </w:p>
    <w:p w14:paraId="423F395B" w14:textId="77777777" w:rsidR="00315586" w:rsidRPr="00747F6B" w:rsidRDefault="00315586" w:rsidP="00D643ED">
      <w:pPr>
        <w:rPr>
          <w:rFonts w:asciiTheme="majorHAnsi" w:eastAsiaTheme="minorEastAsia" w:hAnsiTheme="majorHAnsi" w:cstheme="majorHAnsi"/>
        </w:rPr>
      </w:pPr>
    </w:p>
    <w:p w14:paraId="1C4ABB12" w14:textId="77777777" w:rsidR="00315586" w:rsidRPr="00747F6B" w:rsidRDefault="00315586" w:rsidP="00D643ED">
      <w:pPr>
        <w:rPr>
          <w:rFonts w:asciiTheme="majorHAnsi" w:eastAsiaTheme="minorEastAsia" w:hAnsiTheme="majorHAnsi" w:cstheme="majorHAnsi"/>
        </w:rPr>
      </w:pPr>
    </w:p>
    <w:p w14:paraId="22FDAFAD" w14:textId="77777777" w:rsidR="00315586" w:rsidRPr="00747F6B" w:rsidRDefault="00315586" w:rsidP="00D643ED">
      <w:pPr>
        <w:rPr>
          <w:rFonts w:asciiTheme="majorHAnsi" w:eastAsiaTheme="minorEastAsia" w:hAnsiTheme="majorHAnsi" w:cstheme="majorHAnsi"/>
        </w:rPr>
      </w:pPr>
    </w:p>
    <w:p w14:paraId="0A53B108" w14:textId="77777777" w:rsidR="00315586" w:rsidRPr="00747F6B" w:rsidRDefault="00315586" w:rsidP="00D643ED">
      <w:pPr>
        <w:rPr>
          <w:rFonts w:asciiTheme="majorHAnsi" w:eastAsiaTheme="minorEastAsia" w:hAnsiTheme="majorHAnsi" w:cstheme="majorHAnsi"/>
        </w:rPr>
      </w:pPr>
    </w:p>
    <w:p w14:paraId="74FC7945" w14:textId="77777777" w:rsidR="00315586" w:rsidRPr="00747F6B" w:rsidRDefault="00315586" w:rsidP="00D643ED">
      <w:pPr>
        <w:rPr>
          <w:rFonts w:asciiTheme="majorHAnsi" w:eastAsiaTheme="minorEastAsia" w:hAnsiTheme="majorHAnsi" w:cstheme="majorHAnsi"/>
        </w:rPr>
      </w:pPr>
    </w:p>
    <w:p w14:paraId="5506F143" w14:textId="77777777" w:rsidR="00747F6B" w:rsidRDefault="00747F6B" w:rsidP="00476A98">
      <w:pPr>
        <w:rPr>
          <w:rFonts w:asciiTheme="majorHAnsi" w:eastAsiaTheme="minorEastAsia" w:hAnsiTheme="majorHAnsi" w:cstheme="majorHAnsi"/>
        </w:rPr>
      </w:pPr>
    </w:p>
    <w:p w14:paraId="4E7C75DC" w14:textId="0389B58F" w:rsidR="004E67F2" w:rsidRPr="00747F6B" w:rsidRDefault="004E67F2" w:rsidP="00476A98">
      <w:pPr>
        <w:rPr>
          <w:rFonts w:asciiTheme="majorHAnsi" w:eastAsiaTheme="minorEastAsia" w:hAnsiTheme="majorHAnsi" w:cstheme="majorHAnsi"/>
        </w:rPr>
      </w:pPr>
      <w:r w:rsidRPr="00747F6B">
        <w:rPr>
          <w:rStyle w:val="IntenseEmphasis"/>
          <w:rFonts w:asciiTheme="majorHAnsi" w:hAnsiTheme="majorHAnsi" w:cstheme="majorHAnsi"/>
          <w:b/>
          <w:bCs/>
          <w:i w:val="0"/>
          <w:iCs w:val="0"/>
          <w:color w:val="9BBB59" w:themeColor="accent3"/>
          <w:sz w:val="36"/>
          <w:szCs w:val="36"/>
        </w:rPr>
        <w:lastRenderedPageBreak/>
        <w:t>Anàlisi estratègic - DAFO</w:t>
      </w:r>
    </w:p>
    <w:p w14:paraId="4168BE8F" w14:textId="3B637E4C" w:rsidR="00476A98" w:rsidRPr="00747F6B" w:rsidRDefault="00476A98" w:rsidP="004E67F2">
      <w:pPr>
        <w:rPr>
          <w:rFonts w:asciiTheme="majorHAnsi" w:eastAsiaTheme="minorEastAsia" w:hAnsiTheme="majorHAnsi" w:cstheme="majorHAnsi"/>
        </w:rPr>
      </w:pPr>
    </w:p>
    <w:p w14:paraId="6A635D12" w14:textId="77777777" w:rsidR="00476A98" w:rsidRPr="00747F6B" w:rsidRDefault="00476A98" w:rsidP="00476A98">
      <w:pPr>
        <w:jc w:val="center"/>
        <w:rPr>
          <w:rFonts w:asciiTheme="majorHAnsi" w:eastAsiaTheme="minorEastAsia" w:hAnsiTheme="majorHAnsi" w:cstheme="majorHAnsi"/>
        </w:rPr>
      </w:pPr>
    </w:p>
    <w:tbl>
      <w:tblPr>
        <w:tblStyle w:val="TableGrid"/>
        <w:tblW w:w="0" w:type="auto"/>
        <w:tblLook w:val="04A0" w:firstRow="1" w:lastRow="0" w:firstColumn="1" w:lastColumn="0" w:noHBand="0" w:noVBand="1"/>
      </w:tblPr>
      <w:tblGrid>
        <w:gridCol w:w="2700"/>
        <w:gridCol w:w="3533"/>
        <w:gridCol w:w="3117"/>
      </w:tblGrid>
      <w:tr w:rsidR="00476A98" w:rsidRPr="00747F6B" w14:paraId="3DE7C2E2" w14:textId="77777777" w:rsidTr="00B63158">
        <w:tc>
          <w:tcPr>
            <w:tcW w:w="2700" w:type="dxa"/>
            <w:tcBorders>
              <w:top w:val="nil"/>
              <w:left w:val="nil"/>
              <w:bottom w:val="single" w:sz="4" w:space="0" w:color="auto"/>
              <w:right w:val="single" w:sz="4" w:space="0" w:color="auto"/>
            </w:tcBorders>
            <w:shd w:val="clear" w:color="auto" w:fill="FFFFFF" w:themeFill="background1"/>
          </w:tcPr>
          <w:p w14:paraId="00F675AD" w14:textId="77777777" w:rsidR="00476A98" w:rsidRPr="00747F6B" w:rsidRDefault="00476A98" w:rsidP="00B63158">
            <w:pPr>
              <w:rPr>
                <w:rFonts w:asciiTheme="majorHAnsi" w:eastAsiaTheme="minorEastAsia" w:hAnsiTheme="majorHAnsi" w:cstheme="majorHAnsi"/>
              </w:rPr>
            </w:pPr>
          </w:p>
          <w:p w14:paraId="0A0D242D" w14:textId="77777777" w:rsidR="00476A98" w:rsidRPr="00747F6B" w:rsidRDefault="00476A98" w:rsidP="00B63158">
            <w:pPr>
              <w:rPr>
                <w:rFonts w:asciiTheme="majorHAnsi" w:eastAsiaTheme="minorEastAsia" w:hAnsiTheme="majorHAnsi" w:cstheme="majorHAnsi"/>
              </w:rPr>
            </w:pPr>
          </w:p>
          <w:p w14:paraId="353179E9" w14:textId="77777777" w:rsidR="00476A98" w:rsidRPr="00747F6B" w:rsidRDefault="00476A98" w:rsidP="00B63158">
            <w:pPr>
              <w:rPr>
                <w:rFonts w:asciiTheme="majorHAnsi" w:eastAsiaTheme="minorEastAsia" w:hAnsiTheme="majorHAnsi" w:cstheme="majorHAnsi"/>
              </w:rPr>
            </w:pPr>
          </w:p>
        </w:tc>
        <w:tc>
          <w:tcPr>
            <w:tcW w:w="3533" w:type="dxa"/>
            <w:tcBorders>
              <w:left w:val="single" w:sz="4" w:space="0" w:color="auto"/>
            </w:tcBorders>
            <w:shd w:val="clear" w:color="auto" w:fill="FDE9D9" w:themeFill="accent6" w:themeFillTint="33"/>
          </w:tcPr>
          <w:p w14:paraId="461EC163" w14:textId="77777777" w:rsidR="00476A98" w:rsidRPr="00747F6B" w:rsidRDefault="00476A98" w:rsidP="00B63158">
            <w:pPr>
              <w:jc w:val="center"/>
              <w:rPr>
                <w:rFonts w:asciiTheme="majorHAnsi" w:eastAsiaTheme="minorEastAsia" w:hAnsiTheme="majorHAnsi" w:cstheme="majorHAnsi"/>
              </w:rPr>
            </w:pPr>
          </w:p>
          <w:p w14:paraId="24EDDE14" w14:textId="77777777" w:rsidR="00476A98" w:rsidRPr="00747F6B" w:rsidRDefault="00476A98" w:rsidP="00B63158">
            <w:pPr>
              <w:jc w:val="center"/>
              <w:rPr>
                <w:rFonts w:asciiTheme="majorHAnsi" w:eastAsiaTheme="minorEastAsia" w:hAnsiTheme="majorHAnsi" w:cstheme="majorHAnsi"/>
              </w:rPr>
            </w:pPr>
            <w:r w:rsidRPr="00747F6B">
              <w:rPr>
                <w:rFonts w:asciiTheme="majorHAnsi" w:eastAsiaTheme="minorEastAsia" w:hAnsiTheme="majorHAnsi" w:cstheme="majorHAnsi"/>
              </w:rPr>
              <w:t>Positius</w:t>
            </w:r>
          </w:p>
          <w:p w14:paraId="546D5EA9" w14:textId="77777777" w:rsidR="00476A98" w:rsidRPr="00747F6B" w:rsidRDefault="00476A98" w:rsidP="00B63158">
            <w:pPr>
              <w:jc w:val="center"/>
              <w:rPr>
                <w:rFonts w:asciiTheme="majorHAnsi" w:eastAsiaTheme="minorEastAsia" w:hAnsiTheme="majorHAnsi" w:cstheme="majorHAnsi"/>
              </w:rPr>
            </w:pPr>
            <w:r w:rsidRPr="00747F6B">
              <w:rPr>
                <w:rFonts w:asciiTheme="majorHAnsi" w:eastAsiaTheme="minorEastAsia" w:hAnsiTheme="majorHAnsi" w:cstheme="majorHAnsi"/>
              </w:rPr>
              <w:t>per assolir l’objectiu</w:t>
            </w:r>
          </w:p>
          <w:p w14:paraId="02D5587C" w14:textId="77777777" w:rsidR="00476A98" w:rsidRPr="00747F6B" w:rsidRDefault="00476A98" w:rsidP="00B63158">
            <w:pPr>
              <w:jc w:val="center"/>
              <w:rPr>
                <w:rFonts w:asciiTheme="majorHAnsi" w:eastAsiaTheme="minorEastAsia" w:hAnsiTheme="majorHAnsi" w:cstheme="majorHAnsi"/>
              </w:rPr>
            </w:pPr>
          </w:p>
        </w:tc>
        <w:tc>
          <w:tcPr>
            <w:tcW w:w="3117" w:type="dxa"/>
            <w:shd w:val="clear" w:color="auto" w:fill="F0DDD8"/>
          </w:tcPr>
          <w:p w14:paraId="4DB02D6A" w14:textId="77777777" w:rsidR="00476A98" w:rsidRPr="00747F6B" w:rsidRDefault="00476A98" w:rsidP="00B63158">
            <w:pPr>
              <w:jc w:val="center"/>
              <w:rPr>
                <w:rFonts w:asciiTheme="majorHAnsi" w:eastAsiaTheme="minorEastAsia" w:hAnsiTheme="majorHAnsi" w:cstheme="majorHAnsi"/>
              </w:rPr>
            </w:pPr>
          </w:p>
          <w:p w14:paraId="7ACB2754" w14:textId="77777777" w:rsidR="00476A98" w:rsidRPr="00747F6B" w:rsidRDefault="00476A98" w:rsidP="00B63158">
            <w:pPr>
              <w:jc w:val="center"/>
              <w:rPr>
                <w:rFonts w:asciiTheme="majorHAnsi" w:eastAsiaTheme="minorEastAsia" w:hAnsiTheme="majorHAnsi" w:cstheme="majorHAnsi"/>
              </w:rPr>
            </w:pPr>
            <w:r w:rsidRPr="00747F6B">
              <w:rPr>
                <w:rFonts w:asciiTheme="majorHAnsi" w:eastAsiaTheme="minorEastAsia" w:hAnsiTheme="majorHAnsi" w:cstheme="majorHAnsi"/>
              </w:rPr>
              <w:t>Negatius</w:t>
            </w:r>
          </w:p>
          <w:p w14:paraId="5EB0C0F8" w14:textId="77777777" w:rsidR="00476A98" w:rsidRPr="00747F6B" w:rsidRDefault="00476A98" w:rsidP="00B63158">
            <w:pPr>
              <w:jc w:val="center"/>
              <w:rPr>
                <w:rFonts w:asciiTheme="majorHAnsi" w:eastAsiaTheme="minorEastAsia" w:hAnsiTheme="majorHAnsi" w:cstheme="majorHAnsi"/>
              </w:rPr>
            </w:pPr>
            <w:r w:rsidRPr="00747F6B">
              <w:rPr>
                <w:rFonts w:asciiTheme="majorHAnsi" w:eastAsiaTheme="minorEastAsia" w:hAnsiTheme="majorHAnsi" w:cstheme="majorHAnsi"/>
              </w:rPr>
              <w:t>per assolir l’objectiu</w:t>
            </w:r>
          </w:p>
        </w:tc>
      </w:tr>
      <w:tr w:rsidR="00476A98" w:rsidRPr="00747F6B" w14:paraId="5BB343A5" w14:textId="77777777" w:rsidTr="00B63158">
        <w:trPr>
          <w:trHeight w:val="1565"/>
        </w:trPr>
        <w:tc>
          <w:tcPr>
            <w:tcW w:w="2700" w:type="dxa"/>
            <w:tcBorders>
              <w:top w:val="single" w:sz="4" w:space="0" w:color="auto"/>
            </w:tcBorders>
            <w:shd w:val="clear" w:color="auto" w:fill="E5DFEC" w:themeFill="accent4" w:themeFillTint="33"/>
          </w:tcPr>
          <w:p w14:paraId="7F2C3B4E" w14:textId="77777777" w:rsidR="00476A98" w:rsidRPr="00747F6B" w:rsidRDefault="00476A98" w:rsidP="00B63158">
            <w:pPr>
              <w:jc w:val="center"/>
              <w:rPr>
                <w:rFonts w:asciiTheme="majorHAnsi" w:eastAsiaTheme="minorEastAsia" w:hAnsiTheme="majorHAnsi" w:cstheme="majorHAnsi"/>
              </w:rPr>
            </w:pPr>
          </w:p>
          <w:p w14:paraId="5EEC0C0E" w14:textId="77777777" w:rsidR="00476A98" w:rsidRPr="00747F6B" w:rsidRDefault="00476A98" w:rsidP="00B63158">
            <w:pPr>
              <w:jc w:val="center"/>
              <w:rPr>
                <w:rFonts w:asciiTheme="majorHAnsi" w:eastAsiaTheme="minorEastAsia" w:hAnsiTheme="majorHAnsi" w:cstheme="majorHAnsi"/>
              </w:rPr>
            </w:pPr>
          </w:p>
          <w:p w14:paraId="20976482" w14:textId="77777777" w:rsidR="00476A98" w:rsidRPr="00747F6B" w:rsidRDefault="00476A98" w:rsidP="00B63158">
            <w:pPr>
              <w:jc w:val="center"/>
              <w:rPr>
                <w:rFonts w:asciiTheme="majorHAnsi" w:eastAsiaTheme="minorEastAsia" w:hAnsiTheme="majorHAnsi" w:cstheme="majorHAnsi"/>
              </w:rPr>
            </w:pPr>
            <w:r w:rsidRPr="00747F6B">
              <w:rPr>
                <w:rFonts w:asciiTheme="majorHAnsi" w:eastAsiaTheme="minorEastAsia" w:hAnsiTheme="majorHAnsi" w:cstheme="majorHAnsi"/>
              </w:rPr>
              <w:t>Origen intern</w:t>
            </w:r>
          </w:p>
          <w:p w14:paraId="6AF78685" w14:textId="77777777" w:rsidR="00476A98" w:rsidRPr="00747F6B" w:rsidRDefault="00476A98" w:rsidP="00B63158">
            <w:pPr>
              <w:jc w:val="center"/>
              <w:rPr>
                <w:rFonts w:asciiTheme="majorHAnsi" w:eastAsiaTheme="minorEastAsia" w:hAnsiTheme="majorHAnsi" w:cstheme="majorHAnsi"/>
              </w:rPr>
            </w:pPr>
            <w:r w:rsidRPr="00747F6B">
              <w:rPr>
                <w:rFonts w:asciiTheme="majorHAnsi" w:eastAsiaTheme="minorEastAsia" w:hAnsiTheme="majorHAnsi" w:cstheme="majorHAnsi"/>
              </w:rPr>
              <w:t>(atributs de l’empresa)</w:t>
            </w:r>
          </w:p>
        </w:tc>
        <w:tc>
          <w:tcPr>
            <w:tcW w:w="3533" w:type="dxa"/>
            <w:shd w:val="clear" w:color="auto" w:fill="E5FDCF"/>
          </w:tcPr>
          <w:p w14:paraId="34F09E78" w14:textId="77777777" w:rsidR="00476A98" w:rsidRPr="00747F6B" w:rsidRDefault="00476A98" w:rsidP="00B63158">
            <w:pPr>
              <w:rPr>
                <w:rFonts w:asciiTheme="majorHAnsi" w:eastAsiaTheme="minorEastAsia" w:hAnsiTheme="majorHAnsi" w:cstheme="majorHAnsi"/>
              </w:rPr>
            </w:pPr>
          </w:p>
          <w:p w14:paraId="1DB24354" w14:textId="7944427F" w:rsidR="00476A98" w:rsidRPr="00747F6B" w:rsidRDefault="00476A98" w:rsidP="00B63158">
            <w:pPr>
              <w:rPr>
                <w:rFonts w:asciiTheme="majorHAnsi" w:eastAsiaTheme="minorEastAsia" w:hAnsiTheme="majorHAnsi" w:cstheme="majorHAnsi"/>
              </w:rPr>
            </w:pPr>
            <w:r w:rsidRPr="00747F6B">
              <w:rPr>
                <w:rFonts w:asciiTheme="majorHAnsi" w:eastAsiaTheme="minorEastAsia" w:hAnsiTheme="majorHAnsi" w:cstheme="majorHAnsi"/>
              </w:rPr>
              <w:t xml:space="preserve">   Servei innovador</w:t>
            </w:r>
          </w:p>
          <w:p w14:paraId="5ACDC15C" w14:textId="77777777" w:rsidR="00476A98" w:rsidRPr="00747F6B" w:rsidRDefault="00476A98" w:rsidP="00B63158">
            <w:pPr>
              <w:rPr>
                <w:rFonts w:asciiTheme="majorHAnsi" w:eastAsiaTheme="minorEastAsia" w:hAnsiTheme="majorHAnsi" w:cstheme="majorHAnsi"/>
              </w:rPr>
            </w:pPr>
            <w:r w:rsidRPr="00747F6B">
              <w:rPr>
                <w:rFonts w:asciiTheme="majorHAnsi" w:eastAsiaTheme="minorEastAsia" w:hAnsiTheme="majorHAnsi" w:cstheme="majorHAnsi"/>
              </w:rPr>
              <w:t xml:space="preserve">   Servei de qualitat</w:t>
            </w:r>
          </w:p>
          <w:p w14:paraId="227FCA14" w14:textId="77777777" w:rsidR="00476A98" w:rsidRPr="00747F6B" w:rsidRDefault="00476A98" w:rsidP="00B63158">
            <w:pPr>
              <w:rPr>
                <w:rFonts w:asciiTheme="majorHAnsi" w:eastAsiaTheme="minorEastAsia" w:hAnsiTheme="majorHAnsi" w:cstheme="majorHAnsi"/>
              </w:rPr>
            </w:pPr>
            <w:r w:rsidRPr="00747F6B">
              <w:rPr>
                <w:rFonts w:asciiTheme="majorHAnsi" w:eastAsiaTheme="minorEastAsia" w:hAnsiTheme="majorHAnsi" w:cstheme="majorHAnsi"/>
              </w:rPr>
              <w:t xml:space="preserve">   Escalable</w:t>
            </w:r>
          </w:p>
          <w:p w14:paraId="1B782B13" w14:textId="77777777" w:rsidR="00476A98" w:rsidRPr="00747F6B" w:rsidRDefault="00476A98" w:rsidP="00B63158">
            <w:pPr>
              <w:rPr>
                <w:rFonts w:asciiTheme="majorHAnsi" w:eastAsiaTheme="minorEastAsia" w:hAnsiTheme="majorHAnsi" w:cstheme="majorHAnsi"/>
              </w:rPr>
            </w:pPr>
          </w:p>
        </w:tc>
        <w:tc>
          <w:tcPr>
            <w:tcW w:w="3117" w:type="dxa"/>
            <w:shd w:val="clear" w:color="auto" w:fill="F2DBDB" w:themeFill="accent2" w:themeFillTint="33"/>
          </w:tcPr>
          <w:p w14:paraId="6C192827" w14:textId="77777777" w:rsidR="00476A98" w:rsidRPr="00747F6B" w:rsidRDefault="00476A98" w:rsidP="00B63158">
            <w:pPr>
              <w:rPr>
                <w:rFonts w:asciiTheme="majorHAnsi" w:eastAsiaTheme="minorEastAsia" w:hAnsiTheme="majorHAnsi" w:cstheme="majorHAnsi"/>
              </w:rPr>
            </w:pPr>
          </w:p>
          <w:p w14:paraId="1C265F79" w14:textId="77777777" w:rsidR="00476A98" w:rsidRPr="00747F6B" w:rsidRDefault="00476A98" w:rsidP="00B63158">
            <w:pPr>
              <w:rPr>
                <w:rFonts w:asciiTheme="majorHAnsi" w:eastAsiaTheme="minorEastAsia" w:hAnsiTheme="majorHAnsi" w:cstheme="majorHAnsi"/>
              </w:rPr>
            </w:pPr>
            <w:r w:rsidRPr="00747F6B">
              <w:rPr>
                <w:rFonts w:asciiTheme="majorHAnsi" w:eastAsiaTheme="minorEastAsia" w:hAnsiTheme="majorHAnsi" w:cstheme="majorHAnsi"/>
              </w:rPr>
              <w:t>Servei altament imitable</w:t>
            </w:r>
          </w:p>
          <w:p w14:paraId="07296FD0" w14:textId="0EA4CF50" w:rsidR="00476A98" w:rsidRPr="00747F6B" w:rsidRDefault="00476A98" w:rsidP="00B63158">
            <w:pPr>
              <w:rPr>
                <w:rFonts w:asciiTheme="majorHAnsi" w:eastAsiaTheme="minorEastAsia" w:hAnsiTheme="majorHAnsi" w:cstheme="majorHAnsi"/>
              </w:rPr>
            </w:pPr>
            <w:r w:rsidRPr="00747F6B">
              <w:rPr>
                <w:rFonts w:asciiTheme="majorHAnsi" w:eastAsiaTheme="minorEastAsia" w:hAnsiTheme="majorHAnsi" w:cstheme="majorHAnsi"/>
              </w:rPr>
              <w:t xml:space="preserve">Necessitat d’experts           </w:t>
            </w:r>
            <w:r w:rsidR="00177BB5" w:rsidRPr="00747F6B">
              <w:rPr>
                <w:rFonts w:asciiTheme="majorHAnsi" w:eastAsiaTheme="minorEastAsia" w:hAnsiTheme="majorHAnsi" w:cstheme="majorHAnsi"/>
              </w:rPr>
              <w:t>informàtics</w:t>
            </w:r>
          </w:p>
        </w:tc>
      </w:tr>
      <w:tr w:rsidR="00476A98" w:rsidRPr="00747F6B" w14:paraId="496D663E" w14:textId="77777777" w:rsidTr="00B63158">
        <w:tc>
          <w:tcPr>
            <w:tcW w:w="2700" w:type="dxa"/>
            <w:shd w:val="clear" w:color="auto" w:fill="DBE5F1" w:themeFill="accent1" w:themeFillTint="33"/>
          </w:tcPr>
          <w:p w14:paraId="0736FCEB" w14:textId="77777777" w:rsidR="00476A98" w:rsidRPr="00747F6B" w:rsidRDefault="00476A98" w:rsidP="00B63158">
            <w:pPr>
              <w:jc w:val="center"/>
              <w:rPr>
                <w:rFonts w:asciiTheme="majorHAnsi" w:eastAsiaTheme="minorEastAsia" w:hAnsiTheme="majorHAnsi" w:cstheme="majorHAnsi"/>
              </w:rPr>
            </w:pPr>
          </w:p>
          <w:p w14:paraId="63916D08" w14:textId="77777777" w:rsidR="00476A98" w:rsidRPr="00747F6B" w:rsidRDefault="00476A98" w:rsidP="00B63158">
            <w:pPr>
              <w:jc w:val="center"/>
              <w:rPr>
                <w:rFonts w:asciiTheme="majorHAnsi" w:eastAsiaTheme="minorEastAsia" w:hAnsiTheme="majorHAnsi" w:cstheme="majorHAnsi"/>
              </w:rPr>
            </w:pPr>
          </w:p>
          <w:p w14:paraId="5D10A572" w14:textId="77777777" w:rsidR="00476A98" w:rsidRPr="00747F6B" w:rsidRDefault="00476A98" w:rsidP="00B63158">
            <w:pPr>
              <w:jc w:val="center"/>
              <w:rPr>
                <w:rFonts w:asciiTheme="majorHAnsi" w:eastAsiaTheme="minorEastAsia" w:hAnsiTheme="majorHAnsi" w:cstheme="majorHAnsi"/>
              </w:rPr>
            </w:pPr>
            <w:r w:rsidRPr="00747F6B">
              <w:rPr>
                <w:rFonts w:asciiTheme="majorHAnsi" w:eastAsiaTheme="minorEastAsia" w:hAnsiTheme="majorHAnsi" w:cstheme="majorHAnsi"/>
              </w:rPr>
              <w:t>Origen extern</w:t>
            </w:r>
          </w:p>
          <w:p w14:paraId="62A7E293" w14:textId="77777777" w:rsidR="00476A98" w:rsidRPr="00747F6B" w:rsidRDefault="00476A98" w:rsidP="00B63158">
            <w:pPr>
              <w:jc w:val="center"/>
              <w:rPr>
                <w:rFonts w:asciiTheme="majorHAnsi" w:eastAsiaTheme="minorEastAsia" w:hAnsiTheme="majorHAnsi" w:cstheme="majorHAnsi"/>
              </w:rPr>
            </w:pPr>
            <w:r w:rsidRPr="00747F6B">
              <w:rPr>
                <w:rFonts w:asciiTheme="majorHAnsi" w:eastAsiaTheme="minorEastAsia" w:hAnsiTheme="majorHAnsi" w:cstheme="majorHAnsi"/>
              </w:rPr>
              <w:t>(atributs de l’ambient)</w:t>
            </w:r>
          </w:p>
        </w:tc>
        <w:tc>
          <w:tcPr>
            <w:tcW w:w="3533" w:type="dxa"/>
            <w:shd w:val="clear" w:color="auto" w:fill="DCF0EA"/>
          </w:tcPr>
          <w:p w14:paraId="5DAC0B46" w14:textId="77777777" w:rsidR="00476A98" w:rsidRPr="00747F6B" w:rsidRDefault="00476A98" w:rsidP="00B63158">
            <w:pPr>
              <w:rPr>
                <w:rFonts w:asciiTheme="majorHAnsi" w:eastAsiaTheme="minorEastAsia" w:hAnsiTheme="majorHAnsi" w:cstheme="majorHAnsi"/>
              </w:rPr>
            </w:pPr>
          </w:p>
          <w:p w14:paraId="2C396F85" w14:textId="77777777" w:rsidR="00476A98" w:rsidRPr="00747F6B" w:rsidRDefault="00476A98" w:rsidP="00B63158">
            <w:pPr>
              <w:rPr>
                <w:rFonts w:asciiTheme="majorHAnsi" w:eastAsiaTheme="minorEastAsia" w:hAnsiTheme="majorHAnsi" w:cstheme="majorHAnsi"/>
              </w:rPr>
            </w:pPr>
            <w:r w:rsidRPr="00747F6B">
              <w:rPr>
                <w:rFonts w:asciiTheme="majorHAnsi" w:eastAsiaTheme="minorEastAsia" w:hAnsiTheme="majorHAnsi" w:cstheme="majorHAnsi"/>
              </w:rPr>
              <w:t xml:space="preserve">  </w:t>
            </w:r>
          </w:p>
          <w:p w14:paraId="32781B28" w14:textId="77777777" w:rsidR="00476A98" w:rsidRPr="00747F6B" w:rsidRDefault="00476A98" w:rsidP="00B63158">
            <w:pPr>
              <w:rPr>
                <w:rFonts w:asciiTheme="majorHAnsi" w:eastAsiaTheme="minorEastAsia" w:hAnsiTheme="majorHAnsi" w:cstheme="majorHAnsi"/>
              </w:rPr>
            </w:pPr>
            <w:r w:rsidRPr="00747F6B">
              <w:rPr>
                <w:rFonts w:asciiTheme="majorHAnsi" w:eastAsiaTheme="minorEastAsia" w:hAnsiTheme="majorHAnsi" w:cstheme="majorHAnsi"/>
              </w:rPr>
              <w:t>Tendència ecològica</w:t>
            </w:r>
          </w:p>
          <w:p w14:paraId="44B69F34" w14:textId="77777777" w:rsidR="00476A98" w:rsidRPr="00747F6B" w:rsidRDefault="00476A98" w:rsidP="00B63158">
            <w:pPr>
              <w:rPr>
                <w:rFonts w:asciiTheme="majorHAnsi" w:eastAsiaTheme="minorEastAsia" w:hAnsiTheme="majorHAnsi" w:cstheme="majorHAnsi"/>
              </w:rPr>
            </w:pPr>
            <w:r w:rsidRPr="00747F6B">
              <w:rPr>
                <w:rFonts w:asciiTheme="majorHAnsi" w:eastAsiaTheme="minorEastAsia" w:hAnsiTheme="majorHAnsi" w:cstheme="majorHAnsi"/>
              </w:rPr>
              <w:t xml:space="preserve"> ODS impulsats per la ONU</w:t>
            </w:r>
          </w:p>
          <w:p w14:paraId="2D066748" w14:textId="77777777" w:rsidR="00476A98" w:rsidRPr="00747F6B" w:rsidRDefault="00476A98" w:rsidP="00B63158">
            <w:pPr>
              <w:rPr>
                <w:rFonts w:asciiTheme="majorHAnsi" w:eastAsiaTheme="minorEastAsia" w:hAnsiTheme="majorHAnsi" w:cstheme="majorHAnsi"/>
              </w:rPr>
            </w:pPr>
          </w:p>
          <w:p w14:paraId="69B50361" w14:textId="77777777" w:rsidR="00476A98" w:rsidRPr="00747F6B" w:rsidRDefault="00476A98" w:rsidP="00B63158">
            <w:pPr>
              <w:rPr>
                <w:rFonts w:asciiTheme="majorHAnsi" w:eastAsiaTheme="minorEastAsia" w:hAnsiTheme="majorHAnsi" w:cstheme="majorHAnsi"/>
              </w:rPr>
            </w:pPr>
          </w:p>
        </w:tc>
        <w:tc>
          <w:tcPr>
            <w:tcW w:w="3117" w:type="dxa"/>
            <w:shd w:val="clear" w:color="auto" w:fill="EADCF0"/>
          </w:tcPr>
          <w:p w14:paraId="604F925A" w14:textId="77777777" w:rsidR="00476A98" w:rsidRPr="00747F6B" w:rsidRDefault="00476A98" w:rsidP="00B63158">
            <w:pPr>
              <w:rPr>
                <w:rFonts w:asciiTheme="majorHAnsi" w:eastAsiaTheme="minorEastAsia" w:hAnsiTheme="majorHAnsi" w:cstheme="majorHAnsi"/>
              </w:rPr>
            </w:pPr>
          </w:p>
          <w:p w14:paraId="67AE7909" w14:textId="77777777" w:rsidR="00476A98" w:rsidRPr="00747F6B" w:rsidRDefault="00476A98" w:rsidP="00B63158">
            <w:pPr>
              <w:rPr>
                <w:rFonts w:asciiTheme="majorHAnsi" w:eastAsiaTheme="minorEastAsia" w:hAnsiTheme="majorHAnsi" w:cstheme="majorHAnsi"/>
              </w:rPr>
            </w:pPr>
          </w:p>
          <w:p w14:paraId="2B662F27" w14:textId="77777777" w:rsidR="00476A98" w:rsidRPr="00747F6B" w:rsidRDefault="00476A98" w:rsidP="00B63158">
            <w:pPr>
              <w:rPr>
                <w:rFonts w:asciiTheme="majorHAnsi" w:eastAsiaTheme="minorEastAsia" w:hAnsiTheme="majorHAnsi" w:cstheme="majorHAnsi"/>
              </w:rPr>
            </w:pPr>
            <w:r w:rsidRPr="00747F6B">
              <w:rPr>
                <w:rFonts w:asciiTheme="majorHAnsi" w:eastAsiaTheme="minorEastAsia" w:hAnsiTheme="majorHAnsi" w:cstheme="majorHAnsi"/>
              </w:rPr>
              <w:t>Baixes barreres d’entrada.</w:t>
            </w:r>
          </w:p>
          <w:p w14:paraId="0A2BBFB1" w14:textId="77777777" w:rsidR="00476A98" w:rsidRPr="00747F6B" w:rsidRDefault="00476A98" w:rsidP="00B63158">
            <w:pPr>
              <w:rPr>
                <w:rFonts w:asciiTheme="majorHAnsi" w:eastAsiaTheme="minorEastAsia" w:hAnsiTheme="majorHAnsi" w:cstheme="majorHAnsi"/>
              </w:rPr>
            </w:pPr>
            <w:r w:rsidRPr="00747F6B">
              <w:rPr>
                <w:rFonts w:asciiTheme="majorHAnsi" w:eastAsiaTheme="minorEastAsia" w:hAnsiTheme="majorHAnsi" w:cstheme="majorHAnsi"/>
              </w:rPr>
              <w:t>Alt nivell de substituts.</w:t>
            </w:r>
          </w:p>
          <w:p w14:paraId="4B659895" w14:textId="77777777" w:rsidR="00476A98" w:rsidRPr="00747F6B" w:rsidRDefault="00476A98" w:rsidP="00B63158">
            <w:pPr>
              <w:rPr>
                <w:rFonts w:asciiTheme="majorHAnsi" w:eastAsiaTheme="minorEastAsia" w:hAnsiTheme="majorHAnsi" w:cstheme="majorHAnsi"/>
              </w:rPr>
            </w:pPr>
          </w:p>
          <w:p w14:paraId="139B5736" w14:textId="77777777" w:rsidR="00476A98" w:rsidRPr="00747F6B" w:rsidRDefault="00476A98" w:rsidP="00B63158">
            <w:pPr>
              <w:rPr>
                <w:rFonts w:asciiTheme="majorHAnsi" w:eastAsiaTheme="minorEastAsia" w:hAnsiTheme="majorHAnsi" w:cstheme="majorHAnsi"/>
              </w:rPr>
            </w:pPr>
          </w:p>
        </w:tc>
      </w:tr>
    </w:tbl>
    <w:p w14:paraId="04F83823" w14:textId="77777777" w:rsidR="00476A98" w:rsidRPr="00747F6B" w:rsidRDefault="00476A98" w:rsidP="00476A98">
      <w:pPr>
        <w:rPr>
          <w:rFonts w:asciiTheme="majorHAnsi" w:eastAsiaTheme="minorEastAsia" w:hAnsiTheme="majorHAnsi" w:cstheme="majorHAnsi"/>
        </w:rPr>
      </w:pPr>
    </w:p>
    <w:p w14:paraId="418E4180" w14:textId="67DFFE08" w:rsidR="00476A98" w:rsidRPr="00747F6B" w:rsidRDefault="00476A98" w:rsidP="00476A98">
      <w:pPr>
        <w:rPr>
          <w:rFonts w:asciiTheme="majorHAnsi" w:eastAsiaTheme="minorEastAsia" w:hAnsiTheme="majorHAnsi" w:cstheme="majorHAnsi"/>
        </w:rPr>
      </w:pPr>
      <w:r w:rsidRPr="00747F6B">
        <w:rPr>
          <w:rFonts w:asciiTheme="majorHAnsi" w:eastAsiaTheme="minorEastAsia" w:hAnsiTheme="majorHAnsi" w:cstheme="majorHAnsi"/>
        </w:rPr>
        <w:t xml:space="preserve">Les principals fortaleses és que podem oferir un </w:t>
      </w:r>
      <w:r w:rsidR="00177BB5" w:rsidRPr="00747F6B">
        <w:rPr>
          <w:rFonts w:asciiTheme="majorHAnsi" w:eastAsiaTheme="minorEastAsia" w:hAnsiTheme="majorHAnsi" w:cstheme="majorHAnsi"/>
        </w:rPr>
        <w:t>servei</w:t>
      </w:r>
      <w:r w:rsidRPr="00747F6B">
        <w:rPr>
          <w:rFonts w:asciiTheme="majorHAnsi" w:eastAsiaTheme="minorEastAsia" w:hAnsiTheme="majorHAnsi" w:cstheme="majorHAnsi"/>
        </w:rPr>
        <w:t xml:space="preserve"> personalitzat de qualitat e innovador.</w:t>
      </w:r>
      <w:r w:rsidR="00177BB5" w:rsidRPr="00747F6B">
        <w:rPr>
          <w:rFonts w:asciiTheme="majorHAnsi" w:eastAsiaTheme="minorEastAsia" w:hAnsiTheme="majorHAnsi" w:cstheme="majorHAnsi"/>
        </w:rPr>
        <w:t xml:space="preserve"> </w:t>
      </w:r>
      <w:r w:rsidRPr="00747F6B">
        <w:rPr>
          <w:rFonts w:asciiTheme="majorHAnsi" w:eastAsiaTheme="minorEastAsia" w:hAnsiTheme="majorHAnsi" w:cstheme="majorHAnsi"/>
        </w:rPr>
        <w:t>Perseguim els ODS i la creixent tendència ecològica.</w:t>
      </w:r>
    </w:p>
    <w:p w14:paraId="09739A7A" w14:textId="77777777" w:rsidR="00476A98" w:rsidRPr="00747F6B" w:rsidRDefault="00476A98" w:rsidP="00476A98">
      <w:pPr>
        <w:rPr>
          <w:rFonts w:asciiTheme="majorHAnsi" w:eastAsiaTheme="minorEastAsia" w:hAnsiTheme="majorHAnsi" w:cstheme="majorHAnsi"/>
        </w:rPr>
      </w:pPr>
    </w:p>
    <w:p w14:paraId="32F9FF08" w14:textId="5009BEBA" w:rsidR="00476A98" w:rsidRPr="00747F6B" w:rsidRDefault="00476A98" w:rsidP="00476A98">
      <w:pPr>
        <w:rPr>
          <w:rFonts w:asciiTheme="majorHAnsi" w:eastAsiaTheme="minorEastAsia" w:hAnsiTheme="majorHAnsi" w:cstheme="majorHAnsi"/>
        </w:rPr>
      </w:pPr>
      <w:r w:rsidRPr="00747F6B">
        <w:rPr>
          <w:rFonts w:asciiTheme="majorHAnsi" w:eastAsiaTheme="minorEastAsia" w:hAnsiTheme="majorHAnsi" w:cstheme="majorHAnsi"/>
        </w:rPr>
        <w:t xml:space="preserve">Per contrapartida tenim que existeixen nombrosos serveis </w:t>
      </w:r>
      <w:r w:rsidR="00177BB5" w:rsidRPr="00747F6B">
        <w:rPr>
          <w:rFonts w:asciiTheme="majorHAnsi" w:eastAsiaTheme="minorEastAsia" w:hAnsiTheme="majorHAnsi" w:cstheme="majorHAnsi"/>
        </w:rPr>
        <w:t>de venda de llibre</w:t>
      </w:r>
      <w:r w:rsidRPr="00747F6B">
        <w:rPr>
          <w:rFonts w:asciiTheme="majorHAnsi" w:eastAsiaTheme="minorEastAsia" w:hAnsiTheme="majorHAnsi" w:cstheme="majorHAnsi"/>
        </w:rPr>
        <w:t xml:space="preserve"> que ofereixen</w:t>
      </w:r>
      <w:r w:rsidR="00177BB5" w:rsidRPr="00747F6B">
        <w:rPr>
          <w:rFonts w:asciiTheme="majorHAnsi" w:eastAsiaTheme="minorEastAsia" w:hAnsiTheme="majorHAnsi" w:cstheme="majorHAnsi"/>
        </w:rPr>
        <w:t xml:space="preserve"> el mateix</w:t>
      </w:r>
      <w:r w:rsidR="004E67F2" w:rsidRPr="00747F6B">
        <w:rPr>
          <w:rFonts w:asciiTheme="majorHAnsi" w:eastAsiaTheme="minorEastAsia" w:hAnsiTheme="majorHAnsi" w:cstheme="majorHAnsi"/>
        </w:rPr>
        <w:t xml:space="preserve"> que nosaltres</w:t>
      </w:r>
      <w:r w:rsidR="00177BB5" w:rsidRPr="00747F6B">
        <w:rPr>
          <w:rFonts w:asciiTheme="majorHAnsi" w:eastAsiaTheme="minorEastAsia" w:hAnsiTheme="majorHAnsi" w:cstheme="majorHAnsi"/>
        </w:rPr>
        <w:t xml:space="preserve">, </w:t>
      </w:r>
      <w:r w:rsidR="004E67F2" w:rsidRPr="00747F6B">
        <w:rPr>
          <w:rFonts w:asciiTheme="majorHAnsi" w:eastAsiaTheme="minorEastAsia" w:hAnsiTheme="majorHAnsi" w:cstheme="majorHAnsi"/>
        </w:rPr>
        <w:t>sense oblidar que</w:t>
      </w:r>
      <w:r w:rsidR="00177BB5" w:rsidRPr="00747F6B">
        <w:rPr>
          <w:rFonts w:asciiTheme="majorHAnsi" w:eastAsiaTheme="minorEastAsia" w:hAnsiTheme="majorHAnsi" w:cstheme="majorHAnsi"/>
        </w:rPr>
        <w:t xml:space="preserve"> l’</w:t>
      </w:r>
      <w:r w:rsidRPr="00747F6B">
        <w:rPr>
          <w:rFonts w:asciiTheme="majorHAnsi" w:eastAsiaTheme="minorEastAsia" w:hAnsiTheme="majorHAnsi" w:cstheme="majorHAnsi"/>
        </w:rPr>
        <w:t>amenaça de productes substituts</w:t>
      </w:r>
      <w:r w:rsidR="00177BB5" w:rsidRPr="00747F6B">
        <w:rPr>
          <w:rFonts w:asciiTheme="majorHAnsi" w:eastAsiaTheme="minorEastAsia" w:hAnsiTheme="majorHAnsi" w:cstheme="majorHAnsi"/>
        </w:rPr>
        <w:t xml:space="preserve"> és molt forta</w:t>
      </w:r>
      <w:r w:rsidRPr="00747F6B">
        <w:rPr>
          <w:rFonts w:asciiTheme="majorHAnsi" w:eastAsiaTheme="minorEastAsia" w:hAnsiTheme="majorHAnsi" w:cstheme="majorHAnsi"/>
        </w:rPr>
        <w:t>.</w:t>
      </w:r>
      <w:r w:rsidR="00177BB5" w:rsidRPr="00747F6B">
        <w:rPr>
          <w:rFonts w:asciiTheme="majorHAnsi" w:eastAsiaTheme="minorEastAsia" w:hAnsiTheme="majorHAnsi" w:cstheme="majorHAnsi"/>
        </w:rPr>
        <w:t xml:space="preserve"> Altrament</w:t>
      </w:r>
      <w:r w:rsidRPr="00747F6B">
        <w:rPr>
          <w:rFonts w:asciiTheme="majorHAnsi" w:eastAsiaTheme="minorEastAsia" w:hAnsiTheme="majorHAnsi" w:cstheme="majorHAnsi"/>
        </w:rPr>
        <w:t xml:space="preserve"> </w:t>
      </w:r>
      <w:r w:rsidR="00177BB5" w:rsidRPr="00747F6B">
        <w:rPr>
          <w:rFonts w:asciiTheme="majorHAnsi" w:eastAsiaTheme="minorEastAsia" w:hAnsiTheme="majorHAnsi" w:cstheme="majorHAnsi"/>
        </w:rPr>
        <w:t>t</w:t>
      </w:r>
      <w:r w:rsidRPr="00747F6B">
        <w:rPr>
          <w:rFonts w:asciiTheme="majorHAnsi" w:eastAsiaTheme="minorEastAsia" w:hAnsiTheme="majorHAnsi" w:cstheme="majorHAnsi"/>
        </w:rPr>
        <w:t>enim una barrera d’entrada al secor baixa</w:t>
      </w:r>
      <w:r w:rsidR="00177BB5" w:rsidRPr="00747F6B">
        <w:rPr>
          <w:rFonts w:asciiTheme="majorHAnsi" w:eastAsiaTheme="minorEastAsia" w:hAnsiTheme="majorHAnsi" w:cstheme="majorHAnsi"/>
        </w:rPr>
        <w:t xml:space="preserve"> i el</w:t>
      </w:r>
      <w:r w:rsidRPr="00747F6B">
        <w:rPr>
          <w:rFonts w:asciiTheme="majorHAnsi" w:eastAsiaTheme="minorEastAsia" w:hAnsiTheme="majorHAnsi" w:cstheme="majorHAnsi"/>
        </w:rPr>
        <w:t xml:space="preserve"> nostre servei és fàcilment imitable.</w:t>
      </w:r>
    </w:p>
    <w:p w14:paraId="3BB99F09" w14:textId="77777777" w:rsidR="00476A98" w:rsidRPr="00747F6B" w:rsidRDefault="00476A98" w:rsidP="00476A98">
      <w:pPr>
        <w:rPr>
          <w:rFonts w:asciiTheme="majorHAnsi" w:eastAsiaTheme="minorEastAsia" w:hAnsiTheme="majorHAnsi" w:cstheme="majorHAnsi"/>
        </w:rPr>
      </w:pPr>
    </w:p>
    <w:p w14:paraId="7DECC0E3" w14:textId="77777777" w:rsidR="00177BB5" w:rsidRPr="00747F6B" w:rsidRDefault="00476A98" w:rsidP="00476A98">
      <w:pPr>
        <w:rPr>
          <w:rFonts w:asciiTheme="majorHAnsi" w:eastAsiaTheme="minorEastAsia" w:hAnsiTheme="majorHAnsi" w:cstheme="majorHAnsi"/>
        </w:rPr>
      </w:pPr>
      <w:r w:rsidRPr="00747F6B">
        <w:rPr>
          <w:rFonts w:asciiTheme="majorHAnsi" w:eastAsiaTheme="minorEastAsia" w:hAnsiTheme="majorHAnsi" w:cstheme="majorHAnsi"/>
          <w:b/>
          <w:bCs/>
        </w:rPr>
        <w:t>Com a conclusió</w:t>
      </w:r>
      <w:r w:rsidRPr="00747F6B">
        <w:rPr>
          <w:rFonts w:asciiTheme="majorHAnsi" w:eastAsiaTheme="minorEastAsia" w:hAnsiTheme="majorHAnsi" w:cstheme="majorHAnsi"/>
        </w:rPr>
        <w:t xml:space="preserve"> podem determinar que l’estratègia que a seguir és ofensiva F+O aprofitant les oportunitats de l’entorn. </w:t>
      </w:r>
    </w:p>
    <w:p w14:paraId="4603F4B3" w14:textId="77777777" w:rsidR="004E67F2" w:rsidRPr="00747F6B" w:rsidRDefault="004E67F2" w:rsidP="00476A98">
      <w:pPr>
        <w:rPr>
          <w:rFonts w:asciiTheme="majorHAnsi" w:eastAsiaTheme="minorEastAsia" w:hAnsiTheme="majorHAnsi" w:cstheme="majorHAnsi"/>
        </w:rPr>
      </w:pPr>
    </w:p>
    <w:p w14:paraId="356107B4" w14:textId="64285D19" w:rsidR="004E67F2" w:rsidRPr="00747F6B" w:rsidRDefault="004E67F2" w:rsidP="004E67F2">
      <w:pPr>
        <w:ind w:left="720"/>
        <w:rPr>
          <w:rFonts w:asciiTheme="majorHAnsi" w:eastAsiaTheme="minorEastAsia" w:hAnsiTheme="majorHAnsi" w:cstheme="majorHAnsi"/>
        </w:rPr>
      </w:pPr>
      <w:r w:rsidRPr="00747F6B">
        <w:rPr>
          <w:rFonts w:asciiTheme="majorHAnsi" w:eastAsiaTheme="minorEastAsia" w:hAnsiTheme="majorHAnsi" w:cstheme="majorHAnsi"/>
          <w:color w:val="9BBB59" w:themeColor="accent3"/>
        </w:rPr>
        <w:t>Innovació Contínua</w:t>
      </w:r>
      <w:r w:rsidRPr="00747F6B">
        <w:rPr>
          <w:rFonts w:asciiTheme="majorHAnsi" w:eastAsiaTheme="minorEastAsia" w:hAnsiTheme="majorHAnsi" w:cstheme="majorHAnsi"/>
        </w:rPr>
        <w:t>: Mantindrem un enfocament continu en la innovació per a mantenir i millorar el servei innovador.</w:t>
      </w:r>
    </w:p>
    <w:p w14:paraId="66715277" w14:textId="77777777" w:rsidR="004E67F2" w:rsidRPr="00747F6B" w:rsidRDefault="004E67F2" w:rsidP="004E67F2">
      <w:pPr>
        <w:ind w:left="720"/>
        <w:rPr>
          <w:rFonts w:asciiTheme="majorHAnsi" w:eastAsiaTheme="minorEastAsia" w:hAnsiTheme="majorHAnsi" w:cstheme="majorHAnsi"/>
        </w:rPr>
      </w:pPr>
    </w:p>
    <w:p w14:paraId="24758369" w14:textId="58C5257C" w:rsidR="004E67F2" w:rsidRPr="00747F6B" w:rsidRDefault="004E67F2" w:rsidP="004E67F2">
      <w:pPr>
        <w:ind w:left="720"/>
        <w:rPr>
          <w:rFonts w:asciiTheme="majorHAnsi" w:eastAsiaTheme="minorEastAsia" w:hAnsiTheme="majorHAnsi" w:cstheme="majorHAnsi"/>
        </w:rPr>
      </w:pPr>
      <w:r w:rsidRPr="00747F6B">
        <w:rPr>
          <w:rFonts w:asciiTheme="majorHAnsi" w:eastAsiaTheme="minorEastAsia" w:hAnsiTheme="majorHAnsi" w:cstheme="majorHAnsi"/>
          <w:color w:val="9BBB59" w:themeColor="accent3"/>
        </w:rPr>
        <w:t>Sostenibilitat Integrada</w:t>
      </w:r>
      <w:r w:rsidRPr="00747F6B">
        <w:rPr>
          <w:rFonts w:asciiTheme="majorHAnsi" w:eastAsiaTheme="minorEastAsia" w:hAnsiTheme="majorHAnsi" w:cstheme="majorHAnsi"/>
        </w:rPr>
        <w:t>: Alinearem l'empresa amb els tendències ecològiques i els ODS impulsats per l'ONU, comunicant activament aquesta integració als clients i a la comunitat.</w:t>
      </w:r>
    </w:p>
    <w:p w14:paraId="4B3F275D" w14:textId="77777777" w:rsidR="004E67F2" w:rsidRPr="00747F6B" w:rsidRDefault="004E67F2" w:rsidP="004E67F2">
      <w:pPr>
        <w:ind w:left="720"/>
        <w:rPr>
          <w:rFonts w:asciiTheme="majorHAnsi" w:eastAsiaTheme="minorEastAsia" w:hAnsiTheme="majorHAnsi" w:cstheme="majorHAnsi"/>
        </w:rPr>
      </w:pPr>
    </w:p>
    <w:p w14:paraId="4E3B50DA" w14:textId="38FB412E" w:rsidR="004E67F2" w:rsidRPr="00747F6B" w:rsidRDefault="004E67F2" w:rsidP="004E67F2">
      <w:pPr>
        <w:ind w:left="720"/>
        <w:rPr>
          <w:rFonts w:asciiTheme="majorHAnsi" w:eastAsiaTheme="minorEastAsia" w:hAnsiTheme="majorHAnsi" w:cstheme="majorHAnsi"/>
        </w:rPr>
      </w:pPr>
      <w:r w:rsidRPr="00747F6B">
        <w:rPr>
          <w:rFonts w:asciiTheme="majorHAnsi" w:eastAsiaTheme="minorEastAsia" w:hAnsiTheme="majorHAnsi" w:cstheme="majorHAnsi"/>
          <w:color w:val="9BBB59" w:themeColor="accent3"/>
        </w:rPr>
        <w:t>Diferenciació de la Competència</w:t>
      </w:r>
      <w:r w:rsidRPr="00747F6B">
        <w:rPr>
          <w:rFonts w:asciiTheme="majorHAnsi" w:eastAsiaTheme="minorEastAsia" w:hAnsiTheme="majorHAnsi" w:cstheme="majorHAnsi"/>
        </w:rPr>
        <w:t>: Mitigarem la competència dels serveis de</w:t>
      </w:r>
      <w:r w:rsidR="00DD21CD" w:rsidRPr="00747F6B">
        <w:rPr>
          <w:rFonts w:asciiTheme="majorHAnsi" w:eastAsiaTheme="minorEastAsia" w:hAnsiTheme="majorHAnsi" w:cstheme="majorHAnsi"/>
        </w:rPr>
        <w:t xml:space="preserve"> venda</w:t>
      </w:r>
      <w:r w:rsidRPr="00747F6B">
        <w:rPr>
          <w:rFonts w:asciiTheme="majorHAnsi" w:eastAsiaTheme="minorEastAsia" w:hAnsiTheme="majorHAnsi" w:cstheme="majorHAnsi"/>
        </w:rPr>
        <w:t xml:space="preserve"> de llibres similars amb estratègies de màrqueting que destaquin la qualitat, la innovació i els valors sostenibles de l'empresa.</w:t>
      </w:r>
    </w:p>
    <w:p w14:paraId="314A40D5" w14:textId="77777777" w:rsidR="00177BB5" w:rsidRPr="00747F6B" w:rsidRDefault="00177BB5" w:rsidP="00476A98">
      <w:pPr>
        <w:rPr>
          <w:rFonts w:asciiTheme="majorHAnsi" w:eastAsiaTheme="minorEastAsia" w:hAnsiTheme="majorHAnsi" w:cstheme="majorHAnsi"/>
        </w:rPr>
      </w:pPr>
    </w:p>
    <w:p w14:paraId="41212515" w14:textId="25BBFE5A" w:rsidR="004E67F2" w:rsidRPr="00747F6B" w:rsidRDefault="00476A98" w:rsidP="00AB7D58">
      <w:pPr>
        <w:ind w:left="720"/>
        <w:rPr>
          <w:rFonts w:asciiTheme="majorHAnsi" w:eastAsiaTheme="minorEastAsia" w:hAnsiTheme="majorHAnsi" w:cstheme="majorHAnsi"/>
        </w:rPr>
      </w:pPr>
      <w:r w:rsidRPr="00747F6B">
        <w:rPr>
          <w:rFonts w:asciiTheme="majorHAnsi" w:eastAsiaTheme="minorEastAsia" w:hAnsiTheme="majorHAnsi" w:cstheme="majorHAnsi"/>
        </w:rPr>
        <w:t>Altrament la diferenciació ens permetrà com a empresa fixar un preu superior a la competència. Tot i que inicialment podríem optar per no pujar preus i ampliar la nostra quota de mercat. Més endavant podem optar al desenvolupament de mercats exteriors d’un mercat en creixement.</w:t>
      </w:r>
    </w:p>
    <w:p w14:paraId="4FA4F442" w14:textId="2E4E6174" w:rsidR="00081F7B" w:rsidRDefault="00704F4E" w:rsidP="00476A98">
      <w:pPr>
        <w:rPr>
          <w:rStyle w:val="IntenseEmphasis"/>
          <w:rFonts w:asciiTheme="majorHAnsi" w:hAnsiTheme="majorHAnsi" w:cstheme="majorHAnsi"/>
          <w:b/>
          <w:bCs/>
          <w:i w:val="0"/>
          <w:iCs w:val="0"/>
          <w:color w:val="9BBB59" w:themeColor="accent3"/>
          <w:sz w:val="36"/>
          <w:szCs w:val="36"/>
        </w:rPr>
      </w:pPr>
      <w:r w:rsidRPr="00747F6B">
        <w:rPr>
          <w:rStyle w:val="IntenseEmphasis"/>
          <w:rFonts w:asciiTheme="majorHAnsi" w:hAnsiTheme="majorHAnsi" w:cstheme="majorHAnsi"/>
          <w:b/>
          <w:bCs/>
          <w:i w:val="0"/>
          <w:iCs w:val="0"/>
          <w:color w:val="9BBB59" w:themeColor="accent3"/>
          <w:sz w:val="36"/>
          <w:szCs w:val="36"/>
        </w:rPr>
        <w:lastRenderedPageBreak/>
        <w:t xml:space="preserve">Estudi </w:t>
      </w:r>
      <w:r w:rsidRPr="00747F6B">
        <w:rPr>
          <w:rStyle w:val="IntenseEmphasis"/>
          <w:rFonts w:asciiTheme="majorHAnsi" w:hAnsiTheme="majorHAnsi" w:cstheme="majorHAnsi"/>
          <w:b/>
          <w:bCs/>
          <w:i w:val="0"/>
          <w:iCs w:val="0"/>
          <w:color w:val="9BBB59" w:themeColor="accent3"/>
          <w:sz w:val="36"/>
          <w:szCs w:val="36"/>
          <w:u w:val="single"/>
        </w:rPr>
        <w:t>estimat</w:t>
      </w:r>
      <w:r w:rsidRPr="00747F6B">
        <w:rPr>
          <w:rStyle w:val="IntenseEmphasis"/>
          <w:rFonts w:asciiTheme="majorHAnsi" w:hAnsiTheme="majorHAnsi" w:cstheme="majorHAnsi"/>
          <w:b/>
          <w:bCs/>
          <w:i w:val="0"/>
          <w:iCs w:val="0"/>
          <w:color w:val="9BBB59" w:themeColor="accent3"/>
          <w:sz w:val="36"/>
          <w:szCs w:val="36"/>
        </w:rPr>
        <w:t xml:space="preserve"> de</w:t>
      </w:r>
      <w:r w:rsidR="007F7B0D" w:rsidRPr="00747F6B">
        <w:rPr>
          <w:rStyle w:val="IntenseEmphasis"/>
          <w:rFonts w:asciiTheme="majorHAnsi" w:hAnsiTheme="majorHAnsi" w:cstheme="majorHAnsi"/>
          <w:b/>
          <w:bCs/>
          <w:i w:val="0"/>
          <w:iCs w:val="0"/>
          <w:color w:val="9BBB59" w:themeColor="accent3"/>
          <w:sz w:val="36"/>
          <w:szCs w:val="36"/>
        </w:rPr>
        <w:t xml:space="preserve"> les </w:t>
      </w:r>
      <w:r w:rsidRPr="00747F6B">
        <w:rPr>
          <w:rStyle w:val="IntenseEmphasis"/>
          <w:rFonts w:asciiTheme="majorHAnsi" w:hAnsiTheme="majorHAnsi" w:cstheme="majorHAnsi"/>
          <w:b/>
          <w:bCs/>
          <w:i w:val="0"/>
          <w:iCs w:val="0"/>
          <w:color w:val="9BBB59" w:themeColor="accent3"/>
          <w:sz w:val="36"/>
          <w:szCs w:val="36"/>
        </w:rPr>
        <w:t>despeses</w:t>
      </w:r>
      <w:r w:rsidR="007F7B0D" w:rsidRPr="00747F6B">
        <w:rPr>
          <w:rStyle w:val="IntenseEmphasis"/>
          <w:rFonts w:asciiTheme="majorHAnsi" w:hAnsiTheme="majorHAnsi" w:cstheme="majorHAnsi"/>
          <w:b/>
          <w:bCs/>
          <w:i w:val="0"/>
          <w:iCs w:val="0"/>
          <w:color w:val="9BBB59" w:themeColor="accent3"/>
          <w:sz w:val="36"/>
          <w:szCs w:val="36"/>
        </w:rPr>
        <w:t>.</w:t>
      </w:r>
    </w:p>
    <w:p w14:paraId="05B0398E" w14:textId="77777777" w:rsidR="00747F6B" w:rsidRPr="00747F6B" w:rsidRDefault="00747F6B" w:rsidP="00476A98">
      <w:pPr>
        <w:rPr>
          <w:rStyle w:val="IntenseEmphasis"/>
          <w:rFonts w:asciiTheme="majorHAnsi" w:hAnsiTheme="majorHAnsi" w:cstheme="majorHAnsi"/>
          <w:b/>
          <w:bCs/>
          <w:i w:val="0"/>
          <w:iCs w:val="0"/>
          <w:color w:val="9BBB59" w:themeColor="accent3"/>
          <w:sz w:val="36"/>
          <w:szCs w:val="36"/>
        </w:rPr>
      </w:pPr>
    </w:p>
    <w:p w14:paraId="239DB855" w14:textId="3868FA12" w:rsidR="00081F7B" w:rsidRDefault="00B42BB2" w:rsidP="00747F6B">
      <w:pPr>
        <w:ind w:left="720"/>
        <w:rPr>
          <w:rStyle w:val="IntenseEmphasis"/>
          <w:rFonts w:asciiTheme="majorHAnsi" w:hAnsiTheme="majorHAnsi" w:cstheme="majorHAnsi"/>
          <w:b/>
          <w:bCs/>
          <w:i w:val="0"/>
          <w:iCs w:val="0"/>
          <w:color w:val="404040" w:themeColor="text1" w:themeTint="BF"/>
          <w:sz w:val="18"/>
          <w:szCs w:val="18"/>
        </w:rPr>
      </w:pPr>
      <w:r w:rsidRPr="00747F6B">
        <w:rPr>
          <w:rStyle w:val="IntenseEmphasis"/>
          <w:rFonts w:asciiTheme="majorHAnsi" w:hAnsiTheme="majorHAnsi" w:cstheme="majorHAnsi"/>
          <w:b/>
          <w:bCs/>
          <w:i w:val="0"/>
          <w:iCs w:val="0"/>
          <w:color w:val="404040" w:themeColor="text1" w:themeTint="BF"/>
          <w:sz w:val="32"/>
          <w:szCs w:val="32"/>
        </w:rPr>
        <w:t>Càlcul del c</w:t>
      </w:r>
      <w:r w:rsidR="00081F7B" w:rsidRPr="00747F6B">
        <w:rPr>
          <w:rStyle w:val="IntenseEmphasis"/>
          <w:rFonts w:asciiTheme="majorHAnsi" w:hAnsiTheme="majorHAnsi" w:cstheme="majorHAnsi"/>
          <w:b/>
          <w:bCs/>
          <w:i w:val="0"/>
          <w:iCs w:val="0"/>
          <w:color w:val="404040" w:themeColor="text1" w:themeTint="BF"/>
          <w:sz w:val="32"/>
          <w:szCs w:val="32"/>
        </w:rPr>
        <w:t xml:space="preserve">ost </w:t>
      </w:r>
      <w:r w:rsidRPr="00747F6B">
        <w:rPr>
          <w:rStyle w:val="IntenseEmphasis"/>
          <w:rFonts w:asciiTheme="majorHAnsi" w:hAnsiTheme="majorHAnsi" w:cstheme="majorHAnsi"/>
          <w:b/>
          <w:bCs/>
          <w:i w:val="0"/>
          <w:iCs w:val="0"/>
          <w:color w:val="404040" w:themeColor="text1" w:themeTint="BF"/>
          <w:sz w:val="32"/>
          <w:szCs w:val="32"/>
        </w:rPr>
        <w:t>f</w:t>
      </w:r>
      <w:r w:rsidR="00081F7B" w:rsidRPr="00747F6B">
        <w:rPr>
          <w:rStyle w:val="IntenseEmphasis"/>
          <w:rFonts w:asciiTheme="majorHAnsi" w:hAnsiTheme="majorHAnsi" w:cstheme="majorHAnsi"/>
          <w:b/>
          <w:bCs/>
          <w:i w:val="0"/>
          <w:iCs w:val="0"/>
          <w:color w:val="404040" w:themeColor="text1" w:themeTint="BF"/>
          <w:sz w:val="32"/>
          <w:szCs w:val="32"/>
        </w:rPr>
        <w:t xml:space="preserve">ix de l’empresa </w:t>
      </w:r>
      <w:r w:rsidRPr="00747F6B">
        <w:rPr>
          <w:rStyle w:val="IntenseEmphasis"/>
          <w:rFonts w:asciiTheme="majorHAnsi" w:hAnsiTheme="majorHAnsi" w:cstheme="majorHAnsi"/>
          <w:b/>
          <w:bCs/>
          <w:i w:val="0"/>
          <w:iCs w:val="0"/>
          <w:color w:val="404040" w:themeColor="text1" w:themeTint="BF"/>
          <w:sz w:val="20"/>
          <w:szCs w:val="20"/>
        </w:rPr>
        <w:t>*</w:t>
      </w:r>
      <w:r w:rsidRPr="00747F6B">
        <w:rPr>
          <w:rStyle w:val="IntenseEmphasis"/>
          <w:rFonts w:asciiTheme="majorHAnsi" w:hAnsiTheme="majorHAnsi" w:cstheme="majorHAnsi"/>
          <w:b/>
          <w:bCs/>
          <w:i w:val="0"/>
          <w:iCs w:val="0"/>
          <w:color w:val="404040" w:themeColor="text1" w:themeTint="BF"/>
          <w:sz w:val="18"/>
          <w:szCs w:val="18"/>
        </w:rPr>
        <w:t>(Estimació Mensual)</w:t>
      </w:r>
    </w:p>
    <w:p w14:paraId="1AAAE105" w14:textId="77777777" w:rsidR="00747F6B" w:rsidRPr="00747F6B" w:rsidRDefault="00747F6B" w:rsidP="00747F6B">
      <w:pPr>
        <w:ind w:left="720"/>
        <w:rPr>
          <w:rStyle w:val="IntenseEmphasis"/>
          <w:rFonts w:asciiTheme="majorHAnsi" w:hAnsiTheme="majorHAnsi" w:cstheme="majorHAnsi"/>
          <w:b/>
          <w:bCs/>
          <w:i w:val="0"/>
          <w:iCs w:val="0"/>
          <w:color w:val="9BBB59" w:themeColor="accent3"/>
          <w:sz w:val="36"/>
          <w:szCs w:val="36"/>
        </w:rPr>
      </w:pPr>
    </w:p>
    <w:p w14:paraId="6CE462DB" w14:textId="06D83760" w:rsidR="00081F7B" w:rsidRPr="00747F6B" w:rsidRDefault="00081F7B" w:rsidP="00081F7B">
      <w:pPr>
        <w:pStyle w:val="ListParagraph"/>
        <w:numPr>
          <w:ilvl w:val="0"/>
          <w:numId w:val="26"/>
        </w:numPr>
        <w:rPr>
          <w:rStyle w:val="IntenseEmphasis"/>
          <w:rFonts w:asciiTheme="majorHAnsi" w:hAnsiTheme="majorHAnsi" w:cstheme="majorHAnsi"/>
          <w:b/>
          <w:bCs/>
          <w:i w:val="0"/>
          <w:iCs w:val="0"/>
          <w:color w:val="auto"/>
          <w:sz w:val="32"/>
          <w:szCs w:val="32"/>
        </w:rPr>
      </w:pPr>
      <w:r w:rsidRPr="00747F6B">
        <w:rPr>
          <w:rStyle w:val="IntenseEmphasis"/>
          <w:rFonts w:asciiTheme="majorHAnsi" w:hAnsiTheme="majorHAnsi" w:cstheme="majorHAnsi"/>
          <w:b/>
          <w:bCs/>
          <w:i w:val="0"/>
          <w:iCs w:val="0"/>
          <w:color w:val="404040" w:themeColor="text1" w:themeTint="BF"/>
          <w:sz w:val="32"/>
          <w:szCs w:val="32"/>
        </w:rPr>
        <w:t>Costos de Personal</w:t>
      </w:r>
      <w:r w:rsidR="00B42BB2" w:rsidRPr="00747F6B">
        <w:rPr>
          <w:rStyle w:val="IntenseEmphasis"/>
          <w:rFonts w:asciiTheme="majorHAnsi" w:hAnsiTheme="majorHAnsi" w:cstheme="majorHAnsi"/>
          <w:b/>
          <w:bCs/>
          <w:color w:val="404040" w:themeColor="text1" w:themeTint="BF"/>
          <w:sz w:val="32"/>
          <w:szCs w:val="32"/>
        </w:rPr>
        <w:t xml:space="preserve">. </w:t>
      </w:r>
      <w:r w:rsidR="00B42BB2" w:rsidRPr="00747F6B">
        <w:rPr>
          <w:rStyle w:val="IntenseEmphasis"/>
          <w:rFonts w:asciiTheme="majorHAnsi" w:hAnsiTheme="majorHAnsi" w:cstheme="majorHAnsi"/>
          <w:b/>
          <w:bCs/>
          <w:i w:val="0"/>
          <w:iCs w:val="0"/>
          <w:color w:val="404040" w:themeColor="text1" w:themeTint="BF"/>
          <w:sz w:val="20"/>
          <w:szCs w:val="20"/>
        </w:rPr>
        <w:t>*</w:t>
      </w:r>
      <w:r w:rsidR="00B42BB2" w:rsidRPr="00747F6B">
        <w:rPr>
          <w:rStyle w:val="IntenseEmphasis"/>
          <w:rFonts w:asciiTheme="majorHAnsi" w:hAnsiTheme="majorHAnsi" w:cstheme="majorHAnsi"/>
          <w:b/>
          <w:bCs/>
          <w:i w:val="0"/>
          <w:iCs w:val="0"/>
          <w:color w:val="404040" w:themeColor="text1" w:themeTint="BF"/>
          <w:sz w:val="18"/>
          <w:szCs w:val="18"/>
        </w:rPr>
        <w:t>(Estimació)</w:t>
      </w:r>
    </w:p>
    <w:p w14:paraId="04D5AD96" w14:textId="77777777" w:rsidR="00081F7B" w:rsidRPr="00747F6B" w:rsidRDefault="00081F7B" w:rsidP="00081F7B">
      <w:pPr>
        <w:pStyle w:val="ListParagraph"/>
        <w:ind w:left="1800"/>
        <w:rPr>
          <w:rStyle w:val="IntenseEmphasis"/>
          <w:rFonts w:asciiTheme="majorHAnsi" w:hAnsiTheme="majorHAnsi" w:cstheme="majorHAnsi"/>
          <w:i w:val="0"/>
          <w:iCs w:val="0"/>
          <w:color w:val="auto"/>
          <w:sz w:val="32"/>
          <w:szCs w:val="32"/>
        </w:rPr>
      </w:pPr>
    </w:p>
    <w:p w14:paraId="3EE51DC2" w14:textId="7DD81EF1" w:rsidR="00B47FF9" w:rsidRPr="00747F6B" w:rsidRDefault="00B47FF9" w:rsidP="00081F7B">
      <w:pPr>
        <w:pStyle w:val="ListParagraph"/>
        <w:ind w:left="1800"/>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i w:val="0"/>
          <w:iCs w:val="0"/>
          <w:color w:val="auto"/>
          <w:sz w:val="24"/>
          <w:szCs w:val="24"/>
        </w:rPr>
        <w:t>El salari que pagarem serà equivalent al salari medià d’Andorra al novembre de 2023</w:t>
      </w:r>
      <w:r w:rsidR="007244E9" w:rsidRPr="00747F6B">
        <w:rPr>
          <w:rStyle w:val="IntenseEmphasis"/>
          <w:rFonts w:asciiTheme="majorHAnsi" w:hAnsiTheme="majorHAnsi" w:cstheme="majorHAnsi"/>
          <w:i w:val="0"/>
          <w:iCs w:val="0"/>
          <w:color w:val="auto"/>
          <w:sz w:val="24"/>
          <w:szCs w:val="24"/>
        </w:rPr>
        <w:t xml:space="preserve">. Concretament el </w:t>
      </w:r>
      <w:r w:rsidR="00A039A4" w:rsidRPr="00747F6B">
        <w:rPr>
          <w:rStyle w:val="IntenseEmphasis"/>
          <w:rFonts w:asciiTheme="majorHAnsi" w:hAnsiTheme="majorHAnsi" w:cstheme="majorHAnsi"/>
          <w:i w:val="0"/>
          <w:iCs w:val="0"/>
          <w:color w:val="auto"/>
          <w:sz w:val="24"/>
          <w:szCs w:val="24"/>
        </w:rPr>
        <w:t>t</w:t>
      </w:r>
      <w:r w:rsidR="007244E9" w:rsidRPr="00747F6B">
        <w:rPr>
          <w:rStyle w:val="IntenseEmphasis"/>
          <w:rFonts w:asciiTheme="majorHAnsi" w:hAnsiTheme="majorHAnsi" w:cstheme="majorHAnsi"/>
          <w:i w:val="0"/>
          <w:iCs w:val="0"/>
          <w:color w:val="auto"/>
          <w:sz w:val="24"/>
          <w:szCs w:val="24"/>
        </w:rPr>
        <w:t>otal</w:t>
      </w:r>
      <w:r w:rsidR="00A039A4" w:rsidRPr="00747F6B">
        <w:rPr>
          <w:rStyle w:val="IntenseEmphasis"/>
          <w:rFonts w:asciiTheme="majorHAnsi" w:hAnsiTheme="majorHAnsi" w:cstheme="majorHAnsi"/>
          <w:i w:val="0"/>
          <w:iCs w:val="0"/>
          <w:color w:val="auto"/>
          <w:sz w:val="24"/>
          <w:szCs w:val="24"/>
        </w:rPr>
        <w:t xml:space="preserve"> de 1.953,71€</w:t>
      </w:r>
      <w:r w:rsidR="007244E9" w:rsidRPr="00747F6B">
        <w:rPr>
          <w:rStyle w:val="IntenseEmphasis"/>
          <w:rFonts w:asciiTheme="majorHAnsi" w:hAnsiTheme="majorHAnsi" w:cstheme="majorHAnsi"/>
          <w:i w:val="0"/>
          <w:iCs w:val="0"/>
          <w:color w:val="auto"/>
          <w:sz w:val="24"/>
          <w:szCs w:val="24"/>
        </w:rPr>
        <w:t xml:space="preserve">. Tot i que podríem </w:t>
      </w:r>
      <w:r w:rsidR="004C2BDC" w:rsidRPr="00747F6B">
        <w:rPr>
          <w:rStyle w:val="IntenseEmphasis"/>
          <w:rFonts w:asciiTheme="majorHAnsi" w:hAnsiTheme="majorHAnsi" w:cstheme="majorHAnsi"/>
          <w:i w:val="0"/>
          <w:iCs w:val="0"/>
          <w:color w:val="auto"/>
          <w:sz w:val="24"/>
          <w:szCs w:val="24"/>
        </w:rPr>
        <w:t>filtra</w:t>
      </w:r>
      <w:r w:rsidR="007244E9" w:rsidRPr="00747F6B">
        <w:rPr>
          <w:rStyle w:val="IntenseEmphasis"/>
          <w:rFonts w:asciiTheme="majorHAnsi" w:hAnsiTheme="majorHAnsi" w:cstheme="majorHAnsi"/>
          <w:i w:val="0"/>
          <w:iCs w:val="0"/>
          <w:color w:val="auto"/>
          <w:sz w:val="24"/>
          <w:szCs w:val="24"/>
        </w:rPr>
        <w:t>r per sectors i professions.</w:t>
      </w:r>
    </w:p>
    <w:p w14:paraId="19514AF9" w14:textId="77777777" w:rsidR="007244E9" w:rsidRPr="00747F6B" w:rsidRDefault="007244E9" w:rsidP="00081F7B">
      <w:pPr>
        <w:pStyle w:val="ListParagraph"/>
        <w:ind w:left="1800"/>
        <w:rPr>
          <w:rStyle w:val="IntenseEmphasis"/>
          <w:rFonts w:asciiTheme="majorHAnsi" w:hAnsiTheme="majorHAnsi" w:cstheme="majorHAnsi"/>
          <w:i w:val="0"/>
          <w:iCs w:val="0"/>
          <w:color w:val="auto"/>
          <w:sz w:val="24"/>
          <w:szCs w:val="24"/>
        </w:rPr>
      </w:pPr>
    </w:p>
    <w:p w14:paraId="1142E6A1" w14:textId="34C7C7B9" w:rsidR="007244E9" w:rsidRPr="00747F6B" w:rsidRDefault="007244E9" w:rsidP="00747F6B">
      <w:pPr>
        <w:pStyle w:val="ListParagraph"/>
        <w:ind w:left="1800"/>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i w:val="0"/>
          <w:iCs w:val="0"/>
          <w:color w:val="auto"/>
          <w:sz w:val="24"/>
          <w:szCs w:val="24"/>
        </w:rPr>
        <w:t>Institut Nacional d'Estadística. (2024, gener). Estadístiques d'Andorra. Estadistica.ad.</w:t>
      </w:r>
    </w:p>
    <w:p w14:paraId="03E3CC42" w14:textId="11644233" w:rsidR="007244E9" w:rsidRPr="00747F6B" w:rsidRDefault="00000000" w:rsidP="00081F7B">
      <w:pPr>
        <w:pStyle w:val="ListParagraph"/>
        <w:ind w:left="1800"/>
        <w:rPr>
          <w:rStyle w:val="IntenseEmphasis"/>
          <w:rFonts w:asciiTheme="majorHAnsi" w:hAnsiTheme="majorHAnsi" w:cstheme="majorHAnsi"/>
          <w:i w:val="0"/>
          <w:iCs w:val="0"/>
          <w:color w:val="auto"/>
          <w:sz w:val="24"/>
          <w:szCs w:val="24"/>
        </w:rPr>
      </w:pPr>
      <w:hyperlink r:id="rId10" w:anchor="/estadistica-ca/pages/estadistiques-i-dades-detall?Idioma=ca&amp;N2=641&amp;N3=650&amp;DV=409&amp;From=2023/07&amp;To=2023/10&amp;Var=Anualitzaci%C3%B3" w:history="1">
        <w:r w:rsidR="007244E9" w:rsidRPr="00747F6B">
          <w:rPr>
            <w:rStyle w:val="Hyperlink"/>
            <w:rFonts w:asciiTheme="majorHAnsi" w:hAnsiTheme="majorHAnsi" w:cstheme="majorHAnsi"/>
            <w:color w:val="9BBB59" w:themeColor="accent3"/>
            <w:sz w:val="24"/>
            <w:szCs w:val="24"/>
          </w:rPr>
          <w:t>https://www.estadistica.ad/portal/apps/sites/#/estadistica-ca/pages/estadistiques-i-dades-detall?Idioma=ca&amp;N2=641&amp;N3=650&amp;DV=409&amp;From=2023/07&amp;To=2023/10&amp;Var=Anualitzaci%C3%B3</w:t>
        </w:r>
      </w:hyperlink>
    </w:p>
    <w:p w14:paraId="67B37499" w14:textId="77777777" w:rsidR="00B47FF9" w:rsidRPr="00747F6B" w:rsidRDefault="00B47FF9" w:rsidP="00747F6B">
      <w:pPr>
        <w:rPr>
          <w:rStyle w:val="IntenseEmphasis"/>
          <w:rFonts w:asciiTheme="majorHAnsi" w:hAnsiTheme="majorHAnsi" w:cstheme="majorHAnsi"/>
          <w:i w:val="0"/>
          <w:iCs w:val="0"/>
          <w:color w:val="auto"/>
          <w:sz w:val="24"/>
          <w:szCs w:val="24"/>
        </w:rPr>
      </w:pPr>
    </w:p>
    <w:p w14:paraId="337D7673" w14:textId="4C72FE91" w:rsidR="00081F7B" w:rsidRPr="00747F6B" w:rsidRDefault="00081F7B" w:rsidP="00A039A4">
      <w:pPr>
        <w:ind w:left="1080" w:firstLine="720"/>
        <w:rPr>
          <w:rFonts w:asciiTheme="majorHAnsi" w:hAnsiTheme="majorHAnsi" w:cstheme="majorHAnsi"/>
          <w:sz w:val="24"/>
          <w:szCs w:val="24"/>
        </w:rPr>
      </w:pPr>
      <w:r w:rsidRPr="00747F6B">
        <w:rPr>
          <w:rFonts w:asciiTheme="majorHAnsi" w:hAnsiTheme="majorHAnsi" w:cstheme="majorHAnsi"/>
          <w:sz w:val="24"/>
          <w:szCs w:val="24"/>
        </w:rPr>
        <w:t xml:space="preserve">5 Departaments amb </w:t>
      </w:r>
      <w:r w:rsidR="003B720E" w:rsidRPr="00747F6B">
        <w:rPr>
          <w:rFonts w:asciiTheme="majorHAnsi" w:hAnsiTheme="majorHAnsi" w:cstheme="majorHAnsi"/>
          <w:sz w:val="24"/>
          <w:szCs w:val="24"/>
        </w:rPr>
        <w:t>2</w:t>
      </w:r>
      <w:r w:rsidR="00EA7E3B" w:rsidRPr="00747F6B">
        <w:rPr>
          <w:rFonts w:asciiTheme="majorHAnsi" w:hAnsiTheme="majorHAnsi" w:cstheme="majorHAnsi"/>
          <w:sz w:val="24"/>
          <w:szCs w:val="24"/>
        </w:rPr>
        <w:t xml:space="preserve"> </w:t>
      </w:r>
      <w:r w:rsidRPr="00747F6B">
        <w:rPr>
          <w:rFonts w:asciiTheme="majorHAnsi" w:hAnsiTheme="majorHAnsi" w:cstheme="majorHAnsi"/>
          <w:sz w:val="24"/>
          <w:szCs w:val="24"/>
        </w:rPr>
        <w:t>empleats:</w:t>
      </w:r>
      <w:r w:rsidR="00B47FF9" w:rsidRPr="00747F6B">
        <w:rPr>
          <w:rFonts w:asciiTheme="majorHAnsi" w:hAnsiTheme="majorHAnsi" w:cstheme="majorHAnsi"/>
          <w:sz w:val="24"/>
          <w:szCs w:val="24"/>
        </w:rPr>
        <w:t xml:space="preserve"> </w:t>
      </w:r>
      <w:r w:rsidR="003B720E" w:rsidRPr="00747F6B">
        <w:rPr>
          <w:rFonts w:asciiTheme="majorHAnsi" w:hAnsiTheme="majorHAnsi" w:cstheme="majorHAnsi"/>
          <w:sz w:val="24"/>
          <w:szCs w:val="24"/>
        </w:rPr>
        <w:t>2</w:t>
      </w:r>
      <w:r w:rsidR="00B47FF9" w:rsidRPr="00747F6B">
        <w:rPr>
          <w:rFonts w:asciiTheme="majorHAnsi" w:hAnsiTheme="majorHAnsi" w:cstheme="majorHAnsi"/>
          <w:sz w:val="24"/>
          <w:szCs w:val="24"/>
        </w:rPr>
        <w:t xml:space="preserve"> * </w:t>
      </w:r>
      <w:r w:rsidR="00A039A4" w:rsidRPr="00747F6B">
        <w:rPr>
          <w:rStyle w:val="IntenseEmphasis"/>
          <w:rFonts w:asciiTheme="majorHAnsi" w:hAnsiTheme="majorHAnsi" w:cstheme="majorHAnsi"/>
          <w:i w:val="0"/>
          <w:iCs w:val="0"/>
          <w:color w:val="auto"/>
          <w:sz w:val="24"/>
          <w:szCs w:val="24"/>
        </w:rPr>
        <w:t>1.953,71€</w:t>
      </w:r>
      <w:r w:rsidR="00B47FF9" w:rsidRPr="00747F6B">
        <w:rPr>
          <w:rStyle w:val="IntenseEmphasis"/>
          <w:rFonts w:asciiTheme="majorHAnsi" w:hAnsiTheme="majorHAnsi" w:cstheme="majorHAnsi"/>
          <w:i w:val="0"/>
          <w:iCs w:val="0"/>
          <w:color w:val="auto"/>
          <w:sz w:val="24"/>
          <w:szCs w:val="24"/>
        </w:rPr>
        <w:t xml:space="preserve"> =</w:t>
      </w:r>
      <w:r w:rsidR="00A039A4" w:rsidRPr="00747F6B">
        <w:rPr>
          <w:rStyle w:val="IntenseEmphasis"/>
          <w:rFonts w:asciiTheme="majorHAnsi" w:hAnsiTheme="majorHAnsi" w:cstheme="majorHAnsi"/>
          <w:i w:val="0"/>
          <w:iCs w:val="0"/>
          <w:color w:val="auto"/>
          <w:sz w:val="24"/>
          <w:szCs w:val="24"/>
        </w:rPr>
        <w:t xml:space="preserve"> 5861.13€</w:t>
      </w:r>
    </w:p>
    <w:p w14:paraId="41D72546" w14:textId="5453758F" w:rsidR="00081F7B" w:rsidRPr="00747F6B" w:rsidRDefault="00DF7386" w:rsidP="00A039A4">
      <w:pPr>
        <w:ind w:left="1080" w:firstLine="720"/>
        <w:rPr>
          <w:rFonts w:asciiTheme="majorHAnsi" w:hAnsiTheme="majorHAnsi" w:cstheme="majorHAnsi"/>
          <w:sz w:val="24"/>
          <w:szCs w:val="24"/>
        </w:rPr>
      </w:pPr>
      <w:r w:rsidRPr="00747F6B">
        <w:rPr>
          <w:rFonts w:asciiTheme="majorHAnsi" w:hAnsiTheme="majorHAnsi" w:cstheme="majorHAnsi"/>
          <w:sz w:val="24"/>
          <w:szCs w:val="24"/>
        </w:rPr>
        <w:t xml:space="preserve">1 </w:t>
      </w:r>
      <w:r w:rsidR="00081F7B" w:rsidRPr="00747F6B">
        <w:rPr>
          <w:rFonts w:asciiTheme="majorHAnsi" w:hAnsiTheme="majorHAnsi" w:cstheme="majorHAnsi"/>
          <w:sz w:val="24"/>
          <w:szCs w:val="24"/>
        </w:rPr>
        <w:t>Tècnic informàtic:</w:t>
      </w:r>
      <w:r w:rsidR="00A039A4" w:rsidRPr="00747F6B">
        <w:rPr>
          <w:rFonts w:asciiTheme="majorHAnsi" w:hAnsiTheme="majorHAnsi" w:cstheme="majorHAnsi"/>
          <w:sz w:val="24"/>
          <w:szCs w:val="24"/>
        </w:rPr>
        <w:t xml:space="preserve"> </w:t>
      </w:r>
      <w:r w:rsidR="00EA7E3B" w:rsidRPr="00747F6B">
        <w:rPr>
          <w:rFonts w:asciiTheme="majorHAnsi" w:hAnsiTheme="majorHAnsi" w:cstheme="majorHAnsi"/>
          <w:sz w:val="24"/>
          <w:szCs w:val="24"/>
        </w:rPr>
        <w:t>Isaac</w:t>
      </w:r>
      <w:r w:rsidR="003B720E" w:rsidRPr="00747F6B">
        <w:rPr>
          <w:rFonts w:asciiTheme="majorHAnsi" w:hAnsiTheme="majorHAnsi" w:cstheme="majorHAnsi"/>
          <w:sz w:val="24"/>
          <w:szCs w:val="24"/>
        </w:rPr>
        <w:t>.</w:t>
      </w:r>
    </w:p>
    <w:p w14:paraId="1A86E610" w14:textId="77777777" w:rsidR="00A039A4" w:rsidRPr="00747F6B" w:rsidRDefault="00A039A4" w:rsidP="00A039A4">
      <w:pPr>
        <w:pStyle w:val="ListParagraph"/>
        <w:ind w:left="2160"/>
        <w:rPr>
          <w:rFonts w:asciiTheme="majorHAnsi" w:hAnsiTheme="majorHAnsi" w:cstheme="majorHAnsi"/>
          <w:sz w:val="24"/>
          <w:szCs w:val="24"/>
        </w:rPr>
      </w:pPr>
    </w:p>
    <w:p w14:paraId="16AA06B0" w14:textId="3FECED62" w:rsidR="00A039A4" w:rsidRPr="00747F6B" w:rsidRDefault="00A039A4" w:rsidP="004C2BDC">
      <w:pPr>
        <w:pStyle w:val="ListParagraph"/>
        <w:ind w:left="1800"/>
        <w:rPr>
          <w:rFonts w:asciiTheme="majorHAnsi" w:hAnsiTheme="majorHAnsi" w:cstheme="majorHAnsi"/>
          <w:sz w:val="24"/>
          <w:szCs w:val="24"/>
        </w:rPr>
      </w:pPr>
      <w:r w:rsidRPr="00747F6B">
        <w:rPr>
          <w:rFonts w:asciiTheme="majorHAnsi" w:hAnsiTheme="majorHAnsi" w:cstheme="majorHAnsi"/>
          <w:sz w:val="24"/>
          <w:szCs w:val="24"/>
        </w:rPr>
        <w:t xml:space="preserve">Total Sous i Salaris: </w:t>
      </w:r>
      <w:r w:rsidR="00EA7E3B" w:rsidRPr="00747F6B">
        <w:rPr>
          <w:rFonts w:asciiTheme="majorHAnsi" w:hAnsiTheme="majorHAnsi" w:cstheme="majorHAnsi"/>
          <w:sz w:val="24"/>
          <w:szCs w:val="24"/>
        </w:rPr>
        <w:t>3907.42</w:t>
      </w:r>
      <w:r w:rsidRPr="00747F6B">
        <w:rPr>
          <w:rFonts w:asciiTheme="majorHAnsi" w:hAnsiTheme="majorHAnsi" w:cstheme="majorHAnsi"/>
          <w:sz w:val="24"/>
          <w:szCs w:val="24"/>
        </w:rPr>
        <w:t>€</w:t>
      </w:r>
    </w:p>
    <w:p w14:paraId="1E2D14CD" w14:textId="77777777" w:rsidR="00081F7B" w:rsidRPr="00747F6B" w:rsidRDefault="00081F7B" w:rsidP="00081F7B">
      <w:pPr>
        <w:rPr>
          <w:rStyle w:val="IntenseEmphasis"/>
          <w:rFonts w:asciiTheme="majorHAnsi" w:hAnsiTheme="majorHAnsi" w:cstheme="majorHAnsi"/>
          <w:i w:val="0"/>
          <w:iCs w:val="0"/>
          <w:color w:val="auto"/>
          <w:sz w:val="24"/>
          <w:szCs w:val="24"/>
        </w:rPr>
      </w:pPr>
    </w:p>
    <w:p w14:paraId="7F461A95" w14:textId="51F229FF" w:rsidR="00081F7B" w:rsidRPr="00747F6B" w:rsidRDefault="00081F7B" w:rsidP="00081F7B">
      <w:pPr>
        <w:pStyle w:val="ListParagraph"/>
        <w:numPr>
          <w:ilvl w:val="0"/>
          <w:numId w:val="26"/>
        </w:numPr>
        <w:rPr>
          <w:rStyle w:val="IntenseEmphasis"/>
          <w:rFonts w:asciiTheme="majorHAnsi" w:hAnsiTheme="majorHAnsi" w:cstheme="majorHAnsi"/>
          <w:b/>
          <w:bCs/>
          <w:i w:val="0"/>
          <w:iCs w:val="0"/>
          <w:color w:val="auto"/>
          <w:sz w:val="32"/>
          <w:szCs w:val="32"/>
        </w:rPr>
      </w:pPr>
      <w:r w:rsidRPr="00747F6B">
        <w:rPr>
          <w:rStyle w:val="IntenseEmphasis"/>
          <w:rFonts w:asciiTheme="majorHAnsi" w:hAnsiTheme="majorHAnsi" w:cstheme="majorHAnsi"/>
          <w:b/>
          <w:bCs/>
          <w:i w:val="0"/>
          <w:iCs w:val="0"/>
          <w:color w:val="404040" w:themeColor="text1" w:themeTint="BF"/>
          <w:sz w:val="32"/>
          <w:szCs w:val="32"/>
        </w:rPr>
        <w:t>Costos del Local</w:t>
      </w:r>
      <w:r w:rsidR="00EB004A" w:rsidRPr="00747F6B">
        <w:rPr>
          <w:rStyle w:val="IntenseEmphasis"/>
          <w:rFonts w:asciiTheme="majorHAnsi" w:hAnsiTheme="majorHAnsi" w:cstheme="majorHAnsi"/>
          <w:b/>
          <w:bCs/>
          <w:i w:val="0"/>
          <w:iCs w:val="0"/>
          <w:color w:val="404040" w:themeColor="text1" w:themeTint="BF"/>
          <w:sz w:val="32"/>
          <w:szCs w:val="32"/>
        </w:rPr>
        <w:t xml:space="preserve"> i petit magatzem</w:t>
      </w:r>
      <w:r w:rsidR="00B42BB2" w:rsidRPr="00747F6B">
        <w:rPr>
          <w:rStyle w:val="IntenseEmphasis"/>
          <w:rFonts w:asciiTheme="majorHAnsi" w:hAnsiTheme="majorHAnsi" w:cstheme="majorHAnsi"/>
          <w:b/>
          <w:bCs/>
          <w:i w:val="0"/>
          <w:iCs w:val="0"/>
          <w:color w:val="404040" w:themeColor="text1" w:themeTint="BF"/>
          <w:sz w:val="32"/>
          <w:szCs w:val="32"/>
        </w:rPr>
        <w:t xml:space="preserve">. </w:t>
      </w:r>
      <w:r w:rsidR="00B42BB2" w:rsidRPr="00747F6B">
        <w:rPr>
          <w:rStyle w:val="IntenseEmphasis"/>
          <w:rFonts w:asciiTheme="majorHAnsi" w:hAnsiTheme="majorHAnsi" w:cstheme="majorHAnsi"/>
          <w:b/>
          <w:bCs/>
          <w:i w:val="0"/>
          <w:iCs w:val="0"/>
          <w:color w:val="404040" w:themeColor="text1" w:themeTint="BF"/>
          <w:sz w:val="20"/>
          <w:szCs w:val="20"/>
        </w:rPr>
        <w:t>*</w:t>
      </w:r>
      <w:r w:rsidR="00B42BB2" w:rsidRPr="00747F6B">
        <w:rPr>
          <w:rStyle w:val="IntenseEmphasis"/>
          <w:rFonts w:asciiTheme="majorHAnsi" w:hAnsiTheme="majorHAnsi" w:cstheme="majorHAnsi"/>
          <w:b/>
          <w:bCs/>
          <w:i w:val="0"/>
          <w:iCs w:val="0"/>
          <w:color w:val="404040" w:themeColor="text1" w:themeTint="BF"/>
          <w:sz w:val="18"/>
          <w:szCs w:val="18"/>
        </w:rPr>
        <w:t>(Estimació)</w:t>
      </w:r>
    </w:p>
    <w:p w14:paraId="1ADEAF38" w14:textId="77777777" w:rsidR="00EB004A" w:rsidRPr="00747F6B" w:rsidRDefault="00EB004A" w:rsidP="00EB004A">
      <w:pPr>
        <w:rPr>
          <w:rStyle w:val="IntenseEmphasis"/>
          <w:rFonts w:asciiTheme="majorHAnsi" w:hAnsiTheme="majorHAnsi" w:cstheme="majorHAnsi"/>
          <w:i w:val="0"/>
          <w:iCs w:val="0"/>
          <w:color w:val="auto"/>
          <w:sz w:val="28"/>
          <w:szCs w:val="28"/>
        </w:rPr>
      </w:pPr>
    </w:p>
    <w:p w14:paraId="2435ECDE" w14:textId="6E3DA604" w:rsidR="00EB004A" w:rsidRPr="00747F6B" w:rsidRDefault="00EB004A" w:rsidP="00EB004A">
      <w:pPr>
        <w:ind w:left="1800"/>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i w:val="0"/>
          <w:iCs w:val="0"/>
          <w:color w:val="auto"/>
          <w:sz w:val="24"/>
          <w:szCs w:val="24"/>
        </w:rPr>
        <w:t>Cost Local: 1050€</w:t>
      </w:r>
    </w:p>
    <w:p w14:paraId="600126EE" w14:textId="2982669E" w:rsidR="00EB004A" w:rsidRPr="00747F6B" w:rsidRDefault="00EB004A" w:rsidP="00EB004A">
      <w:pPr>
        <w:ind w:left="1800"/>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i w:val="0"/>
          <w:iCs w:val="0"/>
          <w:color w:val="auto"/>
          <w:sz w:val="24"/>
          <w:szCs w:val="24"/>
        </w:rPr>
        <w:t>Cost magatzem: 1254€</w:t>
      </w:r>
    </w:p>
    <w:p w14:paraId="54E51294" w14:textId="2967090E" w:rsidR="00EB004A" w:rsidRPr="00747F6B" w:rsidRDefault="00EB004A" w:rsidP="00EB004A">
      <w:pPr>
        <w:ind w:left="1800"/>
        <w:rPr>
          <w:rStyle w:val="IntenseEmphasis"/>
          <w:rFonts w:asciiTheme="majorHAnsi" w:hAnsiTheme="majorHAnsi" w:cstheme="majorHAnsi"/>
          <w:i w:val="0"/>
          <w:iCs w:val="0"/>
          <w:color w:val="auto"/>
          <w:sz w:val="28"/>
          <w:szCs w:val="28"/>
        </w:rPr>
      </w:pPr>
      <w:r w:rsidRPr="00747F6B">
        <w:rPr>
          <w:rStyle w:val="IntenseEmphasis"/>
          <w:rFonts w:asciiTheme="majorHAnsi" w:hAnsiTheme="majorHAnsi" w:cstheme="majorHAnsi"/>
          <w:i w:val="0"/>
          <w:iCs w:val="0"/>
          <w:color w:val="auto"/>
          <w:sz w:val="24"/>
          <w:szCs w:val="24"/>
        </w:rPr>
        <w:t xml:space="preserve">Cost total mensual: 2304€ </w:t>
      </w:r>
    </w:p>
    <w:p w14:paraId="04F4FA71" w14:textId="77777777" w:rsidR="00EB004A" w:rsidRPr="00747F6B" w:rsidRDefault="00EB004A" w:rsidP="00A039A4">
      <w:pPr>
        <w:rPr>
          <w:rStyle w:val="IntenseEmphasis"/>
          <w:rFonts w:asciiTheme="majorHAnsi" w:hAnsiTheme="majorHAnsi" w:cstheme="majorHAnsi"/>
          <w:i w:val="0"/>
          <w:iCs w:val="0"/>
          <w:color w:val="auto"/>
          <w:sz w:val="32"/>
          <w:szCs w:val="32"/>
        </w:rPr>
      </w:pPr>
    </w:p>
    <w:p w14:paraId="7A8167A7" w14:textId="2282C64D" w:rsidR="00A039A4" w:rsidRPr="00747F6B" w:rsidRDefault="00A039A4" w:rsidP="00747F6B">
      <w:pPr>
        <w:ind w:left="1800"/>
        <w:rPr>
          <w:rStyle w:val="IntenseEmphasis"/>
          <w:rFonts w:asciiTheme="majorHAnsi" w:hAnsiTheme="majorHAnsi" w:cstheme="majorHAnsi"/>
          <w:i w:val="0"/>
          <w:iCs w:val="0"/>
          <w:color w:val="auto"/>
          <w:sz w:val="24"/>
          <w:szCs w:val="24"/>
        </w:rPr>
      </w:pPr>
      <w:proofErr w:type="spellStart"/>
      <w:r w:rsidRPr="00747F6B">
        <w:rPr>
          <w:rStyle w:val="IntenseEmphasis"/>
          <w:rFonts w:asciiTheme="majorHAnsi" w:hAnsiTheme="majorHAnsi" w:cstheme="majorHAnsi"/>
          <w:i w:val="0"/>
          <w:iCs w:val="0"/>
          <w:color w:val="auto"/>
          <w:sz w:val="24"/>
          <w:szCs w:val="24"/>
        </w:rPr>
        <w:t>Alquiler</w:t>
      </w:r>
      <w:proofErr w:type="spellEnd"/>
      <w:r w:rsidRPr="00747F6B">
        <w:rPr>
          <w:rStyle w:val="IntenseEmphasis"/>
          <w:rFonts w:asciiTheme="majorHAnsi" w:hAnsiTheme="majorHAnsi" w:cstheme="majorHAnsi"/>
          <w:i w:val="0"/>
          <w:iCs w:val="0"/>
          <w:color w:val="auto"/>
          <w:sz w:val="24"/>
          <w:szCs w:val="24"/>
        </w:rPr>
        <w:t xml:space="preserve"> de </w:t>
      </w:r>
      <w:proofErr w:type="spellStart"/>
      <w:r w:rsidRPr="00747F6B">
        <w:rPr>
          <w:rStyle w:val="IntenseEmphasis"/>
          <w:rFonts w:asciiTheme="majorHAnsi" w:hAnsiTheme="majorHAnsi" w:cstheme="majorHAnsi"/>
          <w:i w:val="0"/>
          <w:iCs w:val="0"/>
          <w:color w:val="auto"/>
          <w:sz w:val="24"/>
          <w:szCs w:val="24"/>
        </w:rPr>
        <w:t>locales</w:t>
      </w:r>
      <w:proofErr w:type="spellEnd"/>
      <w:r w:rsidRPr="00747F6B">
        <w:rPr>
          <w:rStyle w:val="IntenseEmphasis"/>
          <w:rFonts w:asciiTheme="majorHAnsi" w:hAnsiTheme="majorHAnsi" w:cstheme="majorHAnsi"/>
          <w:i w:val="0"/>
          <w:iCs w:val="0"/>
          <w:color w:val="auto"/>
          <w:sz w:val="24"/>
          <w:szCs w:val="24"/>
        </w:rPr>
        <w:t xml:space="preserve"> </w:t>
      </w:r>
      <w:proofErr w:type="spellStart"/>
      <w:r w:rsidRPr="00747F6B">
        <w:rPr>
          <w:rStyle w:val="IntenseEmphasis"/>
          <w:rFonts w:asciiTheme="majorHAnsi" w:hAnsiTheme="majorHAnsi" w:cstheme="majorHAnsi"/>
          <w:i w:val="0"/>
          <w:iCs w:val="0"/>
          <w:color w:val="auto"/>
          <w:sz w:val="24"/>
          <w:szCs w:val="24"/>
        </w:rPr>
        <w:t>comerciales</w:t>
      </w:r>
      <w:proofErr w:type="spellEnd"/>
      <w:r w:rsidRPr="00747F6B">
        <w:rPr>
          <w:rStyle w:val="IntenseEmphasis"/>
          <w:rFonts w:asciiTheme="majorHAnsi" w:hAnsiTheme="majorHAnsi" w:cstheme="majorHAnsi"/>
          <w:i w:val="0"/>
          <w:iCs w:val="0"/>
          <w:color w:val="auto"/>
          <w:sz w:val="24"/>
          <w:szCs w:val="24"/>
        </w:rPr>
        <w:t xml:space="preserve"> en Andorra la Vella. (</w:t>
      </w:r>
      <w:r w:rsidR="00747F6B">
        <w:rPr>
          <w:rStyle w:val="IntenseEmphasis"/>
          <w:rFonts w:asciiTheme="majorHAnsi" w:hAnsiTheme="majorHAnsi" w:cstheme="majorHAnsi"/>
          <w:i w:val="0"/>
          <w:iCs w:val="0"/>
          <w:color w:val="auto"/>
          <w:sz w:val="24"/>
          <w:szCs w:val="24"/>
        </w:rPr>
        <w:t>2024</w:t>
      </w:r>
      <w:r w:rsidRPr="00747F6B">
        <w:rPr>
          <w:rStyle w:val="IntenseEmphasis"/>
          <w:rFonts w:asciiTheme="majorHAnsi" w:hAnsiTheme="majorHAnsi" w:cstheme="majorHAnsi"/>
          <w:i w:val="0"/>
          <w:iCs w:val="0"/>
          <w:color w:val="auto"/>
          <w:sz w:val="24"/>
          <w:szCs w:val="24"/>
        </w:rPr>
        <w:t xml:space="preserve">). </w:t>
      </w:r>
      <w:proofErr w:type="spellStart"/>
      <w:r w:rsidRPr="00747F6B">
        <w:rPr>
          <w:rStyle w:val="IntenseEmphasis"/>
          <w:rFonts w:asciiTheme="majorHAnsi" w:hAnsiTheme="majorHAnsi" w:cstheme="majorHAnsi"/>
          <w:i w:val="0"/>
          <w:iCs w:val="0"/>
          <w:color w:val="auto"/>
          <w:sz w:val="24"/>
          <w:szCs w:val="24"/>
        </w:rPr>
        <w:t>Habitaclia</w:t>
      </w:r>
      <w:proofErr w:type="spellEnd"/>
      <w:r w:rsidRPr="00747F6B">
        <w:rPr>
          <w:rStyle w:val="IntenseEmphasis"/>
          <w:rFonts w:asciiTheme="majorHAnsi" w:hAnsiTheme="majorHAnsi" w:cstheme="majorHAnsi"/>
          <w:i w:val="0"/>
          <w:iCs w:val="0"/>
          <w:color w:val="auto"/>
          <w:sz w:val="24"/>
          <w:szCs w:val="24"/>
        </w:rPr>
        <w:t xml:space="preserve">. </w:t>
      </w:r>
      <w:hyperlink r:id="rId11" w:history="1">
        <w:r w:rsidRPr="00747F6B">
          <w:rPr>
            <w:rStyle w:val="Hyperlink"/>
            <w:rFonts w:asciiTheme="majorHAnsi" w:hAnsiTheme="majorHAnsi" w:cstheme="majorHAnsi"/>
            <w:color w:val="9BBB59" w:themeColor="accent3"/>
            <w:sz w:val="24"/>
            <w:szCs w:val="24"/>
          </w:rPr>
          <w:t>https://www.habitaclia.com/alquiler-locales_comerciales-andorra_la_vella.htm</w:t>
        </w:r>
      </w:hyperlink>
    </w:p>
    <w:p w14:paraId="04F5754F" w14:textId="77777777" w:rsidR="00A039A4" w:rsidRPr="00747F6B" w:rsidRDefault="00A039A4" w:rsidP="00A039A4">
      <w:pPr>
        <w:ind w:left="1440"/>
        <w:rPr>
          <w:rStyle w:val="IntenseEmphasis"/>
          <w:rFonts w:asciiTheme="majorHAnsi" w:hAnsiTheme="majorHAnsi" w:cstheme="majorHAnsi"/>
          <w:i w:val="0"/>
          <w:iCs w:val="0"/>
          <w:color w:val="auto"/>
          <w:sz w:val="32"/>
          <w:szCs w:val="32"/>
        </w:rPr>
      </w:pPr>
    </w:p>
    <w:p w14:paraId="306BF37E" w14:textId="0DFE48AC" w:rsidR="00747F6B" w:rsidRPr="00747F6B" w:rsidRDefault="00EB004A" w:rsidP="00747F6B">
      <w:pPr>
        <w:ind w:left="1800"/>
        <w:rPr>
          <w:rStyle w:val="IntenseEmphasis"/>
          <w:rFonts w:asciiTheme="majorHAnsi" w:hAnsiTheme="majorHAnsi" w:cstheme="majorHAnsi"/>
          <w:i w:val="0"/>
          <w:iCs w:val="0"/>
          <w:color w:val="9BBB59" w:themeColor="accent3"/>
          <w:sz w:val="24"/>
          <w:szCs w:val="24"/>
          <w:u w:val="single"/>
        </w:rPr>
      </w:pPr>
      <w:r w:rsidRPr="00747F6B">
        <w:rPr>
          <w:rStyle w:val="IntenseEmphasis"/>
          <w:rFonts w:asciiTheme="majorHAnsi" w:hAnsiTheme="majorHAnsi" w:cstheme="majorHAnsi"/>
          <w:i w:val="0"/>
          <w:iCs w:val="0"/>
          <w:color w:val="auto"/>
          <w:sz w:val="24"/>
          <w:szCs w:val="24"/>
        </w:rPr>
        <w:t>Idealista. (</w:t>
      </w:r>
      <w:r w:rsidR="00747F6B">
        <w:rPr>
          <w:rStyle w:val="IntenseEmphasis"/>
          <w:rFonts w:asciiTheme="majorHAnsi" w:hAnsiTheme="majorHAnsi" w:cstheme="majorHAnsi"/>
          <w:i w:val="0"/>
          <w:iCs w:val="0"/>
          <w:color w:val="auto"/>
          <w:sz w:val="24"/>
          <w:szCs w:val="24"/>
        </w:rPr>
        <w:t>2024</w:t>
      </w:r>
      <w:r w:rsidRPr="00747F6B">
        <w:rPr>
          <w:rStyle w:val="IntenseEmphasis"/>
          <w:rFonts w:asciiTheme="majorHAnsi" w:hAnsiTheme="majorHAnsi" w:cstheme="majorHAnsi"/>
          <w:i w:val="0"/>
          <w:iCs w:val="0"/>
          <w:color w:val="auto"/>
          <w:sz w:val="24"/>
          <w:szCs w:val="24"/>
        </w:rPr>
        <w:t xml:space="preserve">). [Petit Local comercial]. Idealista. </w:t>
      </w:r>
      <w:hyperlink r:id="rId12" w:history="1">
        <w:r w:rsidRPr="00747F6B">
          <w:rPr>
            <w:rStyle w:val="Hyperlink"/>
            <w:rFonts w:asciiTheme="majorHAnsi" w:hAnsiTheme="majorHAnsi" w:cstheme="majorHAnsi"/>
            <w:color w:val="9BBB59" w:themeColor="accent3"/>
            <w:sz w:val="24"/>
            <w:szCs w:val="24"/>
          </w:rPr>
          <w:t>https://www.idealista.com/inmueble/102751421/</w:t>
        </w:r>
      </w:hyperlink>
    </w:p>
    <w:p w14:paraId="2C05EF6E" w14:textId="728AC7BC" w:rsidR="00081F7B" w:rsidRPr="00747F6B" w:rsidRDefault="00A071C3" w:rsidP="00081F7B">
      <w:pPr>
        <w:pStyle w:val="ListParagraph"/>
        <w:numPr>
          <w:ilvl w:val="0"/>
          <w:numId w:val="26"/>
        </w:numPr>
        <w:rPr>
          <w:rStyle w:val="IntenseEmphasis"/>
          <w:rFonts w:asciiTheme="majorHAnsi" w:hAnsiTheme="majorHAnsi" w:cstheme="majorHAnsi"/>
          <w:b/>
          <w:bCs/>
          <w:i w:val="0"/>
          <w:iCs w:val="0"/>
          <w:color w:val="auto"/>
          <w:sz w:val="32"/>
          <w:szCs w:val="32"/>
        </w:rPr>
      </w:pPr>
      <w:r w:rsidRPr="00747F6B">
        <w:rPr>
          <w:rStyle w:val="IntenseEmphasis"/>
          <w:rFonts w:asciiTheme="majorHAnsi" w:hAnsiTheme="majorHAnsi" w:cstheme="majorHAnsi"/>
          <w:b/>
          <w:bCs/>
          <w:i w:val="0"/>
          <w:iCs w:val="0"/>
          <w:color w:val="404040" w:themeColor="text1" w:themeTint="BF"/>
          <w:sz w:val="32"/>
          <w:szCs w:val="32"/>
        </w:rPr>
        <w:lastRenderedPageBreak/>
        <w:t>Impostos Assegurances i altres despeses</w:t>
      </w:r>
      <w:r w:rsidR="00B42BB2" w:rsidRPr="00747F6B">
        <w:rPr>
          <w:rStyle w:val="IntenseEmphasis"/>
          <w:rFonts w:asciiTheme="majorHAnsi" w:hAnsiTheme="majorHAnsi" w:cstheme="majorHAnsi"/>
          <w:b/>
          <w:bCs/>
          <w:i w:val="0"/>
          <w:iCs w:val="0"/>
          <w:color w:val="404040" w:themeColor="text1" w:themeTint="BF"/>
          <w:sz w:val="32"/>
          <w:szCs w:val="32"/>
        </w:rPr>
        <w:t xml:space="preserve"> </w:t>
      </w:r>
      <w:r w:rsidR="00B42BB2" w:rsidRPr="00747F6B">
        <w:rPr>
          <w:rStyle w:val="IntenseEmphasis"/>
          <w:rFonts w:asciiTheme="majorHAnsi" w:hAnsiTheme="majorHAnsi" w:cstheme="majorHAnsi"/>
          <w:b/>
          <w:bCs/>
          <w:i w:val="0"/>
          <w:iCs w:val="0"/>
          <w:color w:val="404040" w:themeColor="text1" w:themeTint="BF"/>
          <w:sz w:val="20"/>
          <w:szCs w:val="20"/>
        </w:rPr>
        <w:t>*</w:t>
      </w:r>
      <w:r w:rsidR="00B42BB2" w:rsidRPr="00747F6B">
        <w:rPr>
          <w:rStyle w:val="IntenseEmphasis"/>
          <w:rFonts w:asciiTheme="majorHAnsi" w:hAnsiTheme="majorHAnsi" w:cstheme="majorHAnsi"/>
          <w:b/>
          <w:bCs/>
          <w:i w:val="0"/>
          <w:iCs w:val="0"/>
          <w:color w:val="404040" w:themeColor="text1" w:themeTint="BF"/>
          <w:sz w:val="18"/>
          <w:szCs w:val="18"/>
        </w:rPr>
        <w:t>(Estimació)</w:t>
      </w:r>
    </w:p>
    <w:p w14:paraId="4EBD0B91" w14:textId="77777777" w:rsidR="00A071C3" w:rsidRPr="00747F6B" w:rsidRDefault="00A071C3" w:rsidP="00A071C3">
      <w:pPr>
        <w:ind w:left="1440"/>
        <w:rPr>
          <w:rStyle w:val="IntenseEmphasis"/>
          <w:rFonts w:asciiTheme="majorHAnsi" w:hAnsiTheme="majorHAnsi" w:cstheme="majorHAnsi"/>
          <w:i w:val="0"/>
          <w:iCs w:val="0"/>
          <w:color w:val="auto"/>
          <w:sz w:val="24"/>
          <w:szCs w:val="24"/>
        </w:rPr>
      </w:pPr>
    </w:p>
    <w:p w14:paraId="3BF4E427" w14:textId="730EA5B4" w:rsidR="00A071C3" w:rsidRPr="00747F6B" w:rsidRDefault="00A071C3" w:rsidP="00A071C3">
      <w:pPr>
        <w:ind w:left="1800"/>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i w:val="0"/>
          <w:iCs w:val="0"/>
          <w:color w:val="auto"/>
          <w:sz w:val="24"/>
          <w:szCs w:val="24"/>
        </w:rPr>
        <w:t>Segur de cyberseguretat: 200€</w:t>
      </w:r>
    </w:p>
    <w:p w14:paraId="3D674FFC" w14:textId="6E68AC44" w:rsidR="00A071C3" w:rsidRPr="00747F6B" w:rsidRDefault="00A071C3" w:rsidP="00A071C3">
      <w:pPr>
        <w:ind w:left="1800"/>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i w:val="0"/>
          <w:iCs w:val="0"/>
          <w:color w:val="auto"/>
          <w:sz w:val="24"/>
          <w:szCs w:val="24"/>
        </w:rPr>
        <w:t>Segur de contingut: 100€</w:t>
      </w:r>
    </w:p>
    <w:p w14:paraId="2F4E8D60" w14:textId="3AA18D3C" w:rsidR="00A071C3" w:rsidRPr="00747F6B" w:rsidRDefault="00A071C3" w:rsidP="00A071C3">
      <w:pPr>
        <w:ind w:left="1800"/>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i w:val="0"/>
          <w:iCs w:val="0"/>
          <w:color w:val="auto"/>
          <w:sz w:val="24"/>
          <w:szCs w:val="24"/>
        </w:rPr>
        <w:t>Segur propietat: 150€</w:t>
      </w:r>
    </w:p>
    <w:p w14:paraId="3196CC31" w14:textId="537C4811" w:rsidR="00A071C3" w:rsidRPr="00747F6B" w:rsidRDefault="00A071C3" w:rsidP="00094582">
      <w:pPr>
        <w:ind w:left="1800"/>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i w:val="0"/>
          <w:iCs w:val="0"/>
          <w:color w:val="auto"/>
          <w:sz w:val="24"/>
          <w:szCs w:val="24"/>
        </w:rPr>
        <w:t>Segur responsabilitat civil: 200€</w:t>
      </w:r>
    </w:p>
    <w:p w14:paraId="49631E33" w14:textId="582F825B" w:rsidR="00094582" w:rsidRPr="00747F6B" w:rsidRDefault="00A071C3" w:rsidP="004C2BDC">
      <w:pPr>
        <w:ind w:left="1800"/>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i w:val="0"/>
          <w:iCs w:val="0"/>
          <w:color w:val="auto"/>
          <w:sz w:val="24"/>
          <w:szCs w:val="24"/>
        </w:rPr>
        <w:t>Costos Software (Domini web): 20€</w:t>
      </w:r>
    </w:p>
    <w:p w14:paraId="2930C7B8" w14:textId="56287332" w:rsidR="00094582" w:rsidRPr="00747F6B" w:rsidRDefault="00094582" w:rsidP="00A071C3">
      <w:pPr>
        <w:ind w:left="1800"/>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i w:val="0"/>
          <w:iCs w:val="0"/>
          <w:color w:val="auto"/>
          <w:sz w:val="24"/>
          <w:szCs w:val="24"/>
        </w:rPr>
        <w:t>Costos totals d’impostos Assegurances i altres despeses: 670€</w:t>
      </w:r>
    </w:p>
    <w:p w14:paraId="299EF301" w14:textId="77777777" w:rsidR="00A071C3" w:rsidRPr="00747F6B" w:rsidRDefault="00A071C3" w:rsidP="00A071C3">
      <w:pPr>
        <w:ind w:left="1800"/>
        <w:rPr>
          <w:rStyle w:val="IntenseEmphasis"/>
          <w:rFonts w:asciiTheme="majorHAnsi" w:hAnsiTheme="majorHAnsi" w:cstheme="majorHAnsi"/>
          <w:i w:val="0"/>
          <w:iCs w:val="0"/>
          <w:color w:val="auto"/>
          <w:sz w:val="32"/>
          <w:szCs w:val="32"/>
        </w:rPr>
      </w:pPr>
    </w:p>
    <w:p w14:paraId="6FF89392" w14:textId="675C2932" w:rsidR="00A071C3" w:rsidRPr="00747F6B" w:rsidRDefault="00A071C3" w:rsidP="00A071C3">
      <w:pPr>
        <w:ind w:left="1800"/>
        <w:rPr>
          <w:rStyle w:val="IntenseEmphasis"/>
          <w:rFonts w:asciiTheme="majorHAnsi" w:hAnsiTheme="majorHAnsi" w:cstheme="majorHAnsi"/>
          <w:i w:val="0"/>
          <w:iCs w:val="0"/>
          <w:color w:val="9BBB59" w:themeColor="accent3"/>
          <w:sz w:val="24"/>
          <w:szCs w:val="24"/>
        </w:rPr>
      </w:pPr>
      <w:r w:rsidRPr="00747F6B">
        <w:rPr>
          <w:rStyle w:val="IntenseEmphasis"/>
          <w:rFonts w:asciiTheme="majorHAnsi" w:hAnsiTheme="majorHAnsi" w:cstheme="majorHAnsi"/>
          <w:i w:val="0"/>
          <w:iCs w:val="0"/>
          <w:color w:val="auto"/>
          <w:sz w:val="24"/>
          <w:szCs w:val="24"/>
        </w:rPr>
        <w:t xml:space="preserve">Domino Corporation. (2024, gener). Registro y </w:t>
      </w:r>
      <w:proofErr w:type="spellStart"/>
      <w:r w:rsidRPr="00747F6B">
        <w:rPr>
          <w:rStyle w:val="IntenseEmphasis"/>
          <w:rFonts w:asciiTheme="majorHAnsi" w:hAnsiTheme="majorHAnsi" w:cstheme="majorHAnsi"/>
          <w:i w:val="0"/>
          <w:iCs w:val="0"/>
          <w:color w:val="auto"/>
          <w:sz w:val="24"/>
          <w:szCs w:val="24"/>
        </w:rPr>
        <w:t>gestión</w:t>
      </w:r>
      <w:proofErr w:type="spellEnd"/>
      <w:r w:rsidRPr="00747F6B">
        <w:rPr>
          <w:rStyle w:val="IntenseEmphasis"/>
          <w:rFonts w:asciiTheme="majorHAnsi" w:hAnsiTheme="majorHAnsi" w:cstheme="majorHAnsi"/>
          <w:i w:val="0"/>
          <w:iCs w:val="0"/>
          <w:color w:val="auto"/>
          <w:sz w:val="24"/>
          <w:szCs w:val="24"/>
        </w:rPr>
        <w:t xml:space="preserve"> de </w:t>
      </w:r>
      <w:proofErr w:type="spellStart"/>
      <w:r w:rsidRPr="00747F6B">
        <w:rPr>
          <w:rStyle w:val="IntenseEmphasis"/>
          <w:rFonts w:asciiTheme="majorHAnsi" w:hAnsiTheme="majorHAnsi" w:cstheme="majorHAnsi"/>
          <w:i w:val="0"/>
          <w:iCs w:val="0"/>
          <w:color w:val="auto"/>
          <w:sz w:val="24"/>
          <w:szCs w:val="24"/>
        </w:rPr>
        <w:t>dominios</w:t>
      </w:r>
      <w:proofErr w:type="spellEnd"/>
      <w:r w:rsidRPr="00747F6B">
        <w:rPr>
          <w:rStyle w:val="IntenseEmphasis"/>
          <w:rFonts w:asciiTheme="majorHAnsi" w:hAnsiTheme="majorHAnsi" w:cstheme="majorHAnsi"/>
          <w:i w:val="0"/>
          <w:iCs w:val="0"/>
          <w:color w:val="auto"/>
          <w:sz w:val="24"/>
          <w:szCs w:val="24"/>
        </w:rPr>
        <w:t xml:space="preserve">. </w:t>
      </w:r>
      <w:proofErr w:type="spellStart"/>
      <w:r w:rsidRPr="00747F6B">
        <w:rPr>
          <w:rStyle w:val="IntenseEmphasis"/>
          <w:rFonts w:asciiTheme="majorHAnsi" w:hAnsiTheme="majorHAnsi" w:cstheme="majorHAnsi"/>
          <w:i w:val="0"/>
          <w:iCs w:val="0"/>
          <w:color w:val="auto"/>
          <w:sz w:val="24"/>
          <w:szCs w:val="24"/>
        </w:rPr>
        <w:t>Doominio</w:t>
      </w:r>
      <w:proofErr w:type="spellEnd"/>
      <w:r w:rsidRPr="00747F6B">
        <w:rPr>
          <w:rStyle w:val="IntenseEmphasis"/>
          <w:rFonts w:asciiTheme="majorHAnsi" w:hAnsiTheme="majorHAnsi" w:cstheme="majorHAnsi"/>
          <w:i w:val="0"/>
          <w:iCs w:val="0"/>
          <w:color w:val="auto"/>
          <w:sz w:val="24"/>
          <w:szCs w:val="24"/>
        </w:rPr>
        <w:t xml:space="preserve">. </w:t>
      </w:r>
      <w:hyperlink r:id="rId13" w:history="1">
        <w:r w:rsidRPr="00747F6B">
          <w:rPr>
            <w:rStyle w:val="Hyperlink"/>
            <w:rFonts w:asciiTheme="majorHAnsi" w:hAnsiTheme="majorHAnsi" w:cstheme="majorHAnsi"/>
            <w:color w:val="9BBB59" w:themeColor="accent3"/>
            <w:sz w:val="24"/>
            <w:szCs w:val="24"/>
          </w:rPr>
          <w:t>https://www.doominio.com/dominios</w:t>
        </w:r>
      </w:hyperlink>
    </w:p>
    <w:p w14:paraId="4260DBA9" w14:textId="77777777" w:rsidR="00A071C3" w:rsidRPr="00747F6B" w:rsidRDefault="00A071C3" w:rsidP="00A071C3">
      <w:pPr>
        <w:ind w:left="1800"/>
        <w:rPr>
          <w:rStyle w:val="IntenseEmphasis"/>
          <w:rFonts w:asciiTheme="majorHAnsi" w:hAnsiTheme="majorHAnsi" w:cstheme="majorHAnsi"/>
          <w:i w:val="0"/>
          <w:iCs w:val="0"/>
          <w:color w:val="9BBB59" w:themeColor="accent3"/>
          <w:sz w:val="24"/>
          <w:szCs w:val="24"/>
        </w:rPr>
      </w:pPr>
    </w:p>
    <w:p w14:paraId="2709BF39" w14:textId="2D75DA21" w:rsidR="00A071C3" w:rsidRPr="00747F6B" w:rsidRDefault="00A071C3" w:rsidP="00A071C3">
      <w:pPr>
        <w:ind w:left="1800"/>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i w:val="0"/>
          <w:iCs w:val="0"/>
          <w:color w:val="auto"/>
          <w:sz w:val="24"/>
          <w:szCs w:val="24"/>
        </w:rPr>
        <w:t xml:space="preserve">Oficina de Marques i Patents d'Andorra. (2024, gener). Registre i gestió de dominis .ad. </w:t>
      </w:r>
      <w:proofErr w:type="spellStart"/>
      <w:r w:rsidRPr="00747F6B">
        <w:rPr>
          <w:rStyle w:val="IntenseEmphasis"/>
          <w:rFonts w:asciiTheme="majorHAnsi" w:hAnsiTheme="majorHAnsi" w:cstheme="majorHAnsi"/>
          <w:i w:val="0"/>
          <w:iCs w:val="0"/>
          <w:color w:val="auto"/>
          <w:sz w:val="24"/>
          <w:szCs w:val="24"/>
        </w:rPr>
        <w:t>Ompa</w:t>
      </w:r>
      <w:proofErr w:type="spellEnd"/>
      <w:r w:rsidRPr="00747F6B">
        <w:rPr>
          <w:rStyle w:val="IntenseEmphasis"/>
          <w:rFonts w:asciiTheme="majorHAnsi" w:hAnsiTheme="majorHAnsi" w:cstheme="majorHAnsi"/>
          <w:i w:val="0"/>
          <w:iCs w:val="0"/>
          <w:color w:val="auto"/>
          <w:sz w:val="24"/>
          <w:szCs w:val="24"/>
        </w:rPr>
        <w:t>.</w:t>
      </w:r>
      <w:r w:rsidRPr="00747F6B">
        <w:rPr>
          <w:rStyle w:val="IntenseEmphasis"/>
          <w:rFonts w:asciiTheme="majorHAnsi" w:hAnsiTheme="majorHAnsi" w:cstheme="majorHAnsi"/>
          <w:i w:val="0"/>
          <w:iCs w:val="0"/>
          <w:color w:val="9BBB59" w:themeColor="accent3"/>
          <w:sz w:val="24"/>
          <w:szCs w:val="24"/>
        </w:rPr>
        <w:t xml:space="preserve"> </w:t>
      </w:r>
      <w:hyperlink r:id="rId14" w:history="1">
        <w:r w:rsidRPr="00747F6B">
          <w:rPr>
            <w:rStyle w:val="Hyperlink"/>
            <w:rFonts w:asciiTheme="majorHAnsi" w:hAnsiTheme="majorHAnsi" w:cstheme="majorHAnsi"/>
            <w:color w:val="9BBB59" w:themeColor="accent3"/>
            <w:sz w:val="24"/>
            <w:szCs w:val="24"/>
          </w:rPr>
          <w:t>https://www.ompa.ad/40-continguts/domini-ad</w:t>
        </w:r>
      </w:hyperlink>
    </w:p>
    <w:p w14:paraId="25EB2927" w14:textId="77777777" w:rsidR="009B6DC7" w:rsidRPr="00747F6B" w:rsidRDefault="009B6DC7" w:rsidP="00A071C3">
      <w:pPr>
        <w:rPr>
          <w:rStyle w:val="IntenseEmphasis"/>
          <w:rFonts w:asciiTheme="majorHAnsi" w:hAnsiTheme="majorHAnsi" w:cstheme="majorHAnsi"/>
          <w:i w:val="0"/>
          <w:iCs w:val="0"/>
          <w:color w:val="auto"/>
          <w:sz w:val="32"/>
          <w:szCs w:val="32"/>
        </w:rPr>
      </w:pPr>
    </w:p>
    <w:p w14:paraId="2A7BD575" w14:textId="4C5A214B" w:rsidR="00081F7B" w:rsidRPr="00747F6B" w:rsidRDefault="00081F7B" w:rsidP="00081F7B">
      <w:pPr>
        <w:pStyle w:val="ListParagraph"/>
        <w:numPr>
          <w:ilvl w:val="0"/>
          <w:numId w:val="26"/>
        </w:numPr>
        <w:rPr>
          <w:rStyle w:val="IntenseEmphasis"/>
          <w:rFonts w:asciiTheme="majorHAnsi" w:hAnsiTheme="majorHAnsi" w:cstheme="majorHAnsi"/>
          <w:i w:val="0"/>
          <w:iCs w:val="0"/>
          <w:color w:val="auto"/>
          <w:sz w:val="32"/>
          <w:szCs w:val="32"/>
        </w:rPr>
      </w:pPr>
      <w:r w:rsidRPr="00747F6B">
        <w:rPr>
          <w:rStyle w:val="IntenseEmphasis"/>
          <w:rFonts w:asciiTheme="majorHAnsi" w:hAnsiTheme="majorHAnsi" w:cstheme="majorHAnsi"/>
          <w:b/>
          <w:bCs/>
          <w:i w:val="0"/>
          <w:iCs w:val="0"/>
          <w:color w:val="404040" w:themeColor="text1" w:themeTint="BF"/>
          <w:sz w:val="32"/>
          <w:szCs w:val="32"/>
        </w:rPr>
        <w:t>Costos</w:t>
      </w:r>
      <w:r w:rsidR="007F7B0D" w:rsidRPr="00747F6B">
        <w:rPr>
          <w:rStyle w:val="IntenseEmphasis"/>
          <w:rFonts w:asciiTheme="majorHAnsi" w:hAnsiTheme="majorHAnsi" w:cstheme="majorHAnsi"/>
          <w:b/>
          <w:bCs/>
          <w:i w:val="0"/>
          <w:iCs w:val="0"/>
          <w:color w:val="404040" w:themeColor="text1" w:themeTint="BF"/>
          <w:sz w:val="32"/>
          <w:szCs w:val="32"/>
        </w:rPr>
        <w:t xml:space="preserve"> de subministrament </w:t>
      </w:r>
      <w:r w:rsidR="00B42BB2" w:rsidRPr="00747F6B">
        <w:rPr>
          <w:rStyle w:val="IntenseEmphasis"/>
          <w:rFonts w:asciiTheme="majorHAnsi" w:hAnsiTheme="majorHAnsi" w:cstheme="majorHAnsi"/>
          <w:b/>
          <w:bCs/>
          <w:i w:val="0"/>
          <w:iCs w:val="0"/>
          <w:color w:val="404040" w:themeColor="text1" w:themeTint="BF"/>
          <w:sz w:val="20"/>
          <w:szCs w:val="20"/>
        </w:rPr>
        <w:t>*</w:t>
      </w:r>
      <w:r w:rsidR="00B42BB2" w:rsidRPr="00747F6B">
        <w:rPr>
          <w:rStyle w:val="IntenseEmphasis"/>
          <w:rFonts w:asciiTheme="majorHAnsi" w:hAnsiTheme="majorHAnsi" w:cstheme="majorHAnsi"/>
          <w:b/>
          <w:bCs/>
          <w:i w:val="0"/>
          <w:iCs w:val="0"/>
          <w:color w:val="404040" w:themeColor="text1" w:themeTint="BF"/>
          <w:sz w:val="18"/>
          <w:szCs w:val="18"/>
        </w:rPr>
        <w:t>(Estimació)</w:t>
      </w:r>
    </w:p>
    <w:p w14:paraId="3E13D7F5" w14:textId="77777777" w:rsidR="007F7B0D" w:rsidRPr="00747F6B" w:rsidRDefault="007F7B0D" w:rsidP="007F7B0D">
      <w:pPr>
        <w:rPr>
          <w:rStyle w:val="IntenseEmphasis"/>
          <w:rFonts w:asciiTheme="majorHAnsi" w:hAnsiTheme="majorHAnsi" w:cstheme="majorHAnsi"/>
          <w:i w:val="0"/>
          <w:iCs w:val="0"/>
          <w:color w:val="404040" w:themeColor="text1" w:themeTint="BF"/>
          <w:sz w:val="32"/>
          <w:szCs w:val="32"/>
        </w:rPr>
      </w:pPr>
    </w:p>
    <w:p w14:paraId="0575AA10" w14:textId="34A0EBB4" w:rsidR="007F7B0D" w:rsidRPr="00747F6B" w:rsidRDefault="007F7B0D" w:rsidP="004C2BDC">
      <w:pPr>
        <w:ind w:left="2160"/>
        <w:rPr>
          <w:rStyle w:val="IntenseEmphasis"/>
          <w:rFonts w:asciiTheme="majorHAnsi" w:hAnsiTheme="majorHAnsi" w:cstheme="majorHAnsi"/>
          <w:b/>
          <w:bCs/>
          <w:i w:val="0"/>
          <w:iCs w:val="0"/>
          <w:color w:val="404040" w:themeColor="text1" w:themeTint="BF"/>
          <w:sz w:val="24"/>
          <w:szCs w:val="24"/>
        </w:rPr>
      </w:pPr>
      <w:r w:rsidRPr="00747F6B">
        <w:rPr>
          <w:rStyle w:val="IntenseEmphasis"/>
          <w:rFonts w:asciiTheme="majorHAnsi" w:hAnsiTheme="majorHAnsi" w:cstheme="majorHAnsi"/>
          <w:b/>
          <w:bCs/>
          <w:i w:val="0"/>
          <w:iCs w:val="0"/>
          <w:color w:val="404040" w:themeColor="text1" w:themeTint="BF"/>
          <w:sz w:val="24"/>
          <w:szCs w:val="24"/>
        </w:rPr>
        <w:t>Electricitat:</w:t>
      </w:r>
    </w:p>
    <w:p w14:paraId="1746570B" w14:textId="77777777" w:rsidR="00AB7D58" w:rsidRPr="00747F6B" w:rsidRDefault="00AB7D58" w:rsidP="007F7B0D">
      <w:pPr>
        <w:ind w:left="1440"/>
        <w:rPr>
          <w:rStyle w:val="IntenseEmphasis"/>
          <w:rFonts w:asciiTheme="majorHAnsi" w:hAnsiTheme="majorHAnsi" w:cstheme="majorHAnsi"/>
          <w:b/>
          <w:bCs/>
          <w:i w:val="0"/>
          <w:iCs w:val="0"/>
          <w:color w:val="auto"/>
          <w:sz w:val="24"/>
          <w:szCs w:val="24"/>
        </w:rPr>
      </w:pPr>
    </w:p>
    <w:p w14:paraId="6DA99514" w14:textId="63006E9B" w:rsidR="007F7B0D" w:rsidRPr="00747F6B" w:rsidRDefault="007F7B0D" w:rsidP="007F7B0D">
      <w:pPr>
        <w:ind w:left="1440"/>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b/>
          <w:bCs/>
          <w:i w:val="0"/>
          <w:iCs w:val="0"/>
          <w:color w:val="auto"/>
          <w:sz w:val="24"/>
          <w:szCs w:val="24"/>
        </w:rPr>
        <w:tab/>
      </w:r>
      <w:proofErr w:type="spellStart"/>
      <w:r w:rsidRPr="00747F6B">
        <w:rPr>
          <w:rStyle w:val="IntenseEmphasis"/>
          <w:rFonts w:asciiTheme="majorHAnsi" w:hAnsiTheme="majorHAnsi" w:cstheme="majorHAnsi"/>
          <w:i w:val="0"/>
          <w:iCs w:val="0"/>
          <w:color w:val="auto"/>
          <w:sz w:val="24"/>
          <w:szCs w:val="24"/>
        </w:rPr>
        <w:t>Podri</w:t>
      </w:r>
      <w:r w:rsidR="0007340F" w:rsidRPr="00747F6B">
        <w:rPr>
          <w:rStyle w:val="IntenseEmphasis"/>
          <w:rFonts w:asciiTheme="majorHAnsi" w:hAnsiTheme="majorHAnsi" w:cstheme="majorHAnsi"/>
          <w:i w:val="0"/>
          <w:iCs w:val="0"/>
          <w:color w:val="auto"/>
          <w:sz w:val="24"/>
          <w:szCs w:val="24"/>
        </w:rPr>
        <w:t>em</w:t>
      </w:r>
      <w:proofErr w:type="spellEnd"/>
      <w:r w:rsidRPr="00747F6B">
        <w:rPr>
          <w:rStyle w:val="IntenseEmphasis"/>
          <w:rFonts w:asciiTheme="majorHAnsi" w:hAnsiTheme="majorHAnsi" w:cstheme="majorHAnsi"/>
          <w:i w:val="0"/>
          <w:iCs w:val="0"/>
          <w:color w:val="auto"/>
          <w:sz w:val="24"/>
          <w:szCs w:val="24"/>
        </w:rPr>
        <w:t xml:space="preserve"> necessitar una potència contractada al voltant de 20 kW</w:t>
      </w:r>
    </w:p>
    <w:p w14:paraId="524D4702" w14:textId="0F7DBDA1" w:rsidR="007F7B0D" w:rsidRPr="00747F6B" w:rsidRDefault="007F7B0D" w:rsidP="007F7B0D">
      <w:pPr>
        <w:ind w:left="2160"/>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i w:val="0"/>
          <w:iCs w:val="0"/>
          <w:color w:val="auto"/>
          <w:sz w:val="24"/>
          <w:szCs w:val="24"/>
        </w:rPr>
        <w:t>Consum Mensual: 500 kWh (Estimat)</w:t>
      </w:r>
    </w:p>
    <w:p w14:paraId="21616A6E" w14:textId="7513C22D" w:rsidR="007F7B0D" w:rsidRPr="00747F6B" w:rsidRDefault="007F7B0D" w:rsidP="007F7B0D">
      <w:pPr>
        <w:ind w:left="2160"/>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i w:val="0"/>
          <w:iCs w:val="0"/>
          <w:color w:val="auto"/>
          <w:sz w:val="24"/>
          <w:szCs w:val="24"/>
        </w:rPr>
        <w:t>Cost Mitjà per kWh: 0,15 €</w:t>
      </w:r>
    </w:p>
    <w:p w14:paraId="20450AB7" w14:textId="70C21A6B" w:rsidR="007F7B0D" w:rsidRPr="00747F6B" w:rsidRDefault="007F7B0D" w:rsidP="007F7B0D">
      <w:pPr>
        <w:ind w:left="2160"/>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i w:val="0"/>
          <w:iCs w:val="0"/>
          <w:color w:val="auto"/>
          <w:sz w:val="24"/>
          <w:szCs w:val="24"/>
        </w:rPr>
        <w:t>Total mensual: 500kWh×0,15EUR/kWh = 75€</w:t>
      </w:r>
    </w:p>
    <w:p w14:paraId="36D284B3" w14:textId="77777777" w:rsidR="00025B5D" w:rsidRPr="00747F6B" w:rsidRDefault="00025B5D" w:rsidP="007F7B0D">
      <w:pPr>
        <w:ind w:left="2160"/>
        <w:rPr>
          <w:rStyle w:val="IntenseEmphasis"/>
          <w:rFonts w:asciiTheme="majorHAnsi" w:hAnsiTheme="majorHAnsi" w:cstheme="majorHAnsi"/>
          <w:i w:val="0"/>
          <w:iCs w:val="0"/>
          <w:color w:val="auto"/>
          <w:sz w:val="24"/>
          <w:szCs w:val="24"/>
        </w:rPr>
      </w:pPr>
    </w:p>
    <w:p w14:paraId="3E6AAF64" w14:textId="19010BD4" w:rsidR="00025B5D" w:rsidRPr="00747F6B" w:rsidRDefault="00025B5D" w:rsidP="004C2BDC">
      <w:pPr>
        <w:ind w:left="2160"/>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i w:val="0"/>
          <w:iCs w:val="0"/>
          <w:color w:val="auto"/>
          <w:sz w:val="24"/>
          <w:szCs w:val="24"/>
        </w:rPr>
        <w:t xml:space="preserve">Federació d'Elèctriques d'Andorra. (2024, gener). Tarifes. </w:t>
      </w:r>
      <w:hyperlink r:id="rId15" w:history="1">
        <w:r w:rsidRPr="00747F6B">
          <w:rPr>
            <w:rStyle w:val="Hyperlink"/>
            <w:rFonts w:asciiTheme="majorHAnsi" w:hAnsiTheme="majorHAnsi" w:cstheme="majorHAnsi"/>
            <w:color w:val="9BBB59" w:themeColor="accent3"/>
            <w:sz w:val="24"/>
            <w:szCs w:val="24"/>
          </w:rPr>
          <w:t>https://www.feda.ad/per-empreses/tarifes</w:t>
        </w:r>
      </w:hyperlink>
    </w:p>
    <w:p w14:paraId="7BB8CB1B" w14:textId="77777777" w:rsidR="00B42BB2" w:rsidRPr="00747F6B" w:rsidRDefault="00B42BB2" w:rsidP="009B6DC7">
      <w:pPr>
        <w:rPr>
          <w:rStyle w:val="IntenseEmphasis"/>
          <w:rFonts w:asciiTheme="majorHAnsi" w:hAnsiTheme="majorHAnsi" w:cstheme="majorHAnsi"/>
          <w:i w:val="0"/>
          <w:iCs w:val="0"/>
          <w:color w:val="auto"/>
          <w:sz w:val="32"/>
          <w:szCs w:val="32"/>
        </w:rPr>
      </w:pPr>
    </w:p>
    <w:p w14:paraId="1D265C44" w14:textId="76DDD848" w:rsidR="007F7B0D" w:rsidRPr="00747F6B" w:rsidRDefault="00AB7D58" w:rsidP="004C2BDC">
      <w:pPr>
        <w:ind w:left="720"/>
        <w:rPr>
          <w:rStyle w:val="IntenseEmphasis"/>
          <w:rFonts w:asciiTheme="majorHAnsi" w:hAnsiTheme="majorHAnsi" w:cstheme="majorHAnsi"/>
          <w:b/>
          <w:bCs/>
          <w:i w:val="0"/>
          <w:iCs w:val="0"/>
          <w:color w:val="auto"/>
          <w:sz w:val="24"/>
          <w:szCs w:val="24"/>
        </w:rPr>
      </w:pPr>
      <w:r w:rsidRPr="00747F6B">
        <w:rPr>
          <w:rStyle w:val="IntenseEmphasis"/>
          <w:rFonts w:asciiTheme="majorHAnsi" w:hAnsiTheme="majorHAnsi" w:cstheme="majorHAnsi"/>
          <w:i w:val="0"/>
          <w:iCs w:val="0"/>
          <w:color w:val="auto"/>
          <w:sz w:val="32"/>
          <w:szCs w:val="32"/>
        </w:rPr>
        <w:tab/>
      </w:r>
      <w:r w:rsidRPr="00747F6B">
        <w:rPr>
          <w:rStyle w:val="IntenseEmphasis"/>
          <w:rFonts w:asciiTheme="majorHAnsi" w:hAnsiTheme="majorHAnsi" w:cstheme="majorHAnsi"/>
          <w:i w:val="0"/>
          <w:iCs w:val="0"/>
          <w:color w:val="404040" w:themeColor="text1" w:themeTint="BF"/>
          <w:sz w:val="32"/>
          <w:szCs w:val="32"/>
        </w:rPr>
        <w:tab/>
      </w:r>
      <w:r w:rsidRPr="00747F6B">
        <w:rPr>
          <w:rStyle w:val="IntenseEmphasis"/>
          <w:rFonts w:asciiTheme="majorHAnsi" w:hAnsiTheme="majorHAnsi" w:cstheme="majorHAnsi"/>
          <w:b/>
          <w:bCs/>
          <w:i w:val="0"/>
          <w:iCs w:val="0"/>
          <w:color w:val="404040" w:themeColor="text1" w:themeTint="BF"/>
          <w:sz w:val="24"/>
          <w:szCs w:val="24"/>
        </w:rPr>
        <w:t>Aigua:</w:t>
      </w:r>
    </w:p>
    <w:p w14:paraId="3BE52ADC" w14:textId="77777777" w:rsidR="009B50F8" w:rsidRPr="00747F6B" w:rsidRDefault="009B50F8" w:rsidP="007F7B0D">
      <w:pPr>
        <w:rPr>
          <w:rStyle w:val="IntenseEmphasis"/>
          <w:rFonts w:asciiTheme="majorHAnsi" w:hAnsiTheme="majorHAnsi" w:cstheme="majorHAnsi"/>
          <w:b/>
          <w:bCs/>
          <w:i w:val="0"/>
          <w:iCs w:val="0"/>
          <w:color w:val="auto"/>
          <w:sz w:val="24"/>
          <w:szCs w:val="24"/>
        </w:rPr>
      </w:pPr>
    </w:p>
    <w:p w14:paraId="56C77A5C" w14:textId="7B9C203C" w:rsidR="009B50F8" w:rsidRPr="00747F6B" w:rsidRDefault="009B50F8" w:rsidP="007F7B0D">
      <w:pPr>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b/>
          <w:bCs/>
          <w:i w:val="0"/>
          <w:iCs w:val="0"/>
          <w:color w:val="auto"/>
          <w:sz w:val="24"/>
          <w:szCs w:val="24"/>
        </w:rPr>
        <w:tab/>
      </w:r>
      <w:r w:rsidRPr="00747F6B">
        <w:rPr>
          <w:rStyle w:val="IntenseEmphasis"/>
          <w:rFonts w:asciiTheme="majorHAnsi" w:hAnsiTheme="majorHAnsi" w:cstheme="majorHAnsi"/>
          <w:b/>
          <w:bCs/>
          <w:i w:val="0"/>
          <w:iCs w:val="0"/>
          <w:color w:val="auto"/>
          <w:sz w:val="24"/>
          <w:szCs w:val="24"/>
        </w:rPr>
        <w:tab/>
      </w:r>
      <w:r w:rsidRPr="00747F6B">
        <w:rPr>
          <w:rStyle w:val="IntenseEmphasis"/>
          <w:rFonts w:asciiTheme="majorHAnsi" w:hAnsiTheme="majorHAnsi" w:cstheme="majorHAnsi"/>
          <w:b/>
          <w:bCs/>
          <w:i w:val="0"/>
          <w:iCs w:val="0"/>
          <w:color w:val="auto"/>
          <w:sz w:val="24"/>
          <w:szCs w:val="24"/>
        </w:rPr>
        <w:tab/>
      </w:r>
      <w:r w:rsidRPr="00747F6B">
        <w:rPr>
          <w:rStyle w:val="IntenseEmphasis"/>
          <w:rFonts w:asciiTheme="majorHAnsi" w:hAnsiTheme="majorHAnsi" w:cstheme="majorHAnsi"/>
          <w:i w:val="0"/>
          <w:iCs w:val="0"/>
          <w:color w:val="auto"/>
          <w:sz w:val="24"/>
          <w:szCs w:val="24"/>
        </w:rPr>
        <w:t xml:space="preserve">Consum mensual: 1,5 </w:t>
      </w:r>
      <m:oMath>
        <m:sSup>
          <m:sSupPr>
            <m:ctrlPr>
              <w:rPr>
                <w:rStyle w:val="IntenseEmphasis"/>
                <w:rFonts w:ascii="Cambria Math" w:hAnsi="Cambria Math" w:cstheme="majorHAnsi"/>
                <w:i w:val="0"/>
                <w:iCs w:val="0"/>
                <w:color w:val="auto"/>
                <w:sz w:val="24"/>
                <w:szCs w:val="24"/>
              </w:rPr>
            </m:ctrlPr>
          </m:sSupPr>
          <m:e>
            <m:r>
              <w:rPr>
                <w:rStyle w:val="IntenseEmphasis"/>
                <w:rFonts w:ascii="Cambria Math" w:hAnsi="Cambria Math" w:cstheme="majorHAnsi"/>
                <w:color w:val="auto"/>
                <w:sz w:val="24"/>
                <w:szCs w:val="24"/>
              </w:rPr>
              <m:t>m</m:t>
            </m:r>
          </m:e>
          <m:sup>
            <m:r>
              <m:rPr>
                <m:sty m:val="p"/>
              </m:rPr>
              <w:rPr>
                <w:rStyle w:val="IntenseEmphasis"/>
                <w:rFonts w:ascii="Cambria Math" w:hAnsi="Cambria Math" w:cstheme="majorHAnsi"/>
                <w:color w:val="auto"/>
                <w:sz w:val="24"/>
                <w:szCs w:val="24"/>
              </w:rPr>
              <m:t>3</m:t>
            </m:r>
          </m:sup>
        </m:sSup>
      </m:oMath>
      <w:r w:rsidRPr="00747F6B">
        <w:rPr>
          <w:rStyle w:val="IntenseEmphasis"/>
          <w:rFonts w:asciiTheme="majorHAnsi" w:hAnsiTheme="majorHAnsi" w:cstheme="majorHAnsi"/>
          <w:i w:val="0"/>
          <w:iCs w:val="0"/>
          <w:color w:val="auto"/>
          <w:sz w:val="24"/>
          <w:szCs w:val="24"/>
        </w:rPr>
        <w:t>:  12€</w:t>
      </w:r>
    </w:p>
    <w:p w14:paraId="6220CA58" w14:textId="2B10F134" w:rsidR="009B50F8" w:rsidRPr="00747F6B" w:rsidRDefault="009B50F8" w:rsidP="008D1A16">
      <w:pPr>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i w:val="0"/>
          <w:iCs w:val="0"/>
          <w:color w:val="auto"/>
          <w:sz w:val="24"/>
          <w:szCs w:val="24"/>
        </w:rPr>
        <w:tab/>
      </w:r>
      <w:r w:rsidRPr="00747F6B">
        <w:rPr>
          <w:rStyle w:val="IntenseEmphasis"/>
          <w:rFonts w:asciiTheme="majorHAnsi" w:hAnsiTheme="majorHAnsi" w:cstheme="majorHAnsi"/>
          <w:i w:val="0"/>
          <w:iCs w:val="0"/>
          <w:color w:val="auto"/>
          <w:sz w:val="24"/>
          <w:szCs w:val="24"/>
        </w:rPr>
        <w:tab/>
      </w:r>
      <w:r w:rsidRPr="00747F6B">
        <w:rPr>
          <w:rStyle w:val="IntenseEmphasis"/>
          <w:rFonts w:asciiTheme="majorHAnsi" w:hAnsiTheme="majorHAnsi" w:cstheme="majorHAnsi"/>
          <w:i w:val="0"/>
          <w:iCs w:val="0"/>
          <w:color w:val="auto"/>
          <w:sz w:val="24"/>
          <w:szCs w:val="24"/>
        </w:rPr>
        <w:tab/>
        <w:t xml:space="preserve">Cost mitjà per </w:t>
      </w:r>
      <m:oMath>
        <m:sSup>
          <m:sSupPr>
            <m:ctrlPr>
              <w:rPr>
                <w:rStyle w:val="IntenseEmphasis"/>
                <w:rFonts w:ascii="Cambria Math" w:hAnsi="Cambria Math" w:cstheme="majorHAnsi"/>
                <w:i w:val="0"/>
                <w:iCs w:val="0"/>
                <w:color w:val="auto"/>
                <w:sz w:val="24"/>
                <w:szCs w:val="24"/>
              </w:rPr>
            </m:ctrlPr>
          </m:sSupPr>
          <m:e>
            <m:r>
              <w:rPr>
                <w:rStyle w:val="IntenseEmphasis"/>
                <w:rFonts w:ascii="Cambria Math" w:hAnsi="Cambria Math" w:cstheme="majorHAnsi"/>
                <w:color w:val="auto"/>
                <w:sz w:val="24"/>
                <w:szCs w:val="24"/>
              </w:rPr>
              <m:t>m</m:t>
            </m:r>
          </m:e>
          <m:sup>
            <m:r>
              <m:rPr>
                <m:sty m:val="p"/>
              </m:rPr>
              <w:rPr>
                <w:rStyle w:val="IntenseEmphasis"/>
                <w:rFonts w:ascii="Cambria Math" w:hAnsi="Cambria Math" w:cstheme="majorHAnsi"/>
                <w:color w:val="auto"/>
                <w:sz w:val="24"/>
                <w:szCs w:val="24"/>
              </w:rPr>
              <m:t>3</m:t>
            </m:r>
          </m:sup>
        </m:sSup>
      </m:oMath>
      <w:r w:rsidRPr="00747F6B">
        <w:rPr>
          <w:rStyle w:val="IntenseEmphasis"/>
          <w:rFonts w:asciiTheme="majorHAnsi" w:hAnsiTheme="majorHAnsi" w:cstheme="majorHAnsi"/>
          <w:i w:val="0"/>
          <w:iCs w:val="0"/>
          <w:color w:val="auto"/>
          <w:sz w:val="24"/>
          <w:szCs w:val="24"/>
        </w:rPr>
        <w:t xml:space="preserve"> </w:t>
      </w:r>
      <w:r w:rsidR="00B42BB2" w:rsidRPr="00747F6B">
        <w:rPr>
          <w:rStyle w:val="IntenseEmphasis"/>
          <w:rFonts w:asciiTheme="majorHAnsi" w:hAnsiTheme="majorHAnsi" w:cstheme="majorHAnsi"/>
          <w:i w:val="0"/>
          <w:iCs w:val="0"/>
          <w:color w:val="auto"/>
          <w:sz w:val="24"/>
          <w:szCs w:val="24"/>
        </w:rPr>
        <w:t xml:space="preserve">Interval </w:t>
      </w:r>
      <w:r w:rsidRPr="00747F6B">
        <w:rPr>
          <w:rStyle w:val="IntenseEmphasis"/>
          <w:rFonts w:asciiTheme="majorHAnsi" w:hAnsiTheme="majorHAnsi" w:cstheme="majorHAnsi"/>
          <w:i w:val="0"/>
          <w:iCs w:val="0"/>
          <w:color w:val="auto"/>
          <w:sz w:val="24"/>
          <w:szCs w:val="24"/>
        </w:rPr>
        <w:t xml:space="preserve">de 0 a 10 </w:t>
      </w:r>
      <m:oMath>
        <m:sSup>
          <m:sSupPr>
            <m:ctrlPr>
              <w:rPr>
                <w:rStyle w:val="IntenseEmphasis"/>
                <w:rFonts w:ascii="Cambria Math" w:hAnsi="Cambria Math" w:cstheme="majorHAnsi"/>
                <w:i w:val="0"/>
                <w:iCs w:val="0"/>
                <w:color w:val="auto"/>
                <w:sz w:val="24"/>
                <w:szCs w:val="24"/>
              </w:rPr>
            </m:ctrlPr>
          </m:sSupPr>
          <m:e>
            <m:r>
              <w:rPr>
                <w:rStyle w:val="IntenseEmphasis"/>
                <w:rFonts w:ascii="Cambria Math" w:hAnsi="Cambria Math" w:cstheme="majorHAnsi"/>
                <w:color w:val="auto"/>
                <w:sz w:val="24"/>
                <w:szCs w:val="24"/>
              </w:rPr>
              <m:t>m</m:t>
            </m:r>
          </m:e>
          <m:sup>
            <m:r>
              <m:rPr>
                <m:sty m:val="p"/>
              </m:rPr>
              <w:rPr>
                <w:rStyle w:val="IntenseEmphasis"/>
                <w:rFonts w:ascii="Cambria Math" w:hAnsi="Cambria Math" w:cstheme="majorHAnsi"/>
                <w:color w:val="auto"/>
                <w:sz w:val="24"/>
                <w:szCs w:val="24"/>
              </w:rPr>
              <m:t>3</m:t>
            </m:r>
          </m:sup>
        </m:sSup>
      </m:oMath>
      <w:r w:rsidRPr="00747F6B">
        <w:rPr>
          <w:rStyle w:val="IntenseEmphasis"/>
          <w:rFonts w:asciiTheme="majorHAnsi" w:hAnsiTheme="majorHAnsi" w:cstheme="majorHAnsi"/>
          <w:i w:val="0"/>
          <w:iCs w:val="0"/>
          <w:color w:val="auto"/>
          <w:sz w:val="24"/>
          <w:szCs w:val="24"/>
        </w:rPr>
        <w:t>:  8€</w:t>
      </w:r>
    </w:p>
    <w:p w14:paraId="4B0DD0E2" w14:textId="77777777" w:rsidR="009B50F8" w:rsidRPr="00747F6B" w:rsidRDefault="009B50F8" w:rsidP="008D1A16">
      <w:pPr>
        <w:rPr>
          <w:rStyle w:val="IntenseEmphasis"/>
          <w:rFonts w:asciiTheme="majorHAnsi" w:hAnsiTheme="majorHAnsi" w:cstheme="majorHAnsi"/>
          <w:i w:val="0"/>
          <w:iCs w:val="0"/>
          <w:color w:val="auto"/>
          <w:sz w:val="24"/>
          <w:szCs w:val="24"/>
        </w:rPr>
      </w:pPr>
    </w:p>
    <w:p w14:paraId="67886E76" w14:textId="78028B11" w:rsidR="004C2BDC" w:rsidRPr="00747F6B" w:rsidRDefault="009B50F8" w:rsidP="004C2BDC">
      <w:pPr>
        <w:ind w:left="2160"/>
        <w:rPr>
          <w:rStyle w:val="IntenseEmphasis"/>
          <w:rFonts w:asciiTheme="majorHAnsi" w:hAnsiTheme="majorHAnsi" w:cstheme="majorHAnsi"/>
          <w:i w:val="0"/>
          <w:iCs w:val="0"/>
          <w:color w:val="9BBB59" w:themeColor="accent3"/>
          <w:sz w:val="24"/>
          <w:szCs w:val="24"/>
        </w:rPr>
      </w:pPr>
      <w:r w:rsidRPr="00747F6B">
        <w:rPr>
          <w:rStyle w:val="IntenseEmphasis"/>
          <w:rFonts w:asciiTheme="majorHAnsi" w:hAnsiTheme="majorHAnsi" w:cstheme="majorHAnsi"/>
          <w:i w:val="0"/>
          <w:iCs w:val="0"/>
          <w:color w:val="auto"/>
          <w:sz w:val="24"/>
          <w:szCs w:val="24"/>
        </w:rPr>
        <w:t xml:space="preserve">Comú de Sant Julià de </w:t>
      </w:r>
      <w:proofErr w:type="spellStart"/>
      <w:r w:rsidRPr="00747F6B">
        <w:rPr>
          <w:rStyle w:val="IntenseEmphasis"/>
          <w:rFonts w:asciiTheme="majorHAnsi" w:hAnsiTheme="majorHAnsi" w:cstheme="majorHAnsi"/>
          <w:i w:val="0"/>
          <w:iCs w:val="0"/>
          <w:color w:val="auto"/>
          <w:sz w:val="24"/>
          <w:szCs w:val="24"/>
        </w:rPr>
        <w:t>Lòria</w:t>
      </w:r>
      <w:proofErr w:type="spellEnd"/>
      <w:r w:rsidRPr="00747F6B">
        <w:rPr>
          <w:rStyle w:val="IntenseEmphasis"/>
          <w:rFonts w:asciiTheme="majorHAnsi" w:hAnsiTheme="majorHAnsi" w:cstheme="majorHAnsi"/>
          <w:i w:val="0"/>
          <w:iCs w:val="0"/>
          <w:color w:val="auto"/>
          <w:sz w:val="24"/>
          <w:szCs w:val="24"/>
        </w:rPr>
        <w:t xml:space="preserve">. (2022). Ordinació tributària 2022 (BOPA). Comú Sant Julià de </w:t>
      </w:r>
      <w:proofErr w:type="spellStart"/>
      <w:r w:rsidRPr="00747F6B">
        <w:rPr>
          <w:rStyle w:val="IntenseEmphasis"/>
          <w:rFonts w:asciiTheme="majorHAnsi" w:hAnsiTheme="majorHAnsi" w:cstheme="majorHAnsi"/>
          <w:i w:val="0"/>
          <w:iCs w:val="0"/>
          <w:color w:val="auto"/>
          <w:sz w:val="24"/>
          <w:szCs w:val="24"/>
        </w:rPr>
        <w:t>Lòria</w:t>
      </w:r>
      <w:proofErr w:type="spellEnd"/>
      <w:r w:rsidRPr="00747F6B">
        <w:rPr>
          <w:rStyle w:val="IntenseEmphasis"/>
          <w:rFonts w:asciiTheme="majorHAnsi" w:hAnsiTheme="majorHAnsi" w:cstheme="majorHAnsi"/>
          <w:i w:val="0"/>
          <w:iCs w:val="0"/>
          <w:color w:val="auto"/>
          <w:sz w:val="24"/>
          <w:szCs w:val="24"/>
        </w:rPr>
        <w:t xml:space="preserve">. </w:t>
      </w:r>
      <w:hyperlink r:id="rId16" w:history="1">
        <w:r w:rsidRPr="00747F6B">
          <w:rPr>
            <w:rStyle w:val="Hyperlink"/>
            <w:rFonts w:asciiTheme="majorHAnsi" w:hAnsiTheme="majorHAnsi" w:cstheme="majorHAnsi"/>
            <w:color w:val="9BBB59" w:themeColor="accent3"/>
            <w:sz w:val="24"/>
            <w:szCs w:val="24"/>
          </w:rPr>
          <w:t>https://comusantjulia.ad/media/documentacio/220615-Ordinacio-tributaria-2022-_-BOPA-.pdf</w:t>
        </w:r>
      </w:hyperlink>
    </w:p>
    <w:p w14:paraId="0CC2EA06" w14:textId="77777777" w:rsidR="004C2BDC" w:rsidRPr="00747F6B" w:rsidRDefault="004C2BDC" w:rsidP="004C2BDC">
      <w:pPr>
        <w:ind w:left="2160"/>
        <w:rPr>
          <w:rStyle w:val="IntenseEmphasis"/>
          <w:rFonts w:asciiTheme="majorHAnsi" w:hAnsiTheme="majorHAnsi" w:cstheme="majorHAnsi"/>
          <w:i w:val="0"/>
          <w:iCs w:val="0"/>
          <w:color w:val="9BBB59" w:themeColor="accent3"/>
          <w:sz w:val="24"/>
          <w:szCs w:val="24"/>
        </w:rPr>
      </w:pPr>
    </w:p>
    <w:p w14:paraId="7205CE56" w14:textId="28FD15BE" w:rsidR="007F7B0D" w:rsidRPr="00747F6B" w:rsidRDefault="00025B5D" w:rsidP="004C2BDC">
      <w:pPr>
        <w:ind w:left="720"/>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i w:val="0"/>
          <w:iCs w:val="0"/>
          <w:color w:val="auto"/>
          <w:sz w:val="32"/>
          <w:szCs w:val="32"/>
        </w:rPr>
        <w:tab/>
      </w:r>
      <w:r w:rsidRPr="00747F6B">
        <w:rPr>
          <w:rStyle w:val="IntenseEmphasis"/>
          <w:rFonts w:asciiTheme="majorHAnsi" w:hAnsiTheme="majorHAnsi" w:cstheme="majorHAnsi"/>
          <w:i w:val="0"/>
          <w:iCs w:val="0"/>
          <w:color w:val="auto"/>
          <w:sz w:val="32"/>
          <w:szCs w:val="32"/>
        </w:rPr>
        <w:tab/>
      </w:r>
      <w:r w:rsidRPr="00747F6B">
        <w:rPr>
          <w:rStyle w:val="IntenseEmphasis"/>
          <w:rFonts w:asciiTheme="majorHAnsi" w:hAnsiTheme="majorHAnsi" w:cstheme="majorHAnsi"/>
          <w:i w:val="0"/>
          <w:iCs w:val="0"/>
          <w:color w:val="auto"/>
          <w:sz w:val="24"/>
          <w:szCs w:val="24"/>
        </w:rPr>
        <w:t xml:space="preserve">Total costos subministraments mensuals: 12€ + 75€ = </w:t>
      </w:r>
      <w:r w:rsidR="00094582" w:rsidRPr="00747F6B">
        <w:rPr>
          <w:rStyle w:val="IntenseEmphasis"/>
          <w:rFonts w:asciiTheme="majorHAnsi" w:hAnsiTheme="majorHAnsi" w:cstheme="majorHAnsi"/>
          <w:i w:val="0"/>
          <w:iCs w:val="0"/>
          <w:color w:val="auto"/>
          <w:sz w:val="24"/>
          <w:szCs w:val="24"/>
        </w:rPr>
        <w:t>87€</w:t>
      </w:r>
    </w:p>
    <w:p w14:paraId="2D055865" w14:textId="77777777" w:rsidR="0007340F" w:rsidRPr="00747F6B" w:rsidRDefault="0007340F" w:rsidP="0007340F">
      <w:pPr>
        <w:rPr>
          <w:rStyle w:val="IntenseEmphasis"/>
          <w:rFonts w:asciiTheme="majorHAnsi" w:hAnsiTheme="majorHAnsi" w:cstheme="majorHAnsi"/>
          <w:i w:val="0"/>
          <w:iCs w:val="0"/>
          <w:color w:val="auto"/>
          <w:sz w:val="32"/>
          <w:szCs w:val="32"/>
        </w:rPr>
      </w:pPr>
    </w:p>
    <w:p w14:paraId="500A0F9A" w14:textId="74D05927" w:rsidR="0007340F" w:rsidRPr="00747F6B" w:rsidRDefault="0007340F" w:rsidP="0007340F">
      <w:pPr>
        <w:ind w:left="1080"/>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b/>
          <w:bCs/>
          <w:i w:val="0"/>
          <w:iCs w:val="0"/>
          <w:color w:val="404040" w:themeColor="text1" w:themeTint="BF"/>
          <w:sz w:val="32"/>
          <w:szCs w:val="32"/>
        </w:rPr>
        <w:t xml:space="preserve">E. Costos de màrqueting </w:t>
      </w:r>
      <w:r w:rsidRPr="00747F6B">
        <w:rPr>
          <w:rStyle w:val="IntenseEmphasis"/>
          <w:rFonts w:asciiTheme="majorHAnsi" w:hAnsiTheme="majorHAnsi" w:cstheme="majorHAnsi"/>
          <w:b/>
          <w:bCs/>
          <w:i w:val="0"/>
          <w:iCs w:val="0"/>
          <w:color w:val="404040" w:themeColor="text1" w:themeTint="BF"/>
          <w:sz w:val="20"/>
          <w:szCs w:val="20"/>
        </w:rPr>
        <w:t>*</w:t>
      </w:r>
      <w:r w:rsidRPr="00747F6B">
        <w:rPr>
          <w:rStyle w:val="IntenseEmphasis"/>
          <w:rFonts w:asciiTheme="majorHAnsi" w:hAnsiTheme="majorHAnsi" w:cstheme="majorHAnsi"/>
          <w:b/>
          <w:bCs/>
          <w:i w:val="0"/>
          <w:iCs w:val="0"/>
          <w:color w:val="404040" w:themeColor="text1" w:themeTint="BF"/>
          <w:sz w:val="18"/>
          <w:szCs w:val="18"/>
        </w:rPr>
        <w:t>(Estimació)</w:t>
      </w:r>
    </w:p>
    <w:p w14:paraId="6BD091C7" w14:textId="77777777" w:rsidR="0007340F" w:rsidRPr="00747F6B" w:rsidRDefault="0007340F" w:rsidP="004C2BDC">
      <w:pPr>
        <w:ind w:left="720"/>
        <w:rPr>
          <w:rStyle w:val="IntenseEmphasis"/>
          <w:rFonts w:asciiTheme="majorHAnsi" w:hAnsiTheme="majorHAnsi" w:cstheme="majorHAnsi"/>
          <w:i w:val="0"/>
          <w:iCs w:val="0"/>
          <w:color w:val="auto"/>
          <w:sz w:val="24"/>
          <w:szCs w:val="24"/>
        </w:rPr>
      </w:pPr>
    </w:p>
    <w:p w14:paraId="6F6CF8F6" w14:textId="33B12749" w:rsidR="00DD21CD" w:rsidRPr="00747F6B" w:rsidRDefault="00DD21CD" w:rsidP="00DD21CD">
      <w:pPr>
        <w:ind w:left="1440"/>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i w:val="0"/>
          <w:iCs w:val="0"/>
          <w:color w:val="auto"/>
          <w:sz w:val="24"/>
          <w:szCs w:val="24"/>
        </w:rPr>
        <w:t>Com vam comentar, mitigarem la competència dels serveis de venda de llibres similars amb estratègies de màrqueting que destaquin la qualitat, la innovació</w:t>
      </w:r>
      <w:r w:rsidR="009B6DC7" w:rsidRPr="00747F6B">
        <w:rPr>
          <w:rStyle w:val="IntenseEmphasis"/>
          <w:rFonts w:asciiTheme="majorHAnsi" w:hAnsiTheme="majorHAnsi" w:cstheme="majorHAnsi"/>
          <w:i w:val="0"/>
          <w:iCs w:val="0"/>
          <w:color w:val="auto"/>
          <w:sz w:val="24"/>
          <w:szCs w:val="24"/>
        </w:rPr>
        <w:t xml:space="preserve">, </w:t>
      </w:r>
      <w:r w:rsidRPr="00747F6B">
        <w:rPr>
          <w:rStyle w:val="IntenseEmphasis"/>
          <w:rFonts w:asciiTheme="majorHAnsi" w:hAnsiTheme="majorHAnsi" w:cstheme="majorHAnsi"/>
          <w:i w:val="0"/>
          <w:iCs w:val="0"/>
          <w:color w:val="auto"/>
          <w:sz w:val="24"/>
          <w:szCs w:val="24"/>
        </w:rPr>
        <w:t>els valors sostenibles de l'empresa</w:t>
      </w:r>
      <w:r w:rsidR="009B6DC7" w:rsidRPr="00747F6B">
        <w:rPr>
          <w:rStyle w:val="IntenseEmphasis"/>
          <w:rFonts w:asciiTheme="majorHAnsi" w:hAnsiTheme="majorHAnsi" w:cstheme="majorHAnsi"/>
          <w:i w:val="0"/>
          <w:iCs w:val="0"/>
          <w:color w:val="auto"/>
          <w:sz w:val="24"/>
          <w:szCs w:val="24"/>
        </w:rPr>
        <w:t xml:space="preserve"> i els ODS</w:t>
      </w:r>
      <w:r w:rsidRPr="00747F6B">
        <w:rPr>
          <w:rStyle w:val="IntenseEmphasis"/>
          <w:rFonts w:asciiTheme="majorHAnsi" w:hAnsiTheme="majorHAnsi" w:cstheme="majorHAnsi"/>
          <w:i w:val="0"/>
          <w:iCs w:val="0"/>
          <w:color w:val="auto"/>
          <w:sz w:val="24"/>
          <w:szCs w:val="24"/>
        </w:rPr>
        <w:t>.</w:t>
      </w:r>
    </w:p>
    <w:p w14:paraId="19C24D89" w14:textId="77777777" w:rsidR="00DD21CD" w:rsidRPr="00747F6B" w:rsidRDefault="00DD21CD" w:rsidP="00DD21CD">
      <w:pPr>
        <w:ind w:left="1440"/>
        <w:rPr>
          <w:rStyle w:val="IntenseEmphasis"/>
          <w:rFonts w:asciiTheme="majorHAnsi" w:hAnsiTheme="majorHAnsi" w:cstheme="majorHAnsi"/>
          <w:i w:val="0"/>
          <w:iCs w:val="0"/>
          <w:color w:val="auto"/>
          <w:sz w:val="24"/>
          <w:szCs w:val="24"/>
        </w:rPr>
      </w:pPr>
    </w:p>
    <w:p w14:paraId="20CC54F5" w14:textId="56C50FB5" w:rsidR="0007340F" w:rsidRPr="00747F6B" w:rsidRDefault="0007340F" w:rsidP="0007340F">
      <w:pPr>
        <w:ind w:left="1440"/>
        <w:rPr>
          <w:rStyle w:val="IntenseEmphasis"/>
          <w:rFonts w:asciiTheme="majorHAnsi" w:hAnsiTheme="majorHAnsi" w:cstheme="majorHAnsi"/>
          <w:i w:val="0"/>
          <w:iCs w:val="0"/>
          <w:color w:val="auto"/>
          <w:sz w:val="32"/>
          <w:szCs w:val="32"/>
        </w:rPr>
      </w:pPr>
      <w:r w:rsidRPr="00747F6B">
        <w:rPr>
          <w:rStyle w:val="IntenseEmphasis"/>
          <w:rFonts w:asciiTheme="majorHAnsi" w:hAnsiTheme="majorHAnsi" w:cstheme="majorHAnsi"/>
          <w:i w:val="0"/>
          <w:iCs w:val="0"/>
          <w:color w:val="auto"/>
          <w:sz w:val="24"/>
          <w:szCs w:val="24"/>
        </w:rPr>
        <w:t>Establi</w:t>
      </w:r>
      <w:r w:rsidR="00DD21CD" w:rsidRPr="00747F6B">
        <w:rPr>
          <w:rStyle w:val="IntenseEmphasis"/>
          <w:rFonts w:asciiTheme="majorHAnsi" w:hAnsiTheme="majorHAnsi" w:cstheme="majorHAnsi"/>
          <w:i w:val="0"/>
          <w:iCs w:val="0"/>
          <w:color w:val="auto"/>
          <w:sz w:val="24"/>
          <w:szCs w:val="24"/>
        </w:rPr>
        <w:t>rem</w:t>
      </w:r>
      <w:r w:rsidRPr="00747F6B">
        <w:rPr>
          <w:rStyle w:val="IntenseEmphasis"/>
          <w:rFonts w:asciiTheme="majorHAnsi" w:hAnsiTheme="majorHAnsi" w:cstheme="majorHAnsi"/>
          <w:i w:val="0"/>
          <w:iCs w:val="0"/>
          <w:color w:val="auto"/>
          <w:sz w:val="24"/>
          <w:szCs w:val="24"/>
        </w:rPr>
        <w:t xml:space="preserve"> un pressupost mensual de 200€ per a promoció i màrqueting.</w:t>
      </w:r>
    </w:p>
    <w:p w14:paraId="0AA0433B" w14:textId="77777777" w:rsidR="009B50F8" w:rsidRPr="00747F6B" w:rsidRDefault="009B50F8" w:rsidP="004C2BDC">
      <w:pPr>
        <w:rPr>
          <w:rStyle w:val="IntenseEmphasis"/>
          <w:rFonts w:asciiTheme="majorHAnsi" w:hAnsiTheme="majorHAnsi" w:cstheme="majorHAnsi"/>
          <w:i w:val="0"/>
          <w:iCs w:val="0"/>
          <w:color w:val="auto"/>
          <w:sz w:val="32"/>
          <w:szCs w:val="32"/>
        </w:rPr>
      </w:pPr>
    </w:p>
    <w:p w14:paraId="4216C3E6" w14:textId="7D70594F" w:rsidR="009B50F8" w:rsidRPr="00747F6B" w:rsidRDefault="009B50F8" w:rsidP="0007340F">
      <w:pPr>
        <w:rPr>
          <w:rStyle w:val="IntenseEmphasis"/>
          <w:rFonts w:asciiTheme="majorHAnsi" w:hAnsiTheme="majorHAnsi" w:cstheme="majorHAnsi"/>
          <w:i w:val="0"/>
          <w:iCs w:val="0"/>
          <w:color w:val="auto"/>
          <w:sz w:val="32"/>
          <w:szCs w:val="32"/>
        </w:rPr>
      </w:pPr>
      <w:r w:rsidRPr="00747F6B">
        <w:rPr>
          <w:rStyle w:val="IntenseEmphasis"/>
          <w:rFonts w:asciiTheme="majorHAnsi" w:hAnsiTheme="majorHAnsi" w:cstheme="majorHAnsi"/>
          <w:i w:val="0"/>
          <w:iCs w:val="0"/>
          <w:color w:val="auto"/>
          <w:sz w:val="28"/>
          <w:szCs w:val="28"/>
        </w:rPr>
        <w:tab/>
      </w:r>
      <w:r w:rsidRPr="00747F6B">
        <w:rPr>
          <w:rStyle w:val="IntenseEmphasis"/>
          <w:rFonts w:asciiTheme="majorHAnsi" w:hAnsiTheme="majorHAnsi" w:cstheme="majorHAnsi"/>
          <w:b/>
          <w:bCs/>
          <w:i w:val="0"/>
          <w:iCs w:val="0"/>
          <w:color w:val="404040" w:themeColor="text1" w:themeTint="BF"/>
          <w:sz w:val="28"/>
          <w:szCs w:val="28"/>
        </w:rPr>
        <w:t>Total costos fixes:</w:t>
      </w:r>
      <w:r w:rsidR="004C2BDC" w:rsidRPr="00747F6B">
        <w:rPr>
          <w:rStyle w:val="IntenseEmphasis"/>
          <w:rFonts w:asciiTheme="majorHAnsi" w:hAnsiTheme="majorHAnsi" w:cstheme="majorHAnsi"/>
          <w:i w:val="0"/>
          <w:iCs w:val="0"/>
          <w:color w:val="404040" w:themeColor="text1" w:themeTint="BF"/>
          <w:sz w:val="28"/>
          <w:szCs w:val="28"/>
        </w:rPr>
        <w:t xml:space="preserve"> </w:t>
      </w:r>
      <w:r w:rsidR="00DF7386" w:rsidRPr="00747F6B">
        <w:rPr>
          <w:rFonts w:asciiTheme="majorHAnsi" w:hAnsiTheme="majorHAnsi" w:cstheme="majorHAnsi"/>
          <w:sz w:val="24"/>
          <w:szCs w:val="24"/>
        </w:rPr>
        <w:t xml:space="preserve"> </w:t>
      </w:r>
      <w:r w:rsidR="00DD21CD" w:rsidRPr="00747F6B">
        <w:rPr>
          <w:rFonts w:asciiTheme="majorHAnsi" w:hAnsiTheme="majorHAnsi" w:cstheme="majorHAnsi"/>
          <w:sz w:val="24"/>
          <w:szCs w:val="24"/>
        </w:rPr>
        <w:t>3907.42€</w:t>
      </w:r>
      <w:r w:rsidR="004C2BDC" w:rsidRPr="00747F6B">
        <w:rPr>
          <w:rFonts w:asciiTheme="majorHAnsi" w:hAnsiTheme="majorHAnsi" w:cstheme="majorHAnsi"/>
        </w:rPr>
        <w:t xml:space="preserve"> + </w:t>
      </w:r>
      <w:r w:rsidR="004C2BDC" w:rsidRPr="00747F6B">
        <w:rPr>
          <w:rStyle w:val="IntenseEmphasis"/>
          <w:rFonts w:asciiTheme="majorHAnsi" w:hAnsiTheme="majorHAnsi" w:cstheme="majorHAnsi"/>
          <w:i w:val="0"/>
          <w:iCs w:val="0"/>
          <w:color w:val="auto"/>
        </w:rPr>
        <w:t>2304€ + 670€ + 87€</w:t>
      </w:r>
      <w:r w:rsidR="0007340F" w:rsidRPr="00747F6B">
        <w:rPr>
          <w:rStyle w:val="IntenseEmphasis"/>
          <w:rFonts w:asciiTheme="majorHAnsi" w:hAnsiTheme="majorHAnsi" w:cstheme="majorHAnsi"/>
          <w:i w:val="0"/>
          <w:iCs w:val="0"/>
          <w:color w:val="auto"/>
        </w:rPr>
        <w:t xml:space="preserve"> + 200€</w:t>
      </w:r>
      <w:r w:rsidR="004C2BDC" w:rsidRPr="00747F6B">
        <w:rPr>
          <w:rStyle w:val="IntenseEmphasis"/>
          <w:rFonts w:asciiTheme="majorHAnsi" w:hAnsiTheme="majorHAnsi" w:cstheme="majorHAnsi"/>
          <w:i w:val="0"/>
          <w:iCs w:val="0"/>
          <w:color w:val="auto"/>
        </w:rPr>
        <w:t xml:space="preserve"> = </w:t>
      </w:r>
      <w:r w:rsidR="00DD21CD" w:rsidRPr="00747F6B">
        <w:rPr>
          <w:rStyle w:val="IntenseEmphasis"/>
          <w:rFonts w:asciiTheme="majorHAnsi" w:hAnsiTheme="majorHAnsi" w:cstheme="majorHAnsi"/>
          <w:b/>
          <w:bCs/>
          <w:i w:val="0"/>
          <w:iCs w:val="0"/>
          <w:color w:val="9BBB59" w:themeColor="accent3"/>
        </w:rPr>
        <w:t>7168</w:t>
      </w:r>
      <w:r w:rsidR="004C2BDC" w:rsidRPr="00747F6B">
        <w:rPr>
          <w:rStyle w:val="IntenseEmphasis"/>
          <w:rFonts w:asciiTheme="majorHAnsi" w:hAnsiTheme="majorHAnsi" w:cstheme="majorHAnsi"/>
          <w:b/>
          <w:bCs/>
          <w:i w:val="0"/>
          <w:iCs w:val="0"/>
          <w:color w:val="9BBB59" w:themeColor="accent3"/>
        </w:rPr>
        <w:t>€</w:t>
      </w:r>
    </w:p>
    <w:p w14:paraId="3053F923" w14:textId="77777777" w:rsidR="00081F7B" w:rsidRPr="00747F6B" w:rsidRDefault="00081F7B" w:rsidP="00081F7B">
      <w:pPr>
        <w:pStyle w:val="ListParagraph"/>
        <w:ind w:left="1800"/>
        <w:rPr>
          <w:rStyle w:val="IntenseEmphasis"/>
          <w:rFonts w:asciiTheme="majorHAnsi" w:hAnsiTheme="majorHAnsi" w:cstheme="majorHAnsi"/>
          <w:i w:val="0"/>
          <w:iCs w:val="0"/>
          <w:color w:val="auto"/>
          <w:sz w:val="32"/>
          <w:szCs w:val="32"/>
        </w:rPr>
      </w:pPr>
    </w:p>
    <w:p w14:paraId="27996A83" w14:textId="77777777" w:rsidR="00B42BB2" w:rsidRPr="00747F6B" w:rsidRDefault="00B42BB2" w:rsidP="009B6DC7">
      <w:pPr>
        <w:rPr>
          <w:rStyle w:val="IntenseEmphasis"/>
          <w:rFonts w:asciiTheme="majorHAnsi" w:hAnsiTheme="majorHAnsi" w:cstheme="majorHAnsi"/>
          <w:i w:val="0"/>
          <w:iCs w:val="0"/>
          <w:color w:val="auto"/>
          <w:sz w:val="32"/>
          <w:szCs w:val="32"/>
        </w:rPr>
      </w:pPr>
    </w:p>
    <w:p w14:paraId="36D545D2" w14:textId="0670166F" w:rsidR="000E09C9" w:rsidRPr="00747F6B" w:rsidRDefault="000E09C9" w:rsidP="000E09C9">
      <w:pPr>
        <w:rPr>
          <w:rStyle w:val="IntenseEmphasis"/>
          <w:rFonts w:asciiTheme="majorHAnsi" w:hAnsiTheme="majorHAnsi" w:cstheme="majorHAnsi"/>
          <w:i w:val="0"/>
          <w:iCs w:val="0"/>
          <w:color w:val="auto"/>
          <w:sz w:val="32"/>
          <w:szCs w:val="32"/>
        </w:rPr>
      </w:pPr>
    </w:p>
    <w:p w14:paraId="0A8ADCDD" w14:textId="77777777" w:rsidR="000E09C9" w:rsidRPr="00747F6B" w:rsidRDefault="000E09C9" w:rsidP="009B6DC7">
      <w:pPr>
        <w:rPr>
          <w:rStyle w:val="IntenseEmphasis"/>
          <w:rFonts w:asciiTheme="majorHAnsi" w:hAnsiTheme="majorHAnsi" w:cstheme="majorHAnsi"/>
          <w:i w:val="0"/>
          <w:iCs w:val="0"/>
          <w:color w:val="auto"/>
          <w:sz w:val="32"/>
          <w:szCs w:val="32"/>
        </w:rPr>
      </w:pPr>
    </w:p>
    <w:p w14:paraId="36369FCC" w14:textId="77777777" w:rsidR="000E09C9" w:rsidRPr="00747F6B" w:rsidRDefault="000E09C9" w:rsidP="009B6DC7">
      <w:pPr>
        <w:rPr>
          <w:rStyle w:val="IntenseEmphasis"/>
          <w:rFonts w:asciiTheme="majorHAnsi" w:hAnsiTheme="majorHAnsi" w:cstheme="majorHAnsi"/>
          <w:i w:val="0"/>
          <w:iCs w:val="0"/>
          <w:color w:val="auto"/>
          <w:sz w:val="32"/>
          <w:szCs w:val="32"/>
        </w:rPr>
      </w:pPr>
    </w:p>
    <w:p w14:paraId="723B8525" w14:textId="77777777" w:rsidR="000E09C9" w:rsidRPr="00747F6B" w:rsidRDefault="000E09C9" w:rsidP="009B6DC7">
      <w:pPr>
        <w:rPr>
          <w:rStyle w:val="IntenseEmphasis"/>
          <w:rFonts w:asciiTheme="majorHAnsi" w:hAnsiTheme="majorHAnsi" w:cstheme="majorHAnsi"/>
          <w:i w:val="0"/>
          <w:iCs w:val="0"/>
          <w:color w:val="auto"/>
          <w:sz w:val="32"/>
          <w:szCs w:val="32"/>
        </w:rPr>
      </w:pPr>
    </w:p>
    <w:p w14:paraId="0AB9026C" w14:textId="77777777" w:rsidR="000E09C9" w:rsidRPr="00747F6B" w:rsidRDefault="000E09C9" w:rsidP="009B6DC7">
      <w:pPr>
        <w:rPr>
          <w:rStyle w:val="IntenseEmphasis"/>
          <w:rFonts w:asciiTheme="majorHAnsi" w:hAnsiTheme="majorHAnsi" w:cstheme="majorHAnsi"/>
          <w:i w:val="0"/>
          <w:iCs w:val="0"/>
          <w:color w:val="auto"/>
          <w:sz w:val="32"/>
          <w:szCs w:val="32"/>
        </w:rPr>
      </w:pPr>
    </w:p>
    <w:p w14:paraId="41139F94" w14:textId="77777777" w:rsidR="000E09C9" w:rsidRPr="00747F6B" w:rsidRDefault="000E09C9" w:rsidP="009B6DC7">
      <w:pPr>
        <w:rPr>
          <w:rStyle w:val="IntenseEmphasis"/>
          <w:rFonts w:asciiTheme="majorHAnsi" w:hAnsiTheme="majorHAnsi" w:cstheme="majorHAnsi"/>
          <w:i w:val="0"/>
          <w:iCs w:val="0"/>
          <w:color w:val="auto"/>
          <w:sz w:val="32"/>
          <w:szCs w:val="32"/>
        </w:rPr>
      </w:pPr>
    </w:p>
    <w:p w14:paraId="5F33F3AB" w14:textId="77777777" w:rsidR="000E09C9" w:rsidRPr="00747F6B" w:rsidRDefault="000E09C9" w:rsidP="009B6DC7">
      <w:pPr>
        <w:rPr>
          <w:rStyle w:val="IntenseEmphasis"/>
          <w:rFonts w:asciiTheme="majorHAnsi" w:hAnsiTheme="majorHAnsi" w:cstheme="majorHAnsi"/>
          <w:i w:val="0"/>
          <w:iCs w:val="0"/>
          <w:color w:val="auto"/>
          <w:sz w:val="32"/>
          <w:szCs w:val="32"/>
        </w:rPr>
      </w:pPr>
    </w:p>
    <w:p w14:paraId="196E7FB5" w14:textId="77777777" w:rsidR="000E09C9" w:rsidRPr="00747F6B" w:rsidRDefault="000E09C9" w:rsidP="009B6DC7">
      <w:pPr>
        <w:rPr>
          <w:rStyle w:val="IntenseEmphasis"/>
          <w:rFonts w:asciiTheme="majorHAnsi" w:hAnsiTheme="majorHAnsi" w:cstheme="majorHAnsi"/>
          <w:i w:val="0"/>
          <w:iCs w:val="0"/>
          <w:color w:val="auto"/>
          <w:sz w:val="32"/>
          <w:szCs w:val="32"/>
        </w:rPr>
      </w:pPr>
    </w:p>
    <w:p w14:paraId="3240DA9E" w14:textId="77777777" w:rsidR="000E09C9" w:rsidRPr="00747F6B" w:rsidRDefault="000E09C9" w:rsidP="009B6DC7">
      <w:pPr>
        <w:rPr>
          <w:rStyle w:val="IntenseEmphasis"/>
          <w:rFonts w:asciiTheme="majorHAnsi" w:hAnsiTheme="majorHAnsi" w:cstheme="majorHAnsi"/>
          <w:i w:val="0"/>
          <w:iCs w:val="0"/>
          <w:color w:val="auto"/>
          <w:sz w:val="32"/>
          <w:szCs w:val="32"/>
        </w:rPr>
      </w:pPr>
    </w:p>
    <w:p w14:paraId="5F75E881" w14:textId="77777777" w:rsidR="000E09C9" w:rsidRPr="00747F6B" w:rsidRDefault="000E09C9" w:rsidP="009B6DC7">
      <w:pPr>
        <w:rPr>
          <w:rStyle w:val="IntenseEmphasis"/>
          <w:rFonts w:asciiTheme="majorHAnsi" w:hAnsiTheme="majorHAnsi" w:cstheme="majorHAnsi"/>
          <w:i w:val="0"/>
          <w:iCs w:val="0"/>
          <w:color w:val="auto"/>
          <w:sz w:val="32"/>
          <w:szCs w:val="32"/>
        </w:rPr>
      </w:pPr>
    </w:p>
    <w:p w14:paraId="54D82571" w14:textId="77777777" w:rsidR="000E09C9" w:rsidRPr="00747F6B" w:rsidRDefault="000E09C9" w:rsidP="009B6DC7">
      <w:pPr>
        <w:rPr>
          <w:rStyle w:val="IntenseEmphasis"/>
          <w:rFonts w:asciiTheme="majorHAnsi" w:hAnsiTheme="majorHAnsi" w:cstheme="majorHAnsi"/>
          <w:i w:val="0"/>
          <w:iCs w:val="0"/>
          <w:color w:val="auto"/>
          <w:sz w:val="32"/>
          <w:szCs w:val="32"/>
        </w:rPr>
      </w:pPr>
    </w:p>
    <w:p w14:paraId="2C99F2CB" w14:textId="77777777" w:rsidR="000E09C9" w:rsidRPr="00747F6B" w:rsidRDefault="000E09C9" w:rsidP="009B6DC7">
      <w:pPr>
        <w:rPr>
          <w:rStyle w:val="IntenseEmphasis"/>
          <w:rFonts w:asciiTheme="majorHAnsi" w:hAnsiTheme="majorHAnsi" w:cstheme="majorHAnsi"/>
          <w:i w:val="0"/>
          <w:iCs w:val="0"/>
          <w:color w:val="auto"/>
          <w:sz w:val="32"/>
          <w:szCs w:val="32"/>
        </w:rPr>
      </w:pPr>
    </w:p>
    <w:p w14:paraId="20FE7208" w14:textId="77777777" w:rsidR="000E09C9" w:rsidRPr="00747F6B" w:rsidRDefault="000E09C9" w:rsidP="009B6DC7">
      <w:pPr>
        <w:rPr>
          <w:rStyle w:val="IntenseEmphasis"/>
          <w:rFonts w:asciiTheme="majorHAnsi" w:hAnsiTheme="majorHAnsi" w:cstheme="majorHAnsi"/>
          <w:i w:val="0"/>
          <w:iCs w:val="0"/>
          <w:color w:val="auto"/>
          <w:sz w:val="32"/>
          <w:szCs w:val="32"/>
        </w:rPr>
      </w:pPr>
    </w:p>
    <w:p w14:paraId="510C5C74" w14:textId="77777777" w:rsidR="000E09C9" w:rsidRPr="00747F6B" w:rsidRDefault="000E09C9" w:rsidP="009B6DC7">
      <w:pPr>
        <w:rPr>
          <w:rStyle w:val="IntenseEmphasis"/>
          <w:rFonts w:asciiTheme="majorHAnsi" w:hAnsiTheme="majorHAnsi" w:cstheme="majorHAnsi"/>
          <w:i w:val="0"/>
          <w:iCs w:val="0"/>
          <w:color w:val="auto"/>
          <w:sz w:val="32"/>
          <w:szCs w:val="32"/>
        </w:rPr>
      </w:pPr>
    </w:p>
    <w:p w14:paraId="56CCCE29" w14:textId="77777777" w:rsidR="000E09C9" w:rsidRPr="00747F6B" w:rsidRDefault="000E09C9" w:rsidP="009B6DC7">
      <w:pPr>
        <w:rPr>
          <w:rStyle w:val="IntenseEmphasis"/>
          <w:rFonts w:asciiTheme="majorHAnsi" w:hAnsiTheme="majorHAnsi" w:cstheme="majorHAnsi"/>
          <w:i w:val="0"/>
          <w:iCs w:val="0"/>
          <w:color w:val="auto"/>
          <w:sz w:val="32"/>
          <w:szCs w:val="32"/>
        </w:rPr>
      </w:pPr>
    </w:p>
    <w:p w14:paraId="0871487C" w14:textId="77777777" w:rsidR="000E09C9" w:rsidRDefault="000E09C9" w:rsidP="009B6DC7">
      <w:pPr>
        <w:rPr>
          <w:rStyle w:val="IntenseEmphasis"/>
          <w:rFonts w:asciiTheme="majorHAnsi" w:hAnsiTheme="majorHAnsi" w:cstheme="majorHAnsi"/>
          <w:i w:val="0"/>
          <w:iCs w:val="0"/>
          <w:color w:val="auto"/>
          <w:sz w:val="32"/>
          <w:szCs w:val="32"/>
        </w:rPr>
      </w:pPr>
    </w:p>
    <w:p w14:paraId="218AE287" w14:textId="77777777" w:rsidR="00747F6B" w:rsidRPr="00747F6B" w:rsidRDefault="00747F6B" w:rsidP="009B6DC7">
      <w:pPr>
        <w:rPr>
          <w:rStyle w:val="IntenseEmphasis"/>
          <w:rFonts w:asciiTheme="majorHAnsi" w:hAnsiTheme="majorHAnsi" w:cstheme="majorHAnsi"/>
          <w:i w:val="0"/>
          <w:iCs w:val="0"/>
          <w:color w:val="auto"/>
          <w:sz w:val="32"/>
          <w:szCs w:val="32"/>
        </w:rPr>
      </w:pPr>
    </w:p>
    <w:p w14:paraId="1BCC4303" w14:textId="40D0BA6C" w:rsidR="00081F7B" w:rsidRPr="00747F6B" w:rsidRDefault="004C2BDC" w:rsidP="004C2BDC">
      <w:pPr>
        <w:rPr>
          <w:rStyle w:val="IntenseEmphasis"/>
          <w:rFonts w:asciiTheme="majorHAnsi" w:hAnsiTheme="majorHAnsi" w:cstheme="majorHAnsi"/>
          <w:b/>
          <w:bCs/>
          <w:i w:val="0"/>
          <w:iCs w:val="0"/>
          <w:color w:val="auto"/>
          <w:sz w:val="32"/>
          <w:szCs w:val="32"/>
        </w:rPr>
      </w:pPr>
      <w:r w:rsidRPr="00747F6B">
        <w:rPr>
          <w:rStyle w:val="IntenseEmphasis"/>
          <w:rFonts w:asciiTheme="majorHAnsi" w:hAnsiTheme="majorHAnsi" w:cstheme="majorHAnsi"/>
          <w:b/>
          <w:bCs/>
          <w:i w:val="0"/>
          <w:iCs w:val="0"/>
          <w:color w:val="404040" w:themeColor="text1" w:themeTint="BF"/>
          <w:sz w:val="32"/>
          <w:szCs w:val="32"/>
        </w:rPr>
        <w:lastRenderedPageBreak/>
        <w:t>Cost</w:t>
      </w:r>
      <w:r w:rsidR="003657C1" w:rsidRPr="00747F6B">
        <w:rPr>
          <w:rStyle w:val="IntenseEmphasis"/>
          <w:rFonts w:asciiTheme="majorHAnsi" w:hAnsiTheme="majorHAnsi" w:cstheme="majorHAnsi"/>
          <w:b/>
          <w:bCs/>
          <w:i w:val="0"/>
          <w:iCs w:val="0"/>
          <w:color w:val="404040" w:themeColor="text1" w:themeTint="BF"/>
          <w:sz w:val="32"/>
          <w:szCs w:val="32"/>
        </w:rPr>
        <w:t>os</w:t>
      </w:r>
      <w:r w:rsidRPr="00747F6B">
        <w:rPr>
          <w:rStyle w:val="IntenseEmphasis"/>
          <w:rFonts w:asciiTheme="majorHAnsi" w:hAnsiTheme="majorHAnsi" w:cstheme="majorHAnsi"/>
          <w:b/>
          <w:bCs/>
          <w:i w:val="0"/>
          <w:iCs w:val="0"/>
          <w:color w:val="404040" w:themeColor="text1" w:themeTint="BF"/>
          <w:sz w:val="32"/>
          <w:szCs w:val="32"/>
        </w:rPr>
        <w:t xml:space="preserve"> variable</w:t>
      </w:r>
      <w:r w:rsidR="003657C1" w:rsidRPr="00747F6B">
        <w:rPr>
          <w:rStyle w:val="IntenseEmphasis"/>
          <w:rFonts w:asciiTheme="majorHAnsi" w:hAnsiTheme="majorHAnsi" w:cstheme="majorHAnsi"/>
          <w:b/>
          <w:bCs/>
          <w:i w:val="0"/>
          <w:iCs w:val="0"/>
          <w:color w:val="404040" w:themeColor="text1" w:themeTint="BF"/>
          <w:sz w:val="32"/>
          <w:szCs w:val="32"/>
        </w:rPr>
        <w:t>s</w:t>
      </w:r>
      <w:r w:rsidR="00850575" w:rsidRPr="00747F6B">
        <w:rPr>
          <w:rStyle w:val="IntenseEmphasis"/>
          <w:rFonts w:asciiTheme="majorHAnsi" w:hAnsiTheme="majorHAnsi" w:cstheme="majorHAnsi"/>
          <w:b/>
          <w:bCs/>
          <w:i w:val="0"/>
          <w:iCs w:val="0"/>
          <w:color w:val="404040" w:themeColor="text1" w:themeTint="BF"/>
          <w:sz w:val="32"/>
          <w:szCs w:val="32"/>
        </w:rPr>
        <w:t xml:space="preserve"> unitaris</w:t>
      </w:r>
      <w:r w:rsidR="00B42BB2" w:rsidRPr="00747F6B">
        <w:rPr>
          <w:rStyle w:val="IntenseEmphasis"/>
          <w:rFonts w:asciiTheme="majorHAnsi" w:hAnsiTheme="majorHAnsi" w:cstheme="majorHAnsi"/>
          <w:b/>
          <w:bCs/>
          <w:i w:val="0"/>
          <w:iCs w:val="0"/>
          <w:color w:val="404040" w:themeColor="text1" w:themeTint="BF"/>
          <w:sz w:val="32"/>
          <w:szCs w:val="32"/>
        </w:rPr>
        <w:t xml:space="preserve">. </w:t>
      </w:r>
      <w:r w:rsidR="00B42BB2" w:rsidRPr="00747F6B">
        <w:rPr>
          <w:rStyle w:val="IntenseEmphasis"/>
          <w:rFonts w:asciiTheme="majorHAnsi" w:hAnsiTheme="majorHAnsi" w:cstheme="majorHAnsi"/>
          <w:b/>
          <w:bCs/>
          <w:i w:val="0"/>
          <w:iCs w:val="0"/>
          <w:color w:val="404040" w:themeColor="text1" w:themeTint="BF"/>
          <w:sz w:val="20"/>
          <w:szCs w:val="20"/>
        </w:rPr>
        <w:t>*</w:t>
      </w:r>
      <w:r w:rsidR="00B42BB2" w:rsidRPr="00747F6B">
        <w:rPr>
          <w:rStyle w:val="IntenseEmphasis"/>
          <w:rFonts w:asciiTheme="majorHAnsi" w:hAnsiTheme="majorHAnsi" w:cstheme="majorHAnsi"/>
          <w:b/>
          <w:bCs/>
          <w:i w:val="0"/>
          <w:iCs w:val="0"/>
          <w:color w:val="404040" w:themeColor="text1" w:themeTint="BF"/>
          <w:sz w:val="18"/>
          <w:szCs w:val="18"/>
        </w:rPr>
        <w:t>(Estimació)</w:t>
      </w:r>
    </w:p>
    <w:p w14:paraId="4CD74960" w14:textId="77777777" w:rsidR="003657C1" w:rsidRPr="00747F6B" w:rsidRDefault="003657C1" w:rsidP="004C2BDC">
      <w:pPr>
        <w:rPr>
          <w:rStyle w:val="IntenseEmphasis"/>
          <w:rFonts w:asciiTheme="majorHAnsi" w:hAnsiTheme="majorHAnsi" w:cstheme="majorHAnsi"/>
          <w:b/>
          <w:bCs/>
          <w:i w:val="0"/>
          <w:iCs w:val="0"/>
          <w:color w:val="404040" w:themeColor="text1" w:themeTint="BF"/>
          <w:sz w:val="32"/>
          <w:szCs w:val="32"/>
        </w:rPr>
      </w:pPr>
    </w:p>
    <w:p w14:paraId="57E5542A" w14:textId="49B591C5" w:rsidR="00590FD0" w:rsidRPr="00747F6B" w:rsidRDefault="00590FD0" w:rsidP="00590FD0">
      <w:pPr>
        <w:ind w:left="720"/>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b/>
          <w:bCs/>
          <w:i w:val="0"/>
          <w:iCs w:val="0"/>
          <w:color w:val="404040" w:themeColor="text1" w:themeTint="BF"/>
          <w:sz w:val="24"/>
          <w:szCs w:val="24"/>
        </w:rPr>
        <w:t>Costos de compra</w:t>
      </w:r>
      <w:r w:rsidRPr="00747F6B">
        <w:rPr>
          <w:rStyle w:val="IntenseEmphasis"/>
          <w:rFonts w:asciiTheme="majorHAnsi" w:hAnsiTheme="majorHAnsi" w:cstheme="majorHAnsi"/>
          <w:b/>
          <w:bCs/>
          <w:i w:val="0"/>
          <w:iCs w:val="0"/>
          <w:color w:val="auto"/>
          <w:sz w:val="24"/>
          <w:szCs w:val="24"/>
        </w:rPr>
        <w:t>:</w:t>
      </w:r>
    </w:p>
    <w:p w14:paraId="20EC7BF4" w14:textId="77777777" w:rsidR="00590FD0" w:rsidRPr="00747F6B" w:rsidRDefault="00590FD0" w:rsidP="00590FD0">
      <w:pPr>
        <w:ind w:left="720"/>
        <w:rPr>
          <w:rStyle w:val="IntenseEmphasis"/>
          <w:rFonts w:asciiTheme="majorHAnsi" w:hAnsiTheme="majorHAnsi" w:cstheme="majorHAnsi"/>
          <w:i w:val="0"/>
          <w:iCs w:val="0"/>
          <w:color w:val="auto"/>
          <w:sz w:val="24"/>
          <w:szCs w:val="24"/>
        </w:rPr>
      </w:pPr>
    </w:p>
    <w:p w14:paraId="5FBF2CD6" w14:textId="5DE52DC8" w:rsidR="0040776F" w:rsidRPr="00747F6B" w:rsidRDefault="0040776F" w:rsidP="00C0432D">
      <w:pPr>
        <w:ind w:left="1440"/>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i w:val="0"/>
          <w:iCs w:val="0"/>
          <w:color w:val="auto"/>
          <w:sz w:val="24"/>
          <w:szCs w:val="24"/>
        </w:rPr>
        <w:t xml:space="preserve">El preu mitja de venda d’un llibre és de </w:t>
      </w:r>
      <w:r w:rsidR="00C0432D" w:rsidRPr="00747F6B">
        <w:rPr>
          <w:rStyle w:val="IntenseEmphasis"/>
          <w:rFonts w:asciiTheme="majorHAnsi" w:hAnsiTheme="majorHAnsi" w:cstheme="majorHAnsi"/>
          <w:i w:val="0"/>
          <w:iCs w:val="0"/>
          <w:color w:val="auto"/>
          <w:sz w:val="24"/>
          <w:szCs w:val="24"/>
        </w:rPr>
        <w:t>20</w:t>
      </w:r>
      <w:r w:rsidRPr="00747F6B">
        <w:rPr>
          <w:rStyle w:val="IntenseEmphasis"/>
          <w:rFonts w:asciiTheme="majorHAnsi" w:hAnsiTheme="majorHAnsi" w:cstheme="majorHAnsi"/>
          <w:i w:val="0"/>
          <w:iCs w:val="0"/>
          <w:color w:val="auto"/>
          <w:sz w:val="24"/>
          <w:szCs w:val="24"/>
        </w:rPr>
        <w:t>€</w:t>
      </w:r>
      <w:r w:rsidR="000E09C9" w:rsidRPr="00747F6B">
        <w:rPr>
          <w:rStyle w:val="IntenseEmphasis"/>
          <w:rFonts w:asciiTheme="majorHAnsi" w:hAnsiTheme="majorHAnsi" w:cstheme="majorHAnsi"/>
          <w:i w:val="0"/>
          <w:iCs w:val="0"/>
          <w:color w:val="auto"/>
          <w:sz w:val="24"/>
          <w:szCs w:val="24"/>
        </w:rPr>
        <w:t xml:space="preserve"> </w:t>
      </w:r>
      <w:r w:rsidR="000E09C9" w:rsidRPr="00747F6B">
        <w:rPr>
          <w:rStyle w:val="IntenseEmphasis"/>
          <w:rFonts w:asciiTheme="majorHAnsi" w:hAnsiTheme="majorHAnsi" w:cstheme="majorHAnsi"/>
          <w:color w:val="auto"/>
          <w:sz w:val="24"/>
          <w:szCs w:val="24"/>
        </w:rPr>
        <w:t>(Comentat més endavant)</w:t>
      </w:r>
      <w:r w:rsidRPr="00747F6B">
        <w:rPr>
          <w:rStyle w:val="IntenseEmphasis"/>
          <w:rFonts w:asciiTheme="majorHAnsi" w:hAnsiTheme="majorHAnsi" w:cstheme="majorHAnsi"/>
          <w:i w:val="0"/>
          <w:iCs w:val="0"/>
          <w:color w:val="auto"/>
          <w:sz w:val="24"/>
          <w:szCs w:val="24"/>
        </w:rPr>
        <w:t xml:space="preserve">. </w:t>
      </w:r>
      <w:r w:rsidR="003657C1" w:rsidRPr="00747F6B">
        <w:rPr>
          <w:rStyle w:val="IntenseEmphasis"/>
          <w:rFonts w:asciiTheme="majorHAnsi" w:hAnsiTheme="majorHAnsi" w:cstheme="majorHAnsi"/>
          <w:i w:val="0"/>
          <w:iCs w:val="0"/>
          <w:color w:val="auto"/>
          <w:sz w:val="24"/>
          <w:szCs w:val="24"/>
        </w:rPr>
        <w:t xml:space="preserve">Suposem que comprem llibres a un cost mitjà </w:t>
      </w:r>
      <w:r w:rsidRPr="00747F6B">
        <w:rPr>
          <w:rStyle w:val="IntenseEmphasis"/>
          <w:rFonts w:asciiTheme="majorHAnsi" w:hAnsiTheme="majorHAnsi" w:cstheme="majorHAnsi"/>
          <w:i w:val="0"/>
          <w:iCs w:val="0"/>
          <w:color w:val="auto"/>
          <w:sz w:val="24"/>
          <w:szCs w:val="24"/>
        </w:rPr>
        <w:t>del 0,6 sobre el preu de venda</w:t>
      </w:r>
      <w:r w:rsidR="003657C1" w:rsidRPr="00747F6B">
        <w:rPr>
          <w:rStyle w:val="IntenseEmphasis"/>
          <w:rFonts w:asciiTheme="majorHAnsi" w:hAnsiTheme="majorHAnsi" w:cstheme="majorHAnsi"/>
          <w:i w:val="0"/>
          <w:iCs w:val="0"/>
          <w:color w:val="auto"/>
          <w:sz w:val="24"/>
          <w:szCs w:val="24"/>
        </w:rPr>
        <w:t xml:space="preserve"> per unitat</w:t>
      </w:r>
      <w:r w:rsidR="00590FD0" w:rsidRPr="00747F6B">
        <w:rPr>
          <w:rStyle w:val="IntenseEmphasis"/>
          <w:rFonts w:asciiTheme="majorHAnsi" w:hAnsiTheme="majorHAnsi" w:cstheme="majorHAnsi"/>
          <w:i w:val="0"/>
          <w:iCs w:val="0"/>
          <w:color w:val="auto"/>
          <w:sz w:val="24"/>
          <w:szCs w:val="24"/>
        </w:rPr>
        <w:t xml:space="preserve"> (Dependrà del que pactem amb editorials pel que he investigat</w:t>
      </w:r>
      <w:r w:rsidRPr="00747F6B">
        <w:rPr>
          <w:rStyle w:val="IntenseEmphasis"/>
          <w:rFonts w:asciiTheme="majorHAnsi" w:hAnsiTheme="majorHAnsi" w:cstheme="majorHAnsi"/>
          <w:i w:val="0"/>
          <w:iCs w:val="0"/>
          <w:color w:val="auto"/>
          <w:sz w:val="24"/>
          <w:szCs w:val="24"/>
        </w:rPr>
        <w:t>. Habitualment de 0,3 a 0,6</w:t>
      </w:r>
      <w:r w:rsidR="00590FD0" w:rsidRPr="00747F6B">
        <w:rPr>
          <w:rStyle w:val="IntenseEmphasis"/>
          <w:rFonts w:asciiTheme="majorHAnsi" w:hAnsiTheme="majorHAnsi" w:cstheme="majorHAnsi"/>
          <w:i w:val="0"/>
          <w:iCs w:val="0"/>
          <w:color w:val="auto"/>
          <w:sz w:val="24"/>
          <w:szCs w:val="24"/>
        </w:rPr>
        <w:t>)</w:t>
      </w:r>
      <w:r w:rsidR="003657C1" w:rsidRPr="00747F6B">
        <w:rPr>
          <w:rStyle w:val="IntenseEmphasis"/>
          <w:rFonts w:asciiTheme="majorHAnsi" w:hAnsiTheme="majorHAnsi" w:cstheme="majorHAnsi"/>
          <w:i w:val="0"/>
          <w:iCs w:val="0"/>
          <w:color w:val="auto"/>
          <w:sz w:val="24"/>
          <w:szCs w:val="24"/>
        </w:rPr>
        <w:t>.</w:t>
      </w:r>
    </w:p>
    <w:p w14:paraId="57BAC27E" w14:textId="77777777" w:rsidR="000E09C9" w:rsidRPr="00747F6B" w:rsidRDefault="000E09C9" w:rsidP="00C0432D">
      <w:pPr>
        <w:ind w:left="1440"/>
        <w:rPr>
          <w:rStyle w:val="IntenseEmphasis"/>
          <w:rFonts w:asciiTheme="majorHAnsi" w:hAnsiTheme="majorHAnsi" w:cstheme="majorHAnsi"/>
          <w:i w:val="0"/>
          <w:iCs w:val="0"/>
          <w:color w:val="auto"/>
          <w:sz w:val="24"/>
          <w:szCs w:val="24"/>
        </w:rPr>
      </w:pPr>
    </w:p>
    <w:p w14:paraId="4E783C6C" w14:textId="65C70502" w:rsidR="0040776F" w:rsidRPr="00747F6B" w:rsidRDefault="0040776F" w:rsidP="00590FD0">
      <w:pPr>
        <w:ind w:left="1440"/>
        <w:rPr>
          <w:rStyle w:val="IntenseEmphasis"/>
          <w:rFonts w:asciiTheme="majorHAnsi" w:hAnsiTheme="majorHAnsi" w:cstheme="majorHAnsi"/>
          <w:i w:val="0"/>
          <w:iCs w:val="0"/>
          <w:color w:val="auto"/>
          <w:sz w:val="24"/>
          <w:szCs w:val="24"/>
        </w:rPr>
      </w:pPr>
      <m:oMathPara>
        <m:oMath>
          <m:r>
            <w:rPr>
              <w:rStyle w:val="IntenseEmphasis"/>
              <w:rFonts w:ascii="Cambria Math" w:hAnsi="Cambria Math" w:cstheme="majorHAnsi"/>
              <w:color w:val="auto"/>
              <w:sz w:val="24"/>
              <w:szCs w:val="24"/>
            </w:rPr>
            <m:t>Cost</m:t>
          </m:r>
          <m:r>
            <m:rPr>
              <m:sty m:val="p"/>
            </m:rPr>
            <w:rPr>
              <w:rStyle w:val="IntenseEmphasis"/>
              <w:rFonts w:ascii="Cambria Math" w:hAnsi="Cambria Math" w:cstheme="majorHAnsi"/>
              <w:color w:val="auto"/>
              <w:sz w:val="24"/>
              <w:szCs w:val="24"/>
            </w:rPr>
            <m:t xml:space="preserve"> </m:t>
          </m:r>
          <m:r>
            <w:rPr>
              <w:rStyle w:val="IntenseEmphasis"/>
              <w:rFonts w:ascii="Cambria Math" w:hAnsi="Cambria Math" w:cstheme="majorHAnsi"/>
              <w:color w:val="auto"/>
              <w:sz w:val="24"/>
              <w:szCs w:val="24"/>
            </w:rPr>
            <m:t>de</m:t>
          </m:r>
          <m:r>
            <m:rPr>
              <m:sty m:val="p"/>
            </m:rPr>
            <w:rPr>
              <w:rStyle w:val="IntenseEmphasis"/>
              <w:rFonts w:ascii="Cambria Math" w:hAnsi="Cambria Math" w:cstheme="majorHAnsi"/>
              <w:color w:val="auto"/>
              <w:sz w:val="24"/>
              <w:szCs w:val="24"/>
            </w:rPr>
            <m:t xml:space="preserve"> c</m:t>
          </m:r>
          <m:r>
            <w:rPr>
              <w:rStyle w:val="IntenseEmphasis"/>
              <w:rFonts w:ascii="Cambria Math" w:hAnsi="Cambria Math" w:cstheme="majorHAnsi"/>
              <w:color w:val="auto"/>
              <w:sz w:val="24"/>
              <w:szCs w:val="24"/>
            </w:rPr>
            <m:t>ompra</m:t>
          </m:r>
          <m:r>
            <m:rPr>
              <m:sty m:val="p"/>
            </m:rPr>
            <w:rPr>
              <w:rStyle w:val="IntenseEmphasis"/>
              <w:rFonts w:ascii="Cambria Math" w:hAnsi="Cambria Math" w:cstheme="majorHAnsi"/>
              <w:color w:val="auto"/>
              <w:sz w:val="24"/>
              <w:szCs w:val="24"/>
            </w:rPr>
            <m:t xml:space="preserve"> </m:t>
          </m:r>
          <m:r>
            <w:rPr>
              <w:rStyle w:val="IntenseEmphasis"/>
              <w:rFonts w:ascii="Cambria Math" w:hAnsi="Cambria Math" w:cstheme="majorHAnsi"/>
              <w:color w:val="auto"/>
              <w:sz w:val="24"/>
              <w:szCs w:val="24"/>
            </w:rPr>
            <m:t>per</m:t>
          </m:r>
          <m:r>
            <m:rPr>
              <m:sty m:val="p"/>
            </m:rPr>
            <w:rPr>
              <w:rStyle w:val="IntenseEmphasis"/>
              <w:rFonts w:ascii="Cambria Math" w:hAnsi="Cambria Math" w:cstheme="majorHAnsi"/>
              <w:color w:val="auto"/>
              <w:sz w:val="24"/>
              <w:szCs w:val="24"/>
            </w:rPr>
            <m:t xml:space="preserve"> l</m:t>
          </m:r>
          <m:r>
            <w:rPr>
              <w:rStyle w:val="IntenseEmphasis"/>
              <w:rFonts w:ascii="Cambria Math" w:hAnsi="Cambria Math" w:cstheme="majorHAnsi"/>
              <w:color w:val="auto"/>
              <w:sz w:val="24"/>
              <w:szCs w:val="24"/>
            </w:rPr>
            <m:t>libre</m:t>
          </m:r>
          <m:r>
            <m:rPr>
              <m:sty m:val="p"/>
            </m:rPr>
            <w:rPr>
              <w:rStyle w:val="IntenseEmphasis"/>
              <w:rFonts w:ascii="Cambria Math" w:hAnsi="Cambria Math" w:cstheme="majorHAnsi"/>
              <w:color w:val="auto"/>
              <w:sz w:val="24"/>
              <w:szCs w:val="24"/>
            </w:rPr>
            <m:t>=20€×0,6=12€</m:t>
          </m:r>
        </m:oMath>
      </m:oMathPara>
    </w:p>
    <w:p w14:paraId="719BC93A" w14:textId="77777777" w:rsidR="00590FD0" w:rsidRPr="00747F6B" w:rsidRDefault="00590FD0" w:rsidP="00590FD0">
      <w:pPr>
        <w:ind w:left="720"/>
        <w:rPr>
          <w:rStyle w:val="IntenseEmphasis"/>
          <w:rFonts w:asciiTheme="majorHAnsi" w:hAnsiTheme="majorHAnsi" w:cstheme="majorHAnsi"/>
          <w:i w:val="0"/>
          <w:iCs w:val="0"/>
          <w:color w:val="auto"/>
          <w:sz w:val="24"/>
          <w:szCs w:val="24"/>
        </w:rPr>
      </w:pPr>
    </w:p>
    <w:p w14:paraId="536281BC" w14:textId="645F71B9" w:rsidR="00590FD0" w:rsidRPr="00747F6B" w:rsidRDefault="00590FD0" w:rsidP="00590FD0">
      <w:pPr>
        <w:ind w:left="1440"/>
        <w:rPr>
          <w:rStyle w:val="IntenseEmphasis"/>
          <w:rFonts w:asciiTheme="majorHAnsi" w:hAnsiTheme="majorHAnsi" w:cstheme="majorHAnsi"/>
          <w:i w:val="0"/>
          <w:iCs w:val="0"/>
          <w:color w:val="9BBB59" w:themeColor="accent3"/>
          <w:sz w:val="24"/>
          <w:szCs w:val="24"/>
        </w:rPr>
      </w:pPr>
      <w:r w:rsidRPr="00747F6B">
        <w:rPr>
          <w:rStyle w:val="IntenseEmphasis"/>
          <w:rFonts w:asciiTheme="majorHAnsi" w:hAnsiTheme="majorHAnsi" w:cstheme="majorHAnsi"/>
          <w:i w:val="0"/>
          <w:iCs w:val="0"/>
          <w:color w:val="auto"/>
          <w:sz w:val="24"/>
          <w:szCs w:val="24"/>
        </w:rPr>
        <w:t xml:space="preserve">Gremi d'Editors de Catalunya. (2024, gener). Costos i ajuts al sector del llibre. </w:t>
      </w:r>
      <w:hyperlink r:id="rId17" w:history="1">
        <w:r w:rsidRPr="00747F6B">
          <w:rPr>
            <w:rStyle w:val="Hyperlink"/>
            <w:rFonts w:asciiTheme="majorHAnsi" w:hAnsiTheme="majorHAnsi" w:cstheme="majorHAnsi"/>
            <w:color w:val="9BBB59" w:themeColor="accent3"/>
            <w:sz w:val="24"/>
            <w:szCs w:val="24"/>
          </w:rPr>
          <w:t>https://www.gremieditors.cat/?s=cost</w:t>
        </w:r>
      </w:hyperlink>
    </w:p>
    <w:p w14:paraId="7C074B60" w14:textId="77777777" w:rsidR="00590FD0" w:rsidRPr="00747F6B" w:rsidRDefault="00590FD0" w:rsidP="00590FD0">
      <w:pPr>
        <w:ind w:left="720"/>
        <w:rPr>
          <w:rStyle w:val="IntenseEmphasis"/>
          <w:rFonts w:asciiTheme="majorHAnsi" w:hAnsiTheme="majorHAnsi" w:cstheme="majorHAnsi"/>
          <w:i w:val="0"/>
          <w:iCs w:val="0"/>
          <w:color w:val="9BBB59" w:themeColor="accent3"/>
          <w:sz w:val="24"/>
          <w:szCs w:val="24"/>
        </w:rPr>
      </w:pPr>
    </w:p>
    <w:p w14:paraId="391FDEF4" w14:textId="77777777" w:rsidR="00590FD0" w:rsidRPr="00747F6B" w:rsidRDefault="00590FD0" w:rsidP="00590FD0">
      <w:pPr>
        <w:rPr>
          <w:rStyle w:val="IntenseEmphasis"/>
          <w:rFonts w:asciiTheme="majorHAnsi" w:hAnsiTheme="majorHAnsi" w:cstheme="majorHAnsi"/>
          <w:i w:val="0"/>
          <w:iCs w:val="0"/>
          <w:color w:val="auto"/>
          <w:sz w:val="24"/>
          <w:szCs w:val="24"/>
        </w:rPr>
      </w:pPr>
    </w:p>
    <w:p w14:paraId="0F3C9700" w14:textId="4C6218E7" w:rsidR="0007340F" w:rsidRPr="00747F6B" w:rsidRDefault="003657C1" w:rsidP="0007340F">
      <w:pPr>
        <w:ind w:left="720"/>
        <w:rPr>
          <w:rStyle w:val="IntenseEmphasis"/>
          <w:rFonts w:asciiTheme="majorHAnsi" w:hAnsiTheme="majorHAnsi" w:cstheme="majorHAnsi"/>
          <w:b/>
          <w:bCs/>
          <w:i w:val="0"/>
          <w:iCs w:val="0"/>
          <w:color w:val="404040" w:themeColor="text1" w:themeTint="BF"/>
          <w:sz w:val="24"/>
          <w:szCs w:val="24"/>
        </w:rPr>
      </w:pPr>
      <w:r w:rsidRPr="00747F6B">
        <w:rPr>
          <w:rStyle w:val="IntenseEmphasis"/>
          <w:rFonts w:asciiTheme="majorHAnsi" w:hAnsiTheme="majorHAnsi" w:cstheme="majorHAnsi"/>
          <w:b/>
          <w:bCs/>
          <w:i w:val="0"/>
          <w:iCs w:val="0"/>
          <w:color w:val="404040" w:themeColor="text1" w:themeTint="BF"/>
          <w:sz w:val="24"/>
          <w:szCs w:val="24"/>
        </w:rPr>
        <w:t>Costos d'Enviament:</w:t>
      </w:r>
      <w:r w:rsidR="0007340F" w:rsidRPr="00747F6B">
        <w:rPr>
          <w:rStyle w:val="IntenseEmphasis"/>
          <w:rFonts w:asciiTheme="majorHAnsi" w:hAnsiTheme="majorHAnsi" w:cstheme="majorHAnsi"/>
          <w:b/>
          <w:bCs/>
          <w:i w:val="0"/>
          <w:iCs w:val="0"/>
          <w:color w:val="404040" w:themeColor="text1" w:themeTint="BF"/>
          <w:sz w:val="24"/>
          <w:szCs w:val="24"/>
        </w:rPr>
        <w:t xml:space="preserve"> </w:t>
      </w:r>
      <w:r w:rsidR="0007340F" w:rsidRPr="00747F6B">
        <w:rPr>
          <w:rStyle w:val="IntenseEmphasis"/>
          <w:rFonts w:asciiTheme="majorHAnsi" w:hAnsiTheme="majorHAnsi" w:cstheme="majorHAnsi"/>
          <w:i w:val="0"/>
          <w:iCs w:val="0"/>
          <w:color w:val="auto"/>
          <w:sz w:val="24"/>
          <w:szCs w:val="24"/>
          <w:u w:val="single"/>
        </w:rPr>
        <w:t>Aquest apartat  es a compte del client i no l’empresa. Per tal motiu s’elimina dels costos variables.</w:t>
      </w:r>
    </w:p>
    <w:p w14:paraId="2925C5C8" w14:textId="77777777" w:rsidR="0007340F" w:rsidRPr="00747F6B" w:rsidRDefault="0007340F" w:rsidP="0007340F">
      <w:pPr>
        <w:ind w:left="720"/>
        <w:rPr>
          <w:rStyle w:val="IntenseEmphasis"/>
          <w:rFonts w:asciiTheme="majorHAnsi" w:hAnsiTheme="majorHAnsi" w:cstheme="majorHAnsi"/>
          <w:b/>
          <w:bCs/>
          <w:i w:val="0"/>
          <w:iCs w:val="0"/>
          <w:color w:val="404040" w:themeColor="text1" w:themeTint="BF"/>
          <w:sz w:val="24"/>
          <w:szCs w:val="24"/>
        </w:rPr>
      </w:pPr>
    </w:p>
    <w:p w14:paraId="279D9D44" w14:textId="0862D9F9" w:rsidR="0007340F" w:rsidRPr="00747F6B" w:rsidRDefault="0007340F" w:rsidP="0007340F">
      <w:pPr>
        <w:ind w:left="1440"/>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i w:val="0"/>
          <w:iCs w:val="0"/>
          <w:color w:val="auto"/>
          <w:sz w:val="24"/>
          <w:szCs w:val="24"/>
        </w:rPr>
        <w:t>Llibre de Butxaca (format estàndard): Els llibres de butxaca solen pesar entre 200 i 400 grams. Cost d’enviament 1,45€</w:t>
      </w:r>
    </w:p>
    <w:p w14:paraId="73A0A6F9" w14:textId="77777777" w:rsidR="0007340F" w:rsidRPr="00747F6B" w:rsidRDefault="0007340F" w:rsidP="0007340F">
      <w:pPr>
        <w:ind w:left="720"/>
        <w:rPr>
          <w:rStyle w:val="IntenseEmphasis"/>
          <w:rFonts w:asciiTheme="majorHAnsi" w:hAnsiTheme="majorHAnsi" w:cstheme="majorHAnsi"/>
          <w:i w:val="0"/>
          <w:iCs w:val="0"/>
          <w:color w:val="auto"/>
          <w:sz w:val="24"/>
          <w:szCs w:val="24"/>
        </w:rPr>
      </w:pPr>
    </w:p>
    <w:p w14:paraId="584FD74B" w14:textId="4402946C" w:rsidR="0007340F" w:rsidRPr="00747F6B" w:rsidRDefault="0007340F" w:rsidP="0007340F">
      <w:pPr>
        <w:ind w:left="1440"/>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i w:val="0"/>
          <w:iCs w:val="0"/>
          <w:color w:val="auto"/>
          <w:sz w:val="24"/>
          <w:szCs w:val="24"/>
        </w:rPr>
        <w:t>Llibre de Tapa Dura (format estàndard): Els llibres de tapa dura tendeixen a pesar més, generalment entre 400 grams i 1 quilogram o més, depenent de la seva grandària i nombre de pàgines. Cost enviament 2,90€</w:t>
      </w:r>
    </w:p>
    <w:p w14:paraId="0D4E09E1" w14:textId="77777777" w:rsidR="003657C1" w:rsidRPr="00747F6B" w:rsidRDefault="003657C1" w:rsidP="003657C1">
      <w:pPr>
        <w:rPr>
          <w:rStyle w:val="IntenseEmphasis"/>
          <w:rFonts w:asciiTheme="majorHAnsi" w:hAnsiTheme="majorHAnsi" w:cstheme="majorHAnsi"/>
          <w:i w:val="0"/>
          <w:iCs w:val="0"/>
          <w:color w:val="auto"/>
          <w:sz w:val="24"/>
          <w:szCs w:val="24"/>
        </w:rPr>
      </w:pPr>
    </w:p>
    <w:p w14:paraId="05DDADF8" w14:textId="7AEF580A" w:rsidR="003657C1" w:rsidRPr="00747F6B" w:rsidRDefault="003657C1" w:rsidP="00B42BB2">
      <w:pPr>
        <w:ind w:left="1440"/>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i w:val="0"/>
          <w:iCs w:val="0"/>
          <w:color w:val="auto"/>
          <w:sz w:val="24"/>
          <w:szCs w:val="24"/>
        </w:rPr>
        <w:t xml:space="preserve">Establim un cost mitjà d'enviament de </w:t>
      </w:r>
      <w:r w:rsidR="0007340F" w:rsidRPr="00747F6B">
        <w:rPr>
          <w:rStyle w:val="IntenseEmphasis"/>
          <w:rFonts w:asciiTheme="majorHAnsi" w:hAnsiTheme="majorHAnsi" w:cstheme="majorHAnsi"/>
          <w:i w:val="0"/>
          <w:iCs w:val="0"/>
          <w:color w:val="auto"/>
          <w:sz w:val="24"/>
          <w:szCs w:val="24"/>
        </w:rPr>
        <w:t>2,18</w:t>
      </w:r>
      <w:r w:rsidRPr="00747F6B">
        <w:rPr>
          <w:rStyle w:val="IntenseEmphasis"/>
          <w:rFonts w:asciiTheme="majorHAnsi" w:hAnsiTheme="majorHAnsi" w:cstheme="majorHAnsi"/>
          <w:i w:val="0"/>
          <w:iCs w:val="0"/>
          <w:color w:val="auto"/>
          <w:sz w:val="24"/>
          <w:szCs w:val="24"/>
        </w:rPr>
        <w:t xml:space="preserve">€ per </w:t>
      </w:r>
      <w:r w:rsidR="00B42BB2" w:rsidRPr="00747F6B">
        <w:rPr>
          <w:rStyle w:val="IntenseEmphasis"/>
          <w:rFonts w:asciiTheme="majorHAnsi" w:hAnsiTheme="majorHAnsi" w:cstheme="majorHAnsi"/>
          <w:i w:val="0"/>
          <w:iCs w:val="0"/>
          <w:color w:val="auto"/>
          <w:sz w:val="24"/>
          <w:szCs w:val="24"/>
        </w:rPr>
        <w:t>llibre/ enviament.</w:t>
      </w:r>
    </w:p>
    <w:p w14:paraId="32415B9F" w14:textId="77777777" w:rsidR="00B42BB2" w:rsidRPr="00747F6B" w:rsidRDefault="00B42BB2" w:rsidP="00B42BB2">
      <w:pPr>
        <w:rPr>
          <w:rStyle w:val="IntenseEmphasis"/>
          <w:rFonts w:asciiTheme="majorHAnsi" w:hAnsiTheme="majorHAnsi" w:cstheme="majorHAnsi"/>
          <w:i w:val="0"/>
          <w:iCs w:val="0"/>
          <w:color w:val="auto"/>
          <w:sz w:val="24"/>
          <w:szCs w:val="24"/>
        </w:rPr>
      </w:pPr>
    </w:p>
    <w:p w14:paraId="7F2C2516" w14:textId="4812526B" w:rsidR="00B42BB2" w:rsidRPr="00747F6B" w:rsidRDefault="00B42BB2" w:rsidP="00B42BB2">
      <w:pPr>
        <w:ind w:left="1440"/>
        <w:rPr>
          <w:rStyle w:val="IntenseEmphasis"/>
          <w:rFonts w:asciiTheme="majorHAnsi" w:hAnsiTheme="majorHAnsi" w:cstheme="majorHAnsi"/>
          <w:i w:val="0"/>
          <w:iCs w:val="0"/>
          <w:color w:val="9BBB59" w:themeColor="accent3"/>
          <w:sz w:val="24"/>
          <w:szCs w:val="24"/>
        </w:rPr>
      </w:pPr>
      <w:r w:rsidRPr="00747F6B">
        <w:rPr>
          <w:rStyle w:val="IntenseEmphasis"/>
          <w:rFonts w:asciiTheme="majorHAnsi" w:hAnsiTheme="majorHAnsi" w:cstheme="majorHAnsi"/>
          <w:i w:val="0"/>
          <w:iCs w:val="0"/>
          <w:color w:val="auto"/>
          <w:sz w:val="24"/>
          <w:szCs w:val="24"/>
        </w:rPr>
        <w:t xml:space="preserve">Correos. (2024). </w:t>
      </w:r>
      <w:proofErr w:type="spellStart"/>
      <w:r w:rsidRPr="00747F6B">
        <w:rPr>
          <w:rStyle w:val="IntenseEmphasis"/>
          <w:rFonts w:asciiTheme="majorHAnsi" w:hAnsiTheme="majorHAnsi" w:cstheme="majorHAnsi"/>
          <w:i w:val="0"/>
          <w:iCs w:val="0"/>
          <w:color w:val="auto"/>
          <w:sz w:val="24"/>
          <w:szCs w:val="24"/>
        </w:rPr>
        <w:t>Tarifas</w:t>
      </w:r>
      <w:proofErr w:type="spellEnd"/>
      <w:r w:rsidRPr="00747F6B">
        <w:rPr>
          <w:rStyle w:val="IntenseEmphasis"/>
          <w:rFonts w:asciiTheme="majorHAnsi" w:hAnsiTheme="majorHAnsi" w:cstheme="majorHAnsi"/>
          <w:i w:val="0"/>
          <w:iCs w:val="0"/>
          <w:color w:val="auto"/>
          <w:sz w:val="24"/>
          <w:szCs w:val="24"/>
        </w:rPr>
        <w:t xml:space="preserve"> de Correos para Andorra 2024. </w:t>
      </w:r>
      <w:hyperlink r:id="rId18" w:history="1">
        <w:r w:rsidRPr="00747F6B">
          <w:rPr>
            <w:rStyle w:val="Hyperlink"/>
            <w:rFonts w:asciiTheme="majorHAnsi" w:hAnsiTheme="majorHAnsi" w:cstheme="majorHAnsi"/>
            <w:color w:val="9BBB59" w:themeColor="accent3"/>
            <w:sz w:val="24"/>
            <w:szCs w:val="24"/>
          </w:rPr>
          <w:t>https://www.correos.es/content/dam/correos/documentos/atc/tarifas/2024/TARIFARIO_Andorra_2024.pdf</w:t>
        </w:r>
      </w:hyperlink>
    </w:p>
    <w:p w14:paraId="5966A4BA" w14:textId="77777777" w:rsidR="003657C1" w:rsidRPr="00747F6B" w:rsidRDefault="003657C1" w:rsidP="003657C1">
      <w:pPr>
        <w:rPr>
          <w:rStyle w:val="IntenseEmphasis"/>
          <w:rFonts w:asciiTheme="majorHAnsi" w:hAnsiTheme="majorHAnsi" w:cstheme="majorHAnsi"/>
          <w:i w:val="0"/>
          <w:iCs w:val="0"/>
          <w:color w:val="auto"/>
          <w:sz w:val="24"/>
          <w:szCs w:val="24"/>
        </w:rPr>
      </w:pPr>
    </w:p>
    <w:p w14:paraId="0DD67E61" w14:textId="7DEA0C62" w:rsidR="00B42BB2" w:rsidRPr="00747F6B" w:rsidRDefault="00B42BB2" w:rsidP="003657C1">
      <w:pPr>
        <w:rPr>
          <w:rStyle w:val="IntenseEmphasis"/>
          <w:rFonts w:asciiTheme="majorHAnsi" w:hAnsiTheme="majorHAnsi" w:cstheme="majorHAnsi"/>
          <w:b/>
          <w:bCs/>
          <w:i w:val="0"/>
          <w:iCs w:val="0"/>
          <w:color w:val="404040" w:themeColor="text1" w:themeTint="BF"/>
          <w:sz w:val="24"/>
          <w:szCs w:val="24"/>
        </w:rPr>
      </w:pPr>
      <w:r w:rsidRPr="00747F6B">
        <w:rPr>
          <w:rStyle w:val="IntenseEmphasis"/>
          <w:rFonts w:asciiTheme="majorHAnsi" w:hAnsiTheme="majorHAnsi" w:cstheme="majorHAnsi"/>
          <w:i w:val="0"/>
          <w:iCs w:val="0"/>
          <w:color w:val="auto"/>
          <w:sz w:val="24"/>
          <w:szCs w:val="24"/>
        </w:rPr>
        <w:tab/>
      </w:r>
      <w:r w:rsidRPr="00747F6B">
        <w:rPr>
          <w:rStyle w:val="IntenseEmphasis"/>
          <w:rFonts w:asciiTheme="majorHAnsi" w:hAnsiTheme="majorHAnsi" w:cstheme="majorHAnsi"/>
          <w:b/>
          <w:bCs/>
          <w:i w:val="0"/>
          <w:iCs w:val="0"/>
          <w:color w:val="404040" w:themeColor="text1" w:themeTint="BF"/>
          <w:sz w:val="24"/>
          <w:szCs w:val="24"/>
        </w:rPr>
        <w:t>Costos d'empaquetatge:</w:t>
      </w:r>
    </w:p>
    <w:p w14:paraId="2CFBD944" w14:textId="77777777" w:rsidR="00B42BB2" w:rsidRPr="00747F6B" w:rsidRDefault="00B42BB2" w:rsidP="003657C1">
      <w:pPr>
        <w:rPr>
          <w:rStyle w:val="IntenseEmphasis"/>
          <w:rFonts w:asciiTheme="majorHAnsi" w:hAnsiTheme="majorHAnsi" w:cstheme="majorHAnsi"/>
          <w:i w:val="0"/>
          <w:iCs w:val="0"/>
          <w:color w:val="auto"/>
          <w:sz w:val="24"/>
          <w:szCs w:val="24"/>
        </w:rPr>
      </w:pPr>
    </w:p>
    <w:p w14:paraId="636033BA" w14:textId="625AA747" w:rsidR="00B42BB2" w:rsidRPr="00747F6B" w:rsidRDefault="003657C1" w:rsidP="009B6DC7">
      <w:pPr>
        <w:ind w:left="1440"/>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i w:val="0"/>
          <w:iCs w:val="0"/>
          <w:color w:val="auto"/>
          <w:sz w:val="24"/>
          <w:szCs w:val="24"/>
        </w:rPr>
        <w:t xml:space="preserve">Assignem un cost d'empaquetatge de </w:t>
      </w:r>
      <w:r w:rsidR="00B42BB2" w:rsidRPr="00747F6B">
        <w:rPr>
          <w:rStyle w:val="IntenseEmphasis"/>
          <w:rFonts w:asciiTheme="majorHAnsi" w:hAnsiTheme="majorHAnsi" w:cstheme="majorHAnsi"/>
          <w:i w:val="0"/>
          <w:iCs w:val="0"/>
          <w:color w:val="auto"/>
          <w:sz w:val="24"/>
          <w:szCs w:val="24"/>
        </w:rPr>
        <w:t>0.</w:t>
      </w:r>
      <w:r w:rsidR="00DF7386" w:rsidRPr="00747F6B">
        <w:rPr>
          <w:rStyle w:val="IntenseEmphasis"/>
          <w:rFonts w:asciiTheme="majorHAnsi" w:hAnsiTheme="majorHAnsi" w:cstheme="majorHAnsi"/>
          <w:i w:val="0"/>
          <w:iCs w:val="0"/>
          <w:color w:val="auto"/>
          <w:sz w:val="24"/>
          <w:szCs w:val="24"/>
        </w:rPr>
        <w:t>2</w:t>
      </w:r>
      <w:r w:rsidR="00B42BB2" w:rsidRPr="00747F6B">
        <w:rPr>
          <w:rStyle w:val="IntenseEmphasis"/>
          <w:rFonts w:asciiTheme="majorHAnsi" w:hAnsiTheme="majorHAnsi" w:cstheme="majorHAnsi"/>
          <w:i w:val="0"/>
          <w:iCs w:val="0"/>
          <w:color w:val="auto"/>
          <w:sz w:val="24"/>
          <w:szCs w:val="24"/>
        </w:rPr>
        <w:t>0</w:t>
      </w:r>
      <w:r w:rsidRPr="00747F6B">
        <w:rPr>
          <w:rStyle w:val="IntenseEmphasis"/>
          <w:rFonts w:asciiTheme="majorHAnsi" w:hAnsiTheme="majorHAnsi" w:cstheme="majorHAnsi"/>
          <w:i w:val="0"/>
          <w:iCs w:val="0"/>
          <w:color w:val="auto"/>
          <w:sz w:val="24"/>
          <w:szCs w:val="24"/>
        </w:rPr>
        <w:t>€ per llibre.</w:t>
      </w:r>
    </w:p>
    <w:p w14:paraId="2B8BE23E" w14:textId="77777777" w:rsidR="000E09C9" w:rsidRPr="00747F6B" w:rsidRDefault="000E09C9" w:rsidP="009B6DC7">
      <w:pPr>
        <w:ind w:left="1440"/>
        <w:rPr>
          <w:rStyle w:val="IntenseEmphasis"/>
          <w:rFonts w:asciiTheme="majorHAnsi" w:hAnsiTheme="majorHAnsi" w:cstheme="majorHAnsi"/>
          <w:i w:val="0"/>
          <w:iCs w:val="0"/>
          <w:color w:val="auto"/>
          <w:sz w:val="24"/>
          <w:szCs w:val="24"/>
        </w:rPr>
      </w:pPr>
    </w:p>
    <w:p w14:paraId="7B8B839F" w14:textId="77777777" w:rsidR="0040776F" w:rsidRDefault="0040776F" w:rsidP="0040776F">
      <w:pPr>
        <w:rPr>
          <w:rStyle w:val="IntenseEmphasis"/>
          <w:rFonts w:asciiTheme="majorHAnsi" w:hAnsiTheme="majorHAnsi" w:cstheme="majorHAnsi"/>
          <w:i w:val="0"/>
          <w:iCs w:val="0"/>
          <w:color w:val="auto"/>
          <w:sz w:val="24"/>
          <w:szCs w:val="24"/>
        </w:rPr>
      </w:pPr>
    </w:p>
    <w:p w14:paraId="593C065D" w14:textId="77777777" w:rsidR="00747F6B" w:rsidRPr="00747F6B" w:rsidRDefault="00747F6B" w:rsidP="0040776F">
      <w:pPr>
        <w:rPr>
          <w:rStyle w:val="IntenseEmphasis"/>
          <w:rFonts w:asciiTheme="majorHAnsi" w:hAnsiTheme="majorHAnsi" w:cstheme="majorHAnsi"/>
          <w:i w:val="0"/>
          <w:iCs w:val="0"/>
          <w:color w:val="auto"/>
          <w:sz w:val="24"/>
          <w:szCs w:val="24"/>
        </w:rPr>
      </w:pPr>
    </w:p>
    <w:p w14:paraId="5D2A5739" w14:textId="77777777" w:rsidR="003657C1" w:rsidRPr="00747F6B" w:rsidRDefault="003657C1" w:rsidP="00DF7386">
      <w:pPr>
        <w:ind w:left="720"/>
        <w:rPr>
          <w:rStyle w:val="IntenseEmphasis"/>
          <w:rFonts w:asciiTheme="majorHAnsi" w:hAnsiTheme="majorHAnsi" w:cstheme="majorHAnsi"/>
          <w:b/>
          <w:bCs/>
          <w:i w:val="0"/>
          <w:iCs w:val="0"/>
          <w:color w:val="auto"/>
          <w:sz w:val="24"/>
          <w:szCs w:val="24"/>
        </w:rPr>
      </w:pPr>
      <w:r w:rsidRPr="00747F6B">
        <w:rPr>
          <w:rStyle w:val="IntenseEmphasis"/>
          <w:rFonts w:asciiTheme="majorHAnsi" w:hAnsiTheme="majorHAnsi" w:cstheme="majorHAnsi"/>
          <w:b/>
          <w:bCs/>
          <w:i w:val="0"/>
          <w:iCs w:val="0"/>
          <w:color w:val="404040" w:themeColor="text1" w:themeTint="BF"/>
          <w:sz w:val="24"/>
          <w:szCs w:val="24"/>
        </w:rPr>
        <w:lastRenderedPageBreak/>
        <w:t>Costos de Processament de Pagaments:</w:t>
      </w:r>
    </w:p>
    <w:p w14:paraId="3C611114" w14:textId="77777777" w:rsidR="003657C1" w:rsidRPr="00747F6B" w:rsidRDefault="003657C1" w:rsidP="003657C1">
      <w:pPr>
        <w:rPr>
          <w:rStyle w:val="IntenseEmphasis"/>
          <w:rFonts w:asciiTheme="majorHAnsi" w:hAnsiTheme="majorHAnsi" w:cstheme="majorHAnsi"/>
          <w:i w:val="0"/>
          <w:iCs w:val="0"/>
          <w:color w:val="auto"/>
          <w:sz w:val="24"/>
          <w:szCs w:val="24"/>
        </w:rPr>
      </w:pPr>
    </w:p>
    <w:p w14:paraId="4A949118" w14:textId="32CAF52F" w:rsidR="00DF7386" w:rsidRPr="00747F6B" w:rsidRDefault="00C87687" w:rsidP="00DF7386">
      <w:pPr>
        <w:ind w:left="1440"/>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i w:val="0"/>
          <w:iCs w:val="0"/>
          <w:color w:val="auto"/>
          <w:sz w:val="24"/>
          <w:szCs w:val="24"/>
        </w:rPr>
        <w:t>L</w:t>
      </w:r>
      <w:r w:rsidR="00DF7386" w:rsidRPr="00747F6B">
        <w:rPr>
          <w:rStyle w:val="IntenseEmphasis"/>
          <w:rFonts w:asciiTheme="majorHAnsi" w:hAnsiTheme="majorHAnsi" w:cstheme="majorHAnsi"/>
          <w:i w:val="0"/>
          <w:iCs w:val="0"/>
          <w:color w:val="auto"/>
          <w:sz w:val="24"/>
          <w:szCs w:val="24"/>
        </w:rPr>
        <w:t xml:space="preserve">a </w:t>
      </w:r>
      <w:r w:rsidR="003657C1" w:rsidRPr="00747F6B">
        <w:rPr>
          <w:rStyle w:val="IntenseEmphasis"/>
          <w:rFonts w:asciiTheme="majorHAnsi" w:hAnsiTheme="majorHAnsi" w:cstheme="majorHAnsi"/>
          <w:i w:val="0"/>
          <w:iCs w:val="0"/>
          <w:color w:val="auto"/>
          <w:sz w:val="24"/>
          <w:szCs w:val="24"/>
        </w:rPr>
        <w:t xml:space="preserve">tarifa de processament de pagaments del </w:t>
      </w:r>
      <w:r w:rsidRPr="00747F6B">
        <w:rPr>
          <w:rStyle w:val="IntenseEmphasis"/>
          <w:rFonts w:asciiTheme="majorHAnsi" w:hAnsiTheme="majorHAnsi" w:cstheme="majorHAnsi"/>
          <w:i w:val="0"/>
          <w:iCs w:val="0"/>
          <w:color w:val="auto"/>
          <w:sz w:val="24"/>
          <w:szCs w:val="24"/>
        </w:rPr>
        <w:t>2,9</w:t>
      </w:r>
      <w:r w:rsidR="003657C1" w:rsidRPr="00747F6B">
        <w:rPr>
          <w:rStyle w:val="IntenseEmphasis"/>
          <w:rFonts w:asciiTheme="majorHAnsi" w:hAnsiTheme="majorHAnsi" w:cstheme="majorHAnsi"/>
          <w:i w:val="0"/>
          <w:iCs w:val="0"/>
          <w:color w:val="auto"/>
          <w:sz w:val="24"/>
          <w:szCs w:val="24"/>
        </w:rPr>
        <w:t>%</w:t>
      </w:r>
      <w:r w:rsidR="00DF7386" w:rsidRPr="00747F6B">
        <w:rPr>
          <w:rStyle w:val="IntenseEmphasis"/>
          <w:rFonts w:asciiTheme="majorHAnsi" w:hAnsiTheme="majorHAnsi" w:cstheme="majorHAnsi"/>
          <w:i w:val="0"/>
          <w:iCs w:val="0"/>
          <w:color w:val="auto"/>
          <w:sz w:val="24"/>
          <w:szCs w:val="24"/>
        </w:rPr>
        <w:t xml:space="preserve"> + 0,</w:t>
      </w:r>
      <w:r w:rsidRPr="00747F6B">
        <w:rPr>
          <w:rStyle w:val="IntenseEmphasis"/>
          <w:rFonts w:asciiTheme="majorHAnsi" w:hAnsiTheme="majorHAnsi" w:cstheme="majorHAnsi"/>
          <w:i w:val="0"/>
          <w:iCs w:val="0"/>
          <w:color w:val="auto"/>
          <w:sz w:val="24"/>
          <w:szCs w:val="24"/>
        </w:rPr>
        <w:t>1</w:t>
      </w:r>
      <w:r w:rsidR="00DF7386" w:rsidRPr="00747F6B">
        <w:rPr>
          <w:rStyle w:val="IntenseEmphasis"/>
          <w:rFonts w:asciiTheme="majorHAnsi" w:hAnsiTheme="majorHAnsi" w:cstheme="majorHAnsi"/>
          <w:i w:val="0"/>
          <w:iCs w:val="0"/>
          <w:color w:val="auto"/>
          <w:sz w:val="24"/>
          <w:szCs w:val="24"/>
        </w:rPr>
        <w:t>€</w:t>
      </w:r>
      <w:r w:rsidR="003657C1" w:rsidRPr="00747F6B">
        <w:rPr>
          <w:rStyle w:val="IntenseEmphasis"/>
          <w:rFonts w:asciiTheme="majorHAnsi" w:hAnsiTheme="majorHAnsi" w:cstheme="majorHAnsi"/>
          <w:i w:val="0"/>
          <w:iCs w:val="0"/>
          <w:color w:val="auto"/>
          <w:sz w:val="24"/>
          <w:szCs w:val="24"/>
        </w:rPr>
        <w:t xml:space="preserve"> per transacció</w:t>
      </w:r>
      <w:r w:rsidR="00DF7386" w:rsidRPr="00747F6B">
        <w:rPr>
          <w:rStyle w:val="IntenseEmphasis"/>
          <w:rFonts w:asciiTheme="majorHAnsi" w:hAnsiTheme="majorHAnsi" w:cstheme="majorHAnsi"/>
          <w:i w:val="0"/>
          <w:iCs w:val="0"/>
          <w:color w:val="auto"/>
          <w:sz w:val="24"/>
          <w:szCs w:val="24"/>
        </w:rPr>
        <w:t xml:space="preserve"> de </w:t>
      </w:r>
      <w:proofErr w:type="spellStart"/>
      <w:r w:rsidR="00DF7386" w:rsidRPr="00747F6B">
        <w:rPr>
          <w:rStyle w:val="IntenseEmphasis"/>
          <w:rFonts w:asciiTheme="majorHAnsi" w:hAnsiTheme="majorHAnsi" w:cstheme="majorHAnsi"/>
          <w:i w:val="0"/>
          <w:iCs w:val="0"/>
          <w:color w:val="auto"/>
          <w:sz w:val="24"/>
          <w:szCs w:val="24"/>
        </w:rPr>
        <w:t>paypal</w:t>
      </w:r>
      <w:proofErr w:type="spellEnd"/>
      <w:r w:rsidR="003657C1" w:rsidRPr="00747F6B">
        <w:rPr>
          <w:rStyle w:val="IntenseEmphasis"/>
          <w:rFonts w:asciiTheme="majorHAnsi" w:hAnsiTheme="majorHAnsi" w:cstheme="majorHAnsi"/>
          <w:i w:val="0"/>
          <w:iCs w:val="0"/>
          <w:color w:val="auto"/>
          <w:sz w:val="24"/>
          <w:szCs w:val="24"/>
        </w:rPr>
        <w:t>.</w:t>
      </w:r>
      <w:r w:rsidRPr="00747F6B">
        <w:rPr>
          <w:rStyle w:val="IntenseEmphasis"/>
          <w:rFonts w:asciiTheme="majorHAnsi" w:hAnsiTheme="majorHAnsi" w:cstheme="majorHAnsi"/>
          <w:i w:val="0"/>
          <w:iCs w:val="0"/>
          <w:color w:val="auto"/>
          <w:sz w:val="24"/>
          <w:szCs w:val="24"/>
        </w:rPr>
        <w:t xml:space="preserve"> Si la mitjana del preu d’un llibre és de  22,</w:t>
      </w:r>
      <w:r w:rsidR="0040776F" w:rsidRPr="00747F6B">
        <w:rPr>
          <w:rStyle w:val="IntenseEmphasis"/>
          <w:rFonts w:asciiTheme="majorHAnsi" w:hAnsiTheme="majorHAnsi" w:cstheme="majorHAnsi"/>
          <w:i w:val="0"/>
          <w:iCs w:val="0"/>
          <w:color w:val="auto"/>
          <w:sz w:val="24"/>
          <w:szCs w:val="24"/>
        </w:rPr>
        <w:t>5€</w:t>
      </w:r>
      <w:r w:rsidRPr="00747F6B">
        <w:rPr>
          <w:rStyle w:val="IntenseEmphasis"/>
          <w:rFonts w:asciiTheme="majorHAnsi" w:hAnsiTheme="majorHAnsi" w:cstheme="majorHAnsi"/>
          <w:i w:val="0"/>
          <w:iCs w:val="0"/>
          <w:color w:val="auto"/>
          <w:sz w:val="24"/>
          <w:szCs w:val="24"/>
        </w:rPr>
        <w:t xml:space="preserve"> euros actualment</w:t>
      </w:r>
      <w:r w:rsidR="0040776F" w:rsidRPr="00747F6B">
        <w:rPr>
          <w:rStyle w:val="IntenseEmphasis"/>
          <w:rFonts w:asciiTheme="majorHAnsi" w:hAnsiTheme="majorHAnsi" w:cstheme="majorHAnsi"/>
          <w:i w:val="0"/>
          <w:iCs w:val="0"/>
          <w:color w:val="auto"/>
          <w:sz w:val="24"/>
          <w:szCs w:val="24"/>
        </w:rPr>
        <w:t xml:space="preserve">, </w:t>
      </w:r>
      <w:r w:rsidRPr="00747F6B">
        <w:rPr>
          <w:rStyle w:val="IntenseEmphasis"/>
          <w:rFonts w:asciiTheme="majorHAnsi" w:hAnsiTheme="majorHAnsi" w:cstheme="majorHAnsi"/>
          <w:i w:val="0"/>
          <w:iCs w:val="0"/>
          <w:color w:val="auto"/>
          <w:sz w:val="24"/>
          <w:szCs w:val="24"/>
        </w:rPr>
        <w:t>mes o menys un 0.</w:t>
      </w:r>
      <w:r w:rsidR="00C0432D" w:rsidRPr="00747F6B">
        <w:rPr>
          <w:rStyle w:val="IntenseEmphasis"/>
          <w:rFonts w:asciiTheme="majorHAnsi" w:hAnsiTheme="majorHAnsi" w:cstheme="majorHAnsi"/>
          <w:i w:val="0"/>
          <w:iCs w:val="0"/>
          <w:color w:val="auto"/>
          <w:sz w:val="24"/>
          <w:szCs w:val="24"/>
        </w:rPr>
        <w:t>68</w:t>
      </w:r>
      <w:r w:rsidRPr="00747F6B">
        <w:rPr>
          <w:rStyle w:val="IntenseEmphasis"/>
          <w:rFonts w:asciiTheme="majorHAnsi" w:hAnsiTheme="majorHAnsi" w:cstheme="majorHAnsi"/>
          <w:i w:val="0"/>
          <w:iCs w:val="0"/>
          <w:color w:val="auto"/>
          <w:sz w:val="24"/>
          <w:szCs w:val="24"/>
        </w:rPr>
        <w:t>€ per transacció.</w:t>
      </w:r>
    </w:p>
    <w:p w14:paraId="3B1CDB94" w14:textId="77777777" w:rsidR="00C87687" w:rsidRPr="00747F6B" w:rsidRDefault="00C87687" w:rsidP="00C87687">
      <w:pPr>
        <w:rPr>
          <w:rStyle w:val="IntenseEmphasis"/>
          <w:rFonts w:asciiTheme="majorHAnsi" w:hAnsiTheme="majorHAnsi" w:cstheme="majorHAnsi"/>
          <w:i w:val="0"/>
          <w:iCs w:val="0"/>
          <w:color w:val="9BBB59" w:themeColor="accent3"/>
          <w:sz w:val="24"/>
          <w:szCs w:val="24"/>
        </w:rPr>
      </w:pPr>
    </w:p>
    <w:p w14:paraId="047132FB" w14:textId="62EBF26E" w:rsidR="00C87687" w:rsidRPr="00747F6B" w:rsidRDefault="00C87687" w:rsidP="00C87687">
      <w:pPr>
        <w:ind w:left="1440"/>
        <w:rPr>
          <w:rStyle w:val="IntenseEmphasis"/>
          <w:rFonts w:asciiTheme="majorHAnsi" w:hAnsiTheme="majorHAnsi" w:cstheme="majorHAnsi"/>
          <w:i w:val="0"/>
          <w:iCs w:val="0"/>
          <w:color w:val="9BBB59" w:themeColor="accent3"/>
          <w:sz w:val="24"/>
          <w:szCs w:val="24"/>
        </w:rPr>
      </w:pPr>
      <w:proofErr w:type="spellStart"/>
      <w:r w:rsidRPr="00747F6B">
        <w:rPr>
          <w:rStyle w:val="IntenseEmphasis"/>
          <w:rFonts w:asciiTheme="majorHAnsi" w:hAnsiTheme="majorHAnsi" w:cstheme="majorHAnsi"/>
          <w:i w:val="0"/>
          <w:iCs w:val="0"/>
          <w:color w:val="auto"/>
          <w:sz w:val="24"/>
          <w:szCs w:val="24"/>
        </w:rPr>
        <w:t>PayPal</w:t>
      </w:r>
      <w:proofErr w:type="spellEnd"/>
      <w:r w:rsidRPr="00747F6B">
        <w:rPr>
          <w:rStyle w:val="IntenseEmphasis"/>
          <w:rFonts w:asciiTheme="majorHAnsi" w:hAnsiTheme="majorHAnsi" w:cstheme="majorHAnsi"/>
          <w:i w:val="0"/>
          <w:iCs w:val="0"/>
          <w:color w:val="auto"/>
          <w:sz w:val="24"/>
          <w:szCs w:val="24"/>
        </w:rPr>
        <w:t xml:space="preserve">. (2024). </w:t>
      </w:r>
      <w:proofErr w:type="spellStart"/>
      <w:r w:rsidRPr="00747F6B">
        <w:rPr>
          <w:rStyle w:val="IntenseEmphasis"/>
          <w:rFonts w:asciiTheme="majorHAnsi" w:hAnsiTheme="majorHAnsi" w:cstheme="majorHAnsi"/>
          <w:i w:val="0"/>
          <w:iCs w:val="0"/>
          <w:color w:val="auto"/>
          <w:sz w:val="24"/>
          <w:szCs w:val="24"/>
        </w:rPr>
        <w:t>Tarifas</w:t>
      </w:r>
      <w:proofErr w:type="spellEnd"/>
      <w:r w:rsidRPr="00747F6B">
        <w:rPr>
          <w:rStyle w:val="IntenseEmphasis"/>
          <w:rFonts w:asciiTheme="majorHAnsi" w:hAnsiTheme="majorHAnsi" w:cstheme="majorHAnsi"/>
          <w:i w:val="0"/>
          <w:iCs w:val="0"/>
          <w:color w:val="auto"/>
          <w:sz w:val="24"/>
          <w:szCs w:val="24"/>
        </w:rPr>
        <w:t xml:space="preserve"> de </w:t>
      </w:r>
      <w:proofErr w:type="spellStart"/>
      <w:r w:rsidRPr="00747F6B">
        <w:rPr>
          <w:rStyle w:val="IntenseEmphasis"/>
          <w:rFonts w:asciiTheme="majorHAnsi" w:hAnsiTheme="majorHAnsi" w:cstheme="majorHAnsi"/>
          <w:i w:val="0"/>
          <w:iCs w:val="0"/>
          <w:color w:val="auto"/>
          <w:sz w:val="24"/>
          <w:szCs w:val="24"/>
        </w:rPr>
        <w:t>PayPal</w:t>
      </w:r>
      <w:proofErr w:type="spellEnd"/>
      <w:r w:rsidRPr="00747F6B">
        <w:rPr>
          <w:rStyle w:val="IntenseEmphasis"/>
          <w:rFonts w:asciiTheme="majorHAnsi" w:hAnsiTheme="majorHAnsi" w:cstheme="majorHAnsi"/>
          <w:i w:val="0"/>
          <w:iCs w:val="0"/>
          <w:color w:val="auto"/>
          <w:sz w:val="24"/>
          <w:szCs w:val="24"/>
        </w:rPr>
        <w:t xml:space="preserve"> para comerciantes. </w:t>
      </w:r>
    </w:p>
    <w:p w14:paraId="444D405B" w14:textId="4952B186" w:rsidR="00C87687" w:rsidRPr="00747F6B" w:rsidRDefault="00C87687" w:rsidP="00DF7386">
      <w:pPr>
        <w:ind w:left="1440"/>
        <w:rPr>
          <w:rStyle w:val="IntenseEmphasis"/>
          <w:rFonts w:asciiTheme="majorHAnsi" w:hAnsiTheme="majorHAnsi" w:cstheme="majorHAnsi"/>
          <w:i w:val="0"/>
          <w:iCs w:val="0"/>
          <w:color w:val="9BBB59" w:themeColor="accent3"/>
          <w:sz w:val="24"/>
          <w:szCs w:val="24"/>
        </w:rPr>
      </w:pPr>
      <w:r w:rsidRPr="00747F6B">
        <w:rPr>
          <w:rStyle w:val="IntenseEmphasis"/>
          <w:rFonts w:asciiTheme="majorHAnsi" w:hAnsiTheme="majorHAnsi" w:cstheme="majorHAnsi"/>
          <w:i w:val="0"/>
          <w:iCs w:val="0"/>
          <w:color w:val="9BBB59" w:themeColor="accent3"/>
          <w:sz w:val="24"/>
          <w:szCs w:val="24"/>
        </w:rPr>
        <w:t>https://www.paypal.com/es/webapps/mpp/merchant-fees#fixedQrTransaction</w:t>
      </w:r>
    </w:p>
    <w:p w14:paraId="3824C900" w14:textId="77777777" w:rsidR="00C87687" w:rsidRPr="00747F6B" w:rsidRDefault="00C87687">
      <w:pPr>
        <w:rPr>
          <w:rStyle w:val="IntenseEmphasis"/>
          <w:rFonts w:asciiTheme="majorHAnsi" w:hAnsiTheme="majorHAnsi" w:cstheme="majorHAnsi"/>
          <w:i w:val="0"/>
          <w:iCs w:val="0"/>
          <w:color w:val="9BBB59" w:themeColor="accent3"/>
          <w:sz w:val="24"/>
          <w:szCs w:val="24"/>
        </w:rPr>
      </w:pPr>
    </w:p>
    <w:p w14:paraId="5533092C" w14:textId="77777777" w:rsidR="000E09C9" w:rsidRPr="00747F6B" w:rsidRDefault="00C87687">
      <w:pPr>
        <w:rPr>
          <w:rStyle w:val="IntenseEmphasis"/>
          <w:rFonts w:asciiTheme="majorHAnsi" w:hAnsiTheme="majorHAnsi" w:cstheme="majorHAnsi"/>
          <w:b/>
          <w:bCs/>
          <w:i w:val="0"/>
          <w:iCs w:val="0"/>
          <w:color w:val="9BBB59" w:themeColor="accent3"/>
        </w:rPr>
      </w:pPr>
      <w:r w:rsidRPr="00747F6B">
        <w:rPr>
          <w:rStyle w:val="IntenseEmphasis"/>
          <w:rFonts w:asciiTheme="majorHAnsi" w:hAnsiTheme="majorHAnsi" w:cstheme="majorHAnsi"/>
          <w:b/>
          <w:bCs/>
          <w:i w:val="0"/>
          <w:iCs w:val="0"/>
          <w:color w:val="404040" w:themeColor="text1" w:themeTint="BF"/>
          <w:sz w:val="28"/>
          <w:szCs w:val="28"/>
        </w:rPr>
        <w:t>Cos variable unitari:</w:t>
      </w:r>
      <w:r w:rsidRPr="00747F6B">
        <w:rPr>
          <w:rStyle w:val="IntenseEmphasis"/>
          <w:rFonts w:asciiTheme="majorHAnsi" w:hAnsiTheme="majorHAnsi" w:cstheme="majorHAnsi"/>
          <w:i w:val="0"/>
          <w:iCs w:val="0"/>
          <w:color w:val="404040" w:themeColor="text1" w:themeTint="BF"/>
          <w:sz w:val="28"/>
          <w:szCs w:val="28"/>
        </w:rPr>
        <w:t xml:space="preserve"> </w:t>
      </w:r>
      <w:r w:rsidRPr="00747F6B">
        <w:rPr>
          <w:rFonts w:asciiTheme="majorHAnsi" w:hAnsiTheme="majorHAnsi" w:cstheme="majorHAnsi"/>
          <w:sz w:val="24"/>
          <w:szCs w:val="24"/>
        </w:rPr>
        <w:t xml:space="preserve"> </w:t>
      </w:r>
      <m:oMath>
        <m:r>
          <m:rPr>
            <m:sty m:val="p"/>
          </m:rPr>
          <w:rPr>
            <w:rStyle w:val="IntenseEmphasis"/>
            <w:rFonts w:ascii="Cambria Math" w:hAnsi="Cambria Math" w:cstheme="majorHAnsi"/>
            <w:color w:val="auto"/>
            <w:sz w:val="24"/>
            <w:szCs w:val="24"/>
          </w:rPr>
          <m:t>12</m:t>
        </m:r>
      </m:oMath>
      <w:r w:rsidRPr="00747F6B">
        <w:rPr>
          <w:rFonts w:asciiTheme="majorHAnsi" w:hAnsiTheme="majorHAnsi" w:cstheme="majorHAnsi"/>
          <w:sz w:val="24"/>
          <w:szCs w:val="24"/>
        </w:rPr>
        <w:t>€ + 0,20€ + 0.</w:t>
      </w:r>
      <w:r w:rsidR="00C0432D" w:rsidRPr="00747F6B">
        <w:rPr>
          <w:rFonts w:asciiTheme="majorHAnsi" w:hAnsiTheme="majorHAnsi" w:cstheme="majorHAnsi"/>
          <w:sz w:val="24"/>
          <w:szCs w:val="24"/>
        </w:rPr>
        <w:t>68</w:t>
      </w:r>
      <w:r w:rsidRPr="00747F6B">
        <w:rPr>
          <w:rStyle w:val="IntenseEmphasis"/>
          <w:rFonts w:asciiTheme="majorHAnsi" w:hAnsiTheme="majorHAnsi" w:cstheme="majorHAnsi"/>
          <w:i w:val="0"/>
          <w:iCs w:val="0"/>
          <w:color w:val="auto"/>
        </w:rPr>
        <w:t xml:space="preserve">€ = </w:t>
      </w:r>
      <w:r w:rsidRPr="00747F6B">
        <w:rPr>
          <w:rStyle w:val="IntenseEmphasis"/>
          <w:rFonts w:asciiTheme="majorHAnsi" w:hAnsiTheme="majorHAnsi" w:cstheme="majorHAnsi"/>
          <w:b/>
          <w:bCs/>
          <w:i w:val="0"/>
          <w:iCs w:val="0"/>
          <w:color w:val="9BBB59" w:themeColor="accent3"/>
        </w:rPr>
        <w:t>1</w:t>
      </w:r>
      <w:r w:rsidR="00C0432D" w:rsidRPr="00747F6B">
        <w:rPr>
          <w:rStyle w:val="IntenseEmphasis"/>
          <w:rFonts w:asciiTheme="majorHAnsi" w:hAnsiTheme="majorHAnsi" w:cstheme="majorHAnsi"/>
          <w:b/>
          <w:bCs/>
          <w:i w:val="0"/>
          <w:iCs w:val="0"/>
          <w:color w:val="9BBB59" w:themeColor="accent3"/>
        </w:rPr>
        <w:t>2.88</w:t>
      </w:r>
      <w:r w:rsidRPr="00747F6B">
        <w:rPr>
          <w:rStyle w:val="IntenseEmphasis"/>
          <w:rFonts w:asciiTheme="majorHAnsi" w:hAnsiTheme="majorHAnsi" w:cstheme="majorHAnsi"/>
          <w:b/>
          <w:bCs/>
          <w:i w:val="0"/>
          <w:iCs w:val="0"/>
          <w:color w:val="9BBB59" w:themeColor="accent3"/>
        </w:rPr>
        <w:t>€</w:t>
      </w:r>
    </w:p>
    <w:p w14:paraId="3D81E995" w14:textId="77777777" w:rsidR="000E09C9" w:rsidRPr="00747F6B" w:rsidRDefault="000E09C9">
      <w:pPr>
        <w:rPr>
          <w:rStyle w:val="IntenseEmphasis"/>
          <w:rFonts w:asciiTheme="majorHAnsi" w:hAnsiTheme="majorHAnsi" w:cstheme="majorHAnsi"/>
          <w:b/>
          <w:bCs/>
          <w:i w:val="0"/>
          <w:iCs w:val="0"/>
          <w:color w:val="9BBB59" w:themeColor="accent3"/>
        </w:rPr>
      </w:pPr>
    </w:p>
    <w:p w14:paraId="3BAEFA20" w14:textId="77777777" w:rsidR="000E09C9" w:rsidRPr="00747F6B" w:rsidRDefault="000E09C9">
      <w:pPr>
        <w:rPr>
          <w:rStyle w:val="IntenseEmphasis"/>
          <w:rFonts w:asciiTheme="majorHAnsi" w:hAnsiTheme="majorHAnsi" w:cstheme="majorHAnsi"/>
          <w:b/>
          <w:bCs/>
          <w:i w:val="0"/>
          <w:iCs w:val="0"/>
          <w:color w:val="9BBB59" w:themeColor="accent3"/>
        </w:rPr>
      </w:pPr>
    </w:p>
    <w:p w14:paraId="74348237" w14:textId="1D7477D0" w:rsidR="00747F6B" w:rsidRPr="00747F6B" w:rsidRDefault="000E09C9" w:rsidP="000E09C9">
      <w:pPr>
        <w:rPr>
          <w:rStyle w:val="IntenseEmphasis"/>
          <w:rFonts w:asciiTheme="majorHAnsi" w:hAnsiTheme="majorHAnsi" w:cstheme="majorHAnsi"/>
          <w:b/>
          <w:bCs/>
          <w:i w:val="0"/>
          <w:iCs w:val="0"/>
          <w:color w:val="9BBB59" w:themeColor="accent3"/>
          <w:sz w:val="36"/>
          <w:szCs w:val="36"/>
        </w:rPr>
      </w:pPr>
      <w:r w:rsidRPr="00747F6B">
        <w:rPr>
          <w:rStyle w:val="IntenseEmphasis"/>
          <w:rFonts w:asciiTheme="majorHAnsi" w:hAnsiTheme="majorHAnsi" w:cstheme="majorHAnsi"/>
          <w:b/>
          <w:bCs/>
          <w:i w:val="0"/>
          <w:iCs w:val="0"/>
          <w:color w:val="9BBB59" w:themeColor="accent3"/>
          <w:sz w:val="36"/>
          <w:szCs w:val="36"/>
        </w:rPr>
        <w:t>Preu mitjà d’un llibre.</w:t>
      </w:r>
    </w:p>
    <w:p w14:paraId="366D16AC" w14:textId="77777777" w:rsidR="000E09C9" w:rsidRDefault="000E09C9" w:rsidP="000E09C9">
      <w:pPr>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i w:val="0"/>
          <w:iCs w:val="0"/>
          <w:color w:val="auto"/>
          <w:sz w:val="24"/>
          <w:szCs w:val="24"/>
        </w:rPr>
        <w:t>En general, els preus dels llibres poden fluctuar considerablement segons la temàtica, tot i que, de manera general, el preu mitjà se situa al voltant dels 20€.</w:t>
      </w:r>
    </w:p>
    <w:p w14:paraId="61B84B10" w14:textId="77777777" w:rsidR="00747F6B" w:rsidRPr="00747F6B" w:rsidRDefault="00747F6B" w:rsidP="000E09C9">
      <w:pPr>
        <w:rPr>
          <w:rStyle w:val="IntenseEmphasis"/>
          <w:rFonts w:asciiTheme="majorHAnsi" w:hAnsiTheme="majorHAnsi" w:cstheme="majorHAnsi"/>
          <w:i w:val="0"/>
          <w:iCs w:val="0"/>
          <w:color w:val="9BBB59" w:themeColor="accent3"/>
          <w:sz w:val="36"/>
          <w:szCs w:val="36"/>
        </w:rPr>
      </w:pPr>
    </w:p>
    <w:p w14:paraId="120B85C0" w14:textId="77777777" w:rsidR="000E09C9" w:rsidRPr="00747F6B" w:rsidRDefault="000E09C9" w:rsidP="000E09C9">
      <w:pPr>
        <w:rPr>
          <w:rFonts w:asciiTheme="majorHAnsi" w:hAnsiTheme="majorHAnsi" w:cstheme="majorHAnsi"/>
          <w:b/>
          <w:bCs/>
          <w:sz w:val="24"/>
          <w:szCs w:val="24"/>
        </w:rPr>
      </w:pPr>
    </w:p>
    <w:p w14:paraId="5F16D23E" w14:textId="77777777" w:rsidR="000E09C9" w:rsidRPr="00747F6B" w:rsidRDefault="000E09C9" w:rsidP="000E09C9">
      <w:pPr>
        <w:rPr>
          <w:rFonts w:asciiTheme="majorHAnsi" w:hAnsiTheme="majorHAnsi" w:cstheme="majorHAnsi"/>
          <w:b/>
          <w:bCs/>
          <w:sz w:val="24"/>
          <w:szCs w:val="24"/>
        </w:rPr>
      </w:pPr>
      <w:r w:rsidRPr="00747F6B">
        <w:rPr>
          <w:rFonts w:asciiTheme="majorHAnsi" w:hAnsiTheme="majorHAnsi" w:cstheme="majorHAnsi"/>
          <w:noProof/>
        </w:rPr>
        <w:drawing>
          <wp:anchor distT="0" distB="0" distL="114300" distR="114300" simplePos="0" relativeHeight="251665408" behindDoc="0" locked="0" layoutInCell="1" allowOverlap="1" wp14:anchorId="7F9FC6A2" wp14:editId="2D9438FE">
            <wp:simplePos x="0" y="0"/>
            <wp:positionH relativeFrom="column">
              <wp:posOffset>2430665</wp:posOffset>
            </wp:positionH>
            <wp:positionV relativeFrom="paragraph">
              <wp:posOffset>932295</wp:posOffset>
            </wp:positionV>
            <wp:extent cx="3647440" cy="2189310"/>
            <wp:effectExtent l="0" t="0" r="0" b="1905"/>
            <wp:wrapNone/>
            <wp:docPr id="1327196962" name="Picture 2" descr="Industria editorial: precio medio del libro por subsector España 2019 |  Stat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dustria editorial: precio medio del libro por subsector España 2019 |  Statista"/>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5174" b="14070"/>
                    <a:stretch/>
                  </pic:blipFill>
                  <pic:spPr bwMode="auto">
                    <a:xfrm>
                      <a:off x="0" y="0"/>
                      <a:ext cx="3647440" cy="2189310"/>
                    </a:xfrm>
                    <a:prstGeom prst="rect">
                      <a:avLst/>
                    </a:prstGeom>
                    <a:noFill/>
                    <a:ln>
                      <a:noFill/>
                    </a:ln>
                    <a:extLst>
                      <a:ext uri="{53640926-AAD7-44D8-BBD7-CCE9431645EC}">
                        <a14:shadowObscured xmlns:a14="http://schemas.microsoft.com/office/drawing/2010/main"/>
                      </a:ext>
                    </a:extLst>
                  </pic:spPr>
                </pic:pic>
              </a:graphicData>
            </a:graphic>
          </wp:anchor>
        </w:drawing>
      </w:r>
      <w:r w:rsidRPr="00747F6B">
        <w:rPr>
          <w:rFonts w:asciiTheme="majorHAnsi" w:hAnsiTheme="majorHAnsi" w:cstheme="majorHAnsi"/>
          <w:noProof/>
        </w:rPr>
        <w:drawing>
          <wp:inline distT="0" distB="0" distL="0" distR="0" wp14:anchorId="64EF1E62" wp14:editId="446D6F5E">
            <wp:extent cx="3647404" cy="2292639"/>
            <wp:effectExtent l="0" t="0" r="0" b="0"/>
            <wp:docPr id="816074888" name="Picture 1" descr="Sector editorial: precio medio del libro España 2004-2019 | Stat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ctor editorial: precio medio del libro España 2004-2019 | Statista"/>
                    <pic:cNvPicPr>
                      <a:picLocks noChangeAspect="1" noChangeArrowheads="1"/>
                    </pic:cNvPicPr>
                  </pic:nvPicPr>
                  <pic:blipFill rotWithShape="1">
                    <a:blip r:embed="rId20">
                      <a:extLst>
                        <a:ext uri="{28A0092B-C50C-407E-A947-70E740481C1C}">
                          <a14:useLocalDpi xmlns:a14="http://schemas.microsoft.com/office/drawing/2010/main" val="0"/>
                        </a:ext>
                      </a:extLst>
                    </a:blip>
                    <a:srcRect t="15347"/>
                    <a:stretch/>
                  </pic:blipFill>
                  <pic:spPr bwMode="auto">
                    <a:xfrm>
                      <a:off x="0" y="0"/>
                      <a:ext cx="3666672" cy="2304750"/>
                    </a:xfrm>
                    <a:prstGeom prst="rect">
                      <a:avLst/>
                    </a:prstGeom>
                    <a:noFill/>
                    <a:ln>
                      <a:noFill/>
                    </a:ln>
                    <a:extLst>
                      <a:ext uri="{53640926-AAD7-44D8-BBD7-CCE9431645EC}">
                        <a14:shadowObscured xmlns:a14="http://schemas.microsoft.com/office/drawing/2010/main"/>
                      </a:ext>
                    </a:extLst>
                  </pic:spPr>
                </pic:pic>
              </a:graphicData>
            </a:graphic>
          </wp:inline>
        </w:drawing>
      </w:r>
    </w:p>
    <w:p w14:paraId="098C76E8" w14:textId="77777777" w:rsidR="000E09C9" w:rsidRPr="00747F6B" w:rsidRDefault="000E09C9" w:rsidP="000E09C9">
      <w:pPr>
        <w:rPr>
          <w:rFonts w:asciiTheme="majorHAnsi" w:hAnsiTheme="majorHAnsi" w:cstheme="majorHAnsi"/>
          <w:b/>
          <w:bCs/>
          <w:sz w:val="24"/>
          <w:szCs w:val="24"/>
        </w:rPr>
      </w:pPr>
    </w:p>
    <w:p w14:paraId="6CBA68B6" w14:textId="77777777" w:rsidR="000E09C9" w:rsidRPr="00747F6B" w:rsidRDefault="000E09C9" w:rsidP="000E09C9">
      <w:pPr>
        <w:rPr>
          <w:rFonts w:asciiTheme="majorHAnsi" w:hAnsiTheme="majorHAnsi" w:cstheme="majorHAnsi"/>
          <w:b/>
          <w:bCs/>
          <w:sz w:val="24"/>
          <w:szCs w:val="24"/>
        </w:rPr>
      </w:pPr>
    </w:p>
    <w:p w14:paraId="4650046E" w14:textId="77777777" w:rsidR="000E09C9" w:rsidRPr="00747F6B" w:rsidRDefault="000E09C9" w:rsidP="000E09C9">
      <w:pPr>
        <w:rPr>
          <w:rFonts w:asciiTheme="majorHAnsi" w:hAnsiTheme="majorHAnsi" w:cstheme="majorHAnsi"/>
          <w:b/>
          <w:bCs/>
          <w:sz w:val="24"/>
          <w:szCs w:val="24"/>
        </w:rPr>
      </w:pPr>
    </w:p>
    <w:p w14:paraId="06C6C29C" w14:textId="77777777" w:rsidR="000E09C9" w:rsidRPr="00747F6B" w:rsidRDefault="000E09C9" w:rsidP="000E09C9">
      <w:pPr>
        <w:rPr>
          <w:rFonts w:asciiTheme="majorHAnsi" w:hAnsiTheme="majorHAnsi" w:cstheme="majorHAnsi"/>
          <w:b/>
          <w:bCs/>
          <w:sz w:val="24"/>
          <w:szCs w:val="24"/>
        </w:rPr>
      </w:pPr>
    </w:p>
    <w:p w14:paraId="12249B90" w14:textId="77777777" w:rsidR="000E09C9" w:rsidRPr="00747F6B" w:rsidRDefault="000E09C9" w:rsidP="000E09C9">
      <w:pPr>
        <w:rPr>
          <w:rFonts w:asciiTheme="majorHAnsi" w:hAnsiTheme="majorHAnsi" w:cstheme="majorHAnsi"/>
          <w:b/>
          <w:bCs/>
          <w:sz w:val="24"/>
          <w:szCs w:val="24"/>
        </w:rPr>
      </w:pPr>
    </w:p>
    <w:p w14:paraId="2170A254" w14:textId="77777777" w:rsidR="000E09C9" w:rsidRPr="00747F6B" w:rsidRDefault="000E09C9" w:rsidP="000E09C9">
      <w:pPr>
        <w:rPr>
          <w:rFonts w:asciiTheme="majorHAnsi" w:hAnsiTheme="majorHAnsi" w:cstheme="majorHAnsi"/>
          <w:sz w:val="24"/>
          <w:szCs w:val="24"/>
        </w:rPr>
      </w:pPr>
    </w:p>
    <w:p w14:paraId="6486BFF1" w14:textId="77777777" w:rsidR="001971E0" w:rsidRDefault="000E09C9" w:rsidP="009B6DC7">
      <w:pPr>
        <w:rPr>
          <w:rFonts w:asciiTheme="majorHAnsi" w:hAnsiTheme="majorHAnsi" w:cstheme="majorHAnsi"/>
          <w:sz w:val="24"/>
          <w:szCs w:val="24"/>
        </w:rPr>
      </w:pPr>
      <w:proofErr w:type="spellStart"/>
      <w:r w:rsidRPr="00747F6B">
        <w:rPr>
          <w:rFonts w:asciiTheme="majorHAnsi" w:hAnsiTheme="majorHAnsi" w:cstheme="majorHAnsi"/>
          <w:sz w:val="24"/>
          <w:szCs w:val="24"/>
        </w:rPr>
        <w:t>Statista</w:t>
      </w:r>
      <w:proofErr w:type="spellEnd"/>
      <w:r w:rsidRPr="00747F6B">
        <w:rPr>
          <w:rFonts w:asciiTheme="majorHAnsi" w:hAnsiTheme="majorHAnsi" w:cstheme="majorHAnsi"/>
          <w:sz w:val="24"/>
          <w:szCs w:val="24"/>
        </w:rPr>
        <w:t xml:space="preserve">. (2024). </w:t>
      </w:r>
      <w:proofErr w:type="spellStart"/>
      <w:r w:rsidRPr="00747F6B">
        <w:rPr>
          <w:rFonts w:asciiTheme="majorHAnsi" w:hAnsiTheme="majorHAnsi" w:cstheme="majorHAnsi"/>
          <w:sz w:val="24"/>
          <w:szCs w:val="24"/>
        </w:rPr>
        <w:t>Estadísticas</w:t>
      </w:r>
      <w:proofErr w:type="spellEnd"/>
      <w:r w:rsidRPr="00747F6B">
        <w:rPr>
          <w:rFonts w:asciiTheme="majorHAnsi" w:hAnsiTheme="majorHAnsi" w:cstheme="majorHAnsi"/>
          <w:sz w:val="24"/>
          <w:szCs w:val="24"/>
        </w:rPr>
        <w:t xml:space="preserve"> sobre el </w:t>
      </w:r>
      <w:proofErr w:type="spellStart"/>
      <w:r w:rsidRPr="00747F6B">
        <w:rPr>
          <w:rFonts w:asciiTheme="majorHAnsi" w:hAnsiTheme="majorHAnsi" w:cstheme="majorHAnsi"/>
          <w:sz w:val="24"/>
          <w:szCs w:val="24"/>
        </w:rPr>
        <w:t>precio</w:t>
      </w:r>
      <w:proofErr w:type="spellEnd"/>
      <w:r w:rsidRPr="00747F6B">
        <w:rPr>
          <w:rFonts w:asciiTheme="majorHAnsi" w:hAnsiTheme="majorHAnsi" w:cstheme="majorHAnsi"/>
          <w:sz w:val="24"/>
          <w:szCs w:val="24"/>
        </w:rPr>
        <w:t xml:space="preserve"> de los </w:t>
      </w:r>
      <w:proofErr w:type="spellStart"/>
      <w:r w:rsidRPr="00747F6B">
        <w:rPr>
          <w:rFonts w:asciiTheme="majorHAnsi" w:hAnsiTheme="majorHAnsi" w:cstheme="majorHAnsi"/>
          <w:sz w:val="24"/>
          <w:szCs w:val="24"/>
        </w:rPr>
        <w:t>libros</w:t>
      </w:r>
      <w:proofErr w:type="spellEnd"/>
      <w:r w:rsidRPr="00747F6B">
        <w:rPr>
          <w:rFonts w:asciiTheme="majorHAnsi" w:hAnsiTheme="majorHAnsi" w:cstheme="majorHAnsi"/>
          <w:sz w:val="24"/>
          <w:szCs w:val="24"/>
        </w:rPr>
        <w:t>. Recuperat de [</w:t>
      </w:r>
      <w:r w:rsidRPr="00747F6B">
        <w:rPr>
          <w:rFonts w:asciiTheme="majorHAnsi" w:hAnsiTheme="majorHAnsi" w:cstheme="majorHAnsi"/>
          <w:color w:val="9BBB59" w:themeColor="accent3"/>
          <w:sz w:val="24"/>
          <w:szCs w:val="24"/>
        </w:rPr>
        <w:t>https://es.statista.com/estadisticas/473668/precio-medio-del-libro-espana/</w:t>
      </w:r>
      <w:r w:rsidRPr="00747F6B">
        <w:rPr>
          <w:rFonts w:asciiTheme="majorHAnsi" w:hAnsiTheme="majorHAnsi" w:cstheme="majorHAnsi"/>
          <w:sz w:val="24"/>
          <w:szCs w:val="24"/>
        </w:rPr>
        <w:t>]</w:t>
      </w:r>
    </w:p>
    <w:p w14:paraId="7399C1A0" w14:textId="77777777" w:rsidR="00747F6B" w:rsidRPr="00747F6B" w:rsidRDefault="00747F6B" w:rsidP="009B6DC7">
      <w:pPr>
        <w:rPr>
          <w:rStyle w:val="IntenseEmphasis"/>
          <w:rFonts w:asciiTheme="majorHAnsi" w:hAnsiTheme="majorHAnsi" w:cstheme="majorHAnsi"/>
          <w:i w:val="0"/>
          <w:iCs w:val="0"/>
          <w:color w:val="9BBB59" w:themeColor="accent3"/>
          <w:sz w:val="24"/>
          <w:szCs w:val="24"/>
        </w:rPr>
      </w:pPr>
    </w:p>
    <w:p w14:paraId="76722E42" w14:textId="2598F5FF" w:rsidR="00081F7B" w:rsidRPr="00747F6B" w:rsidRDefault="005F39E8" w:rsidP="009B6DC7">
      <w:pPr>
        <w:rPr>
          <w:rStyle w:val="IntenseEmphasis"/>
          <w:rFonts w:asciiTheme="majorHAnsi" w:hAnsiTheme="majorHAnsi" w:cstheme="majorHAnsi"/>
          <w:i w:val="0"/>
          <w:iCs w:val="0"/>
          <w:color w:val="9BBB59" w:themeColor="accent3"/>
          <w:sz w:val="24"/>
          <w:szCs w:val="24"/>
        </w:rPr>
      </w:pPr>
      <w:r w:rsidRPr="00747F6B">
        <w:rPr>
          <w:rStyle w:val="IntenseEmphasis"/>
          <w:rFonts w:asciiTheme="majorHAnsi" w:hAnsiTheme="majorHAnsi" w:cstheme="majorHAnsi"/>
          <w:b/>
          <w:bCs/>
          <w:i w:val="0"/>
          <w:iCs w:val="0"/>
          <w:color w:val="9BBB59" w:themeColor="accent3"/>
          <w:sz w:val="36"/>
          <w:szCs w:val="36"/>
        </w:rPr>
        <w:lastRenderedPageBreak/>
        <w:t>Estudi del punt d’equilibri o punt mort</w:t>
      </w:r>
      <w:r w:rsidR="009B6DC7" w:rsidRPr="00747F6B">
        <w:rPr>
          <w:rStyle w:val="IntenseEmphasis"/>
          <w:rFonts w:asciiTheme="majorHAnsi" w:hAnsiTheme="majorHAnsi" w:cstheme="majorHAnsi"/>
          <w:b/>
          <w:bCs/>
          <w:i w:val="0"/>
          <w:iCs w:val="0"/>
          <w:color w:val="9BBB59" w:themeColor="accent3"/>
          <w:sz w:val="36"/>
          <w:szCs w:val="36"/>
        </w:rPr>
        <w:t>.</w:t>
      </w:r>
    </w:p>
    <w:p w14:paraId="44FE77C8" w14:textId="77777777" w:rsidR="005F39E8" w:rsidRPr="00747F6B" w:rsidRDefault="005F39E8" w:rsidP="009B6DC7">
      <w:pPr>
        <w:rPr>
          <w:rStyle w:val="IntenseEmphasis"/>
          <w:rFonts w:asciiTheme="majorHAnsi" w:hAnsiTheme="majorHAnsi" w:cstheme="majorHAnsi"/>
          <w:b/>
          <w:bCs/>
          <w:i w:val="0"/>
          <w:iCs w:val="0"/>
          <w:color w:val="9BBB59" w:themeColor="accent3"/>
          <w:sz w:val="36"/>
          <w:szCs w:val="36"/>
        </w:rPr>
      </w:pPr>
    </w:p>
    <w:p w14:paraId="29BF78F2" w14:textId="4602A57A" w:rsidR="005F39E8" w:rsidRPr="00747F6B" w:rsidRDefault="005F39E8" w:rsidP="009B6DC7">
      <w:pPr>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i w:val="0"/>
          <w:iCs w:val="0"/>
          <w:color w:val="auto"/>
          <w:sz w:val="24"/>
          <w:szCs w:val="24"/>
        </w:rPr>
        <w:t>El punt mort és el nivell de vendes en què els ingressos igualen els costos i despeses, resultant en zero de benefici ni pèrdua. Tenint en compte les dades generades amb anterioritat, trobarem el punt d’equilibri.</w:t>
      </w:r>
    </w:p>
    <w:p w14:paraId="05C11D8A" w14:textId="320BB294" w:rsidR="005F39E8" w:rsidRPr="00747F6B" w:rsidRDefault="005F39E8" w:rsidP="009B6DC7">
      <w:pPr>
        <w:rPr>
          <w:rStyle w:val="IntenseEmphasis"/>
          <w:rFonts w:asciiTheme="majorHAnsi" w:hAnsiTheme="majorHAnsi" w:cstheme="majorHAnsi"/>
          <w:i w:val="0"/>
          <w:iCs w:val="0"/>
          <w:color w:val="auto"/>
          <w:sz w:val="24"/>
          <w:szCs w:val="24"/>
        </w:rPr>
      </w:pPr>
    </w:p>
    <w:p w14:paraId="27201869" w14:textId="2B270FA0" w:rsidR="005F39E8" w:rsidRPr="00747F6B" w:rsidRDefault="005F39E8" w:rsidP="009B6DC7">
      <w:pPr>
        <w:rPr>
          <w:rStyle w:val="IntenseEmphasis"/>
          <w:rFonts w:asciiTheme="majorHAnsi" w:hAnsiTheme="majorHAnsi" w:cstheme="majorHAnsi"/>
          <w:i w:val="0"/>
          <w:iCs w:val="0"/>
          <w:color w:val="auto"/>
          <w:sz w:val="24"/>
          <w:szCs w:val="24"/>
        </w:rPr>
      </w:pPr>
      <w:r w:rsidRPr="00747F6B">
        <w:rPr>
          <w:rStyle w:val="IntenseEmphasis"/>
          <w:rFonts w:asciiTheme="majorHAnsi" w:hAnsiTheme="majorHAnsi" w:cstheme="majorHAnsi"/>
          <w:i w:val="0"/>
          <w:iCs w:val="0"/>
          <w:color w:val="auto"/>
          <w:sz w:val="24"/>
          <w:szCs w:val="24"/>
        </w:rPr>
        <w:t>Dades:</w:t>
      </w:r>
    </w:p>
    <w:p w14:paraId="0644098A" w14:textId="454EDBE2" w:rsidR="005F39E8" w:rsidRPr="00747F6B" w:rsidRDefault="005F39E8" w:rsidP="009B6DC7">
      <w:pPr>
        <w:rPr>
          <w:rStyle w:val="IntenseEmphasis"/>
          <w:rFonts w:asciiTheme="majorHAnsi" w:hAnsiTheme="majorHAnsi" w:cstheme="majorHAnsi"/>
          <w:i w:val="0"/>
          <w:iCs w:val="0"/>
          <w:color w:val="auto"/>
          <w:sz w:val="24"/>
          <w:szCs w:val="24"/>
        </w:rPr>
      </w:pPr>
    </w:p>
    <w:p w14:paraId="497537ED" w14:textId="55830CBF" w:rsidR="005F39E8" w:rsidRPr="00747F6B" w:rsidRDefault="005F39E8" w:rsidP="005F39E8">
      <w:pPr>
        <w:pStyle w:val="ListParagraph"/>
        <w:numPr>
          <w:ilvl w:val="0"/>
          <w:numId w:val="28"/>
        </w:numPr>
        <w:rPr>
          <w:rStyle w:val="IntenseEmphasis"/>
          <w:rFonts w:asciiTheme="majorHAnsi" w:hAnsiTheme="majorHAnsi" w:cstheme="majorHAnsi"/>
          <w:i w:val="0"/>
          <w:iCs w:val="0"/>
          <w:color w:val="9BBB59" w:themeColor="accent3"/>
          <w:sz w:val="24"/>
          <w:szCs w:val="24"/>
        </w:rPr>
      </w:pPr>
      <w:r w:rsidRPr="00747F6B">
        <w:rPr>
          <w:rStyle w:val="IntenseEmphasis"/>
          <w:rFonts w:asciiTheme="majorHAnsi" w:hAnsiTheme="majorHAnsi" w:cstheme="majorHAnsi"/>
          <w:i w:val="0"/>
          <w:iCs w:val="0"/>
          <w:color w:val="auto"/>
          <w:sz w:val="24"/>
          <w:szCs w:val="24"/>
        </w:rPr>
        <w:t xml:space="preserve">Cost fixe mensual: </w:t>
      </w:r>
      <w:r w:rsidRPr="00747F6B">
        <w:rPr>
          <w:rStyle w:val="IntenseEmphasis"/>
          <w:rFonts w:asciiTheme="majorHAnsi" w:hAnsiTheme="majorHAnsi" w:cstheme="majorHAnsi"/>
          <w:i w:val="0"/>
          <w:iCs w:val="0"/>
          <w:color w:val="auto"/>
        </w:rPr>
        <w:t>7168€</w:t>
      </w:r>
      <w:r w:rsidR="004B065E" w:rsidRPr="00747F6B">
        <w:rPr>
          <w:rStyle w:val="IntenseEmphasis"/>
          <w:rFonts w:asciiTheme="majorHAnsi" w:hAnsiTheme="majorHAnsi" w:cstheme="majorHAnsi"/>
          <w:i w:val="0"/>
          <w:iCs w:val="0"/>
          <w:color w:val="auto"/>
        </w:rPr>
        <w:t xml:space="preserve">  </w:t>
      </w:r>
    </w:p>
    <w:p w14:paraId="282AF26D" w14:textId="19844854" w:rsidR="005F39E8" w:rsidRPr="00747F6B" w:rsidRDefault="005F39E8" w:rsidP="005F39E8">
      <w:pPr>
        <w:pStyle w:val="ListParagraph"/>
        <w:numPr>
          <w:ilvl w:val="0"/>
          <w:numId w:val="28"/>
        </w:numPr>
        <w:rPr>
          <w:rStyle w:val="IntenseEmphasis"/>
          <w:rFonts w:asciiTheme="majorHAnsi" w:hAnsiTheme="majorHAnsi" w:cstheme="majorHAnsi"/>
          <w:i w:val="0"/>
          <w:iCs w:val="0"/>
          <w:color w:val="9BBB59" w:themeColor="accent3"/>
          <w:sz w:val="24"/>
          <w:szCs w:val="24"/>
        </w:rPr>
      </w:pPr>
      <w:r w:rsidRPr="00747F6B">
        <w:rPr>
          <w:rStyle w:val="IntenseEmphasis"/>
          <w:rFonts w:asciiTheme="majorHAnsi" w:hAnsiTheme="majorHAnsi" w:cstheme="majorHAnsi"/>
          <w:i w:val="0"/>
          <w:iCs w:val="0"/>
          <w:color w:val="auto"/>
        </w:rPr>
        <w:t>Cost variable unitari: 1</w:t>
      </w:r>
      <w:r w:rsidR="00C0432D" w:rsidRPr="00747F6B">
        <w:rPr>
          <w:rStyle w:val="IntenseEmphasis"/>
          <w:rFonts w:asciiTheme="majorHAnsi" w:hAnsiTheme="majorHAnsi" w:cstheme="majorHAnsi"/>
          <w:i w:val="0"/>
          <w:iCs w:val="0"/>
          <w:color w:val="auto"/>
        </w:rPr>
        <w:t>2.88</w:t>
      </w:r>
      <w:r w:rsidRPr="00747F6B">
        <w:rPr>
          <w:rStyle w:val="IntenseEmphasis"/>
          <w:rFonts w:asciiTheme="majorHAnsi" w:hAnsiTheme="majorHAnsi" w:cstheme="majorHAnsi"/>
          <w:i w:val="0"/>
          <w:iCs w:val="0"/>
          <w:color w:val="auto"/>
        </w:rPr>
        <w:t>€</w:t>
      </w:r>
      <w:r w:rsidR="001971E0" w:rsidRPr="00747F6B">
        <w:rPr>
          <w:rStyle w:val="IntenseEmphasis"/>
          <w:rFonts w:asciiTheme="majorHAnsi" w:hAnsiTheme="majorHAnsi" w:cstheme="majorHAnsi"/>
          <w:i w:val="0"/>
          <w:iCs w:val="0"/>
          <w:color w:val="auto"/>
        </w:rPr>
        <w:t xml:space="preserve"> (Amb un 0,</w:t>
      </w:r>
      <w:r w:rsidR="00B37F50" w:rsidRPr="00747F6B">
        <w:rPr>
          <w:rStyle w:val="IntenseEmphasis"/>
          <w:rFonts w:asciiTheme="majorHAnsi" w:hAnsiTheme="majorHAnsi" w:cstheme="majorHAnsi"/>
          <w:i w:val="0"/>
          <w:iCs w:val="0"/>
          <w:color w:val="auto"/>
        </w:rPr>
        <w:t xml:space="preserve">6 </w:t>
      </w:r>
      <w:r w:rsidR="001971E0" w:rsidRPr="00747F6B">
        <w:rPr>
          <w:rStyle w:val="IntenseEmphasis"/>
          <w:rFonts w:asciiTheme="majorHAnsi" w:hAnsiTheme="majorHAnsi" w:cstheme="majorHAnsi"/>
          <w:i w:val="0"/>
          <w:iCs w:val="0"/>
          <w:color w:val="auto"/>
        </w:rPr>
        <w:t xml:space="preserve">de </w:t>
      </w:r>
      <w:r w:rsidR="00B37F50" w:rsidRPr="00747F6B">
        <w:rPr>
          <w:rStyle w:val="IntenseEmphasis"/>
          <w:rFonts w:asciiTheme="majorHAnsi" w:hAnsiTheme="majorHAnsi" w:cstheme="majorHAnsi"/>
          <w:i w:val="0"/>
          <w:iCs w:val="0"/>
          <w:color w:val="auto"/>
        </w:rPr>
        <w:t xml:space="preserve">cost, </w:t>
      </w:r>
      <w:r w:rsidR="001971E0" w:rsidRPr="00747F6B">
        <w:rPr>
          <w:rStyle w:val="IntenseEmphasis"/>
          <w:rFonts w:asciiTheme="majorHAnsi" w:hAnsiTheme="majorHAnsi" w:cstheme="majorHAnsi"/>
          <w:i w:val="0"/>
          <w:iCs w:val="0"/>
          <w:color w:val="auto"/>
        </w:rPr>
        <w:t>pactat amb proveïdors)</w:t>
      </w:r>
    </w:p>
    <w:p w14:paraId="67268F64" w14:textId="0A41FDEB" w:rsidR="005F39E8" w:rsidRPr="00747F6B" w:rsidRDefault="005F39E8" w:rsidP="005F39E8">
      <w:pPr>
        <w:pStyle w:val="ListParagraph"/>
        <w:numPr>
          <w:ilvl w:val="0"/>
          <w:numId w:val="28"/>
        </w:numPr>
        <w:rPr>
          <w:rStyle w:val="IntenseEmphasis"/>
          <w:rFonts w:asciiTheme="majorHAnsi" w:hAnsiTheme="majorHAnsi" w:cstheme="majorHAnsi"/>
          <w:i w:val="0"/>
          <w:iCs w:val="0"/>
          <w:color w:val="9BBB59" w:themeColor="accent3"/>
          <w:sz w:val="24"/>
          <w:szCs w:val="24"/>
        </w:rPr>
      </w:pPr>
      <w:r w:rsidRPr="00747F6B">
        <w:rPr>
          <w:rStyle w:val="IntenseEmphasis"/>
          <w:rFonts w:asciiTheme="majorHAnsi" w:hAnsiTheme="majorHAnsi" w:cstheme="majorHAnsi"/>
          <w:i w:val="0"/>
          <w:iCs w:val="0"/>
          <w:color w:val="auto"/>
        </w:rPr>
        <w:t>Preu de venda unitari 2</w:t>
      </w:r>
      <w:r w:rsidR="00C0432D" w:rsidRPr="00747F6B">
        <w:rPr>
          <w:rStyle w:val="IntenseEmphasis"/>
          <w:rFonts w:asciiTheme="majorHAnsi" w:hAnsiTheme="majorHAnsi" w:cstheme="majorHAnsi"/>
          <w:i w:val="0"/>
          <w:iCs w:val="0"/>
          <w:color w:val="auto"/>
        </w:rPr>
        <w:t>0</w:t>
      </w:r>
      <w:r w:rsidRPr="00747F6B">
        <w:rPr>
          <w:rStyle w:val="IntenseEmphasis"/>
          <w:rFonts w:asciiTheme="majorHAnsi" w:hAnsiTheme="majorHAnsi" w:cstheme="majorHAnsi"/>
          <w:i w:val="0"/>
          <w:iCs w:val="0"/>
          <w:color w:val="auto"/>
        </w:rPr>
        <w:t>€</w:t>
      </w:r>
    </w:p>
    <w:p w14:paraId="020401F3" w14:textId="298D20C7" w:rsidR="004B065E" w:rsidRPr="00747F6B" w:rsidRDefault="004B065E" w:rsidP="005F39E8">
      <w:pPr>
        <w:pStyle w:val="ListParagraph"/>
        <w:numPr>
          <w:ilvl w:val="0"/>
          <w:numId w:val="28"/>
        </w:numPr>
        <w:rPr>
          <w:rStyle w:val="IntenseEmphasis"/>
          <w:rFonts w:asciiTheme="majorHAnsi" w:hAnsiTheme="majorHAnsi" w:cstheme="majorHAnsi"/>
          <w:i w:val="0"/>
          <w:iCs w:val="0"/>
          <w:color w:val="9BBB59" w:themeColor="accent3"/>
          <w:sz w:val="24"/>
          <w:szCs w:val="24"/>
        </w:rPr>
      </w:pPr>
      <w:r w:rsidRPr="00747F6B">
        <w:rPr>
          <w:rStyle w:val="IntenseEmphasis"/>
          <w:rFonts w:asciiTheme="majorHAnsi" w:hAnsiTheme="majorHAnsi" w:cstheme="majorHAnsi"/>
          <w:i w:val="0"/>
          <w:iCs w:val="0"/>
          <w:color w:val="auto"/>
        </w:rPr>
        <w:t>Cost total 7168€ + 1</w:t>
      </w:r>
      <w:r w:rsidR="00C0432D" w:rsidRPr="00747F6B">
        <w:rPr>
          <w:rStyle w:val="IntenseEmphasis"/>
          <w:rFonts w:asciiTheme="majorHAnsi" w:hAnsiTheme="majorHAnsi" w:cstheme="majorHAnsi"/>
          <w:i w:val="0"/>
          <w:iCs w:val="0"/>
          <w:color w:val="auto"/>
        </w:rPr>
        <w:t>2.88</w:t>
      </w:r>
      <w:r w:rsidRPr="00747F6B">
        <w:rPr>
          <w:rStyle w:val="IntenseEmphasis"/>
          <w:rFonts w:asciiTheme="majorHAnsi" w:hAnsiTheme="majorHAnsi" w:cstheme="majorHAnsi"/>
          <w:i w:val="0"/>
          <w:iCs w:val="0"/>
          <w:color w:val="auto"/>
        </w:rPr>
        <w:t>x</w:t>
      </w:r>
    </w:p>
    <w:p w14:paraId="4374D896" w14:textId="6902DC3A" w:rsidR="004B065E" w:rsidRPr="00747F6B" w:rsidRDefault="004B065E" w:rsidP="005F39E8">
      <w:pPr>
        <w:pStyle w:val="ListParagraph"/>
        <w:numPr>
          <w:ilvl w:val="0"/>
          <w:numId w:val="28"/>
        </w:numPr>
        <w:rPr>
          <w:rStyle w:val="IntenseEmphasis"/>
          <w:rFonts w:asciiTheme="majorHAnsi" w:hAnsiTheme="majorHAnsi" w:cstheme="majorHAnsi"/>
          <w:i w:val="0"/>
          <w:iCs w:val="0"/>
          <w:color w:val="9BBB59" w:themeColor="accent3"/>
          <w:sz w:val="24"/>
          <w:szCs w:val="24"/>
        </w:rPr>
      </w:pPr>
      <w:r w:rsidRPr="00747F6B">
        <w:rPr>
          <w:rStyle w:val="IntenseEmphasis"/>
          <w:rFonts w:asciiTheme="majorHAnsi" w:hAnsiTheme="majorHAnsi" w:cstheme="majorHAnsi"/>
          <w:i w:val="0"/>
          <w:iCs w:val="0"/>
          <w:color w:val="auto"/>
        </w:rPr>
        <w:t xml:space="preserve">Ingrés total simplificat: </w:t>
      </w:r>
      <w:r w:rsidR="00C0432D" w:rsidRPr="00747F6B">
        <w:rPr>
          <w:rStyle w:val="IntenseEmphasis"/>
          <w:rFonts w:asciiTheme="majorHAnsi" w:hAnsiTheme="majorHAnsi" w:cstheme="majorHAnsi"/>
          <w:i w:val="0"/>
          <w:iCs w:val="0"/>
          <w:color w:val="auto"/>
        </w:rPr>
        <w:t>7.12</w:t>
      </w:r>
      <w:r w:rsidRPr="00747F6B">
        <w:rPr>
          <w:rStyle w:val="IntenseEmphasis"/>
          <w:rFonts w:asciiTheme="majorHAnsi" w:hAnsiTheme="majorHAnsi" w:cstheme="majorHAnsi"/>
          <w:i w:val="0"/>
          <w:iCs w:val="0"/>
          <w:color w:val="auto"/>
        </w:rPr>
        <w:t>x</w:t>
      </w:r>
    </w:p>
    <w:p w14:paraId="331A0B57" w14:textId="32499AAF" w:rsidR="005F39E8" w:rsidRPr="00747F6B" w:rsidRDefault="005F39E8" w:rsidP="005F39E8">
      <w:pPr>
        <w:rPr>
          <w:rStyle w:val="IntenseEmphasis"/>
          <w:rFonts w:asciiTheme="majorHAnsi" w:hAnsiTheme="majorHAnsi" w:cstheme="majorHAnsi"/>
          <w:i w:val="0"/>
          <w:iCs w:val="0"/>
          <w:color w:val="9BBB59" w:themeColor="accent3"/>
          <w:sz w:val="24"/>
          <w:szCs w:val="24"/>
        </w:rPr>
      </w:pPr>
    </w:p>
    <w:p w14:paraId="4F85644B" w14:textId="737DB704" w:rsidR="005F39E8" w:rsidRPr="00747F6B" w:rsidRDefault="004B065E" w:rsidP="005F39E8">
      <w:pPr>
        <w:rPr>
          <w:rStyle w:val="IntenseEmphasis"/>
          <w:rFonts w:asciiTheme="majorHAnsi" w:hAnsiTheme="majorHAnsi" w:cstheme="majorHAnsi"/>
          <w:i w:val="0"/>
          <w:iCs w:val="0"/>
          <w:color w:val="auto"/>
          <w:sz w:val="24"/>
          <w:szCs w:val="24"/>
        </w:rPr>
      </w:pPr>
      <m:oMathPara>
        <m:oMath>
          <m:r>
            <m:rPr>
              <m:sty m:val="p"/>
            </m:rPr>
            <w:rPr>
              <w:rStyle w:val="IntenseEmphasis"/>
              <w:rFonts w:ascii="Cambria Math" w:hAnsi="Cambria Math" w:cstheme="majorHAnsi"/>
              <w:color w:val="auto"/>
              <w:sz w:val="24"/>
              <w:szCs w:val="24"/>
            </w:rPr>
            <m:t>Punt Mort=</m:t>
          </m:r>
          <m:f>
            <m:fPr>
              <m:ctrlPr>
                <w:rPr>
                  <w:rStyle w:val="IntenseEmphasis"/>
                  <w:rFonts w:ascii="Cambria Math" w:hAnsi="Cambria Math" w:cstheme="majorHAnsi"/>
                  <w:i w:val="0"/>
                  <w:iCs w:val="0"/>
                  <w:color w:val="auto"/>
                  <w:sz w:val="24"/>
                  <w:szCs w:val="24"/>
                </w:rPr>
              </m:ctrlPr>
            </m:fPr>
            <m:num>
              <m:r>
                <m:rPr>
                  <m:sty m:val="p"/>
                </m:rPr>
                <w:rPr>
                  <w:rStyle w:val="IntenseEmphasis"/>
                  <w:rFonts w:ascii="Cambria Math" w:hAnsi="Cambria Math" w:cstheme="majorHAnsi"/>
                  <w:color w:val="auto"/>
                  <w:sz w:val="24"/>
                  <w:szCs w:val="24"/>
                </w:rPr>
                <m:t>Costos Fixos</m:t>
              </m:r>
            </m:num>
            <m:den>
              <m:r>
                <m:rPr>
                  <m:sty m:val="p"/>
                </m:rPr>
                <w:rPr>
                  <w:rStyle w:val="IntenseEmphasis"/>
                  <w:rFonts w:ascii="Cambria Math" w:hAnsi="Cambria Math" w:cstheme="majorHAnsi"/>
                  <w:color w:val="auto"/>
                  <w:sz w:val="24"/>
                  <w:szCs w:val="24"/>
                </w:rPr>
                <m:t>Preu de venda Unitari-Cost variable unitari</m:t>
              </m:r>
            </m:den>
          </m:f>
          <m:r>
            <m:rPr>
              <m:sty m:val="p"/>
            </m:rPr>
            <w:rPr>
              <w:rStyle w:val="IntenseEmphasis"/>
              <w:rFonts w:ascii="Cambria Math" w:hAnsi="Cambria Math" w:cstheme="majorHAnsi"/>
              <w:color w:val="auto"/>
              <w:sz w:val="24"/>
              <w:szCs w:val="24"/>
            </w:rPr>
            <m:t>=1007 unitats</m:t>
          </m:r>
        </m:oMath>
      </m:oMathPara>
    </w:p>
    <w:p w14:paraId="6ABF1C5E" w14:textId="7827D780" w:rsidR="004B065E" w:rsidRPr="00747F6B" w:rsidRDefault="004B065E" w:rsidP="005F39E8">
      <w:pPr>
        <w:rPr>
          <w:rStyle w:val="IntenseEmphasis"/>
          <w:rFonts w:asciiTheme="majorHAnsi" w:hAnsiTheme="majorHAnsi" w:cstheme="majorHAnsi"/>
          <w:i w:val="0"/>
          <w:iCs w:val="0"/>
          <w:color w:val="auto"/>
          <w:sz w:val="24"/>
          <w:szCs w:val="24"/>
        </w:rPr>
      </w:pPr>
    </w:p>
    <w:p w14:paraId="26000A7F" w14:textId="0B988AF7" w:rsidR="00C0432D" w:rsidRPr="00747F6B" w:rsidRDefault="004B065E" w:rsidP="009B6DC7">
      <w:pPr>
        <w:rPr>
          <w:rStyle w:val="IntenseEmphasis"/>
          <w:rFonts w:asciiTheme="majorHAnsi" w:hAnsiTheme="majorHAnsi" w:cstheme="majorHAnsi"/>
          <w:i w:val="0"/>
          <w:iCs w:val="0"/>
          <w:color w:val="9BBB59" w:themeColor="accent3"/>
          <w:sz w:val="24"/>
          <w:szCs w:val="24"/>
        </w:rPr>
      </w:pPr>
      <w:r w:rsidRPr="00747F6B">
        <w:rPr>
          <w:rStyle w:val="IntenseEmphasis"/>
          <w:rFonts w:asciiTheme="majorHAnsi" w:hAnsiTheme="majorHAnsi" w:cstheme="majorHAnsi"/>
          <w:i w:val="0"/>
          <w:iCs w:val="0"/>
          <w:color w:val="auto"/>
          <w:sz w:val="24"/>
          <w:szCs w:val="24"/>
        </w:rPr>
        <w:t xml:space="preserve">Haurem de vendre un total de </w:t>
      </w:r>
      <w:r w:rsidR="00C0432D" w:rsidRPr="00747F6B">
        <w:rPr>
          <w:rStyle w:val="IntenseEmphasis"/>
          <w:rFonts w:asciiTheme="majorHAnsi" w:hAnsiTheme="majorHAnsi" w:cstheme="majorHAnsi"/>
          <w:i w:val="0"/>
          <w:iCs w:val="0"/>
          <w:color w:val="auto"/>
          <w:sz w:val="24"/>
          <w:szCs w:val="24"/>
        </w:rPr>
        <w:t>1007</w:t>
      </w:r>
      <w:r w:rsidRPr="00747F6B">
        <w:rPr>
          <w:rStyle w:val="IntenseEmphasis"/>
          <w:rFonts w:asciiTheme="majorHAnsi" w:hAnsiTheme="majorHAnsi" w:cstheme="majorHAnsi"/>
          <w:i w:val="0"/>
          <w:iCs w:val="0"/>
          <w:color w:val="auto"/>
          <w:sz w:val="24"/>
          <w:szCs w:val="24"/>
        </w:rPr>
        <w:t xml:space="preserve"> unitats per tal d’arribar al punt d’equilibri.</w:t>
      </w:r>
    </w:p>
    <w:p w14:paraId="28D3045A" w14:textId="05CE97C2" w:rsidR="005F39E8" w:rsidRDefault="00747F6B" w:rsidP="009B6DC7">
      <w:pPr>
        <w:rPr>
          <w:rFonts w:asciiTheme="majorHAnsi" w:hAnsiTheme="majorHAnsi" w:cstheme="majorHAnsi"/>
          <w:b/>
          <w:bCs/>
          <w:sz w:val="24"/>
          <w:szCs w:val="24"/>
        </w:rPr>
      </w:pPr>
      <w:r w:rsidRPr="00747F6B">
        <w:rPr>
          <w:rFonts w:asciiTheme="majorHAnsi" w:hAnsiTheme="majorHAnsi" w:cstheme="majorHAnsi"/>
          <w:noProof/>
        </w:rPr>
        <w:drawing>
          <wp:anchor distT="0" distB="0" distL="114300" distR="114300" simplePos="0" relativeHeight="251667456" behindDoc="0" locked="0" layoutInCell="1" allowOverlap="1" wp14:anchorId="01F6665E" wp14:editId="48B73812">
            <wp:simplePos x="0" y="0"/>
            <wp:positionH relativeFrom="column">
              <wp:posOffset>38100</wp:posOffset>
            </wp:positionH>
            <wp:positionV relativeFrom="paragraph">
              <wp:posOffset>155575</wp:posOffset>
            </wp:positionV>
            <wp:extent cx="4806950" cy="3558478"/>
            <wp:effectExtent l="0" t="0" r="0" b="4445"/>
            <wp:wrapNone/>
            <wp:docPr id="172379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94522" name=""/>
                    <pic:cNvPicPr/>
                  </pic:nvPicPr>
                  <pic:blipFill>
                    <a:blip r:embed="rId21">
                      <a:extLst>
                        <a:ext uri="{28A0092B-C50C-407E-A947-70E740481C1C}">
                          <a14:useLocalDpi xmlns:a14="http://schemas.microsoft.com/office/drawing/2010/main" val="0"/>
                        </a:ext>
                      </a:extLst>
                    </a:blip>
                    <a:stretch>
                      <a:fillRect/>
                    </a:stretch>
                  </pic:blipFill>
                  <pic:spPr>
                    <a:xfrm>
                      <a:off x="0" y="0"/>
                      <a:ext cx="4811068" cy="3561526"/>
                    </a:xfrm>
                    <a:prstGeom prst="rect">
                      <a:avLst/>
                    </a:prstGeom>
                  </pic:spPr>
                </pic:pic>
              </a:graphicData>
            </a:graphic>
            <wp14:sizeRelH relativeFrom="margin">
              <wp14:pctWidth>0</wp14:pctWidth>
            </wp14:sizeRelH>
            <wp14:sizeRelV relativeFrom="margin">
              <wp14:pctHeight>0</wp14:pctHeight>
            </wp14:sizeRelV>
          </wp:anchor>
        </w:drawing>
      </w:r>
    </w:p>
    <w:p w14:paraId="5686A7B3" w14:textId="77777777" w:rsidR="00747F6B" w:rsidRDefault="00747F6B" w:rsidP="009B6DC7">
      <w:pPr>
        <w:rPr>
          <w:rFonts w:asciiTheme="majorHAnsi" w:hAnsiTheme="majorHAnsi" w:cstheme="majorHAnsi"/>
          <w:b/>
          <w:bCs/>
          <w:sz w:val="24"/>
          <w:szCs w:val="24"/>
        </w:rPr>
      </w:pPr>
    </w:p>
    <w:p w14:paraId="19D7F7AA" w14:textId="77777777" w:rsidR="00747F6B" w:rsidRDefault="00747F6B" w:rsidP="009B6DC7">
      <w:pPr>
        <w:rPr>
          <w:rFonts w:asciiTheme="majorHAnsi" w:hAnsiTheme="majorHAnsi" w:cstheme="majorHAnsi"/>
          <w:b/>
          <w:bCs/>
          <w:sz w:val="24"/>
          <w:szCs w:val="24"/>
        </w:rPr>
      </w:pPr>
    </w:p>
    <w:p w14:paraId="282C305C" w14:textId="77777777" w:rsidR="00747F6B" w:rsidRDefault="00747F6B" w:rsidP="009B6DC7">
      <w:pPr>
        <w:rPr>
          <w:rFonts w:asciiTheme="majorHAnsi" w:hAnsiTheme="majorHAnsi" w:cstheme="majorHAnsi"/>
          <w:b/>
          <w:bCs/>
          <w:sz w:val="24"/>
          <w:szCs w:val="24"/>
        </w:rPr>
      </w:pPr>
    </w:p>
    <w:p w14:paraId="5CCDDFEC" w14:textId="77777777" w:rsidR="00747F6B" w:rsidRDefault="00747F6B" w:rsidP="009B6DC7">
      <w:pPr>
        <w:rPr>
          <w:rFonts w:asciiTheme="majorHAnsi" w:hAnsiTheme="majorHAnsi" w:cstheme="majorHAnsi"/>
          <w:b/>
          <w:bCs/>
          <w:sz w:val="24"/>
          <w:szCs w:val="24"/>
        </w:rPr>
      </w:pPr>
    </w:p>
    <w:p w14:paraId="63736467" w14:textId="77777777" w:rsidR="00747F6B" w:rsidRDefault="00747F6B" w:rsidP="009B6DC7">
      <w:pPr>
        <w:rPr>
          <w:rFonts w:asciiTheme="majorHAnsi" w:hAnsiTheme="majorHAnsi" w:cstheme="majorHAnsi"/>
          <w:b/>
          <w:bCs/>
          <w:sz w:val="24"/>
          <w:szCs w:val="24"/>
        </w:rPr>
      </w:pPr>
    </w:p>
    <w:p w14:paraId="0E9FE51A" w14:textId="77777777" w:rsidR="00747F6B" w:rsidRDefault="00747F6B" w:rsidP="009B6DC7">
      <w:pPr>
        <w:rPr>
          <w:rFonts w:asciiTheme="majorHAnsi" w:hAnsiTheme="majorHAnsi" w:cstheme="majorHAnsi"/>
          <w:b/>
          <w:bCs/>
          <w:sz w:val="24"/>
          <w:szCs w:val="24"/>
        </w:rPr>
      </w:pPr>
    </w:p>
    <w:p w14:paraId="4A74481F" w14:textId="77777777" w:rsidR="00747F6B" w:rsidRDefault="00747F6B" w:rsidP="009B6DC7">
      <w:pPr>
        <w:rPr>
          <w:rFonts w:asciiTheme="majorHAnsi" w:hAnsiTheme="majorHAnsi" w:cstheme="majorHAnsi"/>
          <w:b/>
          <w:bCs/>
          <w:sz w:val="24"/>
          <w:szCs w:val="24"/>
        </w:rPr>
      </w:pPr>
    </w:p>
    <w:p w14:paraId="0E7B507A" w14:textId="77777777" w:rsidR="00747F6B" w:rsidRDefault="00747F6B" w:rsidP="009B6DC7">
      <w:pPr>
        <w:rPr>
          <w:rFonts w:asciiTheme="majorHAnsi" w:hAnsiTheme="majorHAnsi" w:cstheme="majorHAnsi"/>
          <w:b/>
          <w:bCs/>
          <w:sz w:val="24"/>
          <w:szCs w:val="24"/>
        </w:rPr>
      </w:pPr>
    </w:p>
    <w:p w14:paraId="270F089A" w14:textId="77777777" w:rsidR="00747F6B" w:rsidRDefault="00747F6B" w:rsidP="009B6DC7">
      <w:pPr>
        <w:rPr>
          <w:rFonts w:asciiTheme="majorHAnsi" w:hAnsiTheme="majorHAnsi" w:cstheme="majorHAnsi"/>
          <w:b/>
          <w:bCs/>
          <w:sz w:val="24"/>
          <w:szCs w:val="24"/>
        </w:rPr>
      </w:pPr>
    </w:p>
    <w:p w14:paraId="0715BD77" w14:textId="77777777" w:rsidR="00747F6B" w:rsidRDefault="00747F6B" w:rsidP="009B6DC7">
      <w:pPr>
        <w:rPr>
          <w:rFonts w:asciiTheme="majorHAnsi" w:hAnsiTheme="majorHAnsi" w:cstheme="majorHAnsi"/>
          <w:b/>
          <w:bCs/>
          <w:sz w:val="24"/>
          <w:szCs w:val="24"/>
        </w:rPr>
      </w:pPr>
    </w:p>
    <w:p w14:paraId="1BADEE14" w14:textId="77777777" w:rsidR="00747F6B" w:rsidRDefault="00747F6B" w:rsidP="009B6DC7">
      <w:pPr>
        <w:rPr>
          <w:rFonts w:asciiTheme="majorHAnsi" w:hAnsiTheme="majorHAnsi" w:cstheme="majorHAnsi"/>
          <w:b/>
          <w:bCs/>
          <w:sz w:val="24"/>
          <w:szCs w:val="24"/>
        </w:rPr>
      </w:pPr>
    </w:p>
    <w:p w14:paraId="7A7AB399" w14:textId="77777777" w:rsidR="00747F6B" w:rsidRDefault="00747F6B" w:rsidP="009B6DC7">
      <w:pPr>
        <w:rPr>
          <w:rFonts w:asciiTheme="majorHAnsi" w:hAnsiTheme="majorHAnsi" w:cstheme="majorHAnsi"/>
          <w:b/>
          <w:bCs/>
          <w:sz w:val="24"/>
          <w:szCs w:val="24"/>
        </w:rPr>
      </w:pPr>
    </w:p>
    <w:p w14:paraId="186825D7" w14:textId="77777777" w:rsidR="00747F6B" w:rsidRDefault="00747F6B" w:rsidP="009B6DC7">
      <w:pPr>
        <w:rPr>
          <w:rFonts w:asciiTheme="majorHAnsi" w:hAnsiTheme="majorHAnsi" w:cstheme="majorHAnsi"/>
          <w:b/>
          <w:bCs/>
          <w:sz w:val="24"/>
          <w:szCs w:val="24"/>
        </w:rPr>
      </w:pPr>
    </w:p>
    <w:p w14:paraId="4F6F1AA7" w14:textId="77777777" w:rsidR="00747F6B" w:rsidRDefault="00747F6B" w:rsidP="009B6DC7">
      <w:pPr>
        <w:rPr>
          <w:rFonts w:asciiTheme="majorHAnsi" w:hAnsiTheme="majorHAnsi" w:cstheme="majorHAnsi"/>
          <w:b/>
          <w:bCs/>
          <w:sz w:val="24"/>
          <w:szCs w:val="24"/>
        </w:rPr>
      </w:pPr>
    </w:p>
    <w:p w14:paraId="603166AD" w14:textId="77777777" w:rsidR="00747F6B" w:rsidRDefault="00747F6B" w:rsidP="009B6DC7">
      <w:pPr>
        <w:rPr>
          <w:rFonts w:asciiTheme="majorHAnsi" w:hAnsiTheme="majorHAnsi" w:cstheme="majorHAnsi"/>
          <w:b/>
          <w:bCs/>
          <w:sz w:val="24"/>
          <w:szCs w:val="24"/>
        </w:rPr>
      </w:pPr>
    </w:p>
    <w:p w14:paraId="53422F67" w14:textId="77777777" w:rsidR="00747F6B" w:rsidRDefault="00747F6B" w:rsidP="009B6DC7">
      <w:pPr>
        <w:rPr>
          <w:rFonts w:asciiTheme="majorHAnsi" w:hAnsiTheme="majorHAnsi" w:cstheme="majorHAnsi"/>
          <w:b/>
          <w:bCs/>
          <w:sz w:val="24"/>
          <w:szCs w:val="24"/>
        </w:rPr>
      </w:pPr>
    </w:p>
    <w:p w14:paraId="72E5ECC5" w14:textId="77777777" w:rsidR="00747F6B" w:rsidRDefault="00747F6B" w:rsidP="009B6DC7">
      <w:pPr>
        <w:rPr>
          <w:rFonts w:asciiTheme="majorHAnsi" w:hAnsiTheme="majorHAnsi" w:cstheme="majorHAnsi"/>
          <w:b/>
          <w:bCs/>
          <w:sz w:val="24"/>
          <w:szCs w:val="24"/>
        </w:rPr>
      </w:pPr>
    </w:p>
    <w:p w14:paraId="6123A543" w14:textId="77777777" w:rsidR="00747F6B" w:rsidRDefault="00747F6B" w:rsidP="000E09C9">
      <w:pPr>
        <w:rPr>
          <w:rFonts w:asciiTheme="majorHAnsi" w:hAnsiTheme="majorHAnsi" w:cstheme="majorHAnsi"/>
          <w:b/>
          <w:bCs/>
          <w:sz w:val="24"/>
          <w:szCs w:val="24"/>
        </w:rPr>
      </w:pPr>
    </w:p>
    <w:p w14:paraId="029F2133" w14:textId="37EED9BB" w:rsidR="000E09C9" w:rsidRPr="00747F6B" w:rsidRDefault="00B46CE6" w:rsidP="000E09C9">
      <w:pPr>
        <w:rPr>
          <w:rFonts w:asciiTheme="majorHAnsi" w:hAnsiTheme="majorHAnsi" w:cstheme="majorHAnsi"/>
          <w:b/>
          <w:bCs/>
          <w:sz w:val="24"/>
          <w:szCs w:val="24"/>
        </w:rPr>
      </w:pPr>
      <w:r w:rsidRPr="00747F6B">
        <w:rPr>
          <w:rStyle w:val="IntenseEmphasis"/>
          <w:rFonts w:asciiTheme="majorHAnsi" w:hAnsiTheme="majorHAnsi" w:cstheme="majorHAnsi"/>
          <w:b/>
          <w:bCs/>
          <w:i w:val="0"/>
          <w:iCs w:val="0"/>
          <w:color w:val="9BBB59" w:themeColor="accent3"/>
          <w:sz w:val="36"/>
          <w:szCs w:val="36"/>
        </w:rPr>
        <w:lastRenderedPageBreak/>
        <w:t>Viabilitat del projecte</w:t>
      </w:r>
      <w:r w:rsidR="00B37F50" w:rsidRPr="00747F6B">
        <w:rPr>
          <w:rStyle w:val="IntenseEmphasis"/>
          <w:rFonts w:asciiTheme="majorHAnsi" w:hAnsiTheme="majorHAnsi" w:cstheme="majorHAnsi"/>
          <w:b/>
          <w:bCs/>
          <w:i w:val="0"/>
          <w:iCs w:val="0"/>
          <w:color w:val="9BBB59" w:themeColor="accent3"/>
          <w:sz w:val="36"/>
          <w:szCs w:val="36"/>
        </w:rPr>
        <w:t>.</w:t>
      </w:r>
    </w:p>
    <w:p w14:paraId="0776A325" w14:textId="77777777" w:rsidR="00B37F50" w:rsidRPr="00747F6B" w:rsidRDefault="00B37F50" w:rsidP="000E09C9">
      <w:pPr>
        <w:rPr>
          <w:rFonts w:asciiTheme="majorHAnsi" w:hAnsiTheme="majorHAnsi" w:cstheme="majorHAnsi"/>
          <w:b/>
          <w:bCs/>
          <w:sz w:val="24"/>
          <w:szCs w:val="24"/>
        </w:rPr>
      </w:pPr>
    </w:p>
    <w:p w14:paraId="5B7C74F8" w14:textId="64E29222" w:rsidR="00B37F50" w:rsidRPr="00747F6B" w:rsidRDefault="00B37F50" w:rsidP="000E09C9">
      <w:pPr>
        <w:rPr>
          <w:rFonts w:asciiTheme="majorHAnsi" w:hAnsiTheme="majorHAnsi" w:cstheme="majorHAnsi"/>
          <w:sz w:val="24"/>
          <w:szCs w:val="24"/>
        </w:rPr>
      </w:pPr>
      <w:r w:rsidRPr="00747F6B">
        <w:rPr>
          <w:rFonts w:asciiTheme="majorHAnsi" w:hAnsiTheme="majorHAnsi" w:cstheme="majorHAnsi"/>
          <w:sz w:val="24"/>
          <w:szCs w:val="24"/>
        </w:rPr>
        <w:t xml:space="preserve">La viabilitat del projecte es basarà en la nostra capacitat com a empresa per destacar en el mercat, gestionar eficientment els costos i aconseguir les metes de vendes per a aconseguir </w:t>
      </w:r>
      <w:r w:rsidR="009F668E" w:rsidRPr="00747F6B">
        <w:rPr>
          <w:rFonts w:asciiTheme="majorHAnsi" w:hAnsiTheme="majorHAnsi" w:cstheme="majorHAnsi"/>
          <w:sz w:val="24"/>
          <w:szCs w:val="24"/>
        </w:rPr>
        <w:t xml:space="preserve">la </w:t>
      </w:r>
      <w:r w:rsidRPr="00747F6B">
        <w:rPr>
          <w:rFonts w:asciiTheme="majorHAnsi" w:hAnsiTheme="majorHAnsi" w:cstheme="majorHAnsi"/>
          <w:sz w:val="24"/>
          <w:szCs w:val="24"/>
        </w:rPr>
        <w:t xml:space="preserve">rendibilitat. </w:t>
      </w:r>
    </w:p>
    <w:p w14:paraId="2D876936" w14:textId="77777777" w:rsidR="00B37F50" w:rsidRPr="00747F6B" w:rsidRDefault="00B37F50" w:rsidP="000E09C9">
      <w:pPr>
        <w:rPr>
          <w:rFonts w:asciiTheme="majorHAnsi" w:hAnsiTheme="majorHAnsi" w:cstheme="majorHAnsi"/>
          <w:sz w:val="24"/>
          <w:szCs w:val="24"/>
        </w:rPr>
      </w:pPr>
    </w:p>
    <w:p w14:paraId="331785D9" w14:textId="1B95334E" w:rsidR="00B37F50" w:rsidRPr="00747F6B" w:rsidRDefault="00B37F50" w:rsidP="000E09C9">
      <w:pPr>
        <w:rPr>
          <w:rFonts w:asciiTheme="majorHAnsi" w:hAnsiTheme="majorHAnsi" w:cstheme="majorHAnsi"/>
          <w:sz w:val="24"/>
          <w:szCs w:val="24"/>
        </w:rPr>
      </w:pPr>
      <w:r w:rsidRPr="00747F6B">
        <w:rPr>
          <w:rFonts w:asciiTheme="majorHAnsi" w:hAnsiTheme="majorHAnsi" w:cstheme="majorHAnsi"/>
          <w:sz w:val="24"/>
          <w:szCs w:val="24"/>
        </w:rPr>
        <w:t>Hauríem de tractar abaixar el cost de compra dels llibres que habitualment oscil·la entre el 0,4 i el 0,6</w:t>
      </w:r>
      <w:r w:rsidR="00B46CE6" w:rsidRPr="00747F6B">
        <w:rPr>
          <w:rFonts w:asciiTheme="majorHAnsi" w:hAnsiTheme="majorHAnsi" w:cstheme="majorHAnsi"/>
          <w:sz w:val="24"/>
          <w:szCs w:val="24"/>
        </w:rPr>
        <w:t xml:space="preserve"> sobre el preu de </w:t>
      </w:r>
      <w:proofErr w:type="spellStart"/>
      <w:r w:rsidR="00B46CE6" w:rsidRPr="00747F6B">
        <w:rPr>
          <w:rFonts w:asciiTheme="majorHAnsi" w:hAnsiTheme="majorHAnsi" w:cstheme="majorHAnsi"/>
          <w:sz w:val="24"/>
          <w:szCs w:val="24"/>
        </w:rPr>
        <w:t>vanda</w:t>
      </w:r>
      <w:proofErr w:type="spellEnd"/>
      <w:r w:rsidRPr="00747F6B">
        <w:rPr>
          <w:rFonts w:asciiTheme="majorHAnsi" w:hAnsiTheme="majorHAnsi" w:cstheme="majorHAnsi"/>
          <w:sz w:val="24"/>
          <w:szCs w:val="24"/>
        </w:rPr>
        <w:t xml:space="preserve">. Pactant un 0,5 el nostre punt d’equilibri </w:t>
      </w:r>
      <w:r w:rsidR="00B46CE6" w:rsidRPr="00747F6B">
        <w:rPr>
          <w:rFonts w:asciiTheme="majorHAnsi" w:hAnsiTheme="majorHAnsi" w:cstheme="majorHAnsi"/>
          <w:sz w:val="24"/>
          <w:szCs w:val="24"/>
        </w:rPr>
        <w:t>baixaria a</w:t>
      </w:r>
      <w:r w:rsidRPr="00747F6B">
        <w:rPr>
          <w:rFonts w:asciiTheme="majorHAnsi" w:hAnsiTheme="majorHAnsi" w:cstheme="majorHAnsi"/>
          <w:sz w:val="24"/>
          <w:szCs w:val="24"/>
        </w:rPr>
        <w:t xml:space="preserve"> 786 unitats i am</w:t>
      </w:r>
      <w:r w:rsidR="00B46CE6" w:rsidRPr="00747F6B">
        <w:rPr>
          <w:rFonts w:asciiTheme="majorHAnsi" w:hAnsiTheme="majorHAnsi" w:cstheme="majorHAnsi"/>
          <w:sz w:val="24"/>
          <w:szCs w:val="24"/>
        </w:rPr>
        <w:t>b</w:t>
      </w:r>
      <w:r w:rsidRPr="00747F6B">
        <w:rPr>
          <w:rFonts w:asciiTheme="majorHAnsi" w:hAnsiTheme="majorHAnsi" w:cstheme="majorHAnsi"/>
          <w:sz w:val="24"/>
          <w:szCs w:val="24"/>
        </w:rPr>
        <w:t xml:space="preserve"> 0,4 </w:t>
      </w:r>
      <w:r w:rsidR="00B46CE6" w:rsidRPr="00747F6B">
        <w:rPr>
          <w:rFonts w:asciiTheme="majorHAnsi" w:hAnsiTheme="majorHAnsi" w:cstheme="majorHAnsi"/>
          <w:sz w:val="24"/>
          <w:szCs w:val="24"/>
        </w:rPr>
        <w:t>baixaria a</w:t>
      </w:r>
      <w:r w:rsidRPr="00747F6B">
        <w:rPr>
          <w:rFonts w:asciiTheme="majorHAnsi" w:hAnsiTheme="majorHAnsi" w:cstheme="majorHAnsi"/>
          <w:sz w:val="24"/>
          <w:szCs w:val="24"/>
        </w:rPr>
        <w:t xml:space="preserve"> </w:t>
      </w:r>
      <w:r w:rsidR="009F668E" w:rsidRPr="00747F6B">
        <w:rPr>
          <w:rFonts w:asciiTheme="majorHAnsi" w:hAnsiTheme="majorHAnsi" w:cstheme="majorHAnsi"/>
          <w:sz w:val="24"/>
          <w:szCs w:val="24"/>
        </w:rPr>
        <w:t>644 unitats</w:t>
      </w:r>
      <w:r w:rsidR="00525DB1" w:rsidRPr="00747F6B">
        <w:rPr>
          <w:rFonts w:asciiTheme="majorHAnsi" w:hAnsiTheme="majorHAnsi" w:cstheme="majorHAnsi"/>
          <w:sz w:val="24"/>
          <w:szCs w:val="24"/>
        </w:rPr>
        <w:t>.</w:t>
      </w:r>
    </w:p>
    <w:p w14:paraId="7E12A24D" w14:textId="34FBFAA4" w:rsidR="00B37F50" w:rsidRPr="00747F6B" w:rsidRDefault="009F668E" w:rsidP="000E09C9">
      <w:pPr>
        <w:rPr>
          <w:rFonts w:asciiTheme="majorHAnsi" w:hAnsiTheme="majorHAnsi" w:cstheme="majorHAnsi"/>
          <w:sz w:val="24"/>
          <w:szCs w:val="24"/>
        </w:rPr>
      </w:pPr>
      <w:r w:rsidRPr="00747F6B">
        <w:rPr>
          <w:rFonts w:asciiTheme="majorHAnsi" w:hAnsiTheme="majorHAnsi" w:cstheme="majorHAnsi"/>
          <w:noProof/>
        </w:rPr>
        <w:drawing>
          <wp:anchor distT="0" distB="0" distL="114300" distR="114300" simplePos="0" relativeHeight="251666432" behindDoc="1" locked="0" layoutInCell="1" allowOverlap="1" wp14:anchorId="6EF5FB17" wp14:editId="170DBF40">
            <wp:simplePos x="0" y="0"/>
            <wp:positionH relativeFrom="column">
              <wp:posOffset>3272790</wp:posOffset>
            </wp:positionH>
            <wp:positionV relativeFrom="paragraph">
              <wp:posOffset>213543</wp:posOffset>
            </wp:positionV>
            <wp:extent cx="3259689" cy="2546350"/>
            <wp:effectExtent l="0" t="0" r="0" b="6350"/>
            <wp:wrapNone/>
            <wp:docPr id="83812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2763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59689" cy="2546350"/>
                    </a:xfrm>
                    <a:prstGeom prst="rect">
                      <a:avLst/>
                    </a:prstGeom>
                  </pic:spPr>
                </pic:pic>
              </a:graphicData>
            </a:graphic>
            <wp14:sizeRelH relativeFrom="margin">
              <wp14:pctWidth>0</wp14:pctWidth>
            </wp14:sizeRelH>
            <wp14:sizeRelV relativeFrom="margin">
              <wp14:pctHeight>0</wp14:pctHeight>
            </wp14:sizeRelV>
          </wp:anchor>
        </w:drawing>
      </w:r>
    </w:p>
    <w:p w14:paraId="30FA6372" w14:textId="35345DB7" w:rsidR="00B37F50" w:rsidRPr="00747F6B" w:rsidRDefault="00B37F50" w:rsidP="009F668E">
      <w:pPr>
        <w:rPr>
          <w:rFonts w:asciiTheme="majorHAnsi" w:hAnsiTheme="majorHAnsi" w:cstheme="majorHAnsi"/>
          <w:sz w:val="24"/>
          <w:szCs w:val="24"/>
        </w:rPr>
      </w:pPr>
      <w:r w:rsidRPr="00747F6B">
        <w:rPr>
          <w:rFonts w:asciiTheme="majorHAnsi" w:hAnsiTheme="majorHAnsi" w:cstheme="majorHAnsi"/>
          <w:noProof/>
        </w:rPr>
        <w:drawing>
          <wp:inline distT="0" distB="0" distL="0" distR="0" wp14:anchorId="596E9BCD" wp14:editId="0837ECFE">
            <wp:extent cx="3273102" cy="2597150"/>
            <wp:effectExtent l="0" t="0" r="3810" b="0"/>
            <wp:docPr id="20970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9618" name=""/>
                    <pic:cNvPicPr/>
                  </pic:nvPicPr>
                  <pic:blipFill>
                    <a:blip r:embed="rId23"/>
                    <a:stretch>
                      <a:fillRect/>
                    </a:stretch>
                  </pic:blipFill>
                  <pic:spPr>
                    <a:xfrm>
                      <a:off x="0" y="0"/>
                      <a:ext cx="3283619" cy="2605495"/>
                    </a:xfrm>
                    <a:prstGeom prst="rect">
                      <a:avLst/>
                    </a:prstGeom>
                  </pic:spPr>
                </pic:pic>
              </a:graphicData>
            </a:graphic>
          </wp:inline>
        </w:drawing>
      </w:r>
    </w:p>
    <w:p w14:paraId="6E3650A5" w14:textId="77777777" w:rsidR="000E09C9" w:rsidRPr="00747F6B" w:rsidRDefault="000E09C9" w:rsidP="009B6DC7">
      <w:pPr>
        <w:rPr>
          <w:rFonts w:asciiTheme="majorHAnsi" w:hAnsiTheme="majorHAnsi" w:cstheme="majorHAnsi"/>
          <w:b/>
          <w:bCs/>
          <w:sz w:val="24"/>
          <w:szCs w:val="24"/>
        </w:rPr>
      </w:pPr>
    </w:p>
    <w:p w14:paraId="77DE6920" w14:textId="2B47FAE1" w:rsidR="00525DB1" w:rsidRPr="00747F6B" w:rsidRDefault="009F668E" w:rsidP="009B6DC7">
      <w:pPr>
        <w:rPr>
          <w:rFonts w:asciiTheme="majorHAnsi" w:hAnsiTheme="majorHAnsi" w:cstheme="majorHAnsi"/>
          <w:sz w:val="24"/>
          <w:szCs w:val="24"/>
        </w:rPr>
      </w:pPr>
      <w:r w:rsidRPr="00747F6B">
        <w:rPr>
          <w:rFonts w:asciiTheme="majorHAnsi" w:hAnsiTheme="majorHAnsi" w:cstheme="majorHAnsi"/>
          <w:sz w:val="24"/>
          <w:szCs w:val="24"/>
        </w:rPr>
        <w:t xml:space="preserve">Tenint en compte que una llibreria amb </w:t>
      </w:r>
      <w:proofErr w:type="spellStart"/>
      <w:r w:rsidRPr="00747F6B">
        <w:rPr>
          <w:rFonts w:asciiTheme="majorHAnsi" w:hAnsiTheme="majorHAnsi" w:cstheme="majorHAnsi"/>
          <w:sz w:val="24"/>
          <w:szCs w:val="24"/>
        </w:rPr>
        <w:t>e</w:t>
      </w:r>
      <w:r w:rsidR="00ED5D9A">
        <w:rPr>
          <w:rFonts w:asciiTheme="majorHAnsi" w:hAnsiTheme="majorHAnsi" w:cstheme="majorHAnsi"/>
          <w:sz w:val="24"/>
          <w:szCs w:val="24"/>
        </w:rPr>
        <w:t>C</w:t>
      </w:r>
      <w:r w:rsidRPr="00747F6B">
        <w:rPr>
          <w:rFonts w:asciiTheme="majorHAnsi" w:hAnsiTheme="majorHAnsi" w:cstheme="majorHAnsi"/>
          <w:sz w:val="24"/>
          <w:szCs w:val="24"/>
        </w:rPr>
        <w:t>ommerce</w:t>
      </w:r>
      <w:proofErr w:type="spellEnd"/>
      <w:r w:rsidRPr="00747F6B">
        <w:rPr>
          <w:rFonts w:asciiTheme="majorHAnsi" w:hAnsiTheme="majorHAnsi" w:cstheme="majorHAnsi"/>
          <w:sz w:val="24"/>
          <w:szCs w:val="24"/>
        </w:rPr>
        <w:t xml:space="preserve"> pot vendre entre 500 i 2000 llibres mensuals, el projecte podria ser viable.</w:t>
      </w:r>
    </w:p>
    <w:p w14:paraId="3E075A09" w14:textId="77777777" w:rsidR="00525DB1" w:rsidRPr="00747F6B" w:rsidRDefault="00525DB1" w:rsidP="009B6DC7">
      <w:pPr>
        <w:rPr>
          <w:rFonts w:asciiTheme="majorHAnsi" w:hAnsiTheme="majorHAnsi" w:cstheme="majorHAnsi"/>
          <w:sz w:val="24"/>
          <w:szCs w:val="24"/>
        </w:rPr>
      </w:pPr>
    </w:p>
    <w:p w14:paraId="4BF4A77D" w14:textId="110AFDEC" w:rsidR="009F668E" w:rsidRPr="00747F6B" w:rsidRDefault="00525DB1" w:rsidP="009B6DC7">
      <w:pPr>
        <w:rPr>
          <w:rFonts w:asciiTheme="majorHAnsi" w:hAnsiTheme="majorHAnsi" w:cstheme="majorHAnsi"/>
          <w:sz w:val="24"/>
          <w:szCs w:val="24"/>
        </w:rPr>
      </w:pPr>
      <w:r w:rsidRPr="00747F6B">
        <w:rPr>
          <w:rFonts w:asciiTheme="majorHAnsi" w:hAnsiTheme="majorHAnsi" w:cstheme="majorHAnsi"/>
          <w:b/>
          <w:bCs/>
          <w:sz w:val="24"/>
          <w:szCs w:val="24"/>
        </w:rPr>
        <w:t>Nota:</w:t>
      </w:r>
      <w:r w:rsidRPr="00747F6B">
        <w:rPr>
          <w:rFonts w:asciiTheme="majorHAnsi" w:hAnsiTheme="majorHAnsi" w:cstheme="majorHAnsi"/>
          <w:sz w:val="24"/>
          <w:szCs w:val="24"/>
        </w:rPr>
        <w:t xml:space="preserve"> </w:t>
      </w:r>
      <w:r w:rsidRPr="00747F6B">
        <w:rPr>
          <w:rFonts w:asciiTheme="majorHAnsi" w:hAnsiTheme="majorHAnsi" w:cstheme="majorHAnsi"/>
          <w:sz w:val="24"/>
          <w:szCs w:val="24"/>
          <w:u w:val="single"/>
        </w:rPr>
        <w:t xml:space="preserve">Arribant al punt d’equilibri aquets dos germans podran aconseguir el seu sou mitjà establert que és part del cost fixe en aquest cas. Aquets salaris no els he considerat com a distribució de beneficis ja que treballen de forma activa en </w:t>
      </w:r>
      <w:r w:rsidR="00B46CE6" w:rsidRPr="00747F6B">
        <w:rPr>
          <w:rFonts w:asciiTheme="majorHAnsi" w:hAnsiTheme="majorHAnsi" w:cstheme="majorHAnsi"/>
          <w:sz w:val="24"/>
          <w:szCs w:val="24"/>
          <w:u w:val="single"/>
        </w:rPr>
        <w:t>l’Empresa</w:t>
      </w:r>
      <w:r w:rsidRPr="00747F6B">
        <w:rPr>
          <w:rFonts w:asciiTheme="majorHAnsi" w:hAnsiTheme="majorHAnsi" w:cstheme="majorHAnsi"/>
          <w:sz w:val="24"/>
          <w:szCs w:val="24"/>
          <w:u w:val="single"/>
        </w:rPr>
        <w:t xml:space="preserve"> i els considero com costos operatius</w:t>
      </w:r>
      <w:r w:rsidR="00B46CE6" w:rsidRPr="00747F6B">
        <w:rPr>
          <w:rFonts w:asciiTheme="majorHAnsi" w:hAnsiTheme="majorHAnsi" w:cstheme="majorHAnsi"/>
          <w:sz w:val="24"/>
          <w:szCs w:val="24"/>
          <w:u w:val="single"/>
        </w:rPr>
        <w:t xml:space="preserve"> casa que fa que consideri viable el projecte</w:t>
      </w:r>
      <w:r w:rsidRPr="00747F6B">
        <w:rPr>
          <w:rFonts w:asciiTheme="majorHAnsi" w:hAnsiTheme="majorHAnsi" w:cstheme="majorHAnsi"/>
          <w:sz w:val="24"/>
          <w:szCs w:val="24"/>
          <w:u w:val="single"/>
        </w:rPr>
        <w:t>.</w:t>
      </w:r>
    </w:p>
    <w:sectPr w:rsidR="009F668E" w:rsidRPr="00747F6B" w:rsidSect="00C42ED2">
      <w:footerReference w:type="default" r:id="rId24"/>
      <w:footerReference w:type="first" r:id="rId25"/>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B59BC" w14:textId="77777777" w:rsidR="00C42ED2" w:rsidRPr="00B316DB" w:rsidRDefault="00C42ED2">
      <w:pPr>
        <w:spacing w:line="240" w:lineRule="auto"/>
      </w:pPr>
      <w:r w:rsidRPr="00B316DB">
        <w:separator/>
      </w:r>
    </w:p>
  </w:endnote>
  <w:endnote w:type="continuationSeparator" w:id="0">
    <w:p w14:paraId="5824DD1D" w14:textId="77777777" w:rsidR="00C42ED2" w:rsidRPr="00B316DB" w:rsidRDefault="00C42ED2">
      <w:pPr>
        <w:spacing w:line="240" w:lineRule="auto"/>
      </w:pPr>
      <w:r w:rsidRPr="00B316D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3257233"/>
      <w:docPartObj>
        <w:docPartGallery w:val="Page Numbers (Bottom of Page)"/>
        <w:docPartUnique/>
      </w:docPartObj>
    </w:sdtPr>
    <w:sdtContent>
      <w:p w14:paraId="54900E92" w14:textId="182E4DB4" w:rsidR="006E5C8C" w:rsidRPr="00B316DB" w:rsidRDefault="006E5C8C">
        <w:pPr>
          <w:pStyle w:val="Footer"/>
          <w:jc w:val="right"/>
        </w:pPr>
        <w:r w:rsidRPr="00B316DB">
          <w:fldChar w:fldCharType="begin"/>
        </w:r>
        <w:r w:rsidRPr="00B316DB">
          <w:instrText xml:space="preserve"> PAGE   \* MERGEFORMAT </w:instrText>
        </w:r>
        <w:r w:rsidRPr="00B316DB">
          <w:fldChar w:fldCharType="separate"/>
        </w:r>
        <w:r w:rsidRPr="00B316DB">
          <w:t>2</w:t>
        </w:r>
        <w:r w:rsidRPr="00B316DB">
          <w:fldChar w:fldCharType="end"/>
        </w:r>
      </w:p>
    </w:sdtContent>
  </w:sdt>
  <w:p w14:paraId="5C26FFE4" w14:textId="6164013B" w:rsidR="00F010F2" w:rsidRPr="00B316DB" w:rsidRDefault="00F010F2">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4789117"/>
      <w:docPartObj>
        <w:docPartGallery w:val="Page Numbers (Bottom of Page)"/>
        <w:docPartUnique/>
      </w:docPartObj>
    </w:sdtPr>
    <w:sdtContent>
      <w:p w14:paraId="06C4A4F8" w14:textId="6FCD4014" w:rsidR="006E5C8C" w:rsidRPr="00B316DB" w:rsidRDefault="006E5C8C">
        <w:pPr>
          <w:pStyle w:val="Footer"/>
          <w:jc w:val="right"/>
        </w:pPr>
        <w:r w:rsidRPr="00B316DB">
          <w:fldChar w:fldCharType="begin"/>
        </w:r>
        <w:r w:rsidRPr="00B316DB">
          <w:instrText xml:space="preserve"> PAGE   \* MERGEFORMAT </w:instrText>
        </w:r>
        <w:r w:rsidRPr="00B316DB">
          <w:fldChar w:fldCharType="separate"/>
        </w:r>
        <w:r w:rsidRPr="00B316DB">
          <w:t>2</w:t>
        </w:r>
        <w:r w:rsidRPr="00B316DB">
          <w:fldChar w:fldCharType="end"/>
        </w:r>
      </w:p>
    </w:sdtContent>
  </w:sdt>
  <w:p w14:paraId="02341624" w14:textId="77777777" w:rsidR="006E5C8C" w:rsidRPr="00B316DB" w:rsidRDefault="006E5C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BEF25" w14:textId="77777777" w:rsidR="00C42ED2" w:rsidRPr="00B316DB" w:rsidRDefault="00C42ED2">
      <w:pPr>
        <w:spacing w:line="240" w:lineRule="auto"/>
      </w:pPr>
      <w:r w:rsidRPr="00B316DB">
        <w:separator/>
      </w:r>
    </w:p>
  </w:footnote>
  <w:footnote w:type="continuationSeparator" w:id="0">
    <w:p w14:paraId="541DB9F7" w14:textId="77777777" w:rsidR="00C42ED2" w:rsidRPr="00B316DB" w:rsidRDefault="00C42ED2">
      <w:pPr>
        <w:spacing w:line="240" w:lineRule="auto"/>
      </w:pPr>
      <w:r w:rsidRPr="00B316D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639D7"/>
    <w:multiLevelType w:val="hybridMultilevel"/>
    <w:tmpl w:val="DC9CC5D2"/>
    <w:lvl w:ilvl="0" w:tplc="98E8875A">
      <w:start w:val="1"/>
      <w:numFmt w:val="upp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E84C88"/>
    <w:multiLevelType w:val="hybridMultilevel"/>
    <w:tmpl w:val="6486EA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05012E4"/>
    <w:multiLevelType w:val="hybridMultilevel"/>
    <w:tmpl w:val="602A874E"/>
    <w:lvl w:ilvl="0" w:tplc="27762BD6">
      <w:start w:val="1"/>
      <w:numFmt w:val="upperLetter"/>
      <w:lvlText w:val="%1."/>
      <w:lvlJc w:val="left"/>
      <w:pPr>
        <w:ind w:left="1800" w:hanging="360"/>
      </w:pPr>
      <w:rPr>
        <w:b/>
        <w:bCs/>
        <w:color w:val="404040" w:themeColor="text1" w:themeTint="BF"/>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1897A6F"/>
    <w:multiLevelType w:val="hybridMultilevel"/>
    <w:tmpl w:val="B0B83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304F19"/>
    <w:multiLevelType w:val="multilevel"/>
    <w:tmpl w:val="5C7ED382"/>
    <w:lvl w:ilvl="0">
      <w:start w:val="1"/>
      <w:numFmt w:val="decimal"/>
      <w:lvlText w:val="%1."/>
      <w:lvlJc w:val="left"/>
      <w:pPr>
        <w:ind w:left="720" w:hanging="360"/>
      </w:pPr>
      <w:rPr>
        <w:rFonts w:ascii="Calibri" w:eastAsia="Calibri" w:hAnsi="Calibri" w:cs="Calibri"/>
        <w:b/>
        <w:color w:val="000000"/>
        <w:sz w:val="26"/>
        <w:szCs w:val="26"/>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5" w15:restartNumberingAfterBreak="0">
    <w:nsid w:val="157320B2"/>
    <w:multiLevelType w:val="hybridMultilevel"/>
    <w:tmpl w:val="ED322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7649E9"/>
    <w:multiLevelType w:val="hybridMultilevel"/>
    <w:tmpl w:val="8E12D58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AF60F88"/>
    <w:multiLevelType w:val="hybridMultilevel"/>
    <w:tmpl w:val="1C02EC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424361D"/>
    <w:multiLevelType w:val="hybridMultilevel"/>
    <w:tmpl w:val="63900E84"/>
    <w:lvl w:ilvl="0" w:tplc="2E445086">
      <w:start w:val="1"/>
      <w:numFmt w:val="upperLetter"/>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F31349"/>
    <w:multiLevelType w:val="hybridMultilevel"/>
    <w:tmpl w:val="34089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D42541"/>
    <w:multiLevelType w:val="hybridMultilevel"/>
    <w:tmpl w:val="12EC4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B2258C"/>
    <w:multiLevelType w:val="hybridMultilevel"/>
    <w:tmpl w:val="AC64F662"/>
    <w:lvl w:ilvl="0" w:tplc="2E445086">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2F77745"/>
    <w:multiLevelType w:val="hybridMultilevel"/>
    <w:tmpl w:val="C898E5DA"/>
    <w:lvl w:ilvl="0" w:tplc="8E12AD38">
      <w:start w:val="1"/>
      <w:numFmt w:val="upperLetter"/>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8A0722"/>
    <w:multiLevelType w:val="hybridMultilevel"/>
    <w:tmpl w:val="FDA8D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EE3A68"/>
    <w:multiLevelType w:val="hybridMultilevel"/>
    <w:tmpl w:val="6FBC038C"/>
    <w:lvl w:ilvl="0" w:tplc="5E4E6AB8">
      <w:start w:val="1"/>
      <w:numFmt w:val="decimal"/>
      <w:lvlText w:val="%1."/>
      <w:lvlJc w:val="left"/>
      <w:pPr>
        <w:ind w:left="63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DA1930"/>
    <w:multiLevelType w:val="hybridMultilevel"/>
    <w:tmpl w:val="1630A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9A5281"/>
    <w:multiLevelType w:val="hybridMultilevel"/>
    <w:tmpl w:val="A8565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052965"/>
    <w:multiLevelType w:val="hybridMultilevel"/>
    <w:tmpl w:val="759684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7A2FBA"/>
    <w:multiLevelType w:val="hybridMultilevel"/>
    <w:tmpl w:val="50E8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7E6C20"/>
    <w:multiLevelType w:val="hybridMultilevel"/>
    <w:tmpl w:val="9334A8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2C52FD"/>
    <w:multiLevelType w:val="multilevel"/>
    <w:tmpl w:val="E5349F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6AB0C40"/>
    <w:multiLevelType w:val="hybridMultilevel"/>
    <w:tmpl w:val="FDD6A206"/>
    <w:lvl w:ilvl="0" w:tplc="0409000F">
      <w:start w:val="1"/>
      <w:numFmt w:val="decimal"/>
      <w:lvlText w:val="%1."/>
      <w:lvlJc w:val="left"/>
      <w:pPr>
        <w:ind w:left="108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6CD1977"/>
    <w:multiLevelType w:val="hybridMultilevel"/>
    <w:tmpl w:val="D02CDB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0EF5B16"/>
    <w:multiLevelType w:val="hybridMultilevel"/>
    <w:tmpl w:val="D03E7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68797D"/>
    <w:multiLevelType w:val="hybridMultilevel"/>
    <w:tmpl w:val="0CB4CB9A"/>
    <w:lvl w:ilvl="0" w:tplc="F2E2867E">
      <w:start w:val="1"/>
      <w:numFmt w:val="bullet"/>
      <w:lvlText w:val=""/>
      <w:lvlJc w:val="left"/>
      <w:pPr>
        <w:ind w:left="2160" w:hanging="360"/>
      </w:pPr>
      <w:rPr>
        <w:rFonts w:ascii="Symbol" w:hAnsi="Symbol" w:hint="default"/>
        <w:color w:val="auto"/>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766A0207"/>
    <w:multiLevelType w:val="hybridMultilevel"/>
    <w:tmpl w:val="E64452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8AE0D36"/>
    <w:multiLevelType w:val="hybridMultilevel"/>
    <w:tmpl w:val="F53486F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2B6413"/>
    <w:multiLevelType w:val="hybridMultilevel"/>
    <w:tmpl w:val="E4BEF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CC333A"/>
    <w:multiLevelType w:val="hybridMultilevel"/>
    <w:tmpl w:val="C1D8F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242627">
    <w:abstractNumId w:val="4"/>
  </w:num>
  <w:num w:numId="2" w16cid:durableId="1093550193">
    <w:abstractNumId w:val="20"/>
  </w:num>
  <w:num w:numId="3" w16cid:durableId="1489979213">
    <w:abstractNumId w:val="5"/>
  </w:num>
  <w:num w:numId="4" w16cid:durableId="578637517">
    <w:abstractNumId w:val="15"/>
  </w:num>
  <w:num w:numId="5" w16cid:durableId="906233205">
    <w:abstractNumId w:val="11"/>
  </w:num>
  <w:num w:numId="6" w16cid:durableId="1359311026">
    <w:abstractNumId w:val="8"/>
  </w:num>
  <w:num w:numId="7" w16cid:durableId="529757575">
    <w:abstractNumId w:val="21"/>
  </w:num>
  <w:num w:numId="8" w16cid:durableId="1813401127">
    <w:abstractNumId w:val="19"/>
  </w:num>
  <w:num w:numId="9" w16cid:durableId="1709066191">
    <w:abstractNumId w:val="9"/>
  </w:num>
  <w:num w:numId="10" w16cid:durableId="818812659">
    <w:abstractNumId w:val="7"/>
  </w:num>
  <w:num w:numId="11" w16cid:durableId="1239634303">
    <w:abstractNumId w:val="12"/>
  </w:num>
  <w:num w:numId="12" w16cid:durableId="1759445344">
    <w:abstractNumId w:val="26"/>
  </w:num>
  <w:num w:numId="13" w16cid:durableId="1642729546">
    <w:abstractNumId w:val="1"/>
  </w:num>
  <w:num w:numId="14" w16cid:durableId="2136680159">
    <w:abstractNumId w:val="27"/>
  </w:num>
  <w:num w:numId="15" w16cid:durableId="1728600799">
    <w:abstractNumId w:val="17"/>
  </w:num>
  <w:num w:numId="16" w16cid:durableId="910575743">
    <w:abstractNumId w:val="28"/>
  </w:num>
  <w:num w:numId="17" w16cid:durableId="836579679">
    <w:abstractNumId w:val="16"/>
  </w:num>
  <w:num w:numId="18" w16cid:durableId="1914704993">
    <w:abstractNumId w:val="23"/>
  </w:num>
  <w:num w:numId="19" w16cid:durableId="968390421">
    <w:abstractNumId w:val="10"/>
  </w:num>
  <w:num w:numId="20" w16cid:durableId="416438174">
    <w:abstractNumId w:val="3"/>
  </w:num>
  <w:num w:numId="21" w16cid:durableId="1590849551">
    <w:abstractNumId w:val="13"/>
  </w:num>
  <w:num w:numId="22" w16cid:durableId="357244597">
    <w:abstractNumId w:val="14"/>
  </w:num>
  <w:num w:numId="23" w16cid:durableId="1913270260">
    <w:abstractNumId w:val="22"/>
  </w:num>
  <w:num w:numId="24" w16cid:durableId="82144332">
    <w:abstractNumId w:val="25"/>
  </w:num>
  <w:num w:numId="25" w16cid:durableId="900600455">
    <w:abstractNumId w:val="24"/>
  </w:num>
  <w:num w:numId="26" w16cid:durableId="9307689">
    <w:abstractNumId w:val="2"/>
  </w:num>
  <w:num w:numId="27" w16cid:durableId="1245528008">
    <w:abstractNumId w:val="6"/>
  </w:num>
  <w:num w:numId="28" w16cid:durableId="1809273527">
    <w:abstractNumId w:val="0"/>
  </w:num>
  <w:num w:numId="29" w16cid:durableId="106864636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0F2"/>
    <w:rsid w:val="000029C8"/>
    <w:rsid w:val="00025B5D"/>
    <w:rsid w:val="00026D26"/>
    <w:rsid w:val="0002754C"/>
    <w:rsid w:val="00040140"/>
    <w:rsid w:val="0007340F"/>
    <w:rsid w:val="00081F7B"/>
    <w:rsid w:val="00082655"/>
    <w:rsid w:val="00093EDF"/>
    <w:rsid w:val="00094582"/>
    <w:rsid w:val="000B106C"/>
    <w:rsid w:val="000D200E"/>
    <w:rsid w:val="000E09C9"/>
    <w:rsid w:val="001056FF"/>
    <w:rsid w:val="0011409D"/>
    <w:rsid w:val="00117D75"/>
    <w:rsid w:val="00174619"/>
    <w:rsid w:val="00177BB5"/>
    <w:rsid w:val="001861B6"/>
    <w:rsid w:val="0018787B"/>
    <w:rsid w:val="00193200"/>
    <w:rsid w:val="001971E0"/>
    <w:rsid w:val="001A5F56"/>
    <w:rsid w:val="001C3166"/>
    <w:rsid w:val="001C5DAA"/>
    <w:rsid w:val="001D0179"/>
    <w:rsid w:val="001E1A27"/>
    <w:rsid w:val="001F6284"/>
    <w:rsid w:val="00203AB6"/>
    <w:rsid w:val="002121D3"/>
    <w:rsid w:val="00221C4B"/>
    <w:rsid w:val="00222DC7"/>
    <w:rsid w:val="00225CF7"/>
    <w:rsid w:val="0022601F"/>
    <w:rsid w:val="00236931"/>
    <w:rsid w:val="002405D9"/>
    <w:rsid w:val="00255606"/>
    <w:rsid w:val="00274315"/>
    <w:rsid w:val="002813BB"/>
    <w:rsid w:val="00283BDB"/>
    <w:rsid w:val="00291EF5"/>
    <w:rsid w:val="00292F00"/>
    <w:rsid w:val="00296551"/>
    <w:rsid w:val="002A3EFB"/>
    <w:rsid w:val="002B2668"/>
    <w:rsid w:val="002B75F6"/>
    <w:rsid w:val="002C018F"/>
    <w:rsid w:val="002C65A7"/>
    <w:rsid w:val="002D3755"/>
    <w:rsid w:val="002E0CB3"/>
    <w:rsid w:val="00315586"/>
    <w:rsid w:val="00325869"/>
    <w:rsid w:val="0033485C"/>
    <w:rsid w:val="00340522"/>
    <w:rsid w:val="00362B1F"/>
    <w:rsid w:val="003657C1"/>
    <w:rsid w:val="0036784B"/>
    <w:rsid w:val="00385D78"/>
    <w:rsid w:val="003B720E"/>
    <w:rsid w:val="003C2B3C"/>
    <w:rsid w:val="003C59BA"/>
    <w:rsid w:val="0040328E"/>
    <w:rsid w:val="0040776F"/>
    <w:rsid w:val="004120FF"/>
    <w:rsid w:val="00415B17"/>
    <w:rsid w:val="00443619"/>
    <w:rsid w:val="0044626C"/>
    <w:rsid w:val="00475E95"/>
    <w:rsid w:val="00476A98"/>
    <w:rsid w:val="004B065E"/>
    <w:rsid w:val="004C2BDC"/>
    <w:rsid w:val="004E67F2"/>
    <w:rsid w:val="00517EBF"/>
    <w:rsid w:val="00525DB1"/>
    <w:rsid w:val="00542FDA"/>
    <w:rsid w:val="00561A90"/>
    <w:rsid w:val="005660F8"/>
    <w:rsid w:val="0058296B"/>
    <w:rsid w:val="005836C6"/>
    <w:rsid w:val="00590FD0"/>
    <w:rsid w:val="005B1BB9"/>
    <w:rsid w:val="005E3A09"/>
    <w:rsid w:val="005E7E58"/>
    <w:rsid w:val="005F39E8"/>
    <w:rsid w:val="00600E43"/>
    <w:rsid w:val="00621D2F"/>
    <w:rsid w:val="00624E30"/>
    <w:rsid w:val="00626041"/>
    <w:rsid w:val="00652417"/>
    <w:rsid w:val="006572C2"/>
    <w:rsid w:val="00671834"/>
    <w:rsid w:val="00675C41"/>
    <w:rsid w:val="006869C3"/>
    <w:rsid w:val="00687302"/>
    <w:rsid w:val="00691C5B"/>
    <w:rsid w:val="006A7925"/>
    <w:rsid w:val="006E2D0B"/>
    <w:rsid w:val="006E5C8C"/>
    <w:rsid w:val="006F27C9"/>
    <w:rsid w:val="006F44E4"/>
    <w:rsid w:val="006F5F0E"/>
    <w:rsid w:val="006F6949"/>
    <w:rsid w:val="006F711F"/>
    <w:rsid w:val="007017A9"/>
    <w:rsid w:val="00704F4E"/>
    <w:rsid w:val="007244E9"/>
    <w:rsid w:val="00747F6B"/>
    <w:rsid w:val="00777F7B"/>
    <w:rsid w:val="00783843"/>
    <w:rsid w:val="00790BBC"/>
    <w:rsid w:val="00792AC3"/>
    <w:rsid w:val="00792B42"/>
    <w:rsid w:val="007A556D"/>
    <w:rsid w:val="007B32D5"/>
    <w:rsid w:val="007B57C2"/>
    <w:rsid w:val="007C09BA"/>
    <w:rsid w:val="007C09E9"/>
    <w:rsid w:val="007C1DA0"/>
    <w:rsid w:val="007D1B23"/>
    <w:rsid w:val="007D7A1E"/>
    <w:rsid w:val="007E4CE6"/>
    <w:rsid w:val="007E6ED4"/>
    <w:rsid w:val="007F7938"/>
    <w:rsid w:val="007F7B0D"/>
    <w:rsid w:val="00800728"/>
    <w:rsid w:val="0082186B"/>
    <w:rsid w:val="00826491"/>
    <w:rsid w:val="00843B01"/>
    <w:rsid w:val="00850575"/>
    <w:rsid w:val="00857C64"/>
    <w:rsid w:val="00862789"/>
    <w:rsid w:val="008866F2"/>
    <w:rsid w:val="008A3CFF"/>
    <w:rsid w:val="008C5625"/>
    <w:rsid w:val="008C596B"/>
    <w:rsid w:val="008C6136"/>
    <w:rsid w:val="008D1A16"/>
    <w:rsid w:val="008D720B"/>
    <w:rsid w:val="008F4372"/>
    <w:rsid w:val="0093086F"/>
    <w:rsid w:val="0094384D"/>
    <w:rsid w:val="009A5EC2"/>
    <w:rsid w:val="009A72A9"/>
    <w:rsid w:val="009B387C"/>
    <w:rsid w:val="009B50F8"/>
    <w:rsid w:val="009B6DC7"/>
    <w:rsid w:val="009C5D3B"/>
    <w:rsid w:val="009F668E"/>
    <w:rsid w:val="00A039A4"/>
    <w:rsid w:val="00A071C3"/>
    <w:rsid w:val="00A17572"/>
    <w:rsid w:val="00A3625B"/>
    <w:rsid w:val="00A51995"/>
    <w:rsid w:val="00A61632"/>
    <w:rsid w:val="00A713C2"/>
    <w:rsid w:val="00A930A2"/>
    <w:rsid w:val="00AA0A49"/>
    <w:rsid w:val="00AA0EB3"/>
    <w:rsid w:val="00AB7D58"/>
    <w:rsid w:val="00AD4A8C"/>
    <w:rsid w:val="00AD79F7"/>
    <w:rsid w:val="00AE0379"/>
    <w:rsid w:val="00AE69D6"/>
    <w:rsid w:val="00AF336D"/>
    <w:rsid w:val="00B0758A"/>
    <w:rsid w:val="00B16233"/>
    <w:rsid w:val="00B316DB"/>
    <w:rsid w:val="00B37F50"/>
    <w:rsid w:val="00B42BB2"/>
    <w:rsid w:val="00B46CE6"/>
    <w:rsid w:val="00B47FF9"/>
    <w:rsid w:val="00B51AB4"/>
    <w:rsid w:val="00B74A2D"/>
    <w:rsid w:val="00BA027B"/>
    <w:rsid w:val="00BB76DA"/>
    <w:rsid w:val="00BC575C"/>
    <w:rsid w:val="00BD4FFD"/>
    <w:rsid w:val="00C0432D"/>
    <w:rsid w:val="00C2261D"/>
    <w:rsid w:val="00C303E9"/>
    <w:rsid w:val="00C402C0"/>
    <w:rsid w:val="00C40C86"/>
    <w:rsid w:val="00C42ED2"/>
    <w:rsid w:val="00C47D67"/>
    <w:rsid w:val="00C5341E"/>
    <w:rsid w:val="00C87687"/>
    <w:rsid w:val="00C92B0A"/>
    <w:rsid w:val="00C97C05"/>
    <w:rsid w:val="00CC4A0C"/>
    <w:rsid w:val="00CD110A"/>
    <w:rsid w:val="00CD6D99"/>
    <w:rsid w:val="00CE11B6"/>
    <w:rsid w:val="00CE21FA"/>
    <w:rsid w:val="00CF7F1F"/>
    <w:rsid w:val="00D07B9A"/>
    <w:rsid w:val="00D171A0"/>
    <w:rsid w:val="00D6409C"/>
    <w:rsid w:val="00D641DD"/>
    <w:rsid w:val="00D643ED"/>
    <w:rsid w:val="00D845FB"/>
    <w:rsid w:val="00D84BEE"/>
    <w:rsid w:val="00D968AB"/>
    <w:rsid w:val="00DD21CD"/>
    <w:rsid w:val="00DE2E5F"/>
    <w:rsid w:val="00DE6C89"/>
    <w:rsid w:val="00DF5A24"/>
    <w:rsid w:val="00DF7386"/>
    <w:rsid w:val="00DF7EA9"/>
    <w:rsid w:val="00E22139"/>
    <w:rsid w:val="00E22C5C"/>
    <w:rsid w:val="00E33BBC"/>
    <w:rsid w:val="00E85288"/>
    <w:rsid w:val="00EA7E3B"/>
    <w:rsid w:val="00EB004A"/>
    <w:rsid w:val="00EB4B9B"/>
    <w:rsid w:val="00EB559C"/>
    <w:rsid w:val="00EB5AEF"/>
    <w:rsid w:val="00ED5D9A"/>
    <w:rsid w:val="00ED69DD"/>
    <w:rsid w:val="00ED773D"/>
    <w:rsid w:val="00EF7CBD"/>
    <w:rsid w:val="00F010F2"/>
    <w:rsid w:val="00F13181"/>
    <w:rsid w:val="00F1384C"/>
    <w:rsid w:val="00F27BFA"/>
    <w:rsid w:val="00F47B43"/>
    <w:rsid w:val="00F47D1D"/>
    <w:rsid w:val="00F57E3D"/>
    <w:rsid w:val="00F57EA0"/>
    <w:rsid w:val="00F66CE5"/>
    <w:rsid w:val="00F74BF6"/>
    <w:rsid w:val="00FA008D"/>
    <w:rsid w:val="00FA5434"/>
    <w:rsid w:val="00FB1F23"/>
    <w:rsid w:val="00FB59A1"/>
    <w:rsid w:val="00FD65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803C4"/>
  <w15:docId w15:val="{33B73A83-C475-456B-AC60-6EE08B770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lang w:val="ca-ES"/>
    </w:rPr>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rPr>
      <w:rFonts w:ascii="Cambria" w:eastAsia="Cambria" w:hAnsi="Cambria" w:cs="Cambria"/>
    </w:rPr>
    <w:tblPr>
      <w:tblStyleRowBandSize w:val="1"/>
      <w:tblStyleColBandSize w:val="1"/>
    </w:tblPr>
  </w:style>
  <w:style w:type="table" w:customStyle="1" w:styleId="a0">
    <w:basedOn w:val="TableNormal"/>
    <w:pPr>
      <w:spacing w:line="240" w:lineRule="auto"/>
    </w:pPr>
    <w:rPr>
      <w:rFonts w:ascii="Cambria" w:eastAsia="Cambria" w:hAnsi="Cambria" w:cs="Cambria"/>
    </w:rPr>
    <w:tblPr>
      <w:tblStyleRowBandSize w:val="1"/>
      <w:tblStyleColBandSize w:val="1"/>
    </w:tblPr>
  </w:style>
  <w:style w:type="table" w:customStyle="1" w:styleId="a1">
    <w:basedOn w:val="TableNormal"/>
    <w:pPr>
      <w:spacing w:line="240" w:lineRule="auto"/>
    </w:pPr>
    <w:rPr>
      <w:rFonts w:ascii="Cambria" w:eastAsia="Cambria" w:hAnsi="Cambria" w:cs="Cambria"/>
    </w:rPr>
    <w:tblPr>
      <w:tblStyleRowBandSize w:val="1"/>
      <w:tblStyleColBandSize w:val="1"/>
    </w:tblPr>
  </w:style>
  <w:style w:type="table" w:customStyle="1" w:styleId="a2">
    <w:basedOn w:val="TableNormal"/>
    <w:pPr>
      <w:spacing w:line="240" w:lineRule="auto"/>
    </w:pPr>
    <w:rPr>
      <w:rFonts w:ascii="Cambria" w:eastAsia="Cambria" w:hAnsi="Cambria" w:cs="Cambria"/>
    </w:rPr>
    <w:tblPr>
      <w:tblStyleRowBandSize w:val="1"/>
      <w:tblStyleColBandSize w:val="1"/>
    </w:tblPr>
  </w:style>
  <w:style w:type="paragraph" w:styleId="Header">
    <w:name w:val="header"/>
    <w:basedOn w:val="Normal"/>
    <w:link w:val="HeaderChar"/>
    <w:uiPriority w:val="99"/>
    <w:unhideWhenUsed/>
    <w:rsid w:val="006E5C8C"/>
    <w:pPr>
      <w:tabs>
        <w:tab w:val="center" w:pos="4680"/>
        <w:tab w:val="right" w:pos="9360"/>
      </w:tabs>
      <w:spacing w:line="240" w:lineRule="auto"/>
    </w:pPr>
  </w:style>
  <w:style w:type="character" w:customStyle="1" w:styleId="HeaderChar">
    <w:name w:val="Header Char"/>
    <w:basedOn w:val="DefaultParagraphFont"/>
    <w:link w:val="Header"/>
    <w:uiPriority w:val="99"/>
    <w:rsid w:val="006E5C8C"/>
  </w:style>
  <w:style w:type="paragraph" w:styleId="Footer">
    <w:name w:val="footer"/>
    <w:basedOn w:val="Normal"/>
    <w:link w:val="FooterChar"/>
    <w:uiPriority w:val="99"/>
    <w:unhideWhenUsed/>
    <w:rsid w:val="006E5C8C"/>
    <w:pPr>
      <w:tabs>
        <w:tab w:val="center" w:pos="4680"/>
        <w:tab w:val="right" w:pos="9360"/>
      </w:tabs>
      <w:spacing w:line="240" w:lineRule="auto"/>
    </w:pPr>
  </w:style>
  <w:style w:type="character" w:customStyle="1" w:styleId="FooterChar">
    <w:name w:val="Footer Char"/>
    <w:basedOn w:val="DefaultParagraphFont"/>
    <w:link w:val="Footer"/>
    <w:uiPriority w:val="99"/>
    <w:rsid w:val="006E5C8C"/>
  </w:style>
  <w:style w:type="character" w:styleId="Hyperlink">
    <w:name w:val="Hyperlink"/>
    <w:basedOn w:val="DefaultParagraphFont"/>
    <w:uiPriority w:val="99"/>
    <w:unhideWhenUsed/>
    <w:rsid w:val="00BB76DA"/>
    <w:rPr>
      <w:color w:val="0000FF" w:themeColor="hyperlink"/>
      <w:u w:val="single"/>
    </w:rPr>
  </w:style>
  <w:style w:type="character" w:styleId="UnresolvedMention">
    <w:name w:val="Unresolved Mention"/>
    <w:basedOn w:val="DefaultParagraphFont"/>
    <w:uiPriority w:val="99"/>
    <w:semiHidden/>
    <w:unhideWhenUsed/>
    <w:rsid w:val="00BB76DA"/>
    <w:rPr>
      <w:color w:val="605E5C"/>
      <w:shd w:val="clear" w:color="auto" w:fill="E1DFDD"/>
    </w:rPr>
  </w:style>
  <w:style w:type="character" w:customStyle="1" w:styleId="Heading1Char">
    <w:name w:val="Heading 1 Char"/>
    <w:basedOn w:val="DefaultParagraphFont"/>
    <w:link w:val="Heading1"/>
    <w:uiPriority w:val="9"/>
    <w:rsid w:val="009C5D3B"/>
    <w:rPr>
      <w:sz w:val="40"/>
      <w:szCs w:val="40"/>
    </w:rPr>
  </w:style>
  <w:style w:type="paragraph" w:styleId="Bibliography">
    <w:name w:val="Bibliography"/>
    <w:basedOn w:val="Normal"/>
    <w:next w:val="Normal"/>
    <w:uiPriority w:val="37"/>
    <w:unhideWhenUsed/>
    <w:rsid w:val="009C5D3B"/>
  </w:style>
  <w:style w:type="character" w:styleId="IntenseEmphasis">
    <w:name w:val="Intense Emphasis"/>
    <w:basedOn w:val="DefaultParagraphFont"/>
    <w:uiPriority w:val="21"/>
    <w:qFormat/>
    <w:rsid w:val="00291EF5"/>
    <w:rPr>
      <w:i/>
      <w:iCs/>
      <w:color w:val="4F81BD" w:themeColor="accent1"/>
    </w:rPr>
  </w:style>
  <w:style w:type="paragraph" w:styleId="ListParagraph">
    <w:name w:val="List Paragraph"/>
    <w:basedOn w:val="Normal"/>
    <w:uiPriority w:val="34"/>
    <w:qFormat/>
    <w:rsid w:val="00F1384C"/>
    <w:pPr>
      <w:ind w:left="720"/>
      <w:contextualSpacing/>
    </w:pPr>
  </w:style>
  <w:style w:type="paragraph" w:styleId="NoSpacing">
    <w:name w:val="No Spacing"/>
    <w:uiPriority w:val="1"/>
    <w:qFormat/>
    <w:rsid w:val="00F1384C"/>
    <w:pPr>
      <w:spacing w:line="240" w:lineRule="auto"/>
    </w:pPr>
    <w:rPr>
      <w:lang w:val="ca-ES"/>
    </w:rPr>
  </w:style>
  <w:style w:type="character" w:styleId="FollowedHyperlink">
    <w:name w:val="FollowedHyperlink"/>
    <w:basedOn w:val="DefaultParagraphFont"/>
    <w:uiPriority w:val="99"/>
    <w:semiHidden/>
    <w:unhideWhenUsed/>
    <w:rsid w:val="00843B01"/>
    <w:rPr>
      <w:color w:val="800080" w:themeColor="followedHyperlink"/>
      <w:u w:val="single"/>
    </w:rPr>
  </w:style>
  <w:style w:type="paragraph" w:styleId="Caption">
    <w:name w:val="caption"/>
    <w:basedOn w:val="Normal"/>
    <w:next w:val="Normal"/>
    <w:uiPriority w:val="35"/>
    <w:unhideWhenUsed/>
    <w:qFormat/>
    <w:rsid w:val="007C09BA"/>
    <w:pPr>
      <w:spacing w:after="200" w:line="240" w:lineRule="auto"/>
    </w:pPr>
    <w:rPr>
      <w:i/>
      <w:iCs/>
      <w:color w:val="1F497D" w:themeColor="text2"/>
      <w:sz w:val="18"/>
      <w:szCs w:val="18"/>
    </w:rPr>
  </w:style>
  <w:style w:type="table" w:styleId="TableGrid">
    <w:name w:val="Table Grid"/>
    <w:basedOn w:val="TableNormal"/>
    <w:uiPriority w:val="39"/>
    <w:rsid w:val="00476A98"/>
    <w:pPr>
      <w:spacing w:line="240" w:lineRule="auto"/>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ddenspellerror">
    <w:name w:val="hiddenspellerror"/>
    <w:basedOn w:val="DefaultParagraphFont"/>
    <w:rsid w:val="00476A98"/>
  </w:style>
  <w:style w:type="character" w:customStyle="1" w:styleId="hiddengreenerror">
    <w:name w:val="hiddengreenerror"/>
    <w:basedOn w:val="DefaultParagraphFont"/>
    <w:rsid w:val="00476A98"/>
  </w:style>
  <w:style w:type="character" w:styleId="PlaceholderText">
    <w:name w:val="Placeholder Text"/>
    <w:basedOn w:val="DefaultParagraphFont"/>
    <w:uiPriority w:val="99"/>
    <w:semiHidden/>
    <w:rsid w:val="00081F7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91225">
      <w:bodyDiv w:val="1"/>
      <w:marLeft w:val="0"/>
      <w:marRight w:val="0"/>
      <w:marTop w:val="0"/>
      <w:marBottom w:val="0"/>
      <w:divBdr>
        <w:top w:val="none" w:sz="0" w:space="0" w:color="auto"/>
        <w:left w:val="none" w:sz="0" w:space="0" w:color="auto"/>
        <w:bottom w:val="none" w:sz="0" w:space="0" w:color="auto"/>
        <w:right w:val="none" w:sz="0" w:space="0" w:color="auto"/>
      </w:divBdr>
    </w:div>
    <w:div w:id="52126226">
      <w:bodyDiv w:val="1"/>
      <w:marLeft w:val="0"/>
      <w:marRight w:val="0"/>
      <w:marTop w:val="0"/>
      <w:marBottom w:val="0"/>
      <w:divBdr>
        <w:top w:val="none" w:sz="0" w:space="0" w:color="auto"/>
        <w:left w:val="none" w:sz="0" w:space="0" w:color="auto"/>
        <w:bottom w:val="none" w:sz="0" w:space="0" w:color="auto"/>
        <w:right w:val="none" w:sz="0" w:space="0" w:color="auto"/>
      </w:divBdr>
    </w:div>
    <w:div w:id="97989504">
      <w:bodyDiv w:val="1"/>
      <w:marLeft w:val="0"/>
      <w:marRight w:val="0"/>
      <w:marTop w:val="0"/>
      <w:marBottom w:val="0"/>
      <w:divBdr>
        <w:top w:val="none" w:sz="0" w:space="0" w:color="auto"/>
        <w:left w:val="none" w:sz="0" w:space="0" w:color="auto"/>
        <w:bottom w:val="none" w:sz="0" w:space="0" w:color="auto"/>
        <w:right w:val="none" w:sz="0" w:space="0" w:color="auto"/>
      </w:divBdr>
      <w:divsChild>
        <w:div w:id="1001739744">
          <w:marLeft w:val="0"/>
          <w:marRight w:val="0"/>
          <w:marTop w:val="0"/>
          <w:marBottom w:val="0"/>
          <w:divBdr>
            <w:top w:val="none" w:sz="0" w:space="0" w:color="auto"/>
            <w:left w:val="none" w:sz="0" w:space="0" w:color="auto"/>
            <w:bottom w:val="none" w:sz="0" w:space="0" w:color="auto"/>
            <w:right w:val="none" w:sz="0" w:space="0" w:color="auto"/>
          </w:divBdr>
          <w:divsChild>
            <w:div w:id="25397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7627">
      <w:bodyDiv w:val="1"/>
      <w:marLeft w:val="0"/>
      <w:marRight w:val="0"/>
      <w:marTop w:val="0"/>
      <w:marBottom w:val="0"/>
      <w:divBdr>
        <w:top w:val="none" w:sz="0" w:space="0" w:color="auto"/>
        <w:left w:val="none" w:sz="0" w:space="0" w:color="auto"/>
        <w:bottom w:val="none" w:sz="0" w:space="0" w:color="auto"/>
        <w:right w:val="none" w:sz="0" w:space="0" w:color="auto"/>
      </w:divBdr>
    </w:div>
    <w:div w:id="207306771">
      <w:bodyDiv w:val="1"/>
      <w:marLeft w:val="0"/>
      <w:marRight w:val="0"/>
      <w:marTop w:val="0"/>
      <w:marBottom w:val="0"/>
      <w:divBdr>
        <w:top w:val="none" w:sz="0" w:space="0" w:color="auto"/>
        <w:left w:val="none" w:sz="0" w:space="0" w:color="auto"/>
        <w:bottom w:val="none" w:sz="0" w:space="0" w:color="auto"/>
        <w:right w:val="none" w:sz="0" w:space="0" w:color="auto"/>
      </w:divBdr>
    </w:div>
    <w:div w:id="311715417">
      <w:bodyDiv w:val="1"/>
      <w:marLeft w:val="0"/>
      <w:marRight w:val="0"/>
      <w:marTop w:val="0"/>
      <w:marBottom w:val="0"/>
      <w:divBdr>
        <w:top w:val="none" w:sz="0" w:space="0" w:color="auto"/>
        <w:left w:val="none" w:sz="0" w:space="0" w:color="auto"/>
        <w:bottom w:val="none" w:sz="0" w:space="0" w:color="auto"/>
        <w:right w:val="none" w:sz="0" w:space="0" w:color="auto"/>
      </w:divBdr>
    </w:div>
    <w:div w:id="414016613">
      <w:bodyDiv w:val="1"/>
      <w:marLeft w:val="0"/>
      <w:marRight w:val="0"/>
      <w:marTop w:val="0"/>
      <w:marBottom w:val="0"/>
      <w:divBdr>
        <w:top w:val="none" w:sz="0" w:space="0" w:color="auto"/>
        <w:left w:val="none" w:sz="0" w:space="0" w:color="auto"/>
        <w:bottom w:val="none" w:sz="0" w:space="0" w:color="auto"/>
        <w:right w:val="none" w:sz="0" w:space="0" w:color="auto"/>
      </w:divBdr>
    </w:div>
    <w:div w:id="462694961">
      <w:bodyDiv w:val="1"/>
      <w:marLeft w:val="0"/>
      <w:marRight w:val="0"/>
      <w:marTop w:val="0"/>
      <w:marBottom w:val="0"/>
      <w:divBdr>
        <w:top w:val="none" w:sz="0" w:space="0" w:color="auto"/>
        <w:left w:val="none" w:sz="0" w:space="0" w:color="auto"/>
        <w:bottom w:val="none" w:sz="0" w:space="0" w:color="auto"/>
        <w:right w:val="none" w:sz="0" w:space="0" w:color="auto"/>
      </w:divBdr>
    </w:div>
    <w:div w:id="621156513">
      <w:bodyDiv w:val="1"/>
      <w:marLeft w:val="0"/>
      <w:marRight w:val="0"/>
      <w:marTop w:val="0"/>
      <w:marBottom w:val="0"/>
      <w:divBdr>
        <w:top w:val="none" w:sz="0" w:space="0" w:color="auto"/>
        <w:left w:val="none" w:sz="0" w:space="0" w:color="auto"/>
        <w:bottom w:val="none" w:sz="0" w:space="0" w:color="auto"/>
        <w:right w:val="none" w:sz="0" w:space="0" w:color="auto"/>
      </w:divBdr>
    </w:div>
    <w:div w:id="739518213">
      <w:bodyDiv w:val="1"/>
      <w:marLeft w:val="0"/>
      <w:marRight w:val="0"/>
      <w:marTop w:val="0"/>
      <w:marBottom w:val="0"/>
      <w:divBdr>
        <w:top w:val="none" w:sz="0" w:space="0" w:color="auto"/>
        <w:left w:val="none" w:sz="0" w:space="0" w:color="auto"/>
        <w:bottom w:val="none" w:sz="0" w:space="0" w:color="auto"/>
        <w:right w:val="none" w:sz="0" w:space="0" w:color="auto"/>
      </w:divBdr>
    </w:div>
    <w:div w:id="871652857">
      <w:bodyDiv w:val="1"/>
      <w:marLeft w:val="0"/>
      <w:marRight w:val="0"/>
      <w:marTop w:val="0"/>
      <w:marBottom w:val="0"/>
      <w:divBdr>
        <w:top w:val="none" w:sz="0" w:space="0" w:color="auto"/>
        <w:left w:val="none" w:sz="0" w:space="0" w:color="auto"/>
        <w:bottom w:val="none" w:sz="0" w:space="0" w:color="auto"/>
        <w:right w:val="none" w:sz="0" w:space="0" w:color="auto"/>
      </w:divBdr>
    </w:div>
    <w:div w:id="899901939">
      <w:bodyDiv w:val="1"/>
      <w:marLeft w:val="0"/>
      <w:marRight w:val="0"/>
      <w:marTop w:val="0"/>
      <w:marBottom w:val="0"/>
      <w:divBdr>
        <w:top w:val="none" w:sz="0" w:space="0" w:color="auto"/>
        <w:left w:val="none" w:sz="0" w:space="0" w:color="auto"/>
        <w:bottom w:val="none" w:sz="0" w:space="0" w:color="auto"/>
        <w:right w:val="none" w:sz="0" w:space="0" w:color="auto"/>
      </w:divBdr>
    </w:div>
    <w:div w:id="923218904">
      <w:bodyDiv w:val="1"/>
      <w:marLeft w:val="0"/>
      <w:marRight w:val="0"/>
      <w:marTop w:val="0"/>
      <w:marBottom w:val="0"/>
      <w:divBdr>
        <w:top w:val="none" w:sz="0" w:space="0" w:color="auto"/>
        <w:left w:val="none" w:sz="0" w:space="0" w:color="auto"/>
        <w:bottom w:val="none" w:sz="0" w:space="0" w:color="auto"/>
        <w:right w:val="none" w:sz="0" w:space="0" w:color="auto"/>
      </w:divBdr>
    </w:div>
    <w:div w:id="930816275">
      <w:bodyDiv w:val="1"/>
      <w:marLeft w:val="0"/>
      <w:marRight w:val="0"/>
      <w:marTop w:val="0"/>
      <w:marBottom w:val="0"/>
      <w:divBdr>
        <w:top w:val="none" w:sz="0" w:space="0" w:color="auto"/>
        <w:left w:val="none" w:sz="0" w:space="0" w:color="auto"/>
        <w:bottom w:val="none" w:sz="0" w:space="0" w:color="auto"/>
        <w:right w:val="none" w:sz="0" w:space="0" w:color="auto"/>
      </w:divBdr>
    </w:div>
    <w:div w:id="978800508">
      <w:bodyDiv w:val="1"/>
      <w:marLeft w:val="0"/>
      <w:marRight w:val="0"/>
      <w:marTop w:val="0"/>
      <w:marBottom w:val="0"/>
      <w:divBdr>
        <w:top w:val="none" w:sz="0" w:space="0" w:color="auto"/>
        <w:left w:val="none" w:sz="0" w:space="0" w:color="auto"/>
        <w:bottom w:val="none" w:sz="0" w:space="0" w:color="auto"/>
        <w:right w:val="none" w:sz="0" w:space="0" w:color="auto"/>
      </w:divBdr>
    </w:div>
    <w:div w:id="1223954200">
      <w:bodyDiv w:val="1"/>
      <w:marLeft w:val="0"/>
      <w:marRight w:val="0"/>
      <w:marTop w:val="0"/>
      <w:marBottom w:val="0"/>
      <w:divBdr>
        <w:top w:val="none" w:sz="0" w:space="0" w:color="auto"/>
        <w:left w:val="none" w:sz="0" w:space="0" w:color="auto"/>
        <w:bottom w:val="none" w:sz="0" w:space="0" w:color="auto"/>
        <w:right w:val="none" w:sz="0" w:space="0" w:color="auto"/>
      </w:divBdr>
    </w:div>
    <w:div w:id="1295790354">
      <w:bodyDiv w:val="1"/>
      <w:marLeft w:val="0"/>
      <w:marRight w:val="0"/>
      <w:marTop w:val="0"/>
      <w:marBottom w:val="0"/>
      <w:divBdr>
        <w:top w:val="none" w:sz="0" w:space="0" w:color="auto"/>
        <w:left w:val="none" w:sz="0" w:space="0" w:color="auto"/>
        <w:bottom w:val="none" w:sz="0" w:space="0" w:color="auto"/>
        <w:right w:val="none" w:sz="0" w:space="0" w:color="auto"/>
      </w:divBdr>
      <w:divsChild>
        <w:div w:id="1945111243">
          <w:marLeft w:val="0"/>
          <w:marRight w:val="0"/>
          <w:marTop w:val="0"/>
          <w:marBottom w:val="0"/>
          <w:divBdr>
            <w:top w:val="single" w:sz="2" w:space="0" w:color="D9D9E3"/>
            <w:left w:val="single" w:sz="2" w:space="0" w:color="D9D9E3"/>
            <w:bottom w:val="single" w:sz="2" w:space="0" w:color="D9D9E3"/>
            <w:right w:val="single" w:sz="2" w:space="0" w:color="D9D9E3"/>
          </w:divBdr>
          <w:divsChild>
            <w:div w:id="485318902">
              <w:marLeft w:val="0"/>
              <w:marRight w:val="0"/>
              <w:marTop w:val="0"/>
              <w:marBottom w:val="0"/>
              <w:divBdr>
                <w:top w:val="single" w:sz="2" w:space="0" w:color="D9D9E3"/>
                <w:left w:val="single" w:sz="2" w:space="0" w:color="D9D9E3"/>
                <w:bottom w:val="single" w:sz="2" w:space="0" w:color="D9D9E3"/>
                <w:right w:val="single" w:sz="2" w:space="0" w:color="D9D9E3"/>
              </w:divBdr>
              <w:divsChild>
                <w:div w:id="1034430814">
                  <w:marLeft w:val="0"/>
                  <w:marRight w:val="0"/>
                  <w:marTop w:val="0"/>
                  <w:marBottom w:val="0"/>
                  <w:divBdr>
                    <w:top w:val="single" w:sz="2" w:space="0" w:color="D9D9E3"/>
                    <w:left w:val="single" w:sz="2" w:space="0" w:color="D9D9E3"/>
                    <w:bottom w:val="single" w:sz="2" w:space="0" w:color="D9D9E3"/>
                    <w:right w:val="single" w:sz="2" w:space="0" w:color="D9D9E3"/>
                  </w:divBdr>
                  <w:divsChild>
                    <w:div w:id="524827734">
                      <w:marLeft w:val="0"/>
                      <w:marRight w:val="0"/>
                      <w:marTop w:val="0"/>
                      <w:marBottom w:val="0"/>
                      <w:divBdr>
                        <w:top w:val="single" w:sz="2" w:space="0" w:color="D9D9E3"/>
                        <w:left w:val="single" w:sz="2" w:space="0" w:color="D9D9E3"/>
                        <w:bottom w:val="single" w:sz="2" w:space="0" w:color="D9D9E3"/>
                        <w:right w:val="single" w:sz="2" w:space="0" w:color="D9D9E3"/>
                      </w:divBdr>
                      <w:divsChild>
                        <w:div w:id="618267155">
                          <w:marLeft w:val="0"/>
                          <w:marRight w:val="0"/>
                          <w:marTop w:val="0"/>
                          <w:marBottom w:val="0"/>
                          <w:divBdr>
                            <w:top w:val="single" w:sz="2" w:space="0" w:color="auto"/>
                            <w:left w:val="single" w:sz="2" w:space="0" w:color="auto"/>
                            <w:bottom w:val="single" w:sz="6" w:space="0" w:color="auto"/>
                            <w:right w:val="single" w:sz="2" w:space="0" w:color="auto"/>
                          </w:divBdr>
                          <w:divsChild>
                            <w:div w:id="1817868240">
                              <w:marLeft w:val="0"/>
                              <w:marRight w:val="0"/>
                              <w:marTop w:val="100"/>
                              <w:marBottom w:val="100"/>
                              <w:divBdr>
                                <w:top w:val="single" w:sz="2" w:space="0" w:color="D9D9E3"/>
                                <w:left w:val="single" w:sz="2" w:space="0" w:color="D9D9E3"/>
                                <w:bottom w:val="single" w:sz="2" w:space="0" w:color="D9D9E3"/>
                                <w:right w:val="single" w:sz="2" w:space="0" w:color="D9D9E3"/>
                              </w:divBdr>
                              <w:divsChild>
                                <w:div w:id="679893498">
                                  <w:marLeft w:val="0"/>
                                  <w:marRight w:val="0"/>
                                  <w:marTop w:val="0"/>
                                  <w:marBottom w:val="0"/>
                                  <w:divBdr>
                                    <w:top w:val="single" w:sz="2" w:space="0" w:color="D9D9E3"/>
                                    <w:left w:val="single" w:sz="2" w:space="0" w:color="D9D9E3"/>
                                    <w:bottom w:val="single" w:sz="2" w:space="0" w:color="D9D9E3"/>
                                    <w:right w:val="single" w:sz="2" w:space="0" w:color="D9D9E3"/>
                                  </w:divBdr>
                                  <w:divsChild>
                                    <w:div w:id="1766074405">
                                      <w:marLeft w:val="0"/>
                                      <w:marRight w:val="0"/>
                                      <w:marTop w:val="0"/>
                                      <w:marBottom w:val="0"/>
                                      <w:divBdr>
                                        <w:top w:val="single" w:sz="2" w:space="0" w:color="D9D9E3"/>
                                        <w:left w:val="single" w:sz="2" w:space="0" w:color="D9D9E3"/>
                                        <w:bottom w:val="single" w:sz="2" w:space="0" w:color="D9D9E3"/>
                                        <w:right w:val="single" w:sz="2" w:space="0" w:color="D9D9E3"/>
                                      </w:divBdr>
                                      <w:divsChild>
                                        <w:div w:id="1568878731">
                                          <w:marLeft w:val="0"/>
                                          <w:marRight w:val="0"/>
                                          <w:marTop w:val="0"/>
                                          <w:marBottom w:val="0"/>
                                          <w:divBdr>
                                            <w:top w:val="single" w:sz="2" w:space="0" w:color="D9D9E3"/>
                                            <w:left w:val="single" w:sz="2" w:space="0" w:color="D9D9E3"/>
                                            <w:bottom w:val="single" w:sz="2" w:space="0" w:color="D9D9E3"/>
                                            <w:right w:val="single" w:sz="2" w:space="0" w:color="D9D9E3"/>
                                          </w:divBdr>
                                          <w:divsChild>
                                            <w:div w:id="1780293713">
                                              <w:marLeft w:val="0"/>
                                              <w:marRight w:val="0"/>
                                              <w:marTop w:val="0"/>
                                              <w:marBottom w:val="0"/>
                                              <w:divBdr>
                                                <w:top w:val="single" w:sz="2" w:space="0" w:color="D9D9E3"/>
                                                <w:left w:val="single" w:sz="2" w:space="0" w:color="D9D9E3"/>
                                                <w:bottom w:val="single" w:sz="2" w:space="0" w:color="D9D9E3"/>
                                                <w:right w:val="single" w:sz="2" w:space="0" w:color="D9D9E3"/>
                                              </w:divBdr>
                                              <w:divsChild>
                                                <w:div w:id="1489320646">
                                                  <w:marLeft w:val="0"/>
                                                  <w:marRight w:val="0"/>
                                                  <w:marTop w:val="0"/>
                                                  <w:marBottom w:val="0"/>
                                                  <w:divBdr>
                                                    <w:top w:val="single" w:sz="2" w:space="0" w:color="D9D9E3"/>
                                                    <w:left w:val="single" w:sz="2" w:space="0" w:color="D9D9E3"/>
                                                    <w:bottom w:val="single" w:sz="2" w:space="0" w:color="D9D9E3"/>
                                                    <w:right w:val="single" w:sz="2" w:space="0" w:color="D9D9E3"/>
                                                  </w:divBdr>
                                                  <w:divsChild>
                                                    <w:div w:id="10728486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80438179">
          <w:marLeft w:val="0"/>
          <w:marRight w:val="0"/>
          <w:marTop w:val="0"/>
          <w:marBottom w:val="0"/>
          <w:divBdr>
            <w:top w:val="none" w:sz="0" w:space="0" w:color="auto"/>
            <w:left w:val="none" w:sz="0" w:space="0" w:color="auto"/>
            <w:bottom w:val="none" w:sz="0" w:space="0" w:color="auto"/>
            <w:right w:val="none" w:sz="0" w:space="0" w:color="auto"/>
          </w:divBdr>
        </w:div>
      </w:divsChild>
    </w:div>
    <w:div w:id="1443528451">
      <w:bodyDiv w:val="1"/>
      <w:marLeft w:val="0"/>
      <w:marRight w:val="0"/>
      <w:marTop w:val="0"/>
      <w:marBottom w:val="0"/>
      <w:divBdr>
        <w:top w:val="none" w:sz="0" w:space="0" w:color="auto"/>
        <w:left w:val="none" w:sz="0" w:space="0" w:color="auto"/>
        <w:bottom w:val="none" w:sz="0" w:space="0" w:color="auto"/>
        <w:right w:val="none" w:sz="0" w:space="0" w:color="auto"/>
      </w:divBdr>
    </w:div>
    <w:div w:id="1465656493">
      <w:bodyDiv w:val="1"/>
      <w:marLeft w:val="0"/>
      <w:marRight w:val="0"/>
      <w:marTop w:val="0"/>
      <w:marBottom w:val="0"/>
      <w:divBdr>
        <w:top w:val="none" w:sz="0" w:space="0" w:color="auto"/>
        <w:left w:val="none" w:sz="0" w:space="0" w:color="auto"/>
        <w:bottom w:val="none" w:sz="0" w:space="0" w:color="auto"/>
        <w:right w:val="none" w:sz="0" w:space="0" w:color="auto"/>
      </w:divBdr>
    </w:div>
    <w:div w:id="1566573149">
      <w:bodyDiv w:val="1"/>
      <w:marLeft w:val="0"/>
      <w:marRight w:val="0"/>
      <w:marTop w:val="0"/>
      <w:marBottom w:val="0"/>
      <w:divBdr>
        <w:top w:val="none" w:sz="0" w:space="0" w:color="auto"/>
        <w:left w:val="none" w:sz="0" w:space="0" w:color="auto"/>
        <w:bottom w:val="none" w:sz="0" w:space="0" w:color="auto"/>
        <w:right w:val="none" w:sz="0" w:space="0" w:color="auto"/>
      </w:divBdr>
    </w:div>
    <w:div w:id="1573812786">
      <w:bodyDiv w:val="1"/>
      <w:marLeft w:val="0"/>
      <w:marRight w:val="0"/>
      <w:marTop w:val="0"/>
      <w:marBottom w:val="0"/>
      <w:divBdr>
        <w:top w:val="none" w:sz="0" w:space="0" w:color="auto"/>
        <w:left w:val="none" w:sz="0" w:space="0" w:color="auto"/>
        <w:bottom w:val="none" w:sz="0" w:space="0" w:color="auto"/>
        <w:right w:val="none" w:sz="0" w:space="0" w:color="auto"/>
      </w:divBdr>
    </w:div>
    <w:div w:id="1605916966">
      <w:bodyDiv w:val="1"/>
      <w:marLeft w:val="0"/>
      <w:marRight w:val="0"/>
      <w:marTop w:val="0"/>
      <w:marBottom w:val="0"/>
      <w:divBdr>
        <w:top w:val="none" w:sz="0" w:space="0" w:color="auto"/>
        <w:left w:val="none" w:sz="0" w:space="0" w:color="auto"/>
        <w:bottom w:val="none" w:sz="0" w:space="0" w:color="auto"/>
        <w:right w:val="none" w:sz="0" w:space="0" w:color="auto"/>
      </w:divBdr>
      <w:divsChild>
        <w:div w:id="980184534">
          <w:marLeft w:val="0"/>
          <w:marRight w:val="0"/>
          <w:marTop w:val="0"/>
          <w:marBottom w:val="0"/>
          <w:divBdr>
            <w:top w:val="none" w:sz="0" w:space="0" w:color="auto"/>
            <w:left w:val="none" w:sz="0" w:space="0" w:color="auto"/>
            <w:bottom w:val="none" w:sz="0" w:space="0" w:color="auto"/>
            <w:right w:val="none" w:sz="0" w:space="0" w:color="auto"/>
          </w:divBdr>
          <w:divsChild>
            <w:div w:id="126001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751328">
      <w:bodyDiv w:val="1"/>
      <w:marLeft w:val="0"/>
      <w:marRight w:val="0"/>
      <w:marTop w:val="0"/>
      <w:marBottom w:val="0"/>
      <w:divBdr>
        <w:top w:val="none" w:sz="0" w:space="0" w:color="auto"/>
        <w:left w:val="none" w:sz="0" w:space="0" w:color="auto"/>
        <w:bottom w:val="none" w:sz="0" w:space="0" w:color="auto"/>
        <w:right w:val="none" w:sz="0" w:space="0" w:color="auto"/>
      </w:divBdr>
    </w:div>
    <w:div w:id="1816096333">
      <w:bodyDiv w:val="1"/>
      <w:marLeft w:val="0"/>
      <w:marRight w:val="0"/>
      <w:marTop w:val="0"/>
      <w:marBottom w:val="0"/>
      <w:divBdr>
        <w:top w:val="none" w:sz="0" w:space="0" w:color="auto"/>
        <w:left w:val="none" w:sz="0" w:space="0" w:color="auto"/>
        <w:bottom w:val="none" w:sz="0" w:space="0" w:color="auto"/>
        <w:right w:val="none" w:sz="0" w:space="0" w:color="auto"/>
      </w:divBdr>
    </w:div>
    <w:div w:id="1977369208">
      <w:bodyDiv w:val="1"/>
      <w:marLeft w:val="0"/>
      <w:marRight w:val="0"/>
      <w:marTop w:val="0"/>
      <w:marBottom w:val="0"/>
      <w:divBdr>
        <w:top w:val="none" w:sz="0" w:space="0" w:color="auto"/>
        <w:left w:val="none" w:sz="0" w:space="0" w:color="auto"/>
        <w:bottom w:val="none" w:sz="0" w:space="0" w:color="auto"/>
        <w:right w:val="none" w:sz="0" w:space="0" w:color="auto"/>
      </w:divBdr>
    </w:div>
    <w:div w:id="2041541399">
      <w:bodyDiv w:val="1"/>
      <w:marLeft w:val="0"/>
      <w:marRight w:val="0"/>
      <w:marTop w:val="0"/>
      <w:marBottom w:val="0"/>
      <w:divBdr>
        <w:top w:val="none" w:sz="0" w:space="0" w:color="auto"/>
        <w:left w:val="none" w:sz="0" w:space="0" w:color="auto"/>
        <w:bottom w:val="none" w:sz="0" w:space="0" w:color="auto"/>
        <w:right w:val="none" w:sz="0" w:space="0" w:color="auto"/>
      </w:divBdr>
    </w:div>
    <w:div w:id="20907366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stenibilitat.ad/ods/" TargetMode="External"/><Relationship Id="rId13" Type="http://schemas.openxmlformats.org/officeDocument/2006/relationships/hyperlink" Target="https://www.doominio.com/dominios" TargetMode="External"/><Relationship Id="rId18" Type="http://schemas.openxmlformats.org/officeDocument/2006/relationships/hyperlink" Target="https://www.correos.es/content/dam/correos/documentos/atc/tarifas/2024/TARIFARIO_Andorra_2024.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www.idealista.com/inmueble/102751421/" TargetMode="External"/><Relationship Id="rId17" Type="http://schemas.openxmlformats.org/officeDocument/2006/relationships/hyperlink" Target="https://www.gremieditors.cat/?s=cost"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comusantjulia.ad/media/documentacio/220615-Ordinacio-tributaria-2022-_-BOPA-.pdf"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abitaclia.com/alquiler-locales_comerciales-andorra_la_vella.htm"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feda.ad/per-empreses/tarifes" TargetMode="External"/><Relationship Id="rId23" Type="http://schemas.openxmlformats.org/officeDocument/2006/relationships/image" Target="media/image5.png"/><Relationship Id="rId10" Type="http://schemas.openxmlformats.org/officeDocument/2006/relationships/hyperlink" Target="https://www.estadistica.ad/portal/apps/sites/" TargetMode="Externa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andorrabusiness.com/creix-andorra/programa-empresarial/subvencions/subvencions-andorra-business-2022/" TargetMode="External"/><Relationship Id="rId14" Type="http://schemas.openxmlformats.org/officeDocument/2006/relationships/hyperlink" Target="https://www.ompa.ad/40-continguts/domini-ad" TargetMode="External"/><Relationship Id="rId22" Type="http://schemas.openxmlformats.org/officeDocument/2006/relationships/image" Target="media/image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Bri23</b:Tag>
    <b:SourceType>InternetSite</b:SourceType>
    <b:Guid>{06E7F036-2E1C-4E15-92B5-7C458442BF83}</b:Guid>
    <b:Author>
      <b:Author>
        <b:NameList>
          <b:Person>
            <b:Last>Council</b:Last>
            <b:First>British</b:First>
          </b:Person>
        </b:NameList>
      </b:Author>
    </b:Author>
    <b:Title>British Council</b:Title>
    <b:Year>2023</b:Year>
    <b:InternetSiteTitle>Design Presentations</b:InternetSiteTitle>
    <b:Month>September</b:Month>
    <b:Day>21</b:Day>
    <b:URL>https://learnenglish.britishcouncil.org/skills/listening/b2-listening/design-presentation</b:URL>
    <b:RefOrder>2</b:RefOrder>
  </b:Source>
  <b:Source>
    <b:Tag>Uni23</b:Tag>
    <b:SourceType>InternetSite</b:SourceType>
    <b:Guid>{DC33D509-BA55-475A-A320-35588793BFF0}</b:Guid>
    <b:Author>
      <b:Author>
        <b:NameList>
          <b:Person>
            <b:Last>Washington</b:Last>
            <b:First>University</b:First>
            <b:Middle>of</b:Middle>
          </b:Person>
        </b:NameList>
      </b:Author>
    </b:Author>
    <b:Title>DoIt</b:Title>
    <b:InternetSiteTitle>Presentation Tips</b:InternetSiteTitle>
    <b:Year>2023</b:Year>
    <b:Month>September</b:Month>
    <b:Day>21</b:Day>
    <b:URL>https://www.washington.edu/doit/presentation-tips-0</b:URL>
    <b:RefOrder>3</b:RefOrder>
  </b:Source>
  <b:Source>
    <b:Tag>Sho23</b:Tag>
    <b:SourceType>InternetSite</b:SourceType>
    <b:Guid>{BDD44C4A-B754-4A56-BF71-64182580B5C3}</b:Guid>
    <b:Author>
      <b:Author>
        <b:NameList>
          <b:Person>
            <b:Last>Shonna Waters</b:Last>
            <b:First>PhD</b:First>
          </b:Person>
        </b:NameList>
      </b:Author>
    </b:Author>
    <b:Title>BetterUp</b:Title>
    <b:InternetSiteTitle>How to give a good presentation: 8 tips</b:InternetSiteTitle>
    <b:Year>2023</b:Year>
    <b:Month>February</b:Month>
    <b:Day>9</b:Day>
    <b:URL>https://www.betterup.com/blog/how-to-give-a-good-presentation</b:URL>
    <b:RefOrder>1</b:RefOrder>
  </b:Source>
</b:Sources>
</file>

<file path=customXml/itemProps1.xml><?xml version="1.0" encoding="utf-8"?>
<ds:datastoreItem xmlns:ds="http://schemas.openxmlformats.org/officeDocument/2006/customXml" ds:itemID="{D8A36D10-98D3-4265-9950-9E041EEB5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2318</TotalTime>
  <Pages>17</Pages>
  <Words>2786</Words>
  <Characters>15885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Arthas Menethil</cp:lastModifiedBy>
  <cp:revision>106</cp:revision>
  <dcterms:created xsi:type="dcterms:W3CDTF">2022-04-28T06:47:00Z</dcterms:created>
  <dcterms:modified xsi:type="dcterms:W3CDTF">2024-01-22T17:11:00Z</dcterms:modified>
</cp:coreProperties>
</file>