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985AB" w14:textId="54907E92" w:rsidR="00141115" w:rsidRDefault="00141115" w:rsidP="00141115">
      <w:pPr>
        <w:jc w:val="center"/>
        <w:rPr>
          <w:b/>
          <w:bCs/>
          <w:sz w:val="28"/>
          <w:szCs w:val="28"/>
        </w:rPr>
      </w:pPr>
      <w:r w:rsidRPr="00141115">
        <w:rPr>
          <w:b/>
          <w:bCs/>
          <w:sz w:val="28"/>
          <w:szCs w:val="28"/>
        </w:rPr>
        <w:t xml:space="preserve">Proyecto 3 </w:t>
      </w:r>
      <w:r>
        <w:rPr>
          <w:b/>
          <w:bCs/>
          <w:sz w:val="28"/>
          <w:szCs w:val="28"/>
        </w:rPr>
        <w:t>–</w:t>
      </w:r>
      <w:r w:rsidRPr="00141115">
        <w:rPr>
          <w:b/>
          <w:bCs/>
          <w:sz w:val="28"/>
          <w:szCs w:val="28"/>
        </w:rPr>
        <w:t xml:space="preserve"> </w:t>
      </w:r>
      <w:proofErr w:type="spellStart"/>
      <w:r w:rsidRPr="00141115">
        <w:rPr>
          <w:b/>
          <w:bCs/>
          <w:sz w:val="28"/>
          <w:szCs w:val="28"/>
        </w:rPr>
        <w:t>LLMs</w:t>
      </w:r>
      <w:proofErr w:type="spellEnd"/>
    </w:p>
    <w:p w14:paraId="70E49998" w14:textId="6003E3F3" w:rsidR="00141115" w:rsidRDefault="00141115" w:rsidP="00141115">
      <w:r w:rsidRPr="00141115">
        <w:t>Andre</w:t>
      </w:r>
      <w:r>
        <w:t xml:space="preserve"> Gonzalez -739922</w:t>
      </w:r>
    </w:p>
    <w:p w14:paraId="4EEBCEFA" w14:textId="76A5CDE7" w:rsidR="00141115" w:rsidRPr="00141115" w:rsidRDefault="00141115" w:rsidP="008921E0">
      <w:r>
        <w:t>Sergio Dueñas - 739300</w:t>
      </w:r>
    </w:p>
    <w:p w14:paraId="45D67E0A" w14:textId="44B42B3E" w:rsidR="008921E0" w:rsidRDefault="008921E0" w:rsidP="008921E0">
      <w:pPr>
        <w:rPr>
          <w:b/>
          <w:bCs/>
        </w:rPr>
      </w:pPr>
      <w:r w:rsidRPr="008921E0">
        <w:rPr>
          <w:b/>
          <w:bCs/>
        </w:rPr>
        <w:t>1. Descripción General:</w:t>
      </w:r>
    </w:p>
    <w:p w14:paraId="363EAC0A" w14:textId="03DBBA62" w:rsidR="00017D59" w:rsidRPr="008921E0" w:rsidRDefault="00017D59" w:rsidP="00017D59">
      <w:pPr>
        <w:jc w:val="both"/>
      </w:pPr>
      <w:r w:rsidRPr="00017D59">
        <w:t>Nues</w:t>
      </w:r>
      <w:r>
        <w:t xml:space="preserve">tro objetivo se trata de crear un </w:t>
      </w:r>
      <w:proofErr w:type="spellStart"/>
      <w:r>
        <w:t>chatbot</w:t>
      </w:r>
      <w:proofErr w:type="spellEnd"/>
      <w:r>
        <w:t xml:space="preserve"> que pueda recibir un </w:t>
      </w:r>
      <w:proofErr w:type="spellStart"/>
      <w:r>
        <w:t>pdf</w:t>
      </w:r>
      <w:proofErr w:type="spellEnd"/>
      <w:r>
        <w:t xml:space="preserve"> o documento y lo pueda leer para poder interactuar con el usuario en base al contenido del documento, pudiendo responder preguntas como el contenido del </w:t>
      </w:r>
      <w:proofErr w:type="spellStart"/>
      <w:r>
        <w:t>pdf</w:t>
      </w:r>
      <w:proofErr w:type="spellEnd"/>
      <w:r>
        <w:t>, su autor, resumen, etc.</w:t>
      </w:r>
    </w:p>
    <w:p w14:paraId="50AE161B" w14:textId="77777777" w:rsidR="008921E0" w:rsidRDefault="008921E0" w:rsidP="00017D59">
      <w:pPr>
        <w:jc w:val="both"/>
      </w:pPr>
      <w:r w:rsidRPr="008921E0">
        <w:t xml:space="preserve">El archivo </w:t>
      </w:r>
      <w:r w:rsidRPr="008921E0">
        <w:rPr>
          <w:b/>
          <w:bCs/>
        </w:rPr>
        <w:t>app.py</w:t>
      </w:r>
      <w:r w:rsidRPr="008921E0">
        <w:t xml:space="preserve"> contiene un programa para construir un </w:t>
      </w:r>
      <w:proofErr w:type="spellStart"/>
      <w:r w:rsidRPr="008921E0">
        <w:t>chatbot</w:t>
      </w:r>
      <w:proofErr w:type="spellEnd"/>
      <w:r w:rsidRPr="008921E0">
        <w:t xml:space="preserve"> que permite a los usuarios interactuar con el contenido de múltiples archivos PDF. Utiliza la biblioteca </w:t>
      </w:r>
      <w:proofErr w:type="spellStart"/>
      <w:r w:rsidRPr="008921E0">
        <w:t>Streamlit</w:t>
      </w:r>
      <w:proofErr w:type="spellEnd"/>
      <w:r w:rsidRPr="008921E0">
        <w:t xml:space="preserve"> para la interfaz de usuario, así como varias otras bibliotecas para el procesamiento de texto, la generación de </w:t>
      </w:r>
      <w:proofErr w:type="spellStart"/>
      <w:r w:rsidRPr="008921E0">
        <w:t>embeddings</w:t>
      </w:r>
      <w:proofErr w:type="spellEnd"/>
      <w:r w:rsidRPr="008921E0">
        <w:t xml:space="preserve"> y la construcción de modelos de conversación.</w:t>
      </w:r>
    </w:p>
    <w:p w14:paraId="0B37697C" w14:textId="7050875C" w:rsidR="00141115" w:rsidRPr="008921E0" w:rsidRDefault="00141115" w:rsidP="00141115">
      <w:pPr>
        <w:rPr>
          <w:b/>
          <w:bCs/>
        </w:rPr>
      </w:pPr>
      <w:r>
        <w:rPr>
          <w:b/>
          <w:bCs/>
        </w:rPr>
        <w:t>2</w:t>
      </w:r>
      <w:r w:rsidRPr="008921E0">
        <w:rPr>
          <w:b/>
          <w:bCs/>
        </w:rPr>
        <w:t>. Flujo Principal:</w:t>
      </w:r>
    </w:p>
    <w:p w14:paraId="67D67863" w14:textId="77777777" w:rsidR="00141115" w:rsidRPr="008921E0" w:rsidRDefault="00141115" w:rsidP="00141115">
      <w:pPr>
        <w:numPr>
          <w:ilvl w:val="0"/>
          <w:numId w:val="7"/>
        </w:numPr>
      </w:pPr>
      <w:r w:rsidRPr="008921E0">
        <w:t xml:space="preserve">Se configura la interfaz de usuario utilizando </w:t>
      </w:r>
      <w:proofErr w:type="spellStart"/>
      <w:r w:rsidRPr="008921E0">
        <w:t>Streamlit</w:t>
      </w:r>
      <w:proofErr w:type="spellEnd"/>
      <w:r w:rsidRPr="008921E0">
        <w:t>.</w:t>
      </w:r>
    </w:p>
    <w:p w14:paraId="29D54C9A" w14:textId="77777777" w:rsidR="00141115" w:rsidRPr="008921E0" w:rsidRDefault="00141115" w:rsidP="00141115">
      <w:pPr>
        <w:numPr>
          <w:ilvl w:val="0"/>
          <w:numId w:val="7"/>
        </w:numPr>
      </w:pPr>
      <w:r w:rsidRPr="008921E0">
        <w:t>Se permite al usuario cargar archivos PDF y realizar preguntas sobre su contenido.</w:t>
      </w:r>
    </w:p>
    <w:p w14:paraId="76E8733A" w14:textId="77777777" w:rsidR="00141115" w:rsidRPr="008921E0" w:rsidRDefault="00141115" w:rsidP="00141115">
      <w:pPr>
        <w:numPr>
          <w:ilvl w:val="0"/>
          <w:numId w:val="7"/>
        </w:numPr>
      </w:pPr>
      <w:r w:rsidRPr="008921E0">
        <w:t xml:space="preserve">Cuando el usuario hace una pregunta, se procesa utilizando las funciones de procesamiento de texto y se pasa al </w:t>
      </w:r>
      <w:proofErr w:type="spellStart"/>
      <w:r w:rsidRPr="008921E0">
        <w:t>chatbot</w:t>
      </w:r>
      <w:proofErr w:type="spellEnd"/>
      <w:r w:rsidRPr="008921E0">
        <w:t>.</w:t>
      </w:r>
    </w:p>
    <w:p w14:paraId="4E997C9E" w14:textId="77777777" w:rsidR="00141115" w:rsidRPr="008921E0" w:rsidRDefault="00141115" w:rsidP="00141115">
      <w:pPr>
        <w:numPr>
          <w:ilvl w:val="0"/>
          <w:numId w:val="7"/>
        </w:numPr>
      </w:pPr>
      <w:r w:rsidRPr="008921E0">
        <w:t xml:space="preserve">El </w:t>
      </w:r>
      <w:proofErr w:type="spellStart"/>
      <w:r w:rsidRPr="008921E0">
        <w:t>chatbot</w:t>
      </w:r>
      <w:proofErr w:type="spellEnd"/>
      <w:r w:rsidRPr="008921E0">
        <w:t xml:space="preserve"> genera una respuesta utilizando la cadena de conversación y se muestra al usuario.</w:t>
      </w:r>
    </w:p>
    <w:p w14:paraId="279E3714" w14:textId="05360512" w:rsidR="00173BBD" w:rsidRPr="008921E0" w:rsidRDefault="00173BBD" w:rsidP="00173BBD">
      <w:pPr>
        <w:rPr>
          <w:b/>
          <w:bCs/>
        </w:rPr>
      </w:pPr>
      <w:r>
        <w:rPr>
          <w:b/>
          <w:bCs/>
        </w:rPr>
        <w:t>3</w:t>
      </w:r>
      <w:r w:rsidRPr="008921E0">
        <w:rPr>
          <w:b/>
          <w:bCs/>
        </w:rPr>
        <w:t>. Dependencias Externas:</w:t>
      </w:r>
    </w:p>
    <w:p w14:paraId="7BB3BE86" w14:textId="202E8E74" w:rsidR="00173BBD" w:rsidRPr="008921E0" w:rsidRDefault="00173BBD" w:rsidP="00173BBD">
      <w:pPr>
        <w:numPr>
          <w:ilvl w:val="0"/>
          <w:numId w:val="8"/>
        </w:numPr>
      </w:pPr>
      <w:proofErr w:type="spellStart"/>
      <w:r w:rsidRPr="008921E0">
        <w:t>Streamlit</w:t>
      </w:r>
      <w:proofErr w:type="spellEnd"/>
      <w:r>
        <w:t xml:space="preserve">, </w:t>
      </w:r>
      <w:r w:rsidRPr="00173BBD">
        <w:t xml:space="preserve">se utiliza para crear la interfaz de usuario interactiva. En el código, se importa como </w:t>
      </w:r>
      <w:proofErr w:type="spellStart"/>
      <w:r w:rsidRPr="00173BBD">
        <w:rPr>
          <w:b/>
          <w:bCs/>
        </w:rPr>
        <w:t>streamlit</w:t>
      </w:r>
      <w:proofErr w:type="spellEnd"/>
      <w:r w:rsidRPr="00173BBD">
        <w:t xml:space="preserve"> y se utiliza para crear elementos de la interfaz de usuario, como encabezados, entradas de texto, botones y barras laterales. También se utiliza para mostrar mensajes de estado, como mensajes de carga mientras se procesan los datos.</w:t>
      </w:r>
    </w:p>
    <w:p w14:paraId="39A106BA" w14:textId="0CC24DB1" w:rsidR="00173BBD" w:rsidRPr="008921E0" w:rsidRDefault="00173BBD" w:rsidP="00173BBD">
      <w:pPr>
        <w:numPr>
          <w:ilvl w:val="0"/>
          <w:numId w:val="8"/>
        </w:numPr>
      </w:pPr>
      <w:proofErr w:type="spellStart"/>
      <w:r w:rsidRPr="008921E0">
        <w:t>D</w:t>
      </w:r>
      <w:r w:rsidRPr="008921E0">
        <w:t>otenv</w:t>
      </w:r>
      <w:proofErr w:type="spellEnd"/>
      <w:r>
        <w:t xml:space="preserve">, </w:t>
      </w:r>
      <w:r w:rsidRPr="00173BBD">
        <w:t xml:space="preserve">se utiliza para cargar variables de entorno desde un archivo </w:t>
      </w:r>
      <w:r w:rsidRPr="00173BBD">
        <w:rPr>
          <w:b/>
          <w:bCs/>
        </w:rPr>
        <w:t>.</w:t>
      </w:r>
      <w:proofErr w:type="spellStart"/>
      <w:r w:rsidRPr="00173BBD">
        <w:rPr>
          <w:b/>
          <w:bCs/>
        </w:rPr>
        <w:t>env</w:t>
      </w:r>
      <w:proofErr w:type="spellEnd"/>
      <w:r w:rsidRPr="00173BBD">
        <w:t xml:space="preserve">. En el código, se importa como </w:t>
      </w:r>
      <w:proofErr w:type="spellStart"/>
      <w:r w:rsidRPr="00173BBD">
        <w:rPr>
          <w:b/>
          <w:bCs/>
        </w:rPr>
        <w:t>load_dotenv</w:t>
      </w:r>
      <w:proofErr w:type="spellEnd"/>
      <w:r w:rsidRPr="00173BBD">
        <w:t xml:space="preserve"> y se utiliza para cargar las variables de entorno, aunque no está explícitamente utilizado en el código proporcionado, es una buena práctica cargar las variables de entorno desde un archivo </w:t>
      </w:r>
      <w:r w:rsidRPr="00173BBD">
        <w:rPr>
          <w:b/>
          <w:bCs/>
        </w:rPr>
        <w:t>.</w:t>
      </w:r>
      <w:proofErr w:type="spellStart"/>
      <w:r w:rsidRPr="00173BBD">
        <w:rPr>
          <w:b/>
          <w:bCs/>
        </w:rPr>
        <w:t>env</w:t>
      </w:r>
      <w:proofErr w:type="spellEnd"/>
      <w:r w:rsidRPr="00173BBD">
        <w:t xml:space="preserve"> para mantener las credenciales y configuraciones fuera del código fuente.</w:t>
      </w:r>
    </w:p>
    <w:p w14:paraId="718BE4B6" w14:textId="2136DE01" w:rsidR="00173BBD" w:rsidRPr="008921E0" w:rsidRDefault="00173BBD" w:rsidP="00173BBD">
      <w:pPr>
        <w:numPr>
          <w:ilvl w:val="0"/>
          <w:numId w:val="8"/>
        </w:numPr>
      </w:pPr>
      <w:r w:rsidRPr="008921E0">
        <w:t>PyPDF2</w:t>
      </w:r>
      <w:r>
        <w:t xml:space="preserve">, se utiliza </w:t>
      </w:r>
      <w:r w:rsidRPr="00173BBD">
        <w:t>para</w:t>
      </w:r>
      <w:r w:rsidRPr="00173BBD">
        <w:t xml:space="preserve"> trabajar con archivos PDF. En el código, se importa como </w:t>
      </w:r>
      <w:proofErr w:type="spellStart"/>
      <w:r w:rsidRPr="00173BBD">
        <w:t>PdfReader</w:t>
      </w:r>
      <w:proofErr w:type="spellEnd"/>
      <w:r w:rsidRPr="00173BBD">
        <w:t xml:space="preserve"> y se utiliza para extraer el texto de los archivos PDF que el usuario carga en la aplicación. La función </w:t>
      </w:r>
      <w:proofErr w:type="spellStart"/>
      <w:r w:rsidRPr="00173BBD">
        <w:t>get_pdf_text</w:t>
      </w:r>
      <w:proofErr w:type="spellEnd"/>
      <w:r w:rsidRPr="00173BBD">
        <w:t>() utiliza PyPDF2 para leer el texto de los archivos PDF y combinarlos en una sola cadena de texto.</w:t>
      </w:r>
    </w:p>
    <w:p w14:paraId="1ED1FD79" w14:textId="29B686F9" w:rsidR="00173BBD" w:rsidRPr="008921E0" w:rsidRDefault="00173BBD" w:rsidP="00173BBD">
      <w:pPr>
        <w:numPr>
          <w:ilvl w:val="0"/>
          <w:numId w:val="8"/>
        </w:numPr>
      </w:pPr>
      <w:proofErr w:type="spellStart"/>
      <w:r w:rsidRPr="008921E0">
        <w:t>L</w:t>
      </w:r>
      <w:r w:rsidRPr="008921E0">
        <w:t>angchain</w:t>
      </w:r>
      <w:proofErr w:type="spellEnd"/>
      <w:r>
        <w:t>, s</w:t>
      </w:r>
      <w:r w:rsidRPr="00173BBD">
        <w:t xml:space="preserve">e utiliza para varias tareas relacionadas con el procesamiento del lenguaje natural (NLP), como dividir el texto en fragmentos más pequeños, generar </w:t>
      </w:r>
      <w:proofErr w:type="spellStart"/>
      <w:r w:rsidRPr="00173BBD">
        <w:t>embeddings</w:t>
      </w:r>
      <w:proofErr w:type="spellEnd"/>
      <w:r w:rsidRPr="00173BBD">
        <w:t xml:space="preserve"> de texto, construir modelos de conversación y crear cadenas de </w:t>
      </w:r>
      <w:r w:rsidRPr="00173BBD">
        <w:lastRenderedPageBreak/>
        <w:t>recuperación conversacional. Sin más información sobre esta biblioteca, no podemos proporcionar detalles específicos sobre cómo se utiliza en el código.</w:t>
      </w:r>
    </w:p>
    <w:p w14:paraId="78F5DF66" w14:textId="331E0ABC" w:rsidR="00173BBD" w:rsidRPr="008921E0" w:rsidRDefault="00173BBD" w:rsidP="00173BBD">
      <w:pPr>
        <w:numPr>
          <w:ilvl w:val="0"/>
          <w:numId w:val="8"/>
        </w:numPr>
      </w:pPr>
      <w:proofErr w:type="spellStart"/>
      <w:r w:rsidRPr="008921E0">
        <w:t>htmlTemplates</w:t>
      </w:r>
      <w:proofErr w:type="spellEnd"/>
      <w:r>
        <w:t>, s</w:t>
      </w:r>
      <w:r w:rsidRPr="00173BBD">
        <w:t xml:space="preserve">e utiliza para definir el estilo de los mensajes de usuario y </w:t>
      </w:r>
      <w:proofErr w:type="spellStart"/>
      <w:r w:rsidRPr="00173BBD">
        <w:t>bot</w:t>
      </w:r>
      <w:proofErr w:type="spellEnd"/>
      <w:r w:rsidRPr="00173BBD">
        <w:t xml:space="preserve"> en la interfaz de usuario de la aplicación. En el código, se importa como </w:t>
      </w:r>
      <w:proofErr w:type="spellStart"/>
      <w:r w:rsidRPr="00173BBD">
        <w:t>css</w:t>
      </w:r>
      <w:proofErr w:type="spellEnd"/>
      <w:r w:rsidRPr="00173BBD">
        <w:t xml:space="preserve">, </w:t>
      </w:r>
      <w:proofErr w:type="spellStart"/>
      <w:r w:rsidRPr="00173BBD">
        <w:t>bot_template</w:t>
      </w:r>
      <w:proofErr w:type="spellEnd"/>
      <w:r w:rsidRPr="00173BBD">
        <w:t xml:space="preserve">, y </w:t>
      </w:r>
      <w:proofErr w:type="spellStart"/>
      <w:r w:rsidRPr="00173BBD">
        <w:t>user_template</w:t>
      </w:r>
      <w:proofErr w:type="spellEnd"/>
      <w:r w:rsidRPr="00173BBD">
        <w:t xml:space="preserve">, y se utiliza para mostrar mensajes formateados en la interfaz de usuario utilizando </w:t>
      </w:r>
      <w:proofErr w:type="spellStart"/>
      <w:r w:rsidRPr="00173BBD">
        <w:t>Streamlit</w:t>
      </w:r>
      <w:proofErr w:type="spellEnd"/>
      <w:r w:rsidRPr="00173BBD">
        <w:t>.</w:t>
      </w:r>
    </w:p>
    <w:p w14:paraId="657D1910" w14:textId="77777777" w:rsidR="00141115" w:rsidRPr="008921E0" w:rsidRDefault="00141115" w:rsidP="008921E0"/>
    <w:p w14:paraId="4192E6CB" w14:textId="6EF26E75" w:rsidR="008921E0" w:rsidRPr="008921E0" w:rsidRDefault="00173BBD" w:rsidP="008921E0">
      <w:pPr>
        <w:rPr>
          <w:b/>
          <w:bCs/>
        </w:rPr>
      </w:pPr>
      <w:r>
        <w:rPr>
          <w:b/>
          <w:bCs/>
        </w:rPr>
        <w:t>4</w:t>
      </w:r>
      <w:r w:rsidR="008921E0" w:rsidRPr="008921E0">
        <w:rPr>
          <w:b/>
          <w:bCs/>
        </w:rPr>
        <w:t>. Funciones Principales:</w:t>
      </w:r>
    </w:p>
    <w:p w14:paraId="3BACE38C" w14:textId="77777777" w:rsidR="008921E0" w:rsidRPr="008921E0" w:rsidRDefault="008921E0" w:rsidP="008921E0">
      <w:pPr>
        <w:rPr>
          <w:b/>
          <w:bCs/>
          <w:lang w:val="en-US"/>
        </w:rPr>
      </w:pPr>
      <w:proofErr w:type="spellStart"/>
      <w:r w:rsidRPr="008921E0">
        <w:rPr>
          <w:b/>
          <w:bCs/>
          <w:lang w:val="en-US"/>
        </w:rPr>
        <w:t>get_pdf_text</w:t>
      </w:r>
      <w:proofErr w:type="spellEnd"/>
      <w:r w:rsidRPr="008921E0">
        <w:rPr>
          <w:b/>
          <w:bCs/>
          <w:lang w:val="en-US"/>
        </w:rPr>
        <w:t>(</w:t>
      </w:r>
      <w:proofErr w:type="spellStart"/>
      <w:r w:rsidRPr="008921E0">
        <w:rPr>
          <w:b/>
          <w:bCs/>
          <w:lang w:val="en-US"/>
        </w:rPr>
        <w:t>pdf_docs</w:t>
      </w:r>
      <w:proofErr w:type="spellEnd"/>
      <w:r w:rsidRPr="008921E0">
        <w:rPr>
          <w:b/>
          <w:bCs/>
          <w:lang w:val="en-US"/>
        </w:rPr>
        <w:t>)</w:t>
      </w:r>
    </w:p>
    <w:p w14:paraId="72A2379D" w14:textId="77777777" w:rsidR="008921E0" w:rsidRPr="008921E0" w:rsidRDefault="008921E0" w:rsidP="008921E0">
      <w:pPr>
        <w:numPr>
          <w:ilvl w:val="0"/>
          <w:numId w:val="1"/>
        </w:numPr>
      </w:pPr>
      <w:r w:rsidRPr="008921E0">
        <w:rPr>
          <w:b/>
          <w:bCs/>
        </w:rPr>
        <w:t>Descripción:</w:t>
      </w:r>
      <w:r w:rsidRPr="008921E0">
        <w:t xml:space="preserve"> Esta función recibe una lista de archivos PDF y extrae el texto de cada uno de ellos.</w:t>
      </w:r>
    </w:p>
    <w:p w14:paraId="543C865C" w14:textId="77777777" w:rsidR="008921E0" w:rsidRPr="008921E0" w:rsidRDefault="008921E0" w:rsidP="008921E0">
      <w:pPr>
        <w:numPr>
          <w:ilvl w:val="0"/>
          <w:numId w:val="1"/>
        </w:numPr>
      </w:pPr>
      <w:r w:rsidRPr="008921E0">
        <w:rPr>
          <w:b/>
          <w:bCs/>
        </w:rPr>
        <w:t>Parámetros:</w:t>
      </w:r>
    </w:p>
    <w:p w14:paraId="30FB48DF" w14:textId="77777777" w:rsidR="008921E0" w:rsidRPr="008921E0" w:rsidRDefault="008921E0" w:rsidP="008921E0">
      <w:pPr>
        <w:numPr>
          <w:ilvl w:val="1"/>
          <w:numId w:val="1"/>
        </w:numPr>
      </w:pPr>
      <w:proofErr w:type="spellStart"/>
      <w:r w:rsidRPr="008921E0">
        <w:rPr>
          <w:b/>
          <w:bCs/>
        </w:rPr>
        <w:t>pdf_docs</w:t>
      </w:r>
      <w:proofErr w:type="spellEnd"/>
      <w:r w:rsidRPr="008921E0">
        <w:t>: Lista de archivos PDF.</w:t>
      </w:r>
    </w:p>
    <w:p w14:paraId="3327577F" w14:textId="77777777" w:rsidR="008921E0" w:rsidRDefault="008921E0" w:rsidP="008921E0">
      <w:pPr>
        <w:numPr>
          <w:ilvl w:val="0"/>
          <w:numId w:val="1"/>
        </w:numPr>
      </w:pPr>
      <w:r w:rsidRPr="008921E0">
        <w:rPr>
          <w:b/>
          <w:bCs/>
        </w:rPr>
        <w:t>Retorno:</w:t>
      </w:r>
      <w:r w:rsidRPr="008921E0">
        <w:t xml:space="preserve"> Una cadena de texto que contiene el contenido combinado de todos los archivos PDF.</w:t>
      </w:r>
    </w:p>
    <w:p w14:paraId="2BAE0B59" w14:textId="1C4F1416" w:rsidR="008921E0" w:rsidRPr="008921E0" w:rsidRDefault="008921E0" w:rsidP="008921E0">
      <w:pPr>
        <w:ind w:left="720"/>
        <w:jc w:val="center"/>
      </w:pPr>
      <w:r w:rsidRPr="008921E0">
        <w:drawing>
          <wp:inline distT="0" distB="0" distL="0" distR="0" wp14:anchorId="20C24A37" wp14:editId="3A3B46BB">
            <wp:extent cx="3138220" cy="1200710"/>
            <wp:effectExtent l="0" t="0" r="5080" b="0"/>
            <wp:docPr id="17018891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8917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5224" cy="120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7DBB" w14:textId="77777777" w:rsidR="008921E0" w:rsidRPr="008921E0" w:rsidRDefault="008921E0" w:rsidP="008921E0">
      <w:pPr>
        <w:rPr>
          <w:b/>
          <w:bCs/>
        </w:rPr>
      </w:pPr>
      <w:proofErr w:type="spellStart"/>
      <w:r w:rsidRPr="008921E0">
        <w:rPr>
          <w:b/>
          <w:bCs/>
        </w:rPr>
        <w:t>get_text_chunks</w:t>
      </w:r>
      <w:proofErr w:type="spellEnd"/>
      <w:r w:rsidRPr="008921E0">
        <w:rPr>
          <w:b/>
          <w:bCs/>
        </w:rPr>
        <w:t>(</w:t>
      </w:r>
      <w:proofErr w:type="spellStart"/>
      <w:r w:rsidRPr="008921E0">
        <w:rPr>
          <w:b/>
          <w:bCs/>
        </w:rPr>
        <w:t>text</w:t>
      </w:r>
      <w:proofErr w:type="spellEnd"/>
      <w:r w:rsidRPr="008921E0">
        <w:rPr>
          <w:b/>
          <w:bCs/>
        </w:rPr>
        <w:t>)</w:t>
      </w:r>
    </w:p>
    <w:p w14:paraId="4F681333" w14:textId="77777777" w:rsidR="008921E0" w:rsidRPr="008921E0" w:rsidRDefault="008921E0" w:rsidP="008921E0">
      <w:pPr>
        <w:numPr>
          <w:ilvl w:val="0"/>
          <w:numId w:val="2"/>
        </w:numPr>
      </w:pPr>
      <w:r w:rsidRPr="008921E0">
        <w:rPr>
          <w:b/>
          <w:bCs/>
        </w:rPr>
        <w:t>Descripción:</w:t>
      </w:r>
      <w:r w:rsidRPr="008921E0">
        <w:t xml:space="preserve"> Divide una cadena de texto en trozos más pequeños para su procesamiento.</w:t>
      </w:r>
    </w:p>
    <w:p w14:paraId="66B56211" w14:textId="77777777" w:rsidR="008921E0" w:rsidRPr="008921E0" w:rsidRDefault="008921E0" w:rsidP="008921E0">
      <w:pPr>
        <w:numPr>
          <w:ilvl w:val="0"/>
          <w:numId w:val="2"/>
        </w:numPr>
      </w:pPr>
      <w:r w:rsidRPr="008921E0">
        <w:rPr>
          <w:b/>
          <w:bCs/>
        </w:rPr>
        <w:t>Parámetros:</w:t>
      </w:r>
    </w:p>
    <w:p w14:paraId="57801E82" w14:textId="77777777" w:rsidR="008921E0" w:rsidRPr="008921E0" w:rsidRDefault="008921E0" w:rsidP="008921E0">
      <w:pPr>
        <w:numPr>
          <w:ilvl w:val="1"/>
          <w:numId w:val="2"/>
        </w:numPr>
      </w:pPr>
      <w:proofErr w:type="spellStart"/>
      <w:r w:rsidRPr="008921E0">
        <w:rPr>
          <w:b/>
          <w:bCs/>
        </w:rPr>
        <w:t>text</w:t>
      </w:r>
      <w:proofErr w:type="spellEnd"/>
      <w:r w:rsidRPr="008921E0">
        <w:t>: Cadena de texto a dividir.</w:t>
      </w:r>
    </w:p>
    <w:p w14:paraId="691F567D" w14:textId="77777777" w:rsidR="008921E0" w:rsidRDefault="008921E0" w:rsidP="008921E0">
      <w:pPr>
        <w:numPr>
          <w:ilvl w:val="0"/>
          <w:numId w:val="2"/>
        </w:numPr>
      </w:pPr>
      <w:r w:rsidRPr="008921E0">
        <w:rPr>
          <w:b/>
          <w:bCs/>
        </w:rPr>
        <w:t>Retorno:</w:t>
      </w:r>
      <w:r w:rsidRPr="008921E0">
        <w:t xml:space="preserve"> Una lista de trozos de texto.</w:t>
      </w:r>
    </w:p>
    <w:p w14:paraId="52D868C3" w14:textId="4EDC53E6" w:rsidR="008921E0" w:rsidRPr="008921E0" w:rsidRDefault="008921E0" w:rsidP="008921E0">
      <w:pPr>
        <w:ind w:left="720"/>
        <w:jc w:val="center"/>
      </w:pPr>
      <w:r w:rsidRPr="008921E0">
        <w:drawing>
          <wp:inline distT="0" distB="0" distL="0" distR="0" wp14:anchorId="758B873A" wp14:editId="1261C2E6">
            <wp:extent cx="2633472" cy="1269411"/>
            <wp:effectExtent l="0" t="0" r="0" b="6985"/>
            <wp:docPr id="10625345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3459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793" cy="12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DD83" w14:textId="77777777" w:rsidR="008921E0" w:rsidRPr="008921E0" w:rsidRDefault="008921E0" w:rsidP="008921E0">
      <w:pPr>
        <w:rPr>
          <w:b/>
          <w:bCs/>
        </w:rPr>
      </w:pPr>
      <w:proofErr w:type="spellStart"/>
      <w:r w:rsidRPr="008921E0">
        <w:rPr>
          <w:b/>
          <w:bCs/>
        </w:rPr>
        <w:t>get_vectorstore</w:t>
      </w:r>
      <w:proofErr w:type="spellEnd"/>
      <w:r w:rsidRPr="008921E0">
        <w:rPr>
          <w:b/>
          <w:bCs/>
        </w:rPr>
        <w:t>(</w:t>
      </w:r>
      <w:proofErr w:type="spellStart"/>
      <w:r w:rsidRPr="008921E0">
        <w:rPr>
          <w:b/>
          <w:bCs/>
        </w:rPr>
        <w:t>text_chunks</w:t>
      </w:r>
      <w:proofErr w:type="spellEnd"/>
      <w:r w:rsidRPr="008921E0">
        <w:rPr>
          <w:b/>
          <w:bCs/>
        </w:rPr>
        <w:t>)</w:t>
      </w:r>
    </w:p>
    <w:p w14:paraId="7D4FDE33" w14:textId="77777777" w:rsidR="008921E0" w:rsidRPr="008921E0" w:rsidRDefault="008921E0" w:rsidP="008921E0">
      <w:pPr>
        <w:numPr>
          <w:ilvl w:val="0"/>
          <w:numId w:val="3"/>
        </w:numPr>
      </w:pPr>
      <w:r w:rsidRPr="008921E0">
        <w:rPr>
          <w:b/>
          <w:bCs/>
        </w:rPr>
        <w:lastRenderedPageBreak/>
        <w:t>Descripción:</w:t>
      </w:r>
      <w:r w:rsidRPr="008921E0">
        <w:t xml:space="preserve"> Genera un almacén de vectores a partir de los trozos de texto utilizando </w:t>
      </w:r>
      <w:proofErr w:type="spellStart"/>
      <w:r w:rsidRPr="008921E0">
        <w:t>embeddings</w:t>
      </w:r>
      <w:proofErr w:type="spellEnd"/>
      <w:r w:rsidRPr="008921E0">
        <w:t xml:space="preserve"> de modelos de lenguaje.</w:t>
      </w:r>
    </w:p>
    <w:p w14:paraId="7C0C5537" w14:textId="77777777" w:rsidR="008921E0" w:rsidRPr="008921E0" w:rsidRDefault="008921E0" w:rsidP="008921E0">
      <w:pPr>
        <w:numPr>
          <w:ilvl w:val="0"/>
          <w:numId w:val="3"/>
        </w:numPr>
      </w:pPr>
      <w:r w:rsidRPr="008921E0">
        <w:rPr>
          <w:b/>
          <w:bCs/>
        </w:rPr>
        <w:t>Parámetros:</w:t>
      </w:r>
    </w:p>
    <w:p w14:paraId="002E2794" w14:textId="77777777" w:rsidR="008921E0" w:rsidRPr="008921E0" w:rsidRDefault="008921E0" w:rsidP="008921E0">
      <w:pPr>
        <w:numPr>
          <w:ilvl w:val="1"/>
          <w:numId w:val="3"/>
        </w:numPr>
      </w:pPr>
      <w:proofErr w:type="spellStart"/>
      <w:r w:rsidRPr="008921E0">
        <w:rPr>
          <w:b/>
          <w:bCs/>
        </w:rPr>
        <w:t>text_chunks</w:t>
      </w:r>
      <w:proofErr w:type="spellEnd"/>
      <w:r w:rsidRPr="008921E0">
        <w:t>: Lista de trozos de texto.</w:t>
      </w:r>
    </w:p>
    <w:p w14:paraId="05B11157" w14:textId="77777777" w:rsidR="008921E0" w:rsidRDefault="008921E0" w:rsidP="008921E0">
      <w:pPr>
        <w:numPr>
          <w:ilvl w:val="0"/>
          <w:numId w:val="3"/>
        </w:numPr>
      </w:pPr>
      <w:r w:rsidRPr="008921E0">
        <w:rPr>
          <w:b/>
          <w:bCs/>
        </w:rPr>
        <w:t>Retorno:</w:t>
      </w:r>
      <w:r w:rsidRPr="008921E0">
        <w:t xml:space="preserve"> Un almacén de vectores construido a partir de los trozos de texto.</w:t>
      </w:r>
    </w:p>
    <w:p w14:paraId="0E0F5DA5" w14:textId="773E98E7" w:rsidR="008921E0" w:rsidRPr="008921E0" w:rsidRDefault="003D47E5" w:rsidP="008921E0">
      <w:pPr>
        <w:ind w:left="720"/>
        <w:jc w:val="center"/>
      </w:pPr>
      <w:r w:rsidRPr="003D47E5">
        <w:drawing>
          <wp:inline distT="0" distB="0" distL="0" distR="0" wp14:anchorId="377CD0BA" wp14:editId="08D554A5">
            <wp:extent cx="5612130" cy="844550"/>
            <wp:effectExtent l="0" t="0" r="7620" b="0"/>
            <wp:docPr id="192067735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77352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EF66" w14:textId="77777777" w:rsidR="008921E0" w:rsidRPr="008921E0" w:rsidRDefault="008921E0" w:rsidP="008921E0">
      <w:pPr>
        <w:rPr>
          <w:b/>
          <w:bCs/>
        </w:rPr>
      </w:pPr>
      <w:proofErr w:type="spellStart"/>
      <w:r w:rsidRPr="008921E0">
        <w:rPr>
          <w:b/>
          <w:bCs/>
        </w:rPr>
        <w:t>get_conversation_chain</w:t>
      </w:r>
      <w:proofErr w:type="spellEnd"/>
      <w:r w:rsidRPr="008921E0">
        <w:rPr>
          <w:b/>
          <w:bCs/>
        </w:rPr>
        <w:t>(</w:t>
      </w:r>
      <w:proofErr w:type="spellStart"/>
      <w:r w:rsidRPr="008921E0">
        <w:rPr>
          <w:b/>
          <w:bCs/>
        </w:rPr>
        <w:t>vectorstore</w:t>
      </w:r>
      <w:proofErr w:type="spellEnd"/>
      <w:r w:rsidRPr="008921E0">
        <w:rPr>
          <w:b/>
          <w:bCs/>
        </w:rPr>
        <w:t>)</w:t>
      </w:r>
    </w:p>
    <w:p w14:paraId="26D71E7E" w14:textId="77777777" w:rsidR="008921E0" w:rsidRPr="008921E0" w:rsidRDefault="008921E0" w:rsidP="008921E0">
      <w:pPr>
        <w:numPr>
          <w:ilvl w:val="0"/>
          <w:numId w:val="4"/>
        </w:numPr>
      </w:pPr>
      <w:r w:rsidRPr="008921E0">
        <w:rPr>
          <w:b/>
          <w:bCs/>
        </w:rPr>
        <w:t>Descripción:</w:t>
      </w:r>
      <w:r w:rsidRPr="008921E0">
        <w:t xml:space="preserve"> Crea una cadena de conversación utilizando un modelo de lenguaje y un almacén de vectores.</w:t>
      </w:r>
    </w:p>
    <w:p w14:paraId="25B993D4" w14:textId="77777777" w:rsidR="008921E0" w:rsidRPr="008921E0" w:rsidRDefault="008921E0" w:rsidP="008921E0">
      <w:pPr>
        <w:numPr>
          <w:ilvl w:val="0"/>
          <w:numId w:val="4"/>
        </w:numPr>
      </w:pPr>
      <w:r w:rsidRPr="008921E0">
        <w:rPr>
          <w:b/>
          <w:bCs/>
        </w:rPr>
        <w:t>Parámetros:</w:t>
      </w:r>
    </w:p>
    <w:p w14:paraId="5B68ED80" w14:textId="77777777" w:rsidR="008921E0" w:rsidRPr="008921E0" w:rsidRDefault="008921E0" w:rsidP="008921E0">
      <w:pPr>
        <w:numPr>
          <w:ilvl w:val="1"/>
          <w:numId w:val="4"/>
        </w:numPr>
      </w:pPr>
      <w:proofErr w:type="spellStart"/>
      <w:r w:rsidRPr="008921E0">
        <w:rPr>
          <w:b/>
          <w:bCs/>
        </w:rPr>
        <w:t>vectorstore</w:t>
      </w:r>
      <w:proofErr w:type="spellEnd"/>
      <w:r w:rsidRPr="008921E0">
        <w:t>: Almacén de vectores.</w:t>
      </w:r>
    </w:p>
    <w:p w14:paraId="636C3E42" w14:textId="77777777" w:rsidR="008921E0" w:rsidRDefault="008921E0" w:rsidP="008921E0">
      <w:pPr>
        <w:numPr>
          <w:ilvl w:val="0"/>
          <w:numId w:val="4"/>
        </w:numPr>
      </w:pPr>
      <w:r w:rsidRPr="008921E0">
        <w:rPr>
          <w:b/>
          <w:bCs/>
        </w:rPr>
        <w:t>Retorno:</w:t>
      </w:r>
      <w:r w:rsidRPr="008921E0">
        <w:t xml:space="preserve"> Una cadena de conversación configurada con el modelo de lenguaje y el almacén de vectores dados.</w:t>
      </w:r>
    </w:p>
    <w:p w14:paraId="452C5C6A" w14:textId="03B98D05" w:rsidR="008921E0" w:rsidRPr="008921E0" w:rsidRDefault="003D47E5" w:rsidP="008921E0">
      <w:pPr>
        <w:ind w:left="720"/>
        <w:jc w:val="center"/>
      </w:pPr>
      <w:r w:rsidRPr="003D47E5">
        <w:drawing>
          <wp:inline distT="0" distB="0" distL="0" distR="0" wp14:anchorId="00639D03" wp14:editId="114B3BDE">
            <wp:extent cx="3726466" cy="1675181"/>
            <wp:effectExtent l="0" t="0" r="7620" b="1270"/>
            <wp:docPr id="15788094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0948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453" cy="16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665B" w14:textId="77777777" w:rsidR="008921E0" w:rsidRPr="008921E0" w:rsidRDefault="008921E0" w:rsidP="008921E0">
      <w:pPr>
        <w:rPr>
          <w:b/>
          <w:bCs/>
        </w:rPr>
      </w:pPr>
      <w:proofErr w:type="spellStart"/>
      <w:r w:rsidRPr="008921E0">
        <w:rPr>
          <w:b/>
          <w:bCs/>
        </w:rPr>
        <w:t>handle_userinput</w:t>
      </w:r>
      <w:proofErr w:type="spellEnd"/>
      <w:r w:rsidRPr="008921E0">
        <w:rPr>
          <w:b/>
          <w:bCs/>
        </w:rPr>
        <w:t>(</w:t>
      </w:r>
      <w:proofErr w:type="spellStart"/>
      <w:r w:rsidRPr="008921E0">
        <w:rPr>
          <w:b/>
          <w:bCs/>
        </w:rPr>
        <w:t>user_question</w:t>
      </w:r>
      <w:proofErr w:type="spellEnd"/>
      <w:r w:rsidRPr="008921E0">
        <w:rPr>
          <w:b/>
          <w:bCs/>
        </w:rPr>
        <w:t>)</w:t>
      </w:r>
    </w:p>
    <w:p w14:paraId="136C9EFB" w14:textId="77777777" w:rsidR="008921E0" w:rsidRPr="008921E0" w:rsidRDefault="008921E0" w:rsidP="008921E0">
      <w:pPr>
        <w:numPr>
          <w:ilvl w:val="0"/>
          <w:numId w:val="5"/>
        </w:numPr>
      </w:pPr>
      <w:r w:rsidRPr="008921E0">
        <w:rPr>
          <w:b/>
          <w:bCs/>
        </w:rPr>
        <w:t>Descripción:</w:t>
      </w:r>
      <w:r w:rsidRPr="008921E0">
        <w:t xml:space="preserve"> Maneja la entrada del usuario y devuelve la respuesta del </w:t>
      </w:r>
      <w:proofErr w:type="spellStart"/>
      <w:r w:rsidRPr="008921E0">
        <w:t>chatbot</w:t>
      </w:r>
      <w:proofErr w:type="spellEnd"/>
      <w:r w:rsidRPr="008921E0">
        <w:t>.</w:t>
      </w:r>
    </w:p>
    <w:p w14:paraId="491BC891" w14:textId="77777777" w:rsidR="008921E0" w:rsidRPr="008921E0" w:rsidRDefault="008921E0" w:rsidP="008921E0">
      <w:pPr>
        <w:numPr>
          <w:ilvl w:val="0"/>
          <w:numId w:val="5"/>
        </w:numPr>
      </w:pPr>
      <w:r w:rsidRPr="008921E0">
        <w:rPr>
          <w:b/>
          <w:bCs/>
        </w:rPr>
        <w:t>Parámetros:</w:t>
      </w:r>
    </w:p>
    <w:p w14:paraId="49EA4428" w14:textId="77777777" w:rsidR="008921E0" w:rsidRPr="008921E0" w:rsidRDefault="008921E0" w:rsidP="008921E0">
      <w:pPr>
        <w:numPr>
          <w:ilvl w:val="1"/>
          <w:numId w:val="5"/>
        </w:numPr>
      </w:pPr>
      <w:proofErr w:type="spellStart"/>
      <w:r w:rsidRPr="008921E0">
        <w:rPr>
          <w:b/>
          <w:bCs/>
        </w:rPr>
        <w:t>user_question</w:t>
      </w:r>
      <w:proofErr w:type="spellEnd"/>
      <w:r w:rsidRPr="008921E0">
        <w:t>: Pregunta del usuario.</w:t>
      </w:r>
    </w:p>
    <w:p w14:paraId="3B45986F" w14:textId="77777777" w:rsidR="008921E0" w:rsidRDefault="008921E0" w:rsidP="008921E0">
      <w:pPr>
        <w:numPr>
          <w:ilvl w:val="0"/>
          <w:numId w:val="5"/>
        </w:numPr>
      </w:pPr>
      <w:r w:rsidRPr="008921E0">
        <w:rPr>
          <w:b/>
          <w:bCs/>
        </w:rPr>
        <w:t>Retorno:</w:t>
      </w:r>
      <w:r w:rsidRPr="008921E0">
        <w:t xml:space="preserve"> Ninguno (La respuesta se muestra directamente en la interfaz de usuario).</w:t>
      </w:r>
    </w:p>
    <w:p w14:paraId="61885003" w14:textId="58AA6EE9" w:rsidR="008921E0" w:rsidRPr="008921E0" w:rsidRDefault="008921E0" w:rsidP="008921E0">
      <w:pPr>
        <w:ind w:left="720"/>
        <w:jc w:val="center"/>
      </w:pPr>
      <w:r w:rsidRPr="008921E0">
        <w:lastRenderedPageBreak/>
        <w:drawing>
          <wp:inline distT="0" distB="0" distL="0" distR="0" wp14:anchorId="1D6DD2FD" wp14:editId="726EF9CF">
            <wp:extent cx="4037990" cy="1656225"/>
            <wp:effectExtent l="0" t="0" r="635" b="1270"/>
            <wp:docPr id="1361823754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23754" name="Imagen 1" descr="Pantalla de computadora con letras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62" cy="166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B55C" w14:textId="77777777" w:rsidR="008921E0" w:rsidRPr="008921E0" w:rsidRDefault="008921E0" w:rsidP="008921E0">
      <w:pPr>
        <w:rPr>
          <w:b/>
          <w:bCs/>
        </w:rPr>
      </w:pPr>
      <w:proofErr w:type="spellStart"/>
      <w:r w:rsidRPr="008921E0">
        <w:rPr>
          <w:b/>
          <w:bCs/>
        </w:rPr>
        <w:t>main</w:t>
      </w:r>
      <w:proofErr w:type="spellEnd"/>
      <w:r w:rsidRPr="008921E0">
        <w:rPr>
          <w:b/>
          <w:bCs/>
        </w:rPr>
        <w:t>()</w:t>
      </w:r>
    </w:p>
    <w:p w14:paraId="283B7EDD" w14:textId="77777777" w:rsidR="008921E0" w:rsidRPr="008921E0" w:rsidRDefault="008921E0" w:rsidP="008921E0">
      <w:pPr>
        <w:numPr>
          <w:ilvl w:val="0"/>
          <w:numId w:val="6"/>
        </w:numPr>
      </w:pPr>
      <w:r w:rsidRPr="008921E0">
        <w:rPr>
          <w:b/>
          <w:bCs/>
        </w:rPr>
        <w:t>Descripción:</w:t>
      </w:r>
      <w:r w:rsidRPr="008921E0">
        <w:t xml:space="preserve"> Función principal que configura la interfaz de usuario y controla el flujo principal del programa.</w:t>
      </w:r>
    </w:p>
    <w:p w14:paraId="0D7EA241" w14:textId="77777777" w:rsidR="008921E0" w:rsidRPr="008921E0" w:rsidRDefault="008921E0" w:rsidP="008921E0">
      <w:pPr>
        <w:numPr>
          <w:ilvl w:val="0"/>
          <w:numId w:val="6"/>
        </w:numPr>
      </w:pPr>
      <w:r w:rsidRPr="008921E0">
        <w:rPr>
          <w:b/>
          <w:bCs/>
        </w:rPr>
        <w:t>Parámetros:</w:t>
      </w:r>
      <w:r w:rsidRPr="008921E0">
        <w:t xml:space="preserve"> Ninguno.</w:t>
      </w:r>
    </w:p>
    <w:p w14:paraId="4E235368" w14:textId="77777777" w:rsidR="008921E0" w:rsidRDefault="008921E0" w:rsidP="008921E0">
      <w:pPr>
        <w:numPr>
          <w:ilvl w:val="0"/>
          <w:numId w:val="6"/>
        </w:numPr>
      </w:pPr>
      <w:r w:rsidRPr="008921E0">
        <w:rPr>
          <w:b/>
          <w:bCs/>
        </w:rPr>
        <w:t>Retorno:</w:t>
      </w:r>
      <w:r w:rsidRPr="008921E0">
        <w:t xml:space="preserve"> Ninguno.</w:t>
      </w:r>
    </w:p>
    <w:p w14:paraId="6B719E30" w14:textId="17FEC498" w:rsidR="008921E0" w:rsidRPr="008921E0" w:rsidRDefault="008921E0" w:rsidP="00C246AC">
      <w:pPr>
        <w:ind w:left="720"/>
        <w:jc w:val="center"/>
      </w:pPr>
      <w:r w:rsidRPr="008921E0">
        <w:drawing>
          <wp:inline distT="0" distB="0" distL="0" distR="0" wp14:anchorId="23C8AE2C" wp14:editId="080F09F3">
            <wp:extent cx="3839567" cy="3935577"/>
            <wp:effectExtent l="0" t="0" r="8890" b="8255"/>
            <wp:docPr id="11480242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2422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0860" cy="394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5F1A" w14:textId="7C370144" w:rsidR="008921E0" w:rsidRPr="008921E0" w:rsidRDefault="008921E0" w:rsidP="008921E0">
      <w:pPr>
        <w:rPr>
          <w:b/>
          <w:bCs/>
        </w:rPr>
      </w:pPr>
      <w:r w:rsidRPr="008921E0">
        <w:rPr>
          <w:b/>
          <w:bCs/>
        </w:rPr>
        <w:t xml:space="preserve">5. </w:t>
      </w:r>
      <w:r w:rsidR="007C5EDD">
        <w:rPr>
          <w:b/>
          <w:bCs/>
        </w:rPr>
        <w:t>Como usarlo</w:t>
      </w:r>
      <w:r w:rsidRPr="008921E0">
        <w:rPr>
          <w:b/>
          <w:bCs/>
        </w:rPr>
        <w:t>:</w:t>
      </w:r>
    </w:p>
    <w:p w14:paraId="1FA05207" w14:textId="32BD7E29" w:rsidR="00BA56A2" w:rsidRDefault="007C5EDD" w:rsidP="007C5EDD">
      <w:pPr>
        <w:pStyle w:val="Prrafodelista"/>
        <w:numPr>
          <w:ilvl w:val="0"/>
          <w:numId w:val="10"/>
        </w:numPr>
      </w:pPr>
      <w:r>
        <w:t>Crear un ambiente virtual</w:t>
      </w:r>
    </w:p>
    <w:p w14:paraId="0045FD37" w14:textId="1330C0E8" w:rsidR="007C5EDD" w:rsidRDefault="007C5EDD" w:rsidP="007C5EDD">
      <w:pPr>
        <w:pStyle w:val="Prrafodelista"/>
        <w:numPr>
          <w:ilvl w:val="0"/>
          <w:numId w:val="10"/>
        </w:numPr>
      </w:pPr>
      <w:r>
        <w:t>Dentro del ambiente virtual correr “</w:t>
      </w:r>
      <w:proofErr w:type="spellStart"/>
      <w:r w:rsidRPr="007C5EDD">
        <w:t>pip</w:t>
      </w:r>
      <w:proofErr w:type="spellEnd"/>
      <w:r w:rsidRPr="007C5EDD">
        <w:t xml:space="preserve"> </w:t>
      </w:r>
      <w:proofErr w:type="spellStart"/>
      <w:r w:rsidRPr="007C5EDD">
        <w:t>install</w:t>
      </w:r>
      <w:proofErr w:type="spellEnd"/>
      <w:r w:rsidRPr="007C5EDD">
        <w:t xml:space="preserve"> -r requirements.txt</w:t>
      </w:r>
      <w:r>
        <w:t>” para poder instalar las versiones usadas</w:t>
      </w:r>
    </w:p>
    <w:p w14:paraId="577A6F3D" w14:textId="2B233CA0" w:rsidR="007C5EDD" w:rsidRDefault="007C5EDD" w:rsidP="007C5EDD">
      <w:pPr>
        <w:pStyle w:val="Prrafodelista"/>
        <w:numPr>
          <w:ilvl w:val="0"/>
          <w:numId w:val="10"/>
        </w:numPr>
      </w:pPr>
      <w:r>
        <w:t>Crear un .</w:t>
      </w:r>
      <w:proofErr w:type="spellStart"/>
      <w:r>
        <w:t>env</w:t>
      </w:r>
      <w:proofErr w:type="spellEnd"/>
      <w:r>
        <w:t xml:space="preserve"> donde agregues su api </w:t>
      </w:r>
      <w:proofErr w:type="spellStart"/>
      <w:r>
        <w:t>key</w:t>
      </w:r>
      <w:proofErr w:type="spellEnd"/>
      <w:r>
        <w:t xml:space="preserve">, nombrándola como </w:t>
      </w:r>
      <w:r>
        <w:t>OPENAI_API_KEY</w:t>
      </w:r>
      <w:r>
        <w:t>= “##</w:t>
      </w:r>
      <w:r>
        <w:t>”</w:t>
      </w:r>
    </w:p>
    <w:p w14:paraId="5C10D18C" w14:textId="4E614B7A" w:rsidR="00DE6F0D" w:rsidRDefault="007C5EDD" w:rsidP="00DE6F0D">
      <w:pPr>
        <w:pStyle w:val="Prrafodelista"/>
        <w:numPr>
          <w:ilvl w:val="0"/>
          <w:numId w:val="10"/>
        </w:numPr>
      </w:pPr>
      <w:r>
        <w:lastRenderedPageBreak/>
        <w:t xml:space="preserve">Correr en la terminal </w:t>
      </w:r>
      <w:r>
        <w:t>“</w:t>
      </w:r>
      <w:proofErr w:type="spellStart"/>
      <w:r>
        <w:t>streamlit</w:t>
      </w:r>
      <w:proofErr w:type="spellEnd"/>
      <w:r>
        <w:t xml:space="preserve"> run app.py”</w:t>
      </w:r>
    </w:p>
    <w:p w14:paraId="25352B0F" w14:textId="02784CC6" w:rsidR="00DE6F0D" w:rsidRPr="008921E0" w:rsidRDefault="00DE6F0D" w:rsidP="00DE6F0D">
      <w:pPr>
        <w:rPr>
          <w:b/>
          <w:bCs/>
        </w:rPr>
      </w:pPr>
      <w:r>
        <w:rPr>
          <w:b/>
          <w:bCs/>
        </w:rPr>
        <w:t>6</w:t>
      </w:r>
      <w:r w:rsidRPr="008921E0">
        <w:rPr>
          <w:b/>
          <w:bCs/>
        </w:rPr>
        <w:t xml:space="preserve">. </w:t>
      </w:r>
      <w:r>
        <w:rPr>
          <w:b/>
          <w:bCs/>
        </w:rPr>
        <w:t>Conclusiones</w:t>
      </w:r>
    </w:p>
    <w:p w14:paraId="232D8ADE" w14:textId="70E154D4" w:rsidR="00DE6F0D" w:rsidRDefault="00DE6F0D" w:rsidP="00DE6F0D">
      <w:pPr>
        <w:ind w:left="708"/>
        <w:jc w:val="both"/>
      </w:pPr>
      <w:r>
        <w:t xml:space="preserve">Se logró el objetivo, pudimos crear un </w:t>
      </w:r>
      <w:proofErr w:type="spellStart"/>
      <w:r>
        <w:t>chatbot</w:t>
      </w:r>
      <w:proofErr w:type="spellEnd"/>
      <w:r>
        <w:t xml:space="preserve"> que interactué con el usuario a partir del </w:t>
      </w:r>
      <w:proofErr w:type="spellStart"/>
      <w:r>
        <w:t>pdf</w:t>
      </w:r>
      <w:proofErr w:type="spellEnd"/>
      <w:r>
        <w:t xml:space="preserve"> proporcionado. Se pudo desplegar con </w:t>
      </w:r>
      <w:proofErr w:type="spellStart"/>
      <w:r>
        <w:t>streamlit</w:t>
      </w:r>
      <w:proofErr w:type="spellEnd"/>
      <w:r>
        <w:t xml:space="preserve"> pero nos hubiese gustado, para mejorar en un futuro, el despliegue en </w:t>
      </w:r>
      <w:proofErr w:type="spellStart"/>
      <w:r>
        <w:t>hugging</w:t>
      </w:r>
      <w:proofErr w:type="spellEnd"/>
      <w:r>
        <w:t xml:space="preserve"> fase, el cual no se pudo lograr por problemas con las librerías. Del mismo modo, nos hubiera gustado poder implementar un </w:t>
      </w:r>
      <w:proofErr w:type="spellStart"/>
      <w:r>
        <w:t>prompt</w:t>
      </w:r>
      <w:proofErr w:type="spellEnd"/>
      <w:r>
        <w:t xml:space="preserve"> para poder decirle al </w:t>
      </w:r>
      <w:proofErr w:type="spellStart"/>
      <w:r>
        <w:t>chatbot</w:t>
      </w:r>
      <w:proofErr w:type="spellEnd"/>
      <w:r>
        <w:t xml:space="preserve"> como interactuar, ya se de forma amable, seria o incluso actuando como algún personaje.</w:t>
      </w:r>
    </w:p>
    <w:sectPr w:rsidR="00DE6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922F9"/>
    <w:multiLevelType w:val="hybridMultilevel"/>
    <w:tmpl w:val="CC4644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22401"/>
    <w:multiLevelType w:val="multilevel"/>
    <w:tmpl w:val="F38A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2C68D0"/>
    <w:multiLevelType w:val="multilevel"/>
    <w:tmpl w:val="869E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115901"/>
    <w:multiLevelType w:val="multilevel"/>
    <w:tmpl w:val="9B82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314FAD"/>
    <w:multiLevelType w:val="multilevel"/>
    <w:tmpl w:val="CB08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55363E"/>
    <w:multiLevelType w:val="multilevel"/>
    <w:tmpl w:val="3D3A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4C57F3"/>
    <w:multiLevelType w:val="multilevel"/>
    <w:tmpl w:val="BD44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766326"/>
    <w:multiLevelType w:val="multilevel"/>
    <w:tmpl w:val="D782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2450B6"/>
    <w:multiLevelType w:val="multilevel"/>
    <w:tmpl w:val="5692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AB3026"/>
    <w:multiLevelType w:val="multilevel"/>
    <w:tmpl w:val="C4A2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1860518">
    <w:abstractNumId w:val="7"/>
  </w:num>
  <w:num w:numId="2" w16cid:durableId="1132937778">
    <w:abstractNumId w:val="3"/>
  </w:num>
  <w:num w:numId="3" w16cid:durableId="2134664708">
    <w:abstractNumId w:val="8"/>
  </w:num>
  <w:num w:numId="4" w16cid:durableId="1943146977">
    <w:abstractNumId w:val="1"/>
  </w:num>
  <w:num w:numId="5" w16cid:durableId="18970120">
    <w:abstractNumId w:val="4"/>
  </w:num>
  <w:num w:numId="6" w16cid:durableId="369455772">
    <w:abstractNumId w:val="9"/>
  </w:num>
  <w:num w:numId="7" w16cid:durableId="184638546">
    <w:abstractNumId w:val="6"/>
  </w:num>
  <w:num w:numId="8" w16cid:durableId="557202973">
    <w:abstractNumId w:val="2"/>
  </w:num>
  <w:num w:numId="9" w16cid:durableId="1602644693">
    <w:abstractNumId w:val="5"/>
  </w:num>
  <w:num w:numId="10" w16cid:durableId="2406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E0"/>
    <w:rsid w:val="00017D59"/>
    <w:rsid w:val="00141115"/>
    <w:rsid w:val="00173BBD"/>
    <w:rsid w:val="002726BD"/>
    <w:rsid w:val="003D47E5"/>
    <w:rsid w:val="00654818"/>
    <w:rsid w:val="006663D8"/>
    <w:rsid w:val="007C5EDD"/>
    <w:rsid w:val="007F3F9F"/>
    <w:rsid w:val="008921E0"/>
    <w:rsid w:val="00BA56A2"/>
    <w:rsid w:val="00BC7AD3"/>
    <w:rsid w:val="00C246AC"/>
    <w:rsid w:val="00DE6F0D"/>
    <w:rsid w:val="00FB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C805"/>
  <w15:chartTrackingRefBased/>
  <w15:docId w15:val="{229C66BA-5397-4EDE-87EE-B8A2A863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2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2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2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2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2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2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2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2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2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2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2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2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21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21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21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21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21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21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2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2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2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2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2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21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21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21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2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21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21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1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772</Words>
  <Characters>4250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CUEVAS, ANDRE YAHIR</dc:creator>
  <cp:keywords/>
  <dc:description/>
  <cp:lastModifiedBy>GONZALEZ CUEVAS, ANDRE YAHIR</cp:lastModifiedBy>
  <cp:revision>9</cp:revision>
  <dcterms:created xsi:type="dcterms:W3CDTF">2024-04-30T22:45:00Z</dcterms:created>
  <dcterms:modified xsi:type="dcterms:W3CDTF">2024-04-30T23:06:00Z</dcterms:modified>
</cp:coreProperties>
</file>