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90" w:rsidRPr="00D463CC" w:rsidRDefault="00D463CC" w:rsidP="00D463CC">
      <w:pPr>
        <w:pStyle w:val="Ttulo1"/>
        <w:jc w:val="both"/>
        <w:rPr>
          <w:rFonts w:ascii="Arial" w:hAnsi="Arial" w:cs="Arial"/>
        </w:rPr>
      </w:pPr>
      <w:proofErr w:type="spellStart"/>
      <w:r w:rsidRPr="00D463CC">
        <w:rPr>
          <w:rFonts w:ascii="Arial" w:hAnsi="Arial" w:cs="Arial"/>
        </w:rPr>
        <w:t>Glossário</w:t>
      </w:r>
      <w:proofErr w:type="spellEnd"/>
      <w:r w:rsidRPr="00D463CC">
        <w:rPr>
          <w:rFonts w:ascii="Arial" w:hAnsi="Arial" w:cs="Arial"/>
        </w:rPr>
        <w:t xml:space="preserve"> do Sistema de Cham</w:t>
      </w:r>
      <w:bookmarkStart w:id="0" w:name="_GoBack"/>
      <w:bookmarkEnd w:id="0"/>
      <w:r w:rsidRPr="00D463CC">
        <w:rPr>
          <w:rFonts w:ascii="Arial" w:hAnsi="Arial" w:cs="Arial"/>
        </w:rPr>
        <w:t>ados com Inteligência Artificial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Chamado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Registro formal de um problema técnico ou solicitação feito por um usuário, com descrição, data e categoria associada.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Formulário de Chamado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 xml:space="preserve">Interface onde o usuário insere os dados do </w:t>
      </w:r>
      <w:r w:rsidRPr="00D463CC">
        <w:rPr>
          <w:rFonts w:ascii="Arial" w:hAnsi="Arial" w:cs="Arial"/>
        </w:rPr>
        <w:t>chamado, como título, descrição e categoria.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IA (Inteligência Artificial)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Tecnologia incorporada ao sistema capaz de interpretar a descrição do problema e tomar decisões automáticas, como classificação e resposta.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PLN (Processamento de Linguagem Natural)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T</w:t>
      </w:r>
      <w:r w:rsidRPr="00D463CC">
        <w:rPr>
          <w:rFonts w:ascii="Arial" w:hAnsi="Arial" w:cs="Arial"/>
        </w:rPr>
        <w:t>écnica utilizada pela IA para compreender e interpretar a linguagem escrita nos chamados.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Prioridade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Grau de urgência atribuído automaticamente pela IA ao chamado (Baixa, Média, Alta ou Crítica), com base no conteúdo e impacto estimado.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Base de Conheciment</w:t>
      </w:r>
      <w:r w:rsidRPr="00D463CC">
        <w:rPr>
          <w:rFonts w:ascii="Arial" w:hAnsi="Arial" w:cs="Arial"/>
        </w:rPr>
        <w:t>o (FAQ)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Conjunto de perguntas frequentes e soluções padronizadas para problemas técnicos recorrentes, utilizadas para tentativas de solução automática.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Encaminhamento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 xml:space="preserve">Processo de envio do chamado </w:t>
      </w:r>
      <w:proofErr w:type="gramStart"/>
      <w:r w:rsidRPr="00D463CC">
        <w:rPr>
          <w:rFonts w:ascii="Arial" w:hAnsi="Arial" w:cs="Arial"/>
        </w:rPr>
        <w:t>a</w:t>
      </w:r>
      <w:proofErr w:type="gramEnd"/>
      <w:r w:rsidRPr="00D463CC">
        <w:rPr>
          <w:rFonts w:ascii="Arial" w:hAnsi="Arial" w:cs="Arial"/>
        </w:rPr>
        <w:t xml:space="preserve"> um técnico humano quando a IA não consegue resolver o prob</w:t>
      </w:r>
      <w:r w:rsidRPr="00D463CC">
        <w:rPr>
          <w:rFonts w:ascii="Arial" w:hAnsi="Arial" w:cs="Arial"/>
        </w:rPr>
        <w:t>lema.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Feedback do Usuário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Avaliação fornecida pelo usuário após o atendimento, indicando se a prioridade foi adequada e se o problema foi resolvido corretamente.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Histórico de Chamados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 xml:space="preserve">Registro completo de todas as ações e interações relacionadas </w:t>
      </w:r>
      <w:proofErr w:type="gramStart"/>
      <w:r w:rsidRPr="00D463CC">
        <w:rPr>
          <w:rFonts w:ascii="Arial" w:hAnsi="Arial" w:cs="Arial"/>
        </w:rPr>
        <w:t>a</w:t>
      </w:r>
      <w:proofErr w:type="gramEnd"/>
      <w:r w:rsidRPr="00D463CC">
        <w:rPr>
          <w:rFonts w:ascii="Arial" w:hAnsi="Arial" w:cs="Arial"/>
        </w:rPr>
        <w:t xml:space="preserve"> um chama</w:t>
      </w:r>
      <w:r w:rsidRPr="00D463CC">
        <w:rPr>
          <w:rFonts w:ascii="Arial" w:hAnsi="Arial" w:cs="Arial"/>
        </w:rPr>
        <w:t>do, desde a abertura até a resolução.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Classificação Automática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Processo em que a IA analisa e categoriza os chamados com base em palavras-chave, tipo de problema e experiência anterior.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Sistema de Suporte Técnico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Plataforma digital que gerencia o recebimen</w:t>
      </w:r>
      <w:r w:rsidRPr="00D463CC">
        <w:rPr>
          <w:rFonts w:ascii="Arial" w:hAnsi="Arial" w:cs="Arial"/>
        </w:rPr>
        <w:t>to, classificação, atendimento e histórico de chamados relacionados a T.I.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lastRenderedPageBreak/>
        <w:t>Técnico de Suporte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Profissional responsável por analisar e resolver chamados encaminhados que não puderam ser tratados pela IA.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Interface do Usuário (UI)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 xml:space="preserve">Tela ou painel visual onde </w:t>
      </w:r>
      <w:r w:rsidRPr="00D463CC">
        <w:rPr>
          <w:rFonts w:ascii="Arial" w:hAnsi="Arial" w:cs="Arial"/>
        </w:rPr>
        <w:t>o usuário interage com o sistema de chamados.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Monitoramento de Prioridades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Função que permite visualizar chamados organizados por prioridade e identificar os mais urgentes.</w:t>
      </w:r>
    </w:p>
    <w:p w:rsidR="00AB5390" w:rsidRPr="00D463CC" w:rsidRDefault="00D463CC" w:rsidP="00D463CC">
      <w:pPr>
        <w:pStyle w:val="Ttulo2"/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>Aprendizado Contínuo da IA</w:t>
      </w:r>
    </w:p>
    <w:p w:rsidR="00AB5390" w:rsidRPr="00D463CC" w:rsidRDefault="00D463CC" w:rsidP="00D463CC">
      <w:pPr>
        <w:jc w:val="both"/>
        <w:rPr>
          <w:rFonts w:ascii="Arial" w:hAnsi="Arial" w:cs="Arial"/>
        </w:rPr>
      </w:pPr>
      <w:r w:rsidRPr="00D463CC">
        <w:rPr>
          <w:rFonts w:ascii="Arial" w:hAnsi="Arial" w:cs="Arial"/>
        </w:rPr>
        <w:t xml:space="preserve">Processo de atualização do modelo de IA com base nos </w:t>
      </w:r>
      <w:r w:rsidRPr="00D463CC">
        <w:rPr>
          <w:rFonts w:ascii="Arial" w:hAnsi="Arial" w:cs="Arial"/>
        </w:rPr>
        <w:t>feedbacks e nos novos chamados recebidos, para melhorar sua precisão ao longo do tempo.</w:t>
      </w:r>
    </w:p>
    <w:sectPr w:rsidR="00AB5390" w:rsidRPr="00D463CC" w:rsidSect="00D463CC">
      <w:pgSz w:w="12240" w:h="15840"/>
      <w:pgMar w:top="709" w:right="1183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390"/>
    <w:rsid w:val="00B47730"/>
    <w:rsid w:val="00CB0664"/>
    <w:rsid w:val="00D463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5036464-8F33-486B-A363-82D757FB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3CE498-D8F1-49D9-827E-2BADBAE6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Usuário</cp:lastModifiedBy>
  <cp:revision>2</cp:revision>
  <dcterms:created xsi:type="dcterms:W3CDTF">2013-12-23T23:15:00Z</dcterms:created>
  <dcterms:modified xsi:type="dcterms:W3CDTF">2025-05-19T23:34:00Z</dcterms:modified>
  <cp:category/>
</cp:coreProperties>
</file>