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5ACD" w14:textId="77777777" w:rsidR="00AD0901" w:rsidRPr="006B0D7D" w:rsidRDefault="00AD0901" w:rsidP="00AD0901">
      <w:pPr>
        <w:spacing w:line="240" w:lineRule="auto"/>
        <w:ind w:firstLine="0"/>
        <w:rPr>
          <w:rFonts w:cs="Arial"/>
          <w:b/>
          <w:bCs/>
          <w:szCs w:val="24"/>
        </w:rPr>
      </w:pPr>
      <w:r w:rsidRPr="006B0D7D">
        <w:rPr>
          <w:rFonts w:cs="Arial"/>
          <w:b/>
          <w:bCs/>
          <w:szCs w:val="24"/>
        </w:rPr>
        <w:t xml:space="preserve">Escuela Colombiana de Ingeniería Julio Garavito </w:t>
      </w:r>
    </w:p>
    <w:p w14:paraId="015A30C2" w14:textId="77777777" w:rsidR="00AD0901" w:rsidRPr="006B0D7D" w:rsidRDefault="00AD0901" w:rsidP="00AD0901">
      <w:pPr>
        <w:spacing w:line="240" w:lineRule="auto"/>
        <w:ind w:firstLine="0"/>
        <w:rPr>
          <w:rFonts w:cs="Arial"/>
          <w:szCs w:val="24"/>
        </w:rPr>
      </w:pPr>
      <w:r w:rsidRPr="006B0D7D">
        <w:rPr>
          <w:rFonts w:cs="Arial"/>
          <w:b/>
          <w:bCs/>
          <w:szCs w:val="24"/>
        </w:rPr>
        <w:t xml:space="preserve">Carrera / Semestre: </w:t>
      </w:r>
      <w:r w:rsidRPr="006B0D7D">
        <w:rPr>
          <w:rFonts w:cs="Arial"/>
          <w:szCs w:val="24"/>
        </w:rPr>
        <w:t xml:space="preserve">Ingeniería de Sistemas </w:t>
      </w:r>
      <w:bookmarkStart w:id="0" w:name="_Hlk94642667"/>
      <w:r w:rsidRPr="006B0D7D">
        <w:rPr>
          <w:rFonts w:cs="Arial"/>
          <w:szCs w:val="24"/>
        </w:rPr>
        <w:t>/ 5</w:t>
      </w:r>
      <w:r w:rsidRPr="006B0D7D">
        <w:rPr>
          <w:rFonts w:cs="Arial"/>
          <w:szCs w:val="24"/>
          <w:u w:val="single"/>
          <w:vertAlign w:val="superscript"/>
        </w:rPr>
        <w:t>to</w:t>
      </w:r>
      <w:r w:rsidRPr="006B0D7D">
        <w:rPr>
          <w:rFonts w:cs="Arial"/>
          <w:szCs w:val="24"/>
        </w:rPr>
        <w:t xml:space="preserve"> Semestre</w:t>
      </w:r>
      <w:bookmarkEnd w:id="0"/>
    </w:p>
    <w:p w14:paraId="7C0D447C" w14:textId="77777777" w:rsidR="00AD0901" w:rsidRPr="006B0D7D" w:rsidRDefault="00AD0901" w:rsidP="00AD0901">
      <w:pPr>
        <w:spacing w:line="240" w:lineRule="auto"/>
        <w:ind w:firstLine="0"/>
        <w:rPr>
          <w:rFonts w:cs="Arial"/>
          <w:szCs w:val="24"/>
        </w:rPr>
      </w:pPr>
      <w:r w:rsidRPr="006B0D7D">
        <w:rPr>
          <w:rFonts w:cs="Arial"/>
          <w:b/>
          <w:bCs/>
          <w:szCs w:val="24"/>
        </w:rPr>
        <w:t xml:space="preserve">Asignatura: </w:t>
      </w:r>
      <w:r w:rsidRPr="006B0D7D">
        <w:rPr>
          <w:rFonts w:cs="Arial"/>
          <w:szCs w:val="24"/>
        </w:rPr>
        <w:t>Modelos y Bases de Datos (MBDA)</w:t>
      </w:r>
    </w:p>
    <w:p w14:paraId="24094A3A" w14:textId="77777777" w:rsidR="00AD0901" w:rsidRPr="006B0D7D" w:rsidRDefault="00AD0901" w:rsidP="00AD0901">
      <w:pPr>
        <w:spacing w:line="240" w:lineRule="auto"/>
        <w:ind w:firstLine="0"/>
        <w:rPr>
          <w:rFonts w:cs="Arial"/>
          <w:szCs w:val="24"/>
        </w:rPr>
      </w:pPr>
      <w:r w:rsidRPr="006B0D7D">
        <w:rPr>
          <w:rFonts w:cs="Arial"/>
          <w:b/>
          <w:bCs/>
          <w:szCs w:val="24"/>
        </w:rPr>
        <w:t xml:space="preserve">Nombre: </w:t>
      </w:r>
      <w:r w:rsidRPr="006B0D7D">
        <w:rPr>
          <w:rFonts w:cs="Arial"/>
          <w:szCs w:val="24"/>
        </w:rPr>
        <w:t>Andrés Chavarro, Jesús Pinzón</w:t>
      </w:r>
    </w:p>
    <w:p w14:paraId="137157C8" w14:textId="664C1D78" w:rsidR="00AD0901" w:rsidRPr="006B0D7D" w:rsidRDefault="00AD0901" w:rsidP="00AD0901">
      <w:pPr>
        <w:spacing w:line="240" w:lineRule="auto"/>
        <w:ind w:firstLine="0"/>
        <w:rPr>
          <w:rFonts w:cs="Arial"/>
          <w:szCs w:val="24"/>
        </w:rPr>
      </w:pPr>
      <w:r w:rsidRPr="006B0D7D">
        <w:rPr>
          <w:rFonts w:cs="Arial"/>
          <w:b/>
          <w:bCs/>
          <w:szCs w:val="24"/>
        </w:rPr>
        <w:t xml:space="preserve">Fecha: </w:t>
      </w:r>
      <w:r w:rsidRPr="006B0D7D">
        <w:rPr>
          <w:rFonts w:cs="Arial"/>
          <w:szCs w:val="24"/>
        </w:rPr>
        <w:t>2024/</w:t>
      </w:r>
      <w:r w:rsidR="0057201E" w:rsidRPr="006B0D7D">
        <w:rPr>
          <w:rFonts w:cs="Arial"/>
          <w:szCs w:val="24"/>
        </w:rPr>
        <w:t>03</w:t>
      </w:r>
      <w:r w:rsidRPr="006B0D7D">
        <w:rPr>
          <w:rFonts w:cs="Arial"/>
          <w:szCs w:val="24"/>
        </w:rPr>
        <w:t>/</w:t>
      </w:r>
      <w:r w:rsidR="006B0D7D" w:rsidRPr="006B0D7D">
        <w:rPr>
          <w:rFonts w:cs="Arial"/>
          <w:szCs w:val="24"/>
        </w:rPr>
        <w:t>14</w:t>
      </w:r>
    </w:p>
    <w:p w14:paraId="795E4711" w14:textId="6DB7B17B" w:rsidR="00BC48F2" w:rsidRPr="006B0D7D" w:rsidRDefault="007058AD" w:rsidP="007058AD">
      <w:pPr>
        <w:pStyle w:val="Ttulo1"/>
        <w:spacing w:before="0"/>
      </w:pPr>
      <w:r w:rsidRPr="006B0D7D">
        <w:t xml:space="preserve">Laboratorio </w:t>
      </w:r>
      <w:r w:rsidR="002E2791" w:rsidRPr="006B0D7D">
        <w:t>3</w:t>
      </w:r>
      <w:r w:rsidRPr="006B0D7D">
        <w:t xml:space="preserve"> </w:t>
      </w:r>
      <w:r w:rsidR="004F2209" w:rsidRPr="006B0D7D">
        <w:t>-</w:t>
      </w:r>
      <w:r w:rsidRPr="006B0D7D">
        <w:t xml:space="preserve"> </w:t>
      </w:r>
      <w:r w:rsidR="002E2791" w:rsidRPr="006B0D7D">
        <w:t>Caso Trueques</w:t>
      </w:r>
    </w:p>
    <w:p w14:paraId="011192AC" w14:textId="24357330" w:rsidR="007058AD" w:rsidRPr="006B0D7D" w:rsidRDefault="00F70E6E" w:rsidP="007058AD">
      <w:pPr>
        <w:pStyle w:val="Ttulo2"/>
        <w:spacing w:before="0"/>
        <w:ind w:firstLine="0"/>
      </w:pPr>
      <w:r w:rsidRPr="006B0D7D">
        <w:t>PRIMER CICLO</w:t>
      </w:r>
    </w:p>
    <w:p w14:paraId="5116D20E" w14:textId="77777777" w:rsidR="00F70E6E" w:rsidRPr="006B0D7D" w:rsidRDefault="00F70E6E" w:rsidP="009C0FBB">
      <w:pPr>
        <w:pStyle w:val="Prrafodelista"/>
        <w:numPr>
          <w:ilvl w:val="0"/>
          <w:numId w:val="3"/>
        </w:numPr>
        <w:ind w:left="360"/>
        <w:rPr>
          <w:rFonts w:eastAsiaTheme="majorEastAsia" w:cstheme="majorBidi"/>
          <w:b/>
          <w:szCs w:val="26"/>
        </w:rPr>
      </w:pPr>
      <w:r w:rsidRPr="006B0D7D">
        <w:rPr>
          <w:b/>
        </w:rPr>
        <w:t>Diseño: Modelo Conceptual</w:t>
      </w:r>
    </w:p>
    <w:p w14:paraId="188DF692" w14:textId="0D39377E" w:rsidR="00F70E6E" w:rsidRPr="006B0D7D" w:rsidRDefault="00F70E6E" w:rsidP="009C0FBB">
      <w:pPr>
        <w:pStyle w:val="Prrafodelista"/>
        <w:ind w:left="360" w:firstLine="0"/>
      </w:pPr>
      <w:r w:rsidRPr="006B0D7D">
        <w:t>Estudien los tres modelos asociados al modelo conceptual del ciclo y realicen las siguientes extensiones:</w:t>
      </w:r>
    </w:p>
    <w:p w14:paraId="09149444" w14:textId="77777777" w:rsidR="00F70E6E" w:rsidRPr="006B0D7D" w:rsidRDefault="00F70E6E" w:rsidP="009C0FBB">
      <w:pPr>
        <w:pStyle w:val="Prrafodelista"/>
        <w:numPr>
          <w:ilvl w:val="0"/>
          <w:numId w:val="14"/>
        </w:numPr>
        <w:ind w:left="990"/>
      </w:pPr>
      <w:r w:rsidRPr="006B0D7D">
        <w:rPr>
          <w:b/>
        </w:rPr>
        <w:t>Conceptos:</w:t>
      </w:r>
      <w:r w:rsidRPr="006B0D7D">
        <w:t xml:space="preserve"> Resalten en el modelo conceptual con colores diferentes los elementos asociados a cada uno de los grandes conceptos (GC).</w:t>
      </w:r>
    </w:p>
    <w:p w14:paraId="58E02BEE" w14:textId="77777777" w:rsidR="00F70E6E" w:rsidRPr="006B0D7D" w:rsidRDefault="00F70E6E" w:rsidP="009C0FBB">
      <w:pPr>
        <w:pStyle w:val="Prrafodelista"/>
        <w:ind w:left="990" w:firstLine="0"/>
      </w:pPr>
      <w:r w:rsidRPr="006B0D7D">
        <w:t>[GC: Universidad, Categoría, Usuario, Artículo, Calificación, Auditoría y Evaluación]</w:t>
      </w:r>
    </w:p>
    <w:p w14:paraId="19889A25" w14:textId="150026D3" w:rsidR="0043100D" w:rsidRPr="006B0D7D" w:rsidRDefault="00F70E6E" w:rsidP="009C0FBB">
      <w:pPr>
        <w:pStyle w:val="Prrafodelista"/>
        <w:ind w:left="990" w:firstLine="0"/>
      </w:pPr>
      <w:r w:rsidRPr="006B0D7D">
        <w:t>Revisar el archivo adjunto</w:t>
      </w:r>
      <w:r w:rsidR="0043100D" w:rsidRPr="006B0D7D">
        <w:t>:</w:t>
      </w:r>
    </w:p>
    <w:p w14:paraId="168B9083" w14:textId="2B972E02" w:rsidR="00F70E6E" w:rsidRPr="006B0D7D" w:rsidRDefault="006B0D7D" w:rsidP="009C0FBB">
      <w:pPr>
        <w:pStyle w:val="Prrafodelista"/>
        <w:ind w:left="990" w:firstLine="0"/>
        <w:rPr>
          <w:i/>
        </w:rPr>
      </w:pPr>
      <w:hyperlink r:id="rId8" w:history="1">
        <w:r w:rsidR="00F70E6E" w:rsidRPr="006B0D7D">
          <w:rPr>
            <w:rStyle w:val="Hipervnculo"/>
            <w:i/>
          </w:rPr>
          <w:t>[trueques.astah</w:t>
        </w:r>
        <w:r w:rsidR="0043100D" w:rsidRPr="006B0D7D">
          <w:rPr>
            <w:rStyle w:val="Hipervnculo"/>
            <w:i/>
          </w:rPr>
          <w:t xml:space="preserve"> / 1. Ciclo Uno / 1. Conceptual / Conceptos</w:t>
        </w:r>
        <w:r w:rsidR="00F70E6E" w:rsidRPr="006B0D7D">
          <w:rPr>
            <w:rStyle w:val="Hipervnculo"/>
            <w:i/>
          </w:rPr>
          <w:t>]</w:t>
        </w:r>
      </w:hyperlink>
    </w:p>
    <w:p w14:paraId="4CB0CCF2" w14:textId="77777777" w:rsidR="00DC2896" w:rsidRPr="006B0D7D" w:rsidRDefault="00DC2896" w:rsidP="009C0FBB">
      <w:pPr>
        <w:pStyle w:val="Prrafodelista"/>
        <w:ind w:left="990" w:firstLine="0"/>
        <w:rPr>
          <w:sz w:val="12"/>
          <w:szCs w:val="12"/>
        </w:rPr>
      </w:pPr>
    </w:p>
    <w:p w14:paraId="78661347" w14:textId="77777777" w:rsidR="00DC2896" w:rsidRPr="006B0D7D" w:rsidRDefault="00F70E6E" w:rsidP="009C0FBB">
      <w:pPr>
        <w:pStyle w:val="Prrafodelista"/>
        <w:numPr>
          <w:ilvl w:val="0"/>
          <w:numId w:val="14"/>
        </w:numPr>
        <w:ind w:left="990"/>
        <w:rPr>
          <w:rFonts w:eastAsiaTheme="majorEastAsia" w:cstheme="majorBidi"/>
          <w:b/>
          <w:bCs/>
          <w:szCs w:val="26"/>
        </w:rPr>
      </w:pPr>
      <w:r w:rsidRPr="006B0D7D">
        <w:rPr>
          <w:b/>
        </w:rPr>
        <w:t>Funciones:</w:t>
      </w:r>
      <w:r w:rsidRPr="006B0D7D">
        <w:t xml:space="preserve"> Completen el modelo de funciones (no incluyan historias de uso). Indiquen los casos de uso de cada GC usando los colores correspondientes.</w:t>
      </w:r>
    </w:p>
    <w:p w14:paraId="4228FCB3" w14:textId="39733D37" w:rsidR="0043100D" w:rsidRPr="006B0D7D" w:rsidRDefault="00DC2896" w:rsidP="0043100D">
      <w:pPr>
        <w:pStyle w:val="Prrafodelista"/>
        <w:ind w:left="990" w:firstLine="0"/>
      </w:pPr>
      <w:r w:rsidRPr="006B0D7D">
        <w:t>Revisar el archivo adjunto</w:t>
      </w:r>
      <w:r w:rsidR="0043100D" w:rsidRPr="006B0D7D">
        <w:t>:</w:t>
      </w:r>
    </w:p>
    <w:p w14:paraId="1DD0B6F4" w14:textId="58A74937" w:rsidR="00DC2896" w:rsidRPr="006B0D7D" w:rsidRDefault="006B0D7D" w:rsidP="0043100D">
      <w:pPr>
        <w:pStyle w:val="Prrafodelista"/>
        <w:ind w:left="990" w:firstLine="0"/>
        <w:rPr>
          <w:i/>
        </w:rPr>
      </w:pPr>
      <w:hyperlink r:id="rId9" w:history="1">
        <w:r w:rsidR="0043100D" w:rsidRPr="006B0D7D">
          <w:rPr>
            <w:rStyle w:val="Hipervnculo"/>
            <w:i/>
          </w:rPr>
          <w:t>[trueques.astah / 1. Ciclo Uno / 1. Conceptual / Funciones]</w:t>
        </w:r>
      </w:hyperlink>
    </w:p>
    <w:p w14:paraId="4A7786FD" w14:textId="77777777" w:rsidR="00DC2896" w:rsidRPr="006B0D7D" w:rsidRDefault="00DC2896" w:rsidP="009C0FBB">
      <w:pPr>
        <w:pStyle w:val="Prrafodelista"/>
        <w:ind w:left="990" w:firstLine="0"/>
        <w:rPr>
          <w:rFonts w:eastAsiaTheme="majorEastAsia" w:cstheme="majorBidi"/>
          <w:b/>
          <w:bCs/>
          <w:sz w:val="12"/>
          <w:szCs w:val="12"/>
        </w:rPr>
      </w:pPr>
    </w:p>
    <w:p w14:paraId="6EC6DE13" w14:textId="77777777" w:rsidR="00DC2896" w:rsidRPr="006B0D7D" w:rsidRDefault="00F70E6E" w:rsidP="009C0FBB">
      <w:pPr>
        <w:pStyle w:val="Prrafodelista"/>
        <w:numPr>
          <w:ilvl w:val="0"/>
          <w:numId w:val="14"/>
        </w:numPr>
        <w:ind w:left="990"/>
        <w:rPr>
          <w:rFonts w:eastAsiaTheme="majorEastAsia" w:cstheme="majorBidi"/>
          <w:b/>
          <w:bCs/>
          <w:szCs w:val="26"/>
        </w:rPr>
      </w:pPr>
      <w:r w:rsidRPr="006B0D7D">
        <w:rPr>
          <w:b/>
        </w:rPr>
        <w:t xml:space="preserve">Consultas </w:t>
      </w:r>
      <w:r w:rsidR="00DC2896" w:rsidRPr="006B0D7D">
        <w:rPr>
          <w:b/>
        </w:rPr>
        <w:t>O</w:t>
      </w:r>
      <w:r w:rsidRPr="006B0D7D">
        <w:rPr>
          <w:b/>
        </w:rPr>
        <w:t xml:space="preserve">perativas: </w:t>
      </w:r>
      <w:r w:rsidRPr="006B0D7D">
        <w:t>Propongan una nueva consulta operativa. Incluya historia de uso y detalle del informe.</w:t>
      </w:r>
    </w:p>
    <w:p w14:paraId="03860F0C" w14:textId="77777777" w:rsidR="00BC57FC" w:rsidRPr="006B0D7D" w:rsidRDefault="00DC2896" w:rsidP="009C0FBB">
      <w:pPr>
        <w:pStyle w:val="Prrafodelista"/>
        <w:ind w:left="990" w:firstLine="0"/>
      </w:pPr>
      <w:r w:rsidRPr="006B0D7D">
        <w:t>Revisar el archivo adjunto</w:t>
      </w:r>
      <w:r w:rsidR="00BC57FC" w:rsidRPr="006B0D7D">
        <w:t>:</w:t>
      </w:r>
    </w:p>
    <w:p w14:paraId="52D74D3E" w14:textId="5D22030B" w:rsidR="00DC2896" w:rsidRPr="006B0D7D" w:rsidRDefault="006B0D7D" w:rsidP="00BC57FC">
      <w:pPr>
        <w:pStyle w:val="Prrafodelista"/>
        <w:ind w:left="990" w:firstLine="0"/>
        <w:rPr>
          <w:i/>
        </w:rPr>
      </w:pPr>
      <w:hyperlink r:id="rId10" w:history="1">
        <w:r w:rsidR="00BC57FC" w:rsidRPr="006B0D7D">
          <w:rPr>
            <w:rStyle w:val="Hipervnculo"/>
            <w:i/>
          </w:rPr>
          <w:t>[trueques.astah / 1. Ciclo Uno / 1. Conceptual / ConsultasOperativas]</w:t>
        </w:r>
      </w:hyperlink>
    </w:p>
    <w:p w14:paraId="02535B04" w14:textId="77777777" w:rsidR="00DC2896" w:rsidRPr="006B0D7D" w:rsidRDefault="00DC2896" w:rsidP="009C0FBB">
      <w:pPr>
        <w:pStyle w:val="Prrafodelista"/>
        <w:ind w:left="990" w:firstLine="0"/>
        <w:rPr>
          <w:rFonts w:eastAsiaTheme="majorEastAsia" w:cstheme="majorBidi"/>
          <w:b/>
          <w:bCs/>
          <w:sz w:val="12"/>
          <w:szCs w:val="12"/>
        </w:rPr>
      </w:pPr>
    </w:p>
    <w:p w14:paraId="1F715CFA" w14:textId="77777777" w:rsidR="00DC2896" w:rsidRPr="006B0D7D" w:rsidRDefault="00F70E6E" w:rsidP="009C0FBB">
      <w:pPr>
        <w:pStyle w:val="Prrafodelista"/>
        <w:numPr>
          <w:ilvl w:val="0"/>
          <w:numId w:val="3"/>
        </w:numPr>
        <w:ind w:left="360"/>
        <w:rPr>
          <w:rFonts w:eastAsiaTheme="majorEastAsia" w:cstheme="majorBidi"/>
          <w:b/>
          <w:bCs/>
          <w:szCs w:val="26"/>
        </w:rPr>
      </w:pPr>
      <w:r w:rsidRPr="006B0D7D">
        <w:rPr>
          <w:b/>
        </w:rPr>
        <w:t xml:space="preserve">Diseño: </w:t>
      </w:r>
      <w:r w:rsidR="00DC2896" w:rsidRPr="006B0D7D">
        <w:rPr>
          <w:b/>
        </w:rPr>
        <w:t>M</w:t>
      </w:r>
      <w:r w:rsidRPr="006B0D7D">
        <w:rPr>
          <w:b/>
        </w:rPr>
        <w:t xml:space="preserve">odelo </w:t>
      </w:r>
      <w:r w:rsidR="00DC2896" w:rsidRPr="006B0D7D">
        <w:rPr>
          <w:b/>
        </w:rPr>
        <w:t>L</w:t>
      </w:r>
      <w:r w:rsidRPr="006B0D7D">
        <w:rPr>
          <w:b/>
        </w:rPr>
        <w:t>ógico</w:t>
      </w:r>
    </w:p>
    <w:p w14:paraId="235E70A0" w14:textId="0CB5E49F" w:rsidR="00DC2896" w:rsidRPr="006B0D7D" w:rsidRDefault="00F70E6E" w:rsidP="009C0FBB">
      <w:pPr>
        <w:pStyle w:val="Prrafodelista"/>
        <w:ind w:left="360" w:firstLine="0"/>
      </w:pPr>
      <w:r w:rsidRPr="006B0D7D">
        <w:t>Presenten el modelo lógico correspondiente al modelo conceptual. Inclúyanlo en el archivo de diseño. Indiquen las tablas de cada CRUD usando los colores correspondientes.</w:t>
      </w:r>
    </w:p>
    <w:p w14:paraId="6F17FC3D" w14:textId="6D446590" w:rsidR="00DC2896" w:rsidRPr="006B0D7D" w:rsidRDefault="00DC2896" w:rsidP="009C0FBB">
      <w:pPr>
        <w:pStyle w:val="Prrafodelista"/>
        <w:ind w:left="360" w:firstLine="0"/>
      </w:pPr>
      <w:r w:rsidRPr="006B0D7D">
        <w:t xml:space="preserve">Revisar el archivo adjunto </w:t>
      </w:r>
      <w:hyperlink r:id="rId11" w:history="1">
        <w:r w:rsidRPr="006B0D7D">
          <w:rPr>
            <w:rStyle w:val="Hipervnculo"/>
            <w:i/>
          </w:rPr>
          <w:t>[trueques.astah</w:t>
        </w:r>
        <w:r w:rsidR="00191318" w:rsidRPr="006B0D7D">
          <w:rPr>
            <w:rStyle w:val="Hipervnculo"/>
            <w:i/>
          </w:rPr>
          <w:t xml:space="preserve"> / 1. Ciclo Uno / 2. Lógico / ModeloMini</w:t>
        </w:r>
        <w:r w:rsidRPr="006B0D7D">
          <w:rPr>
            <w:rStyle w:val="Hipervnculo"/>
            <w:i/>
          </w:rPr>
          <w:t>]</w:t>
        </w:r>
      </w:hyperlink>
    </w:p>
    <w:p w14:paraId="29CFA60A" w14:textId="77777777" w:rsidR="00DC2896" w:rsidRPr="006B0D7D" w:rsidRDefault="00DC2896" w:rsidP="009C0FBB">
      <w:pPr>
        <w:pStyle w:val="Prrafodelista"/>
        <w:ind w:left="360" w:firstLine="0"/>
        <w:rPr>
          <w:rFonts w:eastAsiaTheme="majorEastAsia" w:cstheme="majorBidi"/>
          <w:b/>
          <w:bCs/>
          <w:sz w:val="12"/>
          <w:szCs w:val="12"/>
        </w:rPr>
      </w:pPr>
    </w:p>
    <w:p w14:paraId="1BCB4262" w14:textId="77777777" w:rsidR="00191318" w:rsidRPr="006B0D7D" w:rsidRDefault="00191318">
      <w:pPr>
        <w:spacing w:after="160" w:line="259" w:lineRule="auto"/>
        <w:ind w:firstLine="0"/>
        <w:jc w:val="left"/>
        <w:rPr>
          <w:b/>
        </w:rPr>
      </w:pPr>
      <w:r w:rsidRPr="006B0D7D">
        <w:rPr>
          <w:b/>
        </w:rPr>
        <w:br w:type="page"/>
      </w:r>
    </w:p>
    <w:p w14:paraId="70A0319B" w14:textId="7495397C" w:rsidR="00DC2896" w:rsidRPr="006B0D7D" w:rsidRDefault="00F70E6E" w:rsidP="009C0FBB">
      <w:pPr>
        <w:pStyle w:val="Prrafodelista"/>
        <w:numPr>
          <w:ilvl w:val="0"/>
          <w:numId w:val="3"/>
        </w:numPr>
        <w:ind w:left="360"/>
        <w:rPr>
          <w:rFonts w:eastAsiaTheme="majorEastAsia" w:cstheme="majorBidi"/>
          <w:b/>
          <w:bCs/>
          <w:szCs w:val="26"/>
        </w:rPr>
      </w:pPr>
      <w:r w:rsidRPr="006B0D7D">
        <w:rPr>
          <w:b/>
        </w:rPr>
        <w:lastRenderedPageBreak/>
        <w:t xml:space="preserve">Construcción: </w:t>
      </w:r>
      <w:r w:rsidR="00DC2896" w:rsidRPr="006B0D7D">
        <w:rPr>
          <w:b/>
        </w:rPr>
        <w:t>C</w:t>
      </w:r>
      <w:r w:rsidRPr="006B0D7D">
        <w:rPr>
          <w:b/>
        </w:rPr>
        <w:t>reando</w:t>
      </w:r>
    </w:p>
    <w:p w14:paraId="0048C0FA" w14:textId="1BB3717B" w:rsidR="00F70E6E" w:rsidRPr="006B0D7D" w:rsidRDefault="00F70E6E" w:rsidP="00191318">
      <w:pPr>
        <w:pStyle w:val="Prrafodelista"/>
        <w:ind w:left="360" w:firstLine="0"/>
      </w:pPr>
      <w:r w:rsidRPr="006B0D7D">
        <w:t>Escriban el código necesario para construir las tablas asociadas al modelo y definir las condiciones mínimas de integridad.</w:t>
      </w:r>
      <w:r w:rsidR="00191318" w:rsidRPr="006B0D7D">
        <w:t xml:space="preserve"> </w:t>
      </w:r>
      <w:r w:rsidRPr="006B0D7D">
        <w:t xml:space="preserve">(Tipos datos básicos y condiciones </w:t>
      </w:r>
      <w:r w:rsidR="00191318" w:rsidRPr="006B0D7D">
        <w:t>nu</w:t>
      </w:r>
      <w:r w:rsidRPr="006B0D7D">
        <w:t>lidad)</w:t>
      </w:r>
      <w:r w:rsidR="00955F6B" w:rsidRPr="006B0D7D">
        <w:t>.</w:t>
      </w:r>
    </w:p>
    <w:p w14:paraId="3A1B3AC6" w14:textId="0327B187" w:rsidR="00955F6B" w:rsidRPr="006B0D7D" w:rsidRDefault="00955F6B" w:rsidP="009C0FBB">
      <w:pPr>
        <w:pStyle w:val="Prrafodelista"/>
        <w:ind w:left="360" w:firstLine="0"/>
      </w:pPr>
      <w:r w:rsidRPr="006B0D7D">
        <w:t xml:space="preserve">Revisar el archivo adjunto </w:t>
      </w:r>
      <w:hyperlink r:id="rId12" w:history="1">
        <w:r w:rsidRPr="006B0D7D">
          <w:rPr>
            <w:rStyle w:val="Hipervnculo"/>
            <w:i/>
          </w:rPr>
          <w:t>[trueques.</w:t>
        </w:r>
        <w:r w:rsidR="009C0FBB" w:rsidRPr="006B0D7D">
          <w:rPr>
            <w:rStyle w:val="Hipervnculo"/>
            <w:i/>
          </w:rPr>
          <w:t>sql</w:t>
        </w:r>
        <w:r w:rsidRPr="006B0D7D">
          <w:rPr>
            <w:rStyle w:val="Hipervnculo"/>
            <w:i/>
          </w:rPr>
          <w:t>]</w:t>
        </w:r>
      </w:hyperlink>
    </w:p>
    <w:p w14:paraId="7EB3283A" w14:textId="77777777" w:rsidR="00955F6B" w:rsidRPr="006B0D7D" w:rsidRDefault="00955F6B" w:rsidP="009C0FBB">
      <w:pPr>
        <w:pStyle w:val="Prrafodelista"/>
        <w:ind w:left="360" w:firstLine="0"/>
        <w:rPr>
          <w:sz w:val="12"/>
          <w:szCs w:val="12"/>
        </w:rPr>
      </w:pPr>
    </w:p>
    <w:p w14:paraId="327E29E3" w14:textId="77777777" w:rsidR="00DC2896" w:rsidRPr="006B0D7D" w:rsidRDefault="00F70E6E" w:rsidP="009C0FBB">
      <w:pPr>
        <w:pStyle w:val="Prrafodelista"/>
        <w:numPr>
          <w:ilvl w:val="0"/>
          <w:numId w:val="3"/>
        </w:numPr>
        <w:ind w:left="360"/>
        <w:rPr>
          <w:rFonts w:eastAsiaTheme="majorEastAsia" w:cstheme="majorBidi"/>
          <w:b/>
          <w:bCs/>
          <w:szCs w:val="26"/>
        </w:rPr>
      </w:pPr>
      <w:r w:rsidRPr="006B0D7D">
        <w:rPr>
          <w:b/>
        </w:rPr>
        <w:t xml:space="preserve">Construcción: </w:t>
      </w:r>
      <w:r w:rsidR="00DC2896" w:rsidRPr="006B0D7D">
        <w:rPr>
          <w:b/>
        </w:rPr>
        <w:t>P</w:t>
      </w:r>
      <w:r w:rsidRPr="006B0D7D">
        <w:rPr>
          <w:b/>
        </w:rPr>
        <w:t>oblando</w:t>
      </w:r>
    </w:p>
    <w:p w14:paraId="35A84D4C" w14:textId="77777777" w:rsidR="00DC2896" w:rsidRPr="006B0D7D" w:rsidRDefault="00F70E6E" w:rsidP="009C0FBB">
      <w:pPr>
        <w:pStyle w:val="Prrafodelista"/>
        <w:numPr>
          <w:ilvl w:val="0"/>
          <w:numId w:val="15"/>
        </w:numPr>
      </w:pPr>
      <w:r w:rsidRPr="006B0D7D">
        <w:t>Escriban el código necesario para adicionar mínimo tres ejemplares de cada uno de los grandes conceptos (CRUD) en las tablas correspondientes.</w:t>
      </w:r>
    </w:p>
    <w:p w14:paraId="78751D7F" w14:textId="5178880C" w:rsidR="009C0FBB" w:rsidRPr="006B0D7D" w:rsidRDefault="009C0FBB" w:rsidP="009C0FBB">
      <w:pPr>
        <w:pStyle w:val="Prrafodelista"/>
        <w:ind w:firstLine="0"/>
      </w:pPr>
      <w:r w:rsidRPr="006B0D7D">
        <w:t xml:space="preserve">Revisar el archivo adjunto </w:t>
      </w:r>
      <w:hyperlink r:id="rId13" w:history="1">
        <w:r w:rsidR="006B0D7D" w:rsidRPr="006B0D7D">
          <w:rPr>
            <w:rStyle w:val="Hipervnculo"/>
            <w:i/>
          </w:rPr>
          <w:t>[trueques.sql]</w:t>
        </w:r>
      </w:hyperlink>
    </w:p>
    <w:p w14:paraId="5F42BF1B" w14:textId="77777777" w:rsidR="00DC2896" w:rsidRPr="006B0D7D" w:rsidRDefault="00DC2896" w:rsidP="009C0FBB">
      <w:pPr>
        <w:pStyle w:val="Prrafodelista"/>
        <w:ind w:firstLine="0"/>
        <w:rPr>
          <w:sz w:val="12"/>
          <w:szCs w:val="12"/>
        </w:rPr>
      </w:pPr>
    </w:p>
    <w:p w14:paraId="6EDA997A" w14:textId="3E18382A" w:rsidR="00DC2896" w:rsidRPr="006B0D7D" w:rsidRDefault="00F70E6E" w:rsidP="009C0FBB">
      <w:pPr>
        <w:pStyle w:val="Prrafodelista"/>
        <w:numPr>
          <w:ilvl w:val="0"/>
          <w:numId w:val="15"/>
        </w:numPr>
      </w:pPr>
      <w:r w:rsidRPr="006B0D7D">
        <w:t>Escriban tres casos de inserción que no deberían permitirse y no se permiten por las reglas de integridad definidas. Documenten lo que desean validar. Traten de ilustrar lo más significativo.</w:t>
      </w:r>
    </w:p>
    <w:p w14:paraId="422F7827" w14:textId="331B67F8" w:rsidR="009C0FBB" w:rsidRPr="006B0D7D" w:rsidRDefault="009C0FBB" w:rsidP="009C0FBB">
      <w:pPr>
        <w:pStyle w:val="Prrafodelista"/>
        <w:ind w:firstLine="0"/>
        <w:rPr>
          <w:i/>
        </w:rPr>
      </w:pPr>
      <w:r w:rsidRPr="006B0D7D">
        <w:t xml:space="preserve">Revisar el archivo adjunto </w:t>
      </w:r>
      <w:hyperlink r:id="rId14" w:history="1">
        <w:r w:rsidR="006B0D7D" w:rsidRPr="006B0D7D">
          <w:rPr>
            <w:rStyle w:val="Hipervnculo"/>
            <w:i/>
          </w:rPr>
          <w:t>[trueques.sql]</w:t>
        </w:r>
      </w:hyperlink>
    </w:p>
    <w:p w14:paraId="2A7F8636" w14:textId="77777777" w:rsidR="009C0FBB" w:rsidRPr="006B0D7D" w:rsidRDefault="009C0FBB" w:rsidP="009C0FBB">
      <w:pPr>
        <w:pStyle w:val="Prrafodelista"/>
        <w:ind w:firstLine="0"/>
        <w:rPr>
          <w:sz w:val="12"/>
          <w:szCs w:val="12"/>
        </w:rPr>
      </w:pPr>
    </w:p>
    <w:p w14:paraId="625375CA" w14:textId="195A06A4" w:rsidR="009C0FBB" w:rsidRPr="006B0D7D" w:rsidRDefault="00F70E6E" w:rsidP="009C0FBB">
      <w:pPr>
        <w:pStyle w:val="Prrafodelista"/>
        <w:numPr>
          <w:ilvl w:val="0"/>
          <w:numId w:val="15"/>
        </w:numPr>
      </w:pPr>
      <w:r w:rsidRPr="006B0D7D">
        <w:t>Escriban tres casos de inserción que no deberían permitirse y todavía se permiten. Documenten lo que desean validar. Traten de ilustrar lo más significativo.</w:t>
      </w:r>
    </w:p>
    <w:p w14:paraId="33A3CF25" w14:textId="1842782C" w:rsidR="009C0FBB" w:rsidRPr="006B0D7D" w:rsidRDefault="009C0FBB" w:rsidP="009C0FBB">
      <w:pPr>
        <w:pStyle w:val="Prrafodelista"/>
        <w:ind w:firstLine="0"/>
        <w:rPr>
          <w:i/>
        </w:rPr>
      </w:pPr>
      <w:r w:rsidRPr="006B0D7D">
        <w:t xml:space="preserve">Revisar el archivo adjunto </w:t>
      </w:r>
      <w:hyperlink r:id="rId15" w:history="1">
        <w:r w:rsidR="006B0D7D" w:rsidRPr="006B0D7D">
          <w:rPr>
            <w:rStyle w:val="Hipervnculo"/>
            <w:i/>
          </w:rPr>
          <w:t>[trueques.sql]</w:t>
        </w:r>
      </w:hyperlink>
    </w:p>
    <w:p w14:paraId="3F3700FF" w14:textId="77777777" w:rsidR="009C0FBB" w:rsidRPr="006B0D7D" w:rsidRDefault="009C0FBB" w:rsidP="009C0FBB">
      <w:pPr>
        <w:pStyle w:val="Prrafodelista"/>
        <w:ind w:firstLine="0"/>
        <w:rPr>
          <w:sz w:val="12"/>
          <w:szCs w:val="12"/>
        </w:rPr>
      </w:pPr>
    </w:p>
    <w:p w14:paraId="6EAA5531" w14:textId="77777777" w:rsidR="009C0FBB" w:rsidRPr="006B0D7D" w:rsidRDefault="00F70E6E" w:rsidP="009C0FBB">
      <w:pPr>
        <w:pStyle w:val="Prrafodelista"/>
        <w:numPr>
          <w:ilvl w:val="0"/>
          <w:numId w:val="3"/>
        </w:numPr>
        <w:ind w:left="360"/>
      </w:pPr>
      <w:r w:rsidRPr="006B0D7D">
        <w:rPr>
          <w:b/>
        </w:rPr>
        <w:t xml:space="preserve">Construcción: </w:t>
      </w:r>
      <w:r w:rsidR="009C0FBB" w:rsidRPr="006B0D7D">
        <w:rPr>
          <w:b/>
        </w:rPr>
        <w:t>P</w:t>
      </w:r>
      <w:r w:rsidRPr="006B0D7D">
        <w:rPr>
          <w:b/>
        </w:rPr>
        <w:t>rotegiendo</w:t>
      </w:r>
    </w:p>
    <w:p w14:paraId="54D1632E" w14:textId="77777777" w:rsidR="009C0FBB" w:rsidRPr="006B0D7D" w:rsidRDefault="00F70E6E" w:rsidP="009C0FBB">
      <w:pPr>
        <w:pStyle w:val="Prrafodelista"/>
        <w:numPr>
          <w:ilvl w:val="0"/>
          <w:numId w:val="16"/>
        </w:numPr>
        <w:ind w:left="720"/>
      </w:pPr>
      <w:r w:rsidRPr="006B0D7D">
        <w:t>Escriban el código necesario para dar un segundo nivel de integridad a su base de datos incluyendo claves y validaciones de atributos. Para los atributos, no olviden consultar los tipos definidos en el diseño.</w:t>
      </w:r>
    </w:p>
    <w:p w14:paraId="639EB110" w14:textId="6AE6081A" w:rsidR="009C0FBB" w:rsidRPr="006B0D7D" w:rsidRDefault="009C0FBB" w:rsidP="009C0FBB">
      <w:pPr>
        <w:pStyle w:val="Prrafodelista"/>
        <w:ind w:firstLine="0"/>
      </w:pPr>
      <w:r w:rsidRPr="006B0D7D">
        <w:t xml:space="preserve">Revisar el archivo adjunto </w:t>
      </w:r>
      <w:hyperlink r:id="rId16" w:history="1">
        <w:r w:rsidR="006B0D7D" w:rsidRPr="006B0D7D">
          <w:rPr>
            <w:rStyle w:val="Hipervnculo"/>
            <w:i/>
          </w:rPr>
          <w:t>[trueques.sql]</w:t>
        </w:r>
      </w:hyperlink>
    </w:p>
    <w:p w14:paraId="12E8A635" w14:textId="77777777" w:rsidR="009C0FBB" w:rsidRPr="006B0D7D" w:rsidRDefault="009C0FBB" w:rsidP="009C0FBB">
      <w:pPr>
        <w:pStyle w:val="Prrafodelista"/>
        <w:ind w:firstLine="0"/>
        <w:rPr>
          <w:sz w:val="12"/>
          <w:szCs w:val="12"/>
        </w:rPr>
      </w:pPr>
    </w:p>
    <w:p w14:paraId="0B89E5F0" w14:textId="33373663" w:rsidR="009C0FBB" w:rsidRPr="006B0D7D" w:rsidRDefault="00F70E6E" w:rsidP="009C0FBB">
      <w:pPr>
        <w:pStyle w:val="Prrafodelista"/>
        <w:numPr>
          <w:ilvl w:val="0"/>
          <w:numId w:val="16"/>
        </w:numPr>
        <w:ind w:left="720"/>
      </w:pPr>
      <w:r w:rsidRPr="006B0D7D">
        <w:t xml:space="preserve">Propongan e implementen dos nuevas condiciones de integridad sobre los atributos. Definan los nuevos tipos en el modelo conceptual e </w:t>
      </w:r>
      <w:r w:rsidR="009C0FBB" w:rsidRPr="006B0D7D">
        <w:t>impleméntenlos</w:t>
      </w:r>
      <w:r w:rsidRPr="006B0D7D">
        <w:t xml:space="preserve"> como restricción de atributo.</w:t>
      </w:r>
    </w:p>
    <w:p w14:paraId="4FA2F517" w14:textId="4DB2920C" w:rsidR="009C0FBB" w:rsidRPr="006B0D7D" w:rsidRDefault="00F264B2" w:rsidP="0011193F">
      <w:pPr>
        <w:pStyle w:val="Prrafodelista"/>
        <w:ind w:firstLine="0"/>
      </w:pPr>
      <w:r w:rsidRPr="006B0D7D">
        <w:t>Se plantearon dos nuevas definiciones de tipos para los atributos</w:t>
      </w:r>
      <w:r w:rsidR="006B0C60" w:rsidRPr="006B0D7D">
        <w:t xml:space="preserve"> </w:t>
      </w:r>
      <w:r w:rsidR="006B0C60" w:rsidRPr="006B0D7D">
        <w:rPr>
          <w:i/>
          <w:iCs/>
        </w:rPr>
        <w:t xml:space="preserve">programa </w:t>
      </w:r>
      <w:r w:rsidR="006B0C60" w:rsidRPr="006B0D7D">
        <w:t xml:space="preserve">de la tabla </w:t>
      </w:r>
      <w:r w:rsidR="0011193F" w:rsidRPr="006B0D7D">
        <w:rPr>
          <w:i/>
          <w:iCs/>
        </w:rPr>
        <w:t>USUARIOS</w:t>
      </w:r>
      <w:r w:rsidR="006B0C60" w:rsidRPr="006B0D7D">
        <w:rPr>
          <w:i/>
          <w:iCs/>
        </w:rPr>
        <w:t xml:space="preserve"> </w:t>
      </w:r>
      <w:r w:rsidR="006B0C60" w:rsidRPr="006B0D7D">
        <w:t xml:space="preserve">y </w:t>
      </w:r>
      <w:r w:rsidR="00AA7DCE" w:rsidRPr="006B0D7D">
        <w:rPr>
          <w:i/>
          <w:iCs/>
        </w:rPr>
        <w:t>respuesta</w:t>
      </w:r>
      <w:r w:rsidR="00AA7DCE" w:rsidRPr="006B0D7D">
        <w:t xml:space="preserve"> de la tabla RESPUESTAS, los cuales se definen y describen e</w:t>
      </w:r>
      <w:r w:rsidR="0011193F" w:rsidRPr="006B0D7D">
        <w:t>n el</w:t>
      </w:r>
      <w:r w:rsidR="009C0FBB" w:rsidRPr="006B0D7D">
        <w:t xml:space="preserve"> archivo adjunto </w:t>
      </w:r>
      <w:hyperlink r:id="rId17" w:history="1">
        <w:r w:rsidR="006B0D7D" w:rsidRPr="006B0D7D">
          <w:rPr>
            <w:rStyle w:val="Hipervnculo"/>
            <w:i/>
          </w:rPr>
          <w:t>[trueques.sql]</w:t>
        </w:r>
      </w:hyperlink>
    </w:p>
    <w:p w14:paraId="6ED5C9E0" w14:textId="77777777" w:rsidR="009C0FBB" w:rsidRPr="006B0D7D" w:rsidRDefault="009C0FBB" w:rsidP="009C0FBB">
      <w:pPr>
        <w:pStyle w:val="Prrafodelista"/>
        <w:ind w:firstLine="0"/>
        <w:rPr>
          <w:sz w:val="12"/>
          <w:szCs w:val="12"/>
        </w:rPr>
      </w:pPr>
    </w:p>
    <w:p w14:paraId="00CCC71F" w14:textId="77777777" w:rsidR="006B0D7D" w:rsidRDefault="006B0D7D">
      <w:pPr>
        <w:spacing w:after="160" w:line="259" w:lineRule="auto"/>
        <w:ind w:firstLine="0"/>
        <w:jc w:val="left"/>
      </w:pPr>
      <w:r>
        <w:br w:type="page"/>
      </w:r>
    </w:p>
    <w:p w14:paraId="5743E38D" w14:textId="12A28B75" w:rsidR="009C0FBB" w:rsidRPr="006B0D7D" w:rsidRDefault="00F70E6E" w:rsidP="009C0FBB">
      <w:pPr>
        <w:pStyle w:val="Prrafodelista"/>
        <w:numPr>
          <w:ilvl w:val="0"/>
          <w:numId w:val="16"/>
        </w:numPr>
        <w:ind w:left="720"/>
      </w:pPr>
      <w:r w:rsidRPr="006B0D7D">
        <w:lastRenderedPageBreak/>
        <w:t>Revisen los casos del paso 3 del punto anterior y para cada uno de ellos indique el nombre de la restricción que los protege.</w:t>
      </w:r>
    </w:p>
    <w:p w14:paraId="1CB3B170" w14:textId="3C968993" w:rsidR="009C0FBB" w:rsidRPr="006B0D7D" w:rsidRDefault="009C0FBB" w:rsidP="009C0FBB">
      <w:r w:rsidRPr="006B0D7D">
        <w:t xml:space="preserve">Revisar el archivo adjunto </w:t>
      </w:r>
      <w:hyperlink r:id="rId18" w:history="1">
        <w:r w:rsidR="006B0D7D" w:rsidRPr="006B0D7D">
          <w:rPr>
            <w:rStyle w:val="Hipervnculo"/>
            <w:i/>
          </w:rPr>
          <w:t>[trueques.sql]</w:t>
        </w:r>
      </w:hyperlink>
    </w:p>
    <w:p w14:paraId="5A21A1AA" w14:textId="77777777" w:rsidR="009C0FBB" w:rsidRPr="006B0D7D" w:rsidRDefault="009C0FBB" w:rsidP="009C0FBB">
      <w:pPr>
        <w:pStyle w:val="Prrafodelista"/>
        <w:ind w:firstLine="0"/>
        <w:rPr>
          <w:sz w:val="12"/>
          <w:szCs w:val="12"/>
        </w:rPr>
      </w:pPr>
    </w:p>
    <w:p w14:paraId="57FADCEA" w14:textId="1317E84B" w:rsidR="009C0FBB" w:rsidRPr="006B0D7D" w:rsidRDefault="00F70E6E" w:rsidP="009C0FBB">
      <w:pPr>
        <w:pStyle w:val="Prrafodelista"/>
        <w:numPr>
          <w:ilvl w:val="0"/>
          <w:numId w:val="16"/>
        </w:numPr>
        <w:ind w:left="720"/>
      </w:pPr>
      <w:r w:rsidRPr="006B0D7D">
        <w:t>Propongan otros tres casos que ilustren la protección de la bas</w:t>
      </w:r>
      <w:r w:rsidR="009C0FBB" w:rsidRPr="006B0D7D">
        <w:t>e</w:t>
      </w:r>
      <w:r w:rsidRPr="006B0D7D">
        <w:t xml:space="preserve"> de datos. Para estos indiquen también el nombre de la restricción que los protege.</w:t>
      </w:r>
    </w:p>
    <w:p w14:paraId="173751D3" w14:textId="436CC6D1" w:rsidR="009C0FBB" w:rsidRPr="006B0D7D" w:rsidRDefault="009C0FBB" w:rsidP="009C0FBB">
      <w:pPr>
        <w:rPr>
          <w:i/>
        </w:rPr>
      </w:pPr>
      <w:r w:rsidRPr="006B0D7D">
        <w:t xml:space="preserve">Revisar el archivo adjunto </w:t>
      </w:r>
      <w:hyperlink r:id="rId19" w:history="1">
        <w:r w:rsidR="006B0D7D" w:rsidRPr="006B0D7D">
          <w:rPr>
            <w:rStyle w:val="Hipervnculo"/>
            <w:i/>
          </w:rPr>
          <w:t>[trueques.sql]</w:t>
        </w:r>
      </w:hyperlink>
    </w:p>
    <w:p w14:paraId="38A8F862" w14:textId="77777777" w:rsidR="009C0FBB" w:rsidRPr="006B0D7D" w:rsidRDefault="009C0FBB" w:rsidP="009C0FBB">
      <w:pPr>
        <w:rPr>
          <w:sz w:val="12"/>
          <w:szCs w:val="12"/>
        </w:rPr>
      </w:pPr>
    </w:p>
    <w:p w14:paraId="6068ABA0" w14:textId="4D37F3E8" w:rsidR="009C0FBB" w:rsidRPr="006B0D7D" w:rsidRDefault="00F70E6E" w:rsidP="009C0FBB">
      <w:pPr>
        <w:pStyle w:val="Prrafodelista"/>
        <w:numPr>
          <w:ilvl w:val="0"/>
          <w:numId w:val="3"/>
        </w:numPr>
        <w:ind w:left="360"/>
      </w:pPr>
      <w:r w:rsidRPr="006B0D7D">
        <w:rPr>
          <w:b/>
        </w:rPr>
        <w:t xml:space="preserve">Construcción: </w:t>
      </w:r>
      <w:r w:rsidR="009C0FBB" w:rsidRPr="006B0D7D">
        <w:rPr>
          <w:b/>
        </w:rPr>
        <w:t>C</w:t>
      </w:r>
      <w:r w:rsidRPr="006B0D7D">
        <w:rPr>
          <w:b/>
        </w:rPr>
        <w:t>onsultando</w:t>
      </w:r>
    </w:p>
    <w:p w14:paraId="5048993B" w14:textId="7BB10384" w:rsidR="009C0FBB" w:rsidRPr="006B0D7D" w:rsidRDefault="00F70E6E" w:rsidP="009C0FBB">
      <w:pPr>
        <w:pStyle w:val="Prrafodelista"/>
        <w:numPr>
          <w:ilvl w:val="0"/>
          <w:numId w:val="17"/>
        </w:numPr>
        <w:ind w:left="723"/>
      </w:pPr>
      <w:r w:rsidRPr="006B0D7D">
        <w:t xml:space="preserve">Implementen las consultas </w:t>
      </w:r>
      <w:r w:rsidRPr="006B0D7D">
        <w:rPr>
          <w:i/>
        </w:rPr>
        <w:t>Consultar las categorías con más artículos</w:t>
      </w:r>
      <w:r w:rsidRPr="006B0D7D">
        <w:t xml:space="preserve"> y </w:t>
      </w:r>
      <w:r w:rsidRPr="006B0D7D">
        <w:rPr>
          <w:i/>
        </w:rPr>
        <w:t>Consultar las calificaciones de los art</w:t>
      </w:r>
      <w:r w:rsidR="009C0FBB" w:rsidRPr="006B0D7D">
        <w:rPr>
          <w:i/>
        </w:rPr>
        <w:t>í</w:t>
      </w:r>
      <w:r w:rsidRPr="006B0D7D">
        <w:rPr>
          <w:i/>
        </w:rPr>
        <w:t>culos del último mes</w:t>
      </w:r>
      <w:r w:rsidR="009C0FBB" w:rsidRPr="006B0D7D">
        <w:rPr>
          <w:i/>
        </w:rPr>
        <w:t>.</w:t>
      </w:r>
    </w:p>
    <w:p w14:paraId="5F1FC4CB" w14:textId="6DF012A2" w:rsidR="009C0FBB" w:rsidRPr="006B0D7D" w:rsidRDefault="009C0FBB" w:rsidP="009C0FBB">
      <w:pPr>
        <w:pStyle w:val="Prrafodelista"/>
        <w:ind w:firstLine="0"/>
        <w:rPr>
          <w:i/>
        </w:rPr>
      </w:pPr>
      <w:r w:rsidRPr="006B0D7D">
        <w:t xml:space="preserve">Revisar el archivo adjunto </w:t>
      </w:r>
      <w:hyperlink r:id="rId20" w:history="1">
        <w:r w:rsidR="006B0D7D" w:rsidRPr="006B0D7D">
          <w:rPr>
            <w:rStyle w:val="Hipervnculo"/>
            <w:i/>
          </w:rPr>
          <w:t>[trueques.sql]</w:t>
        </w:r>
      </w:hyperlink>
    </w:p>
    <w:p w14:paraId="6CD8CB9F" w14:textId="77777777" w:rsidR="009C0FBB" w:rsidRPr="006B0D7D" w:rsidRDefault="009C0FBB" w:rsidP="009C0FBB">
      <w:pPr>
        <w:pStyle w:val="Prrafodelista"/>
        <w:ind w:left="723" w:firstLine="0"/>
        <w:rPr>
          <w:sz w:val="12"/>
          <w:szCs w:val="12"/>
        </w:rPr>
      </w:pPr>
    </w:p>
    <w:p w14:paraId="4D3E3261" w14:textId="0D115439" w:rsidR="009C0FBB" w:rsidRPr="006B0D7D" w:rsidRDefault="00F70E6E" w:rsidP="009C0FBB">
      <w:pPr>
        <w:pStyle w:val="Prrafodelista"/>
        <w:numPr>
          <w:ilvl w:val="0"/>
          <w:numId w:val="17"/>
        </w:numPr>
        <w:ind w:left="723"/>
      </w:pPr>
      <w:r w:rsidRPr="006B0D7D">
        <w:t>Implementen la nueva consulta definida por ustedes.</w:t>
      </w:r>
    </w:p>
    <w:p w14:paraId="32AC8E53" w14:textId="58E8C2A5" w:rsidR="00891E07" w:rsidRPr="006B0D7D" w:rsidRDefault="00891E07" w:rsidP="00891E07">
      <w:pPr>
        <w:rPr>
          <w:i/>
        </w:rPr>
      </w:pPr>
      <w:r w:rsidRPr="006B0D7D">
        <w:t xml:space="preserve">Revisar el archivo adjunto </w:t>
      </w:r>
      <w:hyperlink r:id="rId21" w:history="1">
        <w:r w:rsidR="006B0D7D" w:rsidRPr="006B0D7D">
          <w:rPr>
            <w:rStyle w:val="Hipervnculo"/>
            <w:i/>
          </w:rPr>
          <w:t>[trueques.sql]</w:t>
        </w:r>
      </w:hyperlink>
    </w:p>
    <w:p w14:paraId="5AC17219" w14:textId="2A05AD9B" w:rsidR="00891E07" w:rsidRPr="006B0D7D" w:rsidRDefault="00891E07" w:rsidP="00891E07">
      <w:pPr>
        <w:ind w:firstLine="0"/>
        <w:rPr>
          <w:sz w:val="12"/>
          <w:szCs w:val="12"/>
        </w:rPr>
      </w:pPr>
      <w:r w:rsidRPr="006B0D7D">
        <w:rPr>
          <w:sz w:val="12"/>
          <w:szCs w:val="12"/>
        </w:rPr>
        <w:tab/>
      </w:r>
    </w:p>
    <w:p w14:paraId="54F721AF" w14:textId="77777777" w:rsidR="00891E07" w:rsidRPr="006B0D7D" w:rsidRDefault="00F70E6E" w:rsidP="00891E07">
      <w:pPr>
        <w:pStyle w:val="Prrafodelista"/>
        <w:numPr>
          <w:ilvl w:val="0"/>
          <w:numId w:val="3"/>
        </w:numPr>
        <w:ind w:left="360"/>
        <w:rPr>
          <w:b/>
        </w:rPr>
      </w:pPr>
      <w:r w:rsidRPr="006B0D7D">
        <w:rPr>
          <w:b/>
        </w:rPr>
        <w:t xml:space="preserve">Construcción: </w:t>
      </w:r>
      <w:r w:rsidR="00891E07" w:rsidRPr="006B0D7D">
        <w:rPr>
          <w:b/>
        </w:rPr>
        <w:t>N</w:t>
      </w:r>
      <w:r w:rsidRPr="006B0D7D">
        <w:rPr>
          <w:b/>
        </w:rPr>
        <w:t xml:space="preserve">uevamente </w:t>
      </w:r>
      <w:r w:rsidR="00891E07" w:rsidRPr="006B0D7D">
        <w:rPr>
          <w:b/>
        </w:rPr>
        <w:t>P</w:t>
      </w:r>
      <w:r w:rsidRPr="006B0D7D">
        <w:rPr>
          <w:b/>
        </w:rPr>
        <w:t>oblando</w:t>
      </w:r>
    </w:p>
    <w:p w14:paraId="47CFB822" w14:textId="17C16FEA" w:rsidR="00891E07" w:rsidRPr="006B0D7D" w:rsidRDefault="00F70E6E" w:rsidP="00891E07">
      <w:pPr>
        <w:pStyle w:val="Prrafodelista"/>
        <w:ind w:left="360" w:firstLine="0"/>
      </w:pPr>
      <w:r w:rsidRPr="006B0D7D">
        <w:t>Escriban el código necesario para poblar su base de datos con nuevos ejemplares que les permita validar la corrección de las consultas. Mínimo diez ejemplares por cada gran concepto.</w:t>
      </w:r>
    </w:p>
    <w:p w14:paraId="5CBA7B4F" w14:textId="6078CC41" w:rsidR="00891E07" w:rsidRPr="006B0D7D" w:rsidRDefault="00891E07" w:rsidP="00891E07">
      <w:pPr>
        <w:ind w:firstLine="360"/>
        <w:rPr>
          <w:i/>
        </w:rPr>
      </w:pPr>
      <w:r w:rsidRPr="006B0D7D">
        <w:t xml:space="preserve">Revisar el archivo adjunto </w:t>
      </w:r>
      <w:hyperlink r:id="rId22" w:history="1">
        <w:r w:rsidR="006B0D7D" w:rsidRPr="006B0D7D">
          <w:rPr>
            <w:rStyle w:val="Hipervnculo"/>
            <w:i/>
          </w:rPr>
          <w:t>[trueques.sql]</w:t>
        </w:r>
      </w:hyperlink>
    </w:p>
    <w:p w14:paraId="72EF2DBC" w14:textId="77777777" w:rsidR="00891E07" w:rsidRPr="006B0D7D" w:rsidRDefault="00891E07" w:rsidP="00891E07">
      <w:pPr>
        <w:pStyle w:val="Prrafodelista"/>
        <w:ind w:left="360" w:firstLine="0"/>
        <w:rPr>
          <w:sz w:val="12"/>
          <w:szCs w:val="12"/>
        </w:rPr>
      </w:pPr>
    </w:p>
    <w:p w14:paraId="1459A591" w14:textId="77777777" w:rsidR="00891E07" w:rsidRPr="006B0D7D" w:rsidRDefault="00F70E6E" w:rsidP="00891E07">
      <w:pPr>
        <w:ind w:firstLine="0"/>
      </w:pPr>
      <w:r w:rsidRPr="006B0D7D">
        <w:rPr>
          <w:b/>
        </w:rPr>
        <w:t>CICLO INICIAL</w:t>
      </w:r>
    </w:p>
    <w:p w14:paraId="4AAD4316" w14:textId="64148C87" w:rsidR="00891E07" w:rsidRPr="006B0D7D" w:rsidRDefault="00F70E6E" w:rsidP="00891E07">
      <w:pPr>
        <w:pStyle w:val="Prrafodelista"/>
        <w:numPr>
          <w:ilvl w:val="0"/>
          <w:numId w:val="18"/>
        </w:numPr>
        <w:rPr>
          <w:b/>
        </w:rPr>
      </w:pPr>
      <w:r w:rsidRPr="006B0D7D">
        <w:rPr>
          <w:b/>
        </w:rPr>
        <w:t xml:space="preserve">Diseño: </w:t>
      </w:r>
      <w:r w:rsidR="00891E07" w:rsidRPr="006B0D7D">
        <w:rPr>
          <w:b/>
        </w:rPr>
        <w:t>M</w:t>
      </w:r>
      <w:r w:rsidRPr="006B0D7D">
        <w:rPr>
          <w:b/>
        </w:rPr>
        <w:t xml:space="preserve">odelo </w:t>
      </w:r>
      <w:r w:rsidR="00891E07" w:rsidRPr="006B0D7D">
        <w:rPr>
          <w:b/>
        </w:rPr>
        <w:t>C</w:t>
      </w:r>
      <w:r w:rsidRPr="006B0D7D">
        <w:rPr>
          <w:b/>
        </w:rPr>
        <w:t>onceptual</w:t>
      </w:r>
    </w:p>
    <w:p w14:paraId="27699562" w14:textId="03600E55" w:rsidR="00891E07" w:rsidRPr="006B0D7D" w:rsidRDefault="00F70E6E" w:rsidP="00891E07">
      <w:pPr>
        <w:pStyle w:val="Prrafodelista"/>
        <w:numPr>
          <w:ilvl w:val="0"/>
          <w:numId w:val="19"/>
        </w:numPr>
      </w:pPr>
      <w:r w:rsidRPr="006B0D7D">
        <w:t>Realicen el modelo general de conceptos. No olviden definir los conceptos.</w:t>
      </w:r>
    </w:p>
    <w:p w14:paraId="65BD8538" w14:textId="227A6E2B" w:rsidR="00891E07" w:rsidRPr="006B0D7D" w:rsidRDefault="00891E07" w:rsidP="00891E07">
      <w:pPr>
        <w:pStyle w:val="Prrafodelista"/>
        <w:ind w:firstLine="0"/>
      </w:pPr>
      <w:r w:rsidRPr="006B0D7D">
        <w:t xml:space="preserve">Revisar el archivo adjunto </w:t>
      </w:r>
      <w:hyperlink r:id="rId23" w:history="1">
        <w:r w:rsidRPr="006B0D7D">
          <w:rPr>
            <w:rStyle w:val="Hipervnculo"/>
            <w:i/>
          </w:rPr>
          <w:t>[trueques.astah]</w:t>
        </w:r>
      </w:hyperlink>
    </w:p>
    <w:p w14:paraId="17128CF3" w14:textId="77777777" w:rsidR="00891E07" w:rsidRPr="006B0D7D" w:rsidRDefault="00891E07" w:rsidP="00891E07">
      <w:pPr>
        <w:pStyle w:val="Prrafodelista"/>
        <w:ind w:firstLine="0"/>
        <w:rPr>
          <w:rFonts w:eastAsiaTheme="majorEastAsia" w:cstheme="majorBidi"/>
          <w:b/>
          <w:bCs/>
          <w:sz w:val="12"/>
          <w:szCs w:val="12"/>
        </w:rPr>
      </w:pPr>
    </w:p>
    <w:p w14:paraId="2E458324" w14:textId="77777777" w:rsidR="00891E07" w:rsidRPr="006B0D7D" w:rsidRDefault="00F70E6E" w:rsidP="00891E07">
      <w:pPr>
        <w:pStyle w:val="Prrafodelista"/>
        <w:numPr>
          <w:ilvl w:val="0"/>
          <w:numId w:val="19"/>
        </w:numPr>
      </w:pPr>
      <w:r w:rsidRPr="006B0D7D">
        <w:t xml:space="preserve">Propongan </w:t>
      </w:r>
      <w:r w:rsidR="00891E07" w:rsidRPr="006B0D7D">
        <w:t>las</w:t>
      </w:r>
      <w:r w:rsidRPr="006B0D7D">
        <w:t xml:space="preserve"> consult</w:t>
      </w:r>
      <w:r w:rsidR="00891E07" w:rsidRPr="006B0D7D">
        <w:t>as</w:t>
      </w:r>
      <w:r w:rsidRPr="006B0D7D">
        <w:t xml:space="preserve"> gerenciales.</w:t>
      </w:r>
    </w:p>
    <w:p w14:paraId="4E4C235E" w14:textId="350DE150" w:rsidR="007058AD" w:rsidRPr="006B0D7D" w:rsidRDefault="00891E07" w:rsidP="00891E07">
      <w:pPr>
        <w:pStyle w:val="Prrafodelista"/>
        <w:ind w:firstLine="0"/>
      </w:pPr>
      <w:r w:rsidRPr="006B0D7D">
        <w:t>Revisar el archivo adjunto</w:t>
      </w:r>
      <w:r w:rsidR="006B0D7D" w:rsidRPr="006B0D7D">
        <w:t xml:space="preserve"> </w:t>
      </w:r>
      <w:hyperlink r:id="rId24" w:history="1">
        <w:r w:rsidR="006B0D7D" w:rsidRPr="006B0D7D">
          <w:rPr>
            <w:rStyle w:val="Hipervnculo"/>
            <w:i/>
          </w:rPr>
          <w:t>[trueques.astah]</w:t>
        </w:r>
      </w:hyperlink>
      <w:r w:rsidR="007058AD" w:rsidRPr="006B0D7D">
        <w:br w:type="page"/>
      </w:r>
    </w:p>
    <w:p w14:paraId="2FF86516" w14:textId="77777777" w:rsidR="007058AD" w:rsidRPr="006B0D7D" w:rsidRDefault="007058AD" w:rsidP="007058AD">
      <w:pPr>
        <w:ind w:firstLine="0"/>
        <w:rPr>
          <w:b/>
        </w:rPr>
      </w:pPr>
      <w:r w:rsidRPr="006B0D7D">
        <w:rPr>
          <w:b/>
        </w:rPr>
        <w:lastRenderedPageBreak/>
        <w:t>RETROSPECTIVA</w:t>
      </w:r>
    </w:p>
    <w:p w14:paraId="674AD52E" w14:textId="77777777" w:rsidR="007058AD" w:rsidRPr="006B0D7D" w:rsidRDefault="007058AD" w:rsidP="007058AD">
      <w:pPr>
        <w:pStyle w:val="Prrafodelista"/>
        <w:numPr>
          <w:ilvl w:val="0"/>
          <w:numId w:val="11"/>
        </w:numPr>
        <w:rPr>
          <w:b/>
          <w:bCs/>
        </w:rPr>
      </w:pPr>
      <w:r w:rsidRPr="006B0D7D">
        <w:t>¿Cuál fue el tiempo total invertido en el laboratorio por cada uno de ustedes?</w:t>
      </w:r>
    </w:p>
    <w:p w14:paraId="04E857DB" w14:textId="09DD448A" w:rsidR="006B0D7D" w:rsidRPr="006B0D7D" w:rsidRDefault="00191318" w:rsidP="006B0D7D">
      <w:pPr>
        <w:ind w:left="720" w:firstLine="0"/>
      </w:pPr>
      <w:r w:rsidRPr="006B0D7D">
        <w:rPr>
          <w:b/>
          <w:bCs/>
        </w:rPr>
        <w:t>R/</w:t>
      </w:r>
      <w:r w:rsidR="007820E0" w:rsidRPr="006B0D7D">
        <w:t xml:space="preserve"> Unas</w:t>
      </w:r>
      <w:r w:rsidR="003B2B09" w:rsidRPr="006B0D7D">
        <w:t xml:space="preserve"> 7 u 8 horas </w:t>
      </w:r>
      <w:r w:rsidR="00AE38F5" w:rsidRPr="006B0D7D">
        <w:t>incluidas las 3 del laboratorio</w:t>
      </w:r>
      <w:r w:rsidR="007820E0" w:rsidRPr="006B0D7D">
        <w:t xml:space="preserve"> </w:t>
      </w:r>
      <w:r w:rsidR="00901FDC" w:rsidRPr="006B0D7D">
        <w:t>(</w:t>
      </w:r>
      <w:r w:rsidR="001656BA" w:rsidRPr="006B0D7D">
        <w:t>Andrés</w:t>
      </w:r>
      <w:r w:rsidR="00901FDC" w:rsidRPr="006B0D7D">
        <w:t>)</w:t>
      </w:r>
      <w:r w:rsidR="006B0D7D">
        <w:t>. Por mi parte invertí alrededor de 10 horas a este laboratorio (Jesús).</w:t>
      </w:r>
    </w:p>
    <w:p w14:paraId="28106185" w14:textId="77777777" w:rsidR="007058AD" w:rsidRPr="006B0D7D" w:rsidRDefault="007058AD" w:rsidP="007058AD">
      <w:pPr>
        <w:rPr>
          <w:b/>
          <w:bCs/>
          <w:sz w:val="12"/>
          <w:szCs w:val="12"/>
        </w:rPr>
      </w:pPr>
    </w:p>
    <w:p w14:paraId="1779F14D" w14:textId="77777777" w:rsidR="007058AD" w:rsidRPr="006B0D7D" w:rsidRDefault="007058AD" w:rsidP="007058AD">
      <w:pPr>
        <w:pStyle w:val="Prrafodelista"/>
        <w:numPr>
          <w:ilvl w:val="0"/>
          <w:numId w:val="11"/>
        </w:numPr>
        <w:rPr>
          <w:b/>
          <w:bCs/>
        </w:rPr>
      </w:pPr>
      <w:r w:rsidRPr="006B0D7D">
        <w:t>¿Cuál es el estado actual del laboratorio? ¿Por qué?</w:t>
      </w:r>
    </w:p>
    <w:p w14:paraId="3C2AE37A" w14:textId="7D2E2BA4" w:rsidR="007058AD" w:rsidRPr="006B0D7D" w:rsidRDefault="00191318" w:rsidP="00191318">
      <w:pPr>
        <w:pStyle w:val="Prrafodelista"/>
        <w:ind w:firstLine="0"/>
      </w:pPr>
      <w:r w:rsidRPr="006B0D7D">
        <w:rPr>
          <w:b/>
          <w:bCs/>
        </w:rPr>
        <w:t xml:space="preserve">R/ </w:t>
      </w:r>
      <w:r w:rsidR="00EE275A" w:rsidRPr="006B0D7D">
        <w:t>Terminado, pues</w:t>
      </w:r>
      <w:r w:rsidR="006B0D7D">
        <w:t>to que</w:t>
      </w:r>
      <w:r w:rsidR="00EE275A" w:rsidRPr="006B0D7D">
        <w:t xml:space="preserve"> conseguimos realizar un buen trabajo</w:t>
      </w:r>
      <w:r w:rsidR="00402A9E" w:rsidRPr="006B0D7D">
        <w:t xml:space="preserve"> en términos de la calidad de este, además de </w:t>
      </w:r>
      <w:r w:rsidR="0065129B" w:rsidRPr="006B0D7D">
        <w:t xml:space="preserve">obtener </w:t>
      </w:r>
      <w:r w:rsidR="00EC33F0" w:rsidRPr="006B0D7D">
        <w:t xml:space="preserve">archivos muy completos y </w:t>
      </w:r>
      <w:r w:rsidR="006B0D7D">
        <w:t>enriquecidos de nuevos datos</w:t>
      </w:r>
      <w:r w:rsidR="000A13B6" w:rsidRPr="006B0D7D">
        <w:t xml:space="preserve"> (Andrés</w:t>
      </w:r>
      <w:r w:rsidR="006B0D7D">
        <w:t xml:space="preserve"> y Jesús</w:t>
      </w:r>
      <w:r w:rsidR="000A13B6" w:rsidRPr="006B0D7D">
        <w:t>)</w:t>
      </w:r>
      <w:r w:rsidR="006B0D7D">
        <w:t>.</w:t>
      </w:r>
    </w:p>
    <w:p w14:paraId="54658441" w14:textId="77777777" w:rsidR="007058AD" w:rsidRPr="006B0D7D" w:rsidRDefault="007058AD" w:rsidP="007058AD">
      <w:pPr>
        <w:pStyle w:val="Prrafodelista"/>
        <w:ind w:firstLine="0"/>
        <w:rPr>
          <w:b/>
          <w:bCs/>
          <w:sz w:val="12"/>
          <w:szCs w:val="12"/>
        </w:rPr>
      </w:pPr>
    </w:p>
    <w:p w14:paraId="558F8FA6" w14:textId="77777777" w:rsidR="007058AD" w:rsidRPr="006B0D7D" w:rsidRDefault="007058AD" w:rsidP="007058AD">
      <w:pPr>
        <w:pStyle w:val="Prrafodelista"/>
        <w:numPr>
          <w:ilvl w:val="0"/>
          <w:numId w:val="11"/>
        </w:numPr>
        <w:rPr>
          <w:b/>
          <w:bCs/>
        </w:rPr>
      </w:pPr>
      <w:r w:rsidRPr="006B0D7D">
        <w:t>¿Cuál consideran fue el mayor logro? ¿Por qué?</w:t>
      </w:r>
    </w:p>
    <w:p w14:paraId="7F86AB91" w14:textId="3663C531" w:rsidR="007058AD" w:rsidRPr="006B0D7D" w:rsidRDefault="00191318" w:rsidP="00191318">
      <w:pPr>
        <w:pStyle w:val="Prrafodelista"/>
        <w:ind w:firstLine="0"/>
      </w:pPr>
      <w:r w:rsidRPr="006B0D7D">
        <w:rPr>
          <w:b/>
          <w:bCs/>
        </w:rPr>
        <w:t xml:space="preserve">R/ </w:t>
      </w:r>
      <w:r w:rsidR="00901FDC" w:rsidRPr="006B0D7D">
        <w:t xml:space="preserve">Lograr </w:t>
      </w:r>
      <w:r w:rsidR="0006420B" w:rsidRPr="006B0D7D">
        <w:t xml:space="preserve">fortalecer conocimientos </w:t>
      </w:r>
      <w:r w:rsidR="00A67AAD" w:rsidRPr="006B0D7D">
        <w:t>y</w:t>
      </w:r>
      <w:r w:rsidR="005B44C4" w:rsidRPr="006B0D7D">
        <w:t xml:space="preserve"> poder </w:t>
      </w:r>
      <w:r w:rsidR="008D1A5A" w:rsidRPr="006B0D7D">
        <w:t xml:space="preserve">tener una organización </w:t>
      </w:r>
      <w:r w:rsidR="00256BC4" w:rsidRPr="006B0D7D">
        <w:t>que incluy</w:t>
      </w:r>
      <w:r w:rsidR="006B0D7D">
        <w:t>ó</w:t>
      </w:r>
      <w:r w:rsidR="00256BC4" w:rsidRPr="006B0D7D">
        <w:t xml:space="preserve"> más reuniones y mejor coordinación al momento de ir progresando en </w:t>
      </w:r>
      <w:r w:rsidR="00606529" w:rsidRPr="006B0D7D">
        <w:t>el laboratorio</w:t>
      </w:r>
      <w:r w:rsidR="00256BC4" w:rsidRPr="006B0D7D">
        <w:t xml:space="preserve"> (</w:t>
      </w:r>
      <w:r w:rsidR="00402A9E" w:rsidRPr="006B0D7D">
        <w:t>Andrés</w:t>
      </w:r>
      <w:r w:rsidR="00256BC4" w:rsidRPr="006B0D7D">
        <w:t>)</w:t>
      </w:r>
      <w:r w:rsidR="006B0D7D">
        <w:t>. Por mi parte, considero que el mayor logro fue haber terminado el laboratorio en su totalidad, teniendo en cuenta que este implicó no solamente el desarrollo del modelo astah, sino también el del archivo en SQL, el cual fue el más largo a mi parecer (Jesús).</w:t>
      </w:r>
    </w:p>
    <w:p w14:paraId="6C70D8D4" w14:textId="77777777" w:rsidR="007058AD" w:rsidRPr="006B0D7D" w:rsidRDefault="007058AD" w:rsidP="007058AD">
      <w:pPr>
        <w:rPr>
          <w:b/>
          <w:bCs/>
          <w:sz w:val="12"/>
          <w:szCs w:val="12"/>
        </w:rPr>
      </w:pPr>
    </w:p>
    <w:p w14:paraId="403B204C" w14:textId="77777777" w:rsidR="007058AD" w:rsidRPr="006B0D7D" w:rsidRDefault="007058AD" w:rsidP="007058AD">
      <w:pPr>
        <w:pStyle w:val="Prrafodelista"/>
        <w:numPr>
          <w:ilvl w:val="0"/>
          <w:numId w:val="11"/>
        </w:numPr>
        <w:rPr>
          <w:b/>
          <w:bCs/>
        </w:rPr>
      </w:pPr>
      <w:r w:rsidRPr="006B0D7D">
        <w:t>¿Cuál consideran que fue el mayor problema técnico? y ¿Qué hicieron para resolverlo?</w:t>
      </w:r>
    </w:p>
    <w:p w14:paraId="3752D103" w14:textId="7380C721" w:rsidR="007058AD" w:rsidRPr="006B0D7D" w:rsidRDefault="00191318" w:rsidP="00191318">
      <w:pPr>
        <w:pStyle w:val="Prrafodelista"/>
        <w:ind w:firstLine="0"/>
      </w:pPr>
      <w:r w:rsidRPr="006B0D7D">
        <w:rPr>
          <w:b/>
          <w:bCs/>
        </w:rPr>
        <w:t xml:space="preserve">R/ </w:t>
      </w:r>
      <w:r w:rsidR="008815BB" w:rsidRPr="006B0D7D">
        <w:t>Principalmente</w:t>
      </w:r>
      <w:r w:rsidR="0064731F" w:rsidRPr="006B0D7D">
        <w:t xml:space="preserve"> el archivo SQL</w:t>
      </w:r>
      <w:r w:rsidR="006B0D7D">
        <w:t>. S</w:t>
      </w:r>
      <w:r w:rsidR="0064731F" w:rsidRPr="006B0D7D">
        <w:t>in embargo</w:t>
      </w:r>
      <w:r w:rsidR="006B0D7D">
        <w:t>,</w:t>
      </w:r>
      <w:r w:rsidR="0064731F" w:rsidRPr="006B0D7D">
        <w:t xml:space="preserve"> fueron problemas que no representaron grandes dificultades</w:t>
      </w:r>
      <w:r w:rsidR="00B9117A" w:rsidRPr="006B0D7D">
        <w:t xml:space="preserve">, pues se </w:t>
      </w:r>
      <w:r w:rsidR="00DC56AE" w:rsidRPr="006B0D7D">
        <w:t>logró</w:t>
      </w:r>
      <w:r w:rsidR="00B9117A" w:rsidRPr="006B0D7D">
        <w:t xml:space="preserve"> </w:t>
      </w:r>
      <w:r w:rsidR="00DC56AE" w:rsidRPr="006B0D7D">
        <w:t>realizar las tablas sin errores</w:t>
      </w:r>
      <w:r w:rsidR="00402A9E" w:rsidRPr="006B0D7D">
        <w:t xml:space="preserve"> (Andrés</w:t>
      </w:r>
      <w:r w:rsidR="006B0D7D">
        <w:t xml:space="preserve"> y Jesús</w:t>
      </w:r>
      <w:r w:rsidR="00402A9E" w:rsidRPr="006B0D7D">
        <w:t>)</w:t>
      </w:r>
      <w:r w:rsidR="006B0D7D">
        <w:t>.</w:t>
      </w:r>
    </w:p>
    <w:p w14:paraId="7F292BEA" w14:textId="77777777" w:rsidR="007058AD" w:rsidRPr="006B0D7D" w:rsidRDefault="007058AD" w:rsidP="007058AD">
      <w:pPr>
        <w:rPr>
          <w:b/>
          <w:bCs/>
          <w:sz w:val="12"/>
          <w:szCs w:val="12"/>
        </w:rPr>
      </w:pPr>
    </w:p>
    <w:p w14:paraId="6986A951" w14:textId="77777777" w:rsidR="007058AD" w:rsidRPr="006B0D7D" w:rsidRDefault="007058AD" w:rsidP="007058AD">
      <w:pPr>
        <w:pStyle w:val="Prrafodelista"/>
        <w:numPr>
          <w:ilvl w:val="0"/>
          <w:numId w:val="11"/>
        </w:numPr>
        <w:rPr>
          <w:b/>
          <w:bCs/>
        </w:rPr>
      </w:pPr>
      <w:r w:rsidRPr="006B0D7D">
        <w:t>¿Qué hicieron bien como equipo? ¿Qué se comprometen a hacer para mejorar los resultados?</w:t>
      </w:r>
    </w:p>
    <w:p w14:paraId="6E1A6542" w14:textId="506B5D9F" w:rsidR="007058AD" w:rsidRPr="006B0D7D" w:rsidRDefault="00191318" w:rsidP="00191318">
      <w:pPr>
        <w:pStyle w:val="Prrafodelista"/>
        <w:ind w:firstLine="0"/>
        <w:rPr>
          <w:bCs/>
        </w:rPr>
      </w:pPr>
      <w:r w:rsidRPr="006B0D7D">
        <w:rPr>
          <w:b/>
          <w:bCs/>
        </w:rPr>
        <w:t xml:space="preserve">R/ </w:t>
      </w:r>
      <w:r w:rsidR="00F423E8" w:rsidRPr="006B0D7D">
        <w:t xml:space="preserve">Poder </w:t>
      </w:r>
      <w:r w:rsidR="00781F23" w:rsidRPr="006B0D7D">
        <w:t>realizar parte del laboratorio juntos</w:t>
      </w:r>
      <w:r w:rsidR="006B3CA2" w:rsidRPr="006B0D7D">
        <w:t xml:space="preserve"> en </w:t>
      </w:r>
      <w:r w:rsidR="006B0D7D">
        <w:t xml:space="preserve">modo </w:t>
      </w:r>
      <w:r w:rsidR="006B3CA2" w:rsidRPr="006B0D7D">
        <w:t>presencia</w:t>
      </w:r>
      <w:r w:rsidR="006B0D7D">
        <w:t>l</w:t>
      </w:r>
      <w:r w:rsidR="006B3CA2" w:rsidRPr="006B0D7D">
        <w:t xml:space="preserve">, pues </w:t>
      </w:r>
      <w:r w:rsidR="006B0D7D">
        <w:t xml:space="preserve">así </w:t>
      </w:r>
      <w:r w:rsidR="00F00AA1" w:rsidRPr="006B0D7D">
        <w:t xml:space="preserve">se </w:t>
      </w:r>
      <w:r w:rsidR="006B0D7D">
        <w:t>adelantó</w:t>
      </w:r>
      <w:r w:rsidR="00F00AA1" w:rsidRPr="006B0D7D">
        <w:t xml:space="preserve"> y dej</w:t>
      </w:r>
      <w:r w:rsidR="006B0D7D">
        <w:t>aron</w:t>
      </w:r>
      <w:r w:rsidR="00F00AA1" w:rsidRPr="006B0D7D">
        <w:t xml:space="preserve"> bien planteado</w:t>
      </w:r>
      <w:r w:rsidR="006B0D7D">
        <w:t>s</w:t>
      </w:r>
      <w:r w:rsidR="00F00AA1" w:rsidRPr="006B0D7D">
        <w:t xml:space="preserve"> los</w:t>
      </w:r>
      <w:r w:rsidR="006B0D7D">
        <w:t xml:space="preserve"> MCG y MCE,</w:t>
      </w:r>
      <w:r w:rsidR="00E72D7B" w:rsidRPr="006B0D7D">
        <w:t xml:space="preserve"> </w:t>
      </w:r>
      <w:r w:rsidR="006B0D7D">
        <w:t>l</w:t>
      </w:r>
      <w:r w:rsidR="00E72D7B" w:rsidRPr="006B0D7D">
        <w:t xml:space="preserve">o cual </w:t>
      </w:r>
      <w:r w:rsidR="00010CF0" w:rsidRPr="006B0D7D">
        <w:t xml:space="preserve">fue esencial para evitar problemas con la base en Oracle. </w:t>
      </w:r>
      <w:r w:rsidR="000272C7" w:rsidRPr="006B0D7D">
        <w:t>Tal vez, ser</w:t>
      </w:r>
      <w:r w:rsidR="006B0D7D">
        <w:t>í</w:t>
      </w:r>
      <w:r w:rsidR="000272C7" w:rsidRPr="006B0D7D">
        <w:t>a bueno poder</w:t>
      </w:r>
      <w:r w:rsidR="007133AA" w:rsidRPr="006B0D7D">
        <w:t xml:space="preserve"> realizar las partes técnicas de alguna forma en la que ambos sepamos bien que se hizo</w:t>
      </w:r>
      <w:r w:rsidR="006B0D7D">
        <w:t xml:space="preserve"> para aprender simultáneamente de lo que hace el otro</w:t>
      </w:r>
      <w:r w:rsidR="00010CF0" w:rsidRPr="006B0D7D">
        <w:t xml:space="preserve"> (</w:t>
      </w:r>
      <w:r w:rsidR="00402A9E" w:rsidRPr="006B0D7D">
        <w:t>Andrés</w:t>
      </w:r>
      <w:r w:rsidR="006B0D7D">
        <w:t xml:space="preserve"> y Jesús</w:t>
      </w:r>
      <w:r w:rsidR="00010CF0" w:rsidRPr="006B0D7D">
        <w:t>)</w:t>
      </w:r>
      <w:r w:rsidR="006B0D7D">
        <w:t>.</w:t>
      </w:r>
      <w:r w:rsidR="007058AD" w:rsidRPr="006B0D7D">
        <w:br w:type="page"/>
      </w:r>
    </w:p>
    <w:p w14:paraId="05AB9735" w14:textId="77777777" w:rsidR="007058AD" w:rsidRPr="006B0D7D" w:rsidRDefault="007058AD" w:rsidP="007058AD">
      <w:pPr>
        <w:pStyle w:val="Ttulo2"/>
        <w:ind w:firstLine="0"/>
      </w:pPr>
      <w:r w:rsidRPr="006B0D7D">
        <w:lastRenderedPageBreak/>
        <w:t>Bibliografía</w:t>
      </w:r>
    </w:p>
    <w:p w14:paraId="658F0AC2" w14:textId="62A39553" w:rsidR="00521DC6" w:rsidRPr="006B0D7D" w:rsidRDefault="00891E07" w:rsidP="00521DC6">
      <w:pPr>
        <w:ind w:left="720" w:hanging="720"/>
      </w:pPr>
      <w:r w:rsidRPr="006B0D7D">
        <w:t>ECIJG.</w:t>
      </w:r>
      <w:r w:rsidR="00521DC6" w:rsidRPr="006B0D7D">
        <w:t xml:space="preserve"> MBDA.</w:t>
      </w:r>
      <w:r w:rsidRPr="006B0D7D">
        <w:t xml:space="preserve"> (20</w:t>
      </w:r>
      <w:r w:rsidR="00521DC6" w:rsidRPr="006B0D7D">
        <w:t>22-2</w:t>
      </w:r>
      <w:r w:rsidRPr="006B0D7D">
        <w:t>)</w:t>
      </w:r>
      <w:r w:rsidR="00521DC6" w:rsidRPr="006B0D7D">
        <w:t xml:space="preserve">. </w:t>
      </w:r>
      <w:r w:rsidR="00521DC6" w:rsidRPr="006B0D7D">
        <w:rPr>
          <w:i/>
        </w:rPr>
        <w:t xml:space="preserve">Trueques. </w:t>
      </w:r>
      <w:r w:rsidR="00521DC6" w:rsidRPr="006B0D7D">
        <w:t xml:space="preserve">Recuperado de: </w:t>
      </w:r>
      <w:hyperlink r:id="rId25" w:history="1">
        <w:r w:rsidR="00521DC6" w:rsidRPr="006B0D7D">
          <w:rPr>
            <w:rStyle w:val="Hipervnculo"/>
          </w:rPr>
          <w:t>https://campusvirtual.escuelaing.edu.co/moodle/pluginfile.php/8468/course/section/19626/MBDA-PDT3-2022-2.pdf</w:t>
        </w:r>
      </w:hyperlink>
      <w:r w:rsidR="00521DC6" w:rsidRPr="006B0D7D">
        <w:t xml:space="preserve"> </w:t>
      </w:r>
    </w:p>
    <w:p w14:paraId="2DD773B9" w14:textId="1B6A04B9" w:rsidR="00614D17" w:rsidRPr="00BC57FC" w:rsidRDefault="00521DC6" w:rsidP="00DB5267">
      <w:pPr>
        <w:ind w:left="720" w:hanging="720"/>
      </w:pPr>
      <w:r w:rsidRPr="006B0D7D">
        <w:t xml:space="preserve">ECIJG. MBDA. (2023-2). </w:t>
      </w:r>
      <w:r w:rsidRPr="006B0D7D">
        <w:rPr>
          <w:i/>
        </w:rPr>
        <w:t xml:space="preserve">Auditorías. </w:t>
      </w:r>
      <w:r w:rsidRPr="006B0D7D">
        <w:t xml:space="preserve">Recuperado de: </w:t>
      </w:r>
      <w:hyperlink r:id="rId26" w:history="1">
        <w:r w:rsidRPr="006B0D7D">
          <w:rPr>
            <w:rStyle w:val="Hipervnculo"/>
          </w:rPr>
          <w:t>https://campusvirtual.escuelaing.edu.co/moodle/pluginfile.php/8468/course/section/19626/MBDA-PT3-2023-2.pdf</w:t>
        </w:r>
      </w:hyperlink>
    </w:p>
    <w:sectPr w:rsidR="00614D17" w:rsidRPr="00BC57FC" w:rsidSect="005A0964">
      <w:headerReference w:type="default" r:id="rId27"/>
      <w:footerReference w:type="default" r:id="rId28"/>
      <w:pgSz w:w="12240" w:h="15840" w:code="1"/>
      <w:pgMar w:top="1440" w:right="1440" w:bottom="1440" w:left="1440" w:header="709"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AF0DD" w14:textId="77777777" w:rsidR="008822BF" w:rsidRDefault="008822BF" w:rsidP="00BC48F2">
      <w:pPr>
        <w:spacing w:line="240" w:lineRule="auto"/>
      </w:pPr>
      <w:r>
        <w:separator/>
      </w:r>
    </w:p>
  </w:endnote>
  <w:endnote w:type="continuationSeparator" w:id="0">
    <w:p w14:paraId="3D0DA3BF" w14:textId="77777777" w:rsidR="008822BF" w:rsidRDefault="008822BF" w:rsidP="00BC48F2">
      <w:pPr>
        <w:spacing w:line="240" w:lineRule="auto"/>
      </w:pPr>
      <w:r>
        <w:continuationSeparator/>
      </w:r>
    </w:p>
  </w:endnote>
  <w:endnote w:type="continuationNotice" w:id="1">
    <w:p w14:paraId="3D6DC6A9" w14:textId="77777777" w:rsidR="008822BF" w:rsidRDefault="008822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159170183" w:displacedByCustomXml="next"/>
  <w:sdt>
    <w:sdtPr>
      <w:id w:val="-1221433074"/>
      <w:docPartObj>
        <w:docPartGallery w:val="Page Numbers (Bottom of Page)"/>
        <w:docPartUnique/>
      </w:docPartObj>
    </w:sdtPr>
    <w:sdtEndPr>
      <w:rPr>
        <w:rFonts w:cs="Arial"/>
      </w:rPr>
    </w:sdtEndPr>
    <w:sdtContent>
      <w:p w14:paraId="1566F809" w14:textId="60B3AB82" w:rsidR="00D66AFC" w:rsidRPr="008C75B1" w:rsidRDefault="00916902" w:rsidP="00A17031">
        <w:pPr>
          <w:pStyle w:val="Piedepgina"/>
          <w:ind w:firstLine="0"/>
          <w:rPr>
            <w:rFonts w:cs="Arial"/>
          </w:rPr>
        </w:pPr>
        <w:r w:rsidRPr="00BD2F84">
          <w:rPr>
            <w:noProof/>
            <w:lang w:val="es-419" w:eastAsia="es-419"/>
          </w:rPr>
          <w:drawing>
            <wp:anchor distT="0" distB="0" distL="114300" distR="114300" simplePos="0" relativeHeight="251658242" behindDoc="0" locked="0" layoutInCell="1" allowOverlap="1" wp14:anchorId="17025447" wp14:editId="7A224DE5">
              <wp:simplePos x="0" y="0"/>
              <wp:positionH relativeFrom="column">
                <wp:posOffset>0</wp:posOffset>
              </wp:positionH>
              <wp:positionV relativeFrom="paragraph">
                <wp:posOffset>-72279</wp:posOffset>
              </wp:positionV>
              <wp:extent cx="5943600" cy="4191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41910"/>
                      </a:xfrm>
                      <a:prstGeom prst="rect">
                        <a:avLst/>
                      </a:prstGeom>
                    </pic:spPr>
                  </pic:pic>
                </a:graphicData>
              </a:graphic>
            </wp:anchor>
          </w:drawing>
        </w:r>
        <w:r w:rsidR="00F008D1">
          <w:t>BD Trueques</w:t>
        </w:r>
        <w:r w:rsidR="00A17031">
          <w:t xml:space="preserve">                                                                                                        </w:t>
        </w:r>
        <w:r w:rsidR="00373E5A">
          <w:t xml:space="preserve">   </w:t>
        </w:r>
        <w:r w:rsidR="00A17031">
          <w:t xml:space="preserve">         </w:t>
        </w:r>
        <w:bookmarkEnd w:id="1"/>
        <w:r w:rsidR="00BD2F84" w:rsidRPr="00BD2F84">
          <w:rPr>
            <w:rFonts w:cs="Arial"/>
          </w:rPr>
          <w:fldChar w:fldCharType="begin"/>
        </w:r>
        <w:r w:rsidR="00BD2F84" w:rsidRPr="00BD2F84">
          <w:rPr>
            <w:rFonts w:cs="Arial"/>
          </w:rPr>
          <w:instrText>PAGE   \* MERGEFORMAT</w:instrText>
        </w:r>
        <w:r w:rsidR="00BD2F84" w:rsidRPr="00BD2F84">
          <w:rPr>
            <w:rFonts w:cs="Arial"/>
          </w:rPr>
          <w:fldChar w:fldCharType="separate"/>
        </w:r>
        <w:r w:rsidR="00AD0901" w:rsidRPr="00AD0901">
          <w:rPr>
            <w:rFonts w:cs="Arial"/>
            <w:noProof/>
            <w:lang w:val="es-MX"/>
          </w:rPr>
          <w:t>1</w:t>
        </w:r>
        <w:r w:rsidR="00BD2F84" w:rsidRPr="00BD2F84">
          <w:rPr>
            <w:rFonts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97607" w14:textId="77777777" w:rsidR="008822BF" w:rsidRDefault="008822BF" w:rsidP="00BC48F2">
      <w:pPr>
        <w:spacing w:line="240" w:lineRule="auto"/>
      </w:pPr>
      <w:r>
        <w:separator/>
      </w:r>
    </w:p>
  </w:footnote>
  <w:footnote w:type="continuationSeparator" w:id="0">
    <w:p w14:paraId="3CB61AC7" w14:textId="77777777" w:rsidR="008822BF" w:rsidRDefault="008822BF" w:rsidP="00BC48F2">
      <w:pPr>
        <w:spacing w:line="240" w:lineRule="auto"/>
      </w:pPr>
      <w:r>
        <w:continuationSeparator/>
      </w:r>
    </w:p>
  </w:footnote>
  <w:footnote w:type="continuationNotice" w:id="1">
    <w:p w14:paraId="5215C6B6" w14:textId="77777777" w:rsidR="008822BF" w:rsidRDefault="008822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5641" w14:textId="682D299D" w:rsidR="00242DED" w:rsidRPr="005874FA" w:rsidRDefault="00D66AFC" w:rsidP="00242DED">
    <w:pPr>
      <w:ind w:firstLine="0"/>
      <w:jc w:val="right"/>
      <w:rPr>
        <w:rFonts w:cs="Arial"/>
        <w:b/>
        <w:bCs/>
        <w:szCs w:val="24"/>
      </w:rPr>
    </w:pPr>
    <w:r>
      <w:rPr>
        <w:noProof/>
        <w:lang w:val="es-419" w:eastAsia="es-419"/>
      </w:rPr>
      <w:drawing>
        <wp:anchor distT="0" distB="0" distL="114300" distR="114300" simplePos="0" relativeHeight="251658241" behindDoc="0" locked="0" layoutInCell="1" allowOverlap="1" wp14:anchorId="247B1C78" wp14:editId="27A25A8E">
          <wp:simplePos x="0" y="0"/>
          <wp:positionH relativeFrom="margin">
            <wp:posOffset>-53340</wp:posOffset>
          </wp:positionH>
          <wp:positionV relativeFrom="paragraph">
            <wp:posOffset>-123452</wp:posOffset>
          </wp:positionV>
          <wp:extent cx="1556239" cy="543873"/>
          <wp:effectExtent l="0" t="0" r="6350" b="889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476" t="15205" r="16470" b="36372"/>
                  <a:stretch/>
                </pic:blipFill>
                <pic:spPr bwMode="auto">
                  <a:xfrm>
                    <a:off x="0" y="0"/>
                    <a:ext cx="1556239" cy="543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DED" w:rsidRPr="005874FA">
      <w:rPr>
        <w:rFonts w:cs="Arial"/>
        <w:b/>
        <w:bCs/>
        <w:noProof/>
        <w:szCs w:val="24"/>
        <w:lang w:val="es-419" w:eastAsia="es-419"/>
      </w:rPr>
      <w:drawing>
        <wp:anchor distT="0" distB="0" distL="114300" distR="114300" simplePos="0" relativeHeight="251658240" behindDoc="0" locked="0" layoutInCell="1" allowOverlap="1" wp14:anchorId="38B8DA00" wp14:editId="43D0F365">
          <wp:simplePos x="0" y="0"/>
          <wp:positionH relativeFrom="margin">
            <wp:align>right</wp:align>
          </wp:positionH>
          <wp:positionV relativeFrom="paragraph">
            <wp:posOffset>242440</wp:posOffset>
          </wp:positionV>
          <wp:extent cx="4097655" cy="1619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097655" cy="161925"/>
                  </a:xfrm>
                  <a:prstGeom prst="rect">
                    <a:avLst/>
                  </a:prstGeom>
                </pic:spPr>
              </pic:pic>
            </a:graphicData>
          </a:graphic>
        </wp:anchor>
      </w:drawing>
    </w:r>
    <w:r w:rsidR="00242DED" w:rsidRPr="003F6955">
      <w:rPr>
        <w:rFonts w:cs="Arial"/>
        <w:b/>
        <w:bCs/>
        <w:szCs w:val="24"/>
      </w:rPr>
      <w:t xml:space="preserve"> </w:t>
    </w:r>
  </w:p>
  <w:p w14:paraId="7D58C4F7" w14:textId="62566213" w:rsidR="00242DED" w:rsidRDefault="00242DED" w:rsidP="00BD2F84">
    <w:pPr>
      <w:pStyle w:val="Encabezado"/>
      <w:pBdr>
        <w:bottom w:val="single" w:sz="12" w:space="0" w:color="auto"/>
      </w:pBdr>
      <w:ind w:firstLine="0"/>
      <w:rPr>
        <w:lang w:val="es-MX"/>
      </w:rPr>
    </w:pPr>
  </w:p>
  <w:p w14:paraId="35374977" w14:textId="22744A62" w:rsidR="00BC48F2" w:rsidRPr="00731204" w:rsidRDefault="00BC48F2" w:rsidP="00242DED">
    <w:pPr>
      <w:pStyle w:val="Encabezado"/>
      <w:ind w:firstLin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F12"/>
    <w:multiLevelType w:val="hybridMultilevel"/>
    <w:tmpl w:val="A0045C5C"/>
    <w:lvl w:ilvl="0" w:tplc="0106AB72">
      <w:start w:val="1"/>
      <w:numFmt w:val="upperLetter"/>
      <w:lvlText w:val="%1."/>
      <w:lvlJc w:val="left"/>
      <w:pPr>
        <w:ind w:left="720" w:hanging="360"/>
      </w:pPr>
      <w:rPr>
        <w:rFonts w:eastAsia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AB11BD"/>
    <w:multiLevelType w:val="hybridMultilevel"/>
    <w:tmpl w:val="93F2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93EB6"/>
    <w:multiLevelType w:val="hybridMultilevel"/>
    <w:tmpl w:val="BF640E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58D1"/>
    <w:multiLevelType w:val="hybridMultilevel"/>
    <w:tmpl w:val="5C406F02"/>
    <w:lvl w:ilvl="0" w:tplc="332A42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37325"/>
    <w:multiLevelType w:val="hybridMultilevel"/>
    <w:tmpl w:val="72DCF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E26589"/>
    <w:multiLevelType w:val="hybridMultilevel"/>
    <w:tmpl w:val="01DA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6411D"/>
    <w:multiLevelType w:val="hybridMultilevel"/>
    <w:tmpl w:val="13E493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840BCF"/>
    <w:multiLevelType w:val="hybridMultilevel"/>
    <w:tmpl w:val="B76C47C2"/>
    <w:lvl w:ilvl="0" w:tplc="71A671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F0E6A"/>
    <w:multiLevelType w:val="multilevel"/>
    <w:tmpl w:val="4E72C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77A43"/>
    <w:multiLevelType w:val="hybridMultilevel"/>
    <w:tmpl w:val="2F02C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ECC7242"/>
    <w:multiLevelType w:val="hybridMultilevel"/>
    <w:tmpl w:val="1C5C3C5E"/>
    <w:lvl w:ilvl="0" w:tplc="98A44A06">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22F6BC0"/>
    <w:multiLevelType w:val="hybridMultilevel"/>
    <w:tmpl w:val="24CA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63ABC"/>
    <w:multiLevelType w:val="hybridMultilevel"/>
    <w:tmpl w:val="9F44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7018F"/>
    <w:multiLevelType w:val="multilevel"/>
    <w:tmpl w:val="EA206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1F602F"/>
    <w:multiLevelType w:val="hybridMultilevel"/>
    <w:tmpl w:val="A6C43E60"/>
    <w:lvl w:ilvl="0" w:tplc="CF8E00A2">
      <w:start w:val="1"/>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132B33"/>
    <w:multiLevelType w:val="hybridMultilevel"/>
    <w:tmpl w:val="18F85468"/>
    <w:lvl w:ilvl="0" w:tplc="1752225A">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4AC175F"/>
    <w:multiLevelType w:val="hybridMultilevel"/>
    <w:tmpl w:val="E4DED94A"/>
    <w:lvl w:ilvl="0" w:tplc="BD52A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485D56"/>
    <w:multiLevelType w:val="hybridMultilevel"/>
    <w:tmpl w:val="6EF4EE5C"/>
    <w:lvl w:ilvl="0" w:tplc="51E41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296744"/>
    <w:multiLevelType w:val="hybridMultilevel"/>
    <w:tmpl w:val="E0A60118"/>
    <w:lvl w:ilvl="0" w:tplc="65B65586">
      <w:start w:val="5"/>
      <w:numFmt w:val="bullet"/>
      <w:lvlText w:val="-"/>
      <w:lvlJc w:val="left"/>
      <w:pPr>
        <w:ind w:left="1080" w:hanging="360"/>
      </w:pPr>
      <w:rPr>
        <w:rFonts w:ascii="Arial" w:eastAsiaTheme="minorHAnsi" w:hAnsi="Arial" w:cs="Aria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A508F8"/>
    <w:multiLevelType w:val="hybridMultilevel"/>
    <w:tmpl w:val="AD72A2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5473E1"/>
    <w:multiLevelType w:val="hybridMultilevel"/>
    <w:tmpl w:val="0D68B01C"/>
    <w:lvl w:ilvl="0" w:tplc="5922BE7C">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66EF3CE4"/>
    <w:multiLevelType w:val="hybridMultilevel"/>
    <w:tmpl w:val="C7D0EAC2"/>
    <w:lvl w:ilvl="0" w:tplc="C610E026">
      <w:start w:val="1"/>
      <w:numFmt w:val="upperLetter"/>
      <w:lvlText w:val="%1."/>
      <w:lvlJc w:val="left"/>
      <w:pPr>
        <w:ind w:left="720" w:hanging="360"/>
      </w:pPr>
      <w:rPr>
        <w:rFonts w:eastAsiaTheme="minorHAnsi" w:cstheme="minorBidi"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0CF02EC"/>
    <w:multiLevelType w:val="multilevel"/>
    <w:tmpl w:val="8A705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num>
  <w:num w:numId="3">
    <w:abstractNumId w:val="21"/>
  </w:num>
  <w:num w:numId="4">
    <w:abstractNumId w:val="0"/>
  </w:num>
  <w:num w:numId="5">
    <w:abstractNumId w:val="6"/>
  </w:num>
  <w:num w:numId="6">
    <w:abstractNumId w:val="11"/>
  </w:num>
  <w:num w:numId="7">
    <w:abstractNumId w:val="7"/>
  </w:num>
  <w:num w:numId="8">
    <w:abstractNumId w:val="14"/>
  </w:num>
  <w:num w:numId="9">
    <w:abstractNumId w:val="3"/>
  </w:num>
  <w:num w:numId="10">
    <w:abstractNumId w:val="18"/>
  </w:num>
  <w:num w:numId="11">
    <w:abstractNumId w:val="2"/>
  </w:num>
  <w:num w:numId="12">
    <w:abstractNumId w:val="9"/>
  </w:num>
  <w:num w:numId="13">
    <w:abstractNumId w:val="4"/>
  </w:num>
  <w:num w:numId="14">
    <w:abstractNumId w:val="20"/>
  </w:num>
  <w:num w:numId="15">
    <w:abstractNumId w:val="5"/>
  </w:num>
  <w:num w:numId="16">
    <w:abstractNumId w:val="17"/>
  </w:num>
  <w:num w:numId="17">
    <w:abstractNumId w:val="16"/>
  </w:num>
  <w:num w:numId="18">
    <w:abstractNumId w:val="19"/>
  </w:num>
  <w:num w:numId="19">
    <w:abstractNumId w:val="12"/>
  </w:num>
  <w:num w:numId="20">
    <w:abstractNumId w:val="1"/>
  </w:num>
  <w:num w:numId="21">
    <w:abstractNumId w:val="13"/>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47"/>
    <w:rsid w:val="00010CF0"/>
    <w:rsid w:val="000272C7"/>
    <w:rsid w:val="00041C05"/>
    <w:rsid w:val="0006420B"/>
    <w:rsid w:val="00065944"/>
    <w:rsid w:val="000666C9"/>
    <w:rsid w:val="00096AA8"/>
    <w:rsid w:val="000A13B6"/>
    <w:rsid w:val="000F6030"/>
    <w:rsid w:val="00100F00"/>
    <w:rsid w:val="0010242C"/>
    <w:rsid w:val="0011193F"/>
    <w:rsid w:val="00140EB1"/>
    <w:rsid w:val="00157EFF"/>
    <w:rsid w:val="001656BA"/>
    <w:rsid w:val="00191318"/>
    <w:rsid w:val="001B67D5"/>
    <w:rsid w:val="001C1CFB"/>
    <w:rsid w:val="001F1253"/>
    <w:rsid w:val="00221960"/>
    <w:rsid w:val="00242DED"/>
    <w:rsid w:val="002438DD"/>
    <w:rsid w:val="00256BC4"/>
    <w:rsid w:val="00284495"/>
    <w:rsid w:val="00290DDA"/>
    <w:rsid w:val="0029166F"/>
    <w:rsid w:val="0029453A"/>
    <w:rsid w:val="002C5339"/>
    <w:rsid w:val="002D7DE9"/>
    <w:rsid w:val="002E2791"/>
    <w:rsid w:val="002E7F1B"/>
    <w:rsid w:val="00311EBD"/>
    <w:rsid w:val="00320787"/>
    <w:rsid w:val="00323453"/>
    <w:rsid w:val="00340B66"/>
    <w:rsid w:val="003471F7"/>
    <w:rsid w:val="0037208F"/>
    <w:rsid w:val="00373E5A"/>
    <w:rsid w:val="003B2B09"/>
    <w:rsid w:val="003B406A"/>
    <w:rsid w:val="003B43BF"/>
    <w:rsid w:val="003E0B46"/>
    <w:rsid w:val="00402A9E"/>
    <w:rsid w:val="00405EDC"/>
    <w:rsid w:val="0043100D"/>
    <w:rsid w:val="00461274"/>
    <w:rsid w:val="004A0862"/>
    <w:rsid w:val="004B7511"/>
    <w:rsid w:val="004F2209"/>
    <w:rsid w:val="00510CC7"/>
    <w:rsid w:val="00520C1B"/>
    <w:rsid w:val="00521DC6"/>
    <w:rsid w:val="00565BFE"/>
    <w:rsid w:val="0057201E"/>
    <w:rsid w:val="0057433A"/>
    <w:rsid w:val="005A0964"/>
    <w:rsid w:val="005B44C4"/>
    <w:rsid w:val="005C53BD"/>
    <w:rsid w:val="005D2AB9"/>
    <w:rsid w:val="005E4AF9"/>
    <w:rsid w:val="005E7D63"/>
    <w:rsid w:val="005F4257"/>
    <w:rsid w:val="00601DEE"/>
    <w:rsid w:val="00606529"/>
    <w:rsid w:val="0061064A"/>
    <w:rsid w:val="00614D17"/>
    <w:rsid w:val="00622356"/>
    <w:rsid w:val="00633C5A"/>
    <w:rsid w:val="0064731F"/>
    <w:rsid w:val="0065129B"/>
    <w:rsid w:val="00661E21"/>
    <w:rsid w:val="00680157"/>
    <w:rsid w:val="006A3012"/>
    <w:rsid w:val="006B0C60"/>
    <w:rsid w:val="006B0D7D"/>
    <w:rsid w:val="006B3CA2"/>
    <w:rsid w:val="006B741E"/>
    <w:rsid w:val="006C617E"/>
    <w:rsid w:val="006D3CEE"/>
    <w:rsid w:val="007058AD"/>
    <w:rsid w:val="007133AA"/>
    <w:rsid w:val="00716A7E"/>
    <w:rsid w:val="00731204"/>
    <w:rsid w:val="0073760C"/>
    <w:rsid w:val="00781F23"/>
    <w:rsid w:val="007820E0"/>
    <w:rsid w:val="007C38F3"/>
    <w:rsid w:val="007C565C"/>
    <w:rsid w:val="007C702F"/>
    <w:rsid w:val="007D533E"/>
    <w:rsid w:val="008563CD"/>
    <w:rsid w:val="008759E9"/>
    <w:rsid w:val="00880D14"/>
    <w:rsid w:val="008815BB"/>
    <w:rsid w:val="008822BF"/>
    <w:rsid w:val="008868B2"/>
    <w:rsid w:val="00890F90"/>
    <w:rsid w:val="00891E07"/>
    <w:rsid w:val="008C75B1"/>
    <w:rsid w:val="008D1A5A"/>
    <w:rsid w:val="008D521E"/>
    <w:rsid w:val="00901FDC"/>
    <w:rsid w:val="00912D07"/>
    <w:rsid w:val="00916902"/>
    <w:rsid w:val="00955F6B"/>
    <w:rsid w:val="009C0FBB"/>
    <w:rsid w:val="009E2858"/>
    <w:rsid w:val="00A1365F"/>
    <w:rsid w:val="00A17031"/>
    <w:rsid w:val="00A27FB5"/>
    <w:rsid w:val="00A4358E"/>
    <w:rsid w:val="00A67AAD"/>
    <w:rsid w:val="00AA7DCE"/>
    <w:rsid w:val="00AD0901"/>
    <w:rsid w:val="00AE38F5"/>
    <w:rsid w:val="00AE4DE2"/>
    <w:rsid w:val="00B1111D"/>
    <w:rsid w:val="00B2090A"/>
    <w:rsid w:val="00B4087F"/>
    <w:rsid w:val="00B73171"/>
    <w:rsid w:val="00B74647"/>
    <w:rsid w:val="00B9117A"/>
    <w:rsid w:val="00B91E1A"/>
    <w:rsid w:val="00B97B08"/>
    <w:rsid w:val="00BA26DB"/>
    <w:rsid w:val="00BB6D61"/>
    <w:rsid w:val="00BC48F2"/>
    <w:rsid w:val="00BC57FC"/>
    <w:rsid w:val="00BD1BF8"/>
    <w:rsid w:val="00BD2F84"/>
    <w:rsid w:val="00BF4300"/>
    <w:rsid w:val="00C13BEF"/>
    <w:rsid w:val="00C17EF6"/>
    <w:rsid w:val="00C219A3"/>
    <w:rsid w:val="00C66984"/>
    <w:rsid w:val="00C77181"/>
    <w:rsid w:val="00CA189C"/>
    <w:rsid w:val="00CB10AF"/>
    <w:rsid w:val="00CC15E3"/>
    <w:rsid w:val="00CC16CC"/>
    <w:rsid w:val="00CC5B42"/>
    <w:rsid w:val="00CD51BC"/>
    <w:rsid w:val="00CD6096"/>
    <w:rsid w:val="00D071C4"/>
    <w:rsid w:val="00D40625"/>
    <w:rsid w:val="00D66AFC"/>
    <w:rsid w:val="00D73A36"/>
    <w:rsid w:val="00D77C6F"/>
    <w:rsid w:val="00D86FE1"/>
    <w:rsid w:val="00DB5267"/>
    <w:rsid w:val="00DC2896"/>
    <w:rsid w:val="00DC56AE"/>
    <w:rsid w:val="00DE317B"/>
    <w:rsid w:val="00E04D18"/>
    <w:rsid w:val="00E32E90"/>
    <w:rsid w:val="00E538DC"/>
    <w:rsid w:val="00E5491F"/>
    <w:rsid w:val="00E65096"/>
    <w:rsid w:val="00E72D7B"/>
    <w:rsid w:val="00EC33F0"/>
    <w:rsid w:val="00ED3C62"/>
    <w:rsid w:val="00EE275A"/>
    <w:rsid w:val="00F008D1"/>
    <w:rsid w:val="00F00AA1"/>
    <w:rsid w:val="00F2232A"/>
    <w:rsid w:val="00F2418B"/>
    <w:rsid w:val="00F264B2"/>
    <w:rsid w:val="00F423E8"/>
    <w:rsid w:val="00F5673B"/>
    <w:rsid w:val="00F70E6E"/>
    <w:rsid w:val="00FB0E16"/>
    <w:rsid w:val="00FE595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9068"/>
  <w15:chartTrackingRefBased/>
  <w15:docId w15:val="{EB6DBDCC-6917-49EA-A6A9-EA412DD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318"/>
    <w:pPr>
      <w:spacing w:after="0" w:line="360" w:lineRule="auto"/>
      <w:ind w:firstLine="720"/>
      <w:jc w:val="both"/>
    </w:pPr>
    <w:rPr>
      <w:rFonts w:ascii="Arial" w:hAnsi="Arial"/>
      <w:sz w:val="24"/>
      <w:lang w:val="es-CO"/>
    </w:rPr>
  </w:style>
  <w:style w:type="paragraph" w:styleId="Ttulo1">
    <w:name w:val="heading 1"/>
    <w:basedOn w:val="Normal"/>
    <w:next w:val="Normal"/>
    <w:link w:val="Ttulo1Car"/>
    <w:autoRedefine/>
    <w:uiPriority w:val="9"/>
    <w:qFormat/>
    <w:rsid w:val="002E7F1B"/>
    <w:pPr>
      <w:keepNext/>
      <w:keepLines/>
      <w:spacing w:before="240"/>
      <w:jc w:val="center"/>
      <w:outlineLvl w:val="0"/>
    </w:pPr>
    <w:rPr>
      <w:rFonts w:eastAsiaTheme="majorEastAsia" w:cstheme="majorBidi"/>
      <w:b/>
      <w:sz w:val="28"/>
      <w:szCs w:val="28"/>
      <w:u w:val="single"/>
    </w:rPr>
  </w:style>
  <w:style w:type="paragraph" w:styleId="Ttulo2">
    <w:name w:val="heading 2"/>
    <w:basedOn w:val="Normal"/>
    <w:next w:val="Normal"/>
    <w:link w:val="Ttulo2Car"/>
    <w:autoRedefine/>
    <w:uiPriority w:val="9"/>
    <w:unhideWhenUsed/>
    <w:qFormat/>
    <w:rsid w:val="000666C9"/>
    <w:pPr>
      <w:keepNext/>
      <w:keepLines/>
      <w:spacing w:before="4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0666C9"/>
    <w:pPr>
      <w:keepNext/>
      <w:keepLines/>
      <w:spacing w:before="4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sAPASptimaEdicin">
    <w:name w:val="Normas APA Séptima Edición"/>
    <w:basedOn w:val="Normal"/>
    <w:link w:val="NormasAPASptimaEdicinCar"/>
    <w:autoRedefine/>
    <w:qFormat/>
    <w:rsid w:val="00A1365F"/>
    <w:pPr>
      <w:spacing w:line="480" w:lineRule="auto"/>
    </w:pPr>
    <w:rPr>
      <w:rFonts w:eastAsia="Times New Roman" w:cs="Arial"/>
      <w:szCs w:val="24"/>
      <w:lang w:val="es-MX" w:eastAsia="es-CO"/>
    </w:rPr>
  </w:style>
  <w:style w:type="character" w:customStyle="1" w:styleId="NormasAPASptimaEdicinCar">
    <w:name w:val="Normas APA Séptima Edición Car"/>
    <w:basedOn w:val="Fuentedeprrafopredeter"/>
    <w:link w:val="NormasAPASptimaEdicin"/>
    <w:rsid w:val="00A1365F"/>
    <w:rPr>
      <w:rFonts w:ascii="Times New Roman" w:eastAsia="Times New Roman" w:hAnsi="Times New Roman" w:cs="Arial"/>
      <w:sz w:val="24"/>
      <w:szCs w:val="24"/>
      <w:lang w:eastAsia="es-CO"/>
    </w:rPr>
  </w:style>
  <w:style w:type="paragraph" w:styleId="Encabezado">
    <w:name w:val="header"/>
    <w:basedOn w:val="Normal"/>
    <w:link w:val="EncabezadoCar"/>
    <w:uiPriority w:val="99"/>
    <w:unhideWhenUsed/>
    <w:rsid w:val="00BC48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48F2"/>
    <w:rPr>
      <w:rFonts w:ascii="Times New Roman" w:hAnsi="Times New Roman"/>
      <w:sz w:val="24"/>
      <w:lang w:val="es-CO"/>
    </w:rPr>
  </w:style>
  <w:style w:type="paragraph" w:styleId="Piedepgina">
    <w:name w:val="footer"/>
    <w:basedOn w:val="Normal"/>
    <w:link w:val="PiedepginaCar"/>
    <w:uiPriority w:val="99"/>
    <w:unhideWhenUsed/>
    <w:rsid w:val="00BC48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48F2"/>
    <w:rPr>
      <w:rFonts w:ascii="Times New Roman" w:hAnsi="Times New Roman"/>
      <w:sz w:val="24"/>
      <w:lang w:val="es-CO"/>
    </w:rPr>
  </w:style>
  <w:style w:type="character" w:customStyle="1" w:styleId="Ttulo2Car">
    <w:name w:val="Título 2 Car"/>
    <w:basedOn w:val="Fuentedeprrafopredeter"/>
    <w:link w:val="Ttulo2"/>
    <w:uiPriority w:val="9"/>
    <w:rsid w:val="000666C9"/>
    <w:rPr>
      <w:rFonts w:ascii="Arial" w:eastAsiaTheme="majorEastAsia" w:hAnsi="Arial" w:cstheme="majorBidi"/>
      <w:b/>
      <w:sz w:val="24"/>
      <w:szCs w:val="26"/>
      <w:lang w:val="es-CO"/>
    </w:rPr>
  </w:style>
  <w:style w:type="character" w:customStyle="1" w:styleId="Ttulo1Car">
    <w:name w:val="Título 1 Car"/>
    <w:basedOn w:val="Fuentedeprrafopredeter"/>
    <w:link w:val="Ttulo1"/>
    <w:uiPriority w:val="9"/>
    <w:rsid w:val="002E7F1B"/>
    <w:rPr>
      <w:rFonts w:ascii="Arial" w:eastAsiaTheme="majorEastAsia" w:hAnsi="Arial" w:cstheme="majorBidi"/>
      <w:b/>
      <w:sz w:val="28"/>
      <w:szCs w:val="28"/>
      <w:u w:val="single"/>
      <w:lang w:val="es-CO"/>
    </w:rPr>
  </w:style>
  <w:style w:type="character" w:customStyle="1" w:styleId="Ttulo3Car">
    <w:name w:val="Título 3 Car"/>
    <w:basedOn w:val="Fuentedeprrafopredeter"/>
    <w:link w:val="Ttulo3"/>
    <w:uiPriority w:val="9"/>
    <w:semiHidden/>
    <w:rsid w:val="000666C9"/>
    <w:rPr>
      <w:rFonts w:ascii="Arial" w:eastAsiaTheme="majorEastAsia" w:hAnsi="Arial" w:cstheme="majorBidi"/>
      <w:sz w:val="24"/>
      <w:szCs w:val="24"/>
      <w:lang w:val="es-CO"/>
    </w:rPr>
  </w:style>
  <w:style w:type="paragraph" w:styleId="Prrafodelista">
    <w:name w:val="List Paragraph"/>
    <w:basedOn w:val="Normal"/>
    <w:uiPriority w:val="34"/>
    <w:qFormat/>
    <w:rsid w:val="007058AD"/>
    <w:pPr>
      <w:ind w:left="720"/>
      <w:contextualSpacing/>
    </w:pPr>
  </w:style>
  <w:style w:type="table" w:styleId="Tablaconcuadrcula">
    <w:name w:val="Table Grid"/>
    <w:basedOn w:val="Tablanormal"/>
    <w:uiPriority w:val="39"/>
    <w:rsid w:val="0070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058AD"/>
    <w:rPr>
      <w:color w:val="0563C1" w:themeColor="hyperlink"/>
      <w:u w:val="single"/>
    </w:rPr>
  </w:style>
  <w:style w:type="character" w:styleId="Mencinsinresolver">
    <w:name w:val="Unresolved Mention"/>
    <w:basedOn w:val="Fuentedeprrafopredeter"/>
    <w:uiPriority w:val="99"/>
    <w:semiHidden/>
    <w:unhideWhenUsed/>
    <w:rsid w:val="006A3012"/>
    <w:rPr>
      <w:color w:val="605E5C"/>
      <w:shd w:val="clear" w:color="auto" w:fill="E1DFDD"/>
    </w:rPr>
  </w:style>
  <w:style w:type="paragraph" w:styleId="NormalWeb">
    <w:name w:val="Normal (Web)"/>
    <w:basedOn w:val="Normal"/>
    <w:uiPriority w:val="99"/>
    <w:semiHidden/>
    <w:unhideWhenUsed/>
    <w:rsid w:val="006A3012"/>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Textoennegrita">
    <w:name w:val="Strong"/>
    <w:basedOn w:val="Fuentedeprrafopredeter"/>
    <w:uiPriority w:val="22"/>
    <w:qFormat/>
    <w:rsid w:val="006A3012"/>
    <w:rPr>
      <w:b/>
      <w:bCs/>
    </w:rPr>
  </w:style>
  <w:style w:type="paragraph" w:styleId="z-Principiodelformulario">
    <w:name w:val="HTML Top of Form"/>
    <w:basedOn w:val="Normal"/>
    <w:next w:val="Normal"/>
    <w:link w:val="z-PrincipiodelformularioCar"/>
    <w:hidden/>
    <w:uiPriority w:val="99"/>
    <w:semiHidden/>
    <w:unhideWhenUsed/>
    <w:rsid w:val="006A3012"/>
    <w:pPr>
      <w:pBdr>
        <w:bottom w:val="single" w:sz="6" w:space="1" w:color="auto"/>
      </w:pBdr>
      <w:spacing w:line="240" w:lineRule="auto"/>
      <w:ind w:firstLine="0"/>
      <w:jc w:val="center"/>
    </w:pPr>
    <w:rPr>
      <w:rFonts w:eastAsia="Times New Roman" w:cs="Arial"/>
      <w:vanish/>
      <w:sz w:val="16"/>
      <w:szCs w:val="16"/>
      <w:lang w:val="en-US"/>
    </w:rPr>
  </w:style>
  <w:style w:type="character" w:customStyle="1" w:styleId="z-PrincipiodelformularioCar">
    <w:name w:val="z-Principio del formulario Car"/>
    <w:basedOn w:val="Fuentedeprrafopredeter"/>
    <w:link w:val="z-Principiodelformulario"/>
    <w:uiPriority w:val="99"/>
    <w:semiHidden/>
    <w:rsid w:val="006A3012"/>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60698">
      <w:bodyDiv w:val="1"/>
      <w:marLeft w:val="0"/>
      <w:marRight w:val="0"/>
      <w:marTop w:val="0"/>
      <w:marBottom w:val="0"/>
      <w:divBdr>
        <w:top w:val="none" w:sz="0" w:space="0" w:color="auto"/>
        <w:left w:val="none" w:sz="0" w:space="0" w:color="auto"/>
        <w:bottom w:val="none" w:sz="0" w:space="0" w:color="auto"/>
        <w:right w:val="none" w:sz="0" w:space="0" w:color="auto"/>
      </w:divBdr>
      <w:divsChild>
        <w:div w:id="878736931">
          <w:marLeft w:val="0"/>
          <w:marRight w:val="0"/>
          <w:marTop w:val="0"/>
          <w:marBottom w:val="0"/>
          <w:divBdr>
            <w:top w:val="single" w:sz="2" w:space="0" w:color="E3E3E3"/>
            <w:left w:val="single" w:sz="2" w:space="0" w:color="E3E3E3"/>
            <w:bottom w:val="single" w:sz="2" w:space="0" w:color="E3E3E3"/>
            <w:right w:val="single" w:sz="2" w:space="0" w:color="E3E3E3"/>
          </w:divBdr>
          <w:divsChild>
            <w:div w:id="1032995456">
              <w:marLeft w:val="0"/>
              <w:marRight w:val="0"/>
              <w:marTop w:val="0"/>
              <w:marBottom w:val="0"/>
              <w:divBdr>
                <w:top w:val="single" w:sz="2" w:space="0" w:color="E3E3E3"/>
                <w:left w:val="single" w:sz="2" w:space="0" w:color="E3E3E3"/>
                <w:bottom w:val="single" w:sz="2" w:space="0" w:color="E3E3E3"/>
                <w:right w:val="single" w:sz="2" w:space="0" w:color="E3E3E3"/>
              </w:divBdr>
              <w:divsChild>
                <w:div w:id="1112554255">
                  <w:marLeft w:val="0"/>
                  <w:marRight w:val="0"/>
                  <w:marTop w:val="0"/>
                  <w:marBottom w:val="0"/>
                  <w:divBdr>
                    <w:top w:val="single" w:sz="2" w:space="0" w:color="E3E3E3"/>
                    <w:left w:val="single" w:sz="2" w:space="0" w:color="E3E3E3"/>
                    <w:bottom w:val="single" w:sz="2" w:space="0" w:color="E3E3E3"/>
                    <w:right w:val="single" w:sz="2" w:space="0" w:color="E3E3E3"/>
                  </w:divBdr>
                  <w:divsChild>
                    <w:div w:id="895777685">
                      <w:marLeft w:val="0"/>
                      <w:marRight w:val="0"/>
                      <w:marTop w:val="0"/>
                      <w:marBottom w:val="0"/>
                      <w:divBdr>
                        <w:top w:val="single" w:sz="2" w:space="0" w:color="E3E3E3"/>
                        <w:left w:val="single" w:sz="2" w:space="0" w:color="E3E3E3"/>
                        <w:bottom w:val="single" w:sz="2" w:space="0" w:color="E3E3E3"/>
                        <w:right w:val="single" w:sz="2" w:space="0" w:color="E3E3E3"/>
                      </w:divBdr>
                      <w:divsChild>
                        <w:div w:id="1345130428">
                          <w:marLeft w:val="0"/>
                          <w:marRight w:val="0"/>
                          <w:marTop w:val="0"/>
                          <w:marBottom w:val="0"/>
                          <w:divBdr>
                            <w:top w:val="single" w:sz="2" w:space="0" w:color="E3E3E3"/>
                            <w:left w:val="single" w:sz="2" w:space="0" w:color="E3E3E3"/>
                            <w:bottom w:val="single" w:sz="2" w:space="0" w:color="E3E3E3"/>
                            <w:right w:val="single" w:sz="2" w:space="0" w:color="E3E3E3"/>
                          </w:divBdr>
                          <w:divsChild>
                            <w:div w:id="637340027">
                              <w:marLeft w:val="0"/>
                              <w:marRight w:val="0"/>
                              <w:marTop w:val="100"/>
                              <w:marBottom w:val="100"/>
                              <w:divBdr>
                                <w:top w:val="single" w:sz="2" w:space="0" w:color="E3E3E3"/>
                                <w:left w:val="single" w:sz="2" w:space="0" w:color="E3E3E3"/>
                                <w:bottom w:val="single" w:sz="2" w:space="0" w:color="E3E3E3"/>
                                <w:right w:val="single" w:sz="2" w:space="0" w:color="E3E3E3"/>
                              </w:divBdr>
                              <w:divsChild>
                                <w:div w:id="402028400">
                                  <w:marLeft w:val="0"/>
                                  <w:marRight w:val="0"/>
                                  <w:marTop w:val="0"/>
                                  <w:marBottom w:val="0"/>
                                  <w:divBdr>
                                    <w:top w:val="single" w:sz="2" w:space="0" w:color="E3E3E3"/>
                                    <w:left w:val="single" w:sz="2" w:space="0" w:color="E3E3E3"/>
                                    <w:bottom w:val="single" w:sz="2" w:space="0" w:color="E3E3E3"/>
                                    <w:right w:val="single" w:sz="2" w:space="0" w:color="E3E3E3"/>
                                  </w:divBdr>
                                  <w:divsChild>
                                    <w:div w:id="607469790">
                                      <w:marLeft w:val="0"/>
                                      <w:marRight w:val="0"/>
                                      <w:marTop w:val="0"/>
                                      <w:marBottom w:val="0"/>
                                      <w:divBdr>
                                        <w:top w:val="single" w:sz="2" w:space="0" w:color="E3E3E3"/>
                                        <w:left w:val="single" w:sz="2" w:space="0" w:color="E3E3E3"/>
                                        <w:bottom w:val="single" w:sz="2" w:space="0" w:color="E3E3E3"/>
                                        <w:right w:val="single" w:sz="2" w:space="0" w:color="E3E3E3"/>
                                      </w:divBdr>
                                      <w:divsChild>
                                        <w:div w:id="638920774">
                                          <w:marLeft w:val="0"/>
                                          <w:marRight w:val="0"/>
                                          <w:marTop w:val="0"/>
                                          <w:marBottom w:val="0"/>
                                          <w:divBdr>
                                            <w:top w:val="single" w:sz="2" w:space="0" w:color="E3E3E3"/>
                                            <w:left w:val="single" w:sz="2" w:space="0" w:color="E3E3E3"/>
                                            <w:bottom w:val="single" w:sz="2" w:space="0" w:color="E3E3E3"/>
                                            <w:right w:val="single" w:sz="2" w:space="0" w:color="E3E3E3"/>
                                          </w:divBdr>
                                          <w:divsChild>
                                            <w:div w:id="1934893563">
                                              <w:marLeft w:val="0"/>
                                              <w:marRight w:val="0"/>
                                              <w:marTop w:val="0"/>
                                              <w:marBottom w:val="0"/>
                                              <w:divBdr>
                                                <w:top w:val="single" w:sz="2" w:space="0" w:color="E3E3E3"/>
                                                <w:left w:val="single" w:sz="2" w:space="0" w:color="E3E3E3"/>
                                                <w:bottom w:val="single" w:sz="2" w:space="0" w:color="E3E3E3"/>
                                                <w:right w:val="single" w:sz="2" w:space="0" w:color="E3E3E3"/>
                                              </w:divBdr>
                                              <w:divsChild>
                                                <w:div w:id="1161848435">
                                                  <w:marLeft w:val="0"/>
                                                  <w:marRight w:val="0"/>
                                                  <w:marTop w:val="0"/>
                                                  <w:marBottom w:val="0"/>
                                                  <w:divBdr>
                                                    <w:top w:val="single" w:sz="2" w:space="0" w:color="E3E3E3"/>
                                                    <w:left w:val="single" w:sz="2" w:space="0" w:color="E3E3E3"/>
                                                    <w:bottom w:val="single" w:sz="2" w:space="0" w:color="E3E3E3"/>
                                                    <w:right w:val="single" w:sz="2" w:space="0" w:color="E3E3E3"/>
                                                  </w:divBdr>
                                                  <w:divsChild>
                                                    <w:div w:id="211139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7089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rueques.asta" TargetMode="External"/><Relationship Id="rId13" Type="http://schemas.openxmlformats.org/officeDocument/2006/relationships/hyperlink" Target="file:///C:\Users\Jes&#250;s%20A.%20Pinz&#243;n%20Vega\Downloads\Papelera%20&#8226;\MBDA%20&#8226;\Laboratorios%20&#8226;\Lab.%203%20&#8226;\trueques.sql" TargetMode="External"/><Relationship Id="rId18" Type="http://schemas.openxmlformats.org/officeDocument/2006/relationships/hyperlink" Target="file:///C:\Users\Jes&#250;s%20A.%20Pinz&#243;n%20Vega\Downloads\Papelera%20&#8226;\MBDA%20&#8226;\Laboratorios%20&#8226;\Lab.%203%20&#8226;\trueques.sql" TargetMode="External"/><Relationship Id="rId26" Type="http://schemas.openxmlformats.org/officeDocument/2006/relationships/hyperlink" Target="https://campusvirtual.escuelaing.edu.co/moodle/pluginfile.php/8468/course/section/19626/MBDA-PT3-2023-2.pdf" TargetMode="External"/><Relationship Id="rId3" Type="http://schemas.openxmlformats.org/officeDocument/2006/relationships/styles" Target="styles.xml"/><Relationship Id="rId21" Type="http://schemas.openxmlformats.org/officeDocument/2006/relationships/hyperlink" Target="file:///C:\Users\Jes&#250;s%20A.%20Pinz&#243;n%20Vega\Downloads\Papelera%20&#8226;\MBDA%20&#8226;\Laboratorios%20&#8226;\Lab.%203%20&#8226;\trueques.sql" TargetMode="External"/><Relationship Id="rId7" Type="http://schemas.openxmlformats.org/officeDocument/2006/relationships/endnotes" Target="endnotes.xml"/><Relationship Id="rId12" Type="http://schemas.openxmlformats.org/officeDocument/2006/relationships/hyperlink" Target="trueques.sql" TargetMode="External"/><Relationship Id="rId17" Type="http://schemas.openxmlformats.org/officeDocument/2006/relationships/hyperlink" Target="file:///C:\Users\Jes&#250;s%20A.%20Pinz&#243;n%20Vega\Downloads\Papelera%20&#8226;\MBDA%20&#8226;\Laboratorios%20&#8226;\Lab.%203%20&#8226;\trueques.sql" TargetMode="External"/><Relationship Id="rId25" Type="http://schemas.openxmlformats.org/officeDocument/2006/relationships/hyperlink" Target="https://campusvirtual.escuelaing.edu.co/moodle/pluginfile.php/8468/course/section/19626/MBDA-PDT3-2022-2.pdf" TargetMode="External"/><Relationship Id="rId2" Type="http://schemas.openxmlformats.org/officeDocument/2006/relationships/numbering" Target="numbering.xml"/><Relationship Id="rId16" Type="http://schemas.openxmlformats.org/officeDocument/2006/relationships/hyperlink" Target="file:///C:\Users\Jes&#250;s%20A.%20Pinz&#243;n%20Vega\Downloads\Papelera%20&#8226;\MBDA%20&#8226;\Laboratorios%20&#8226;\Lab.%203%20&#8226;\trueques.sql" TargetMode="External"/><Relationship Id="rId20" Type="http://schemas.openxmlformats.org/officeDocument/2006/relationships/hyperlink" Target="file:///C:\Users\Jes&#250;s%20A.%20Pinz&#243;n%20Vega\Downloads\Papelera%20&#8226;\MBDA%20&#8226;\Laboratorios%20&#8226;\Lab.%203%20&#8226;\trueques.sq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ueques.asta" TargetMode="External"/><Relationship Id="rId24" Type="http://schemas.openxmlformats.org/officeDocument/2006/relationships/hyperlink" Target="trueques.asta" TargetMode="External"/><Relationship Id="rId5" Type="http://schemas.openxmlformats.org/officeDocument/2006/relationships/webSettings" Target="webSettings.xml"/><Relationship Id="rId15" Type="http://schemas.openxmlformats.org/officeDocument/2006/relationships/hyperlink" Target="file:///C:\Users\Jes&#250;s%20A.%20Pinz&#243;n%20Vega\Downloads\Papelera%20&#8226;\MBDA%20&#8226;\Laboratorios%20&#8226;\Lab.%203%20&#8226;\trueques.sql" TargetMode="External"/><Relationship Id="rId23" Type="http://schemas.openxmlformats.org/officeDocument/2006/relationships/hyperlink" Target="trueques.asta" TargetMode="External"/><Relationship Id="rId28" Type="http://schemas.openxmlformats.org/officeDocument/2006/relationships/footer" Target="footer1.xml"/><Relationship Id="rId10" Type="http://schemas.openxmlformats.org/officeDocument/2006/relationships/hyperlink" Target="trueques.asta" TargetMode="External"/><Relationship Id="rId19" Type="http://schemas.openxmlformats.org/officeDocument/2006/relationships/hyperlink" Target="file:///C:\Users\Jes&#250;s%20A.%20Pinz&#243;n%20Vega\Downloads\Papelera%20&#8226;\MBDA%20&#8226;\Laboratorios%20&#8226;\Lab.%203%20&#8226;\trueques.sql" TargetMode="External"/><Relationship Id="rId4" Type="http://schemas.openxmlformats.org/officeDocument/2006/relationships/settings" Target="settings.xml"/><Relationship Id="rId9" Type="http://schemas.openxmlformats.org/officeDocument/2006/relationships/hyperlink" Target="trueques.asta" TargetMode="External"/><Relationship Id="rId14" Type="http://schemas.openxmlformats.org/officeDocument/2006/relationships/hyperlink" Target="file:///C:\Users\Jes&#250;s%20A.%20Pinz&#243;n%20Vega\Downloads\Papelera%20&#8226;\MBDA%20&#8226;\Laboratorios%20&#8226;\Lab.%203%20&#8226;\trueques.sql" TargetMode="External"/><Relationship Id="rId22" Type="http://schemas.openxmlformats.org/officeDocument/2006/relationships/hyperlink" Target="file:///C:\Users\Jes&#250;s%20A.%20Pinz&#243;n%20Vega\Downloads\Papelera%20&#8226;\MBDA%20&#8226;\Laboratorios%20&#8226;\Lab.%203%20&#8226;\trueques.sql"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741C3-6589-4D01-BD66-6D512001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5</Pages>
  <Words>1194</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jesus.pinzon-v</dc:creator>
  <cp:keywords/>
  <dc:description/>
  <cp:lastModifiedBy>Jesús Alfonso Pinzón Vega</cp:lastModifiedBy>
  <cp:revision>83</cp:revision>
  <dcterms:created xsi:type="dcterms:W3CDTF">2022-09-03T23:31:00Z</dcterms:created>
  <dcterms:modified xsi:type="dcterms:W3CDTF">2024-03-15T04:42:00Z</dcterms:modified>
</cp:coreProperties>
</file>