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3B003E">
        <w:rPr>
          <w:b/>
          <w:bCs/>
          <w:sz w:val="32"/>
          <w:szCs w:val="32"/>
          <w:u w:val="single"/>
        </w:rPr>
        <w:t>офтальмического сегмента</w:t>
      </w:r>
      <w:r>
        <w:rPr>
          <w:b/>
          <w:bCs/>
          <w:sz w:val="32"/>
          <w:szCs w:val="32"/>
          <w:u w:val="single"/>
        </w:rPr>
        <w:t xml:space="preserve"> </w:t>
      </w:r>
      <w:r w:rsidR="00234578">
        <w:rPr>
          <w:b/>
          <w:bCs/>
          <w:sz w:val="32"/>
          <w:szCs w:val="32"/>
          <w:u w:val="single"/>
        </w:rPr>
        <w:t xml:space="preserve">правой </w:t>
      </w:r>
      <w:r w:rsidR="00C845D6">
        <w:rPr>
          <w:b/>
          <w:bCs/>
          <w:sz w:val="32"/>
          <w:szCs w:val="32"/>
          <w:u w:val="single"/>
        </w:rPr>
        <w:t xml:space="preserve">ВСА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0B3989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08.08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B3989" w:rsidRPr="00C53BB8" w:rsidRDefault="000B3989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  <w:p w:rsidR="00203C10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0B398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Клименко Л.Н.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B3989">
              <w:rPr>
                <w:b/>
                <w:sz w:val="28"/>
                <w:szCs w:val="28"/>
              </w:rPr>
              <w:t>Мешалкина И.В.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234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20.11.1967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B3989">
              <w:rPr>
                <w:b/>
                <w:sz w:val="28"/>
                <w:szCs w:val="28"/>
              </w:rPr>
              <w:t>Леонтьева Т.А.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САК от 05.08.16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B3989">
              <w:rPr>
                <w:b/>
                <w:sz w:val="28"/>
                <w:szCs w:val="28"/>
              </w:rPr>
              <w:t>Блохина И.В.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9066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B3989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B3989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B3989" w:rsidP="000B398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Ультравист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B3989">
              <w:rPr>
                <w:sz w:val="28"/>
                <w:szCs w:val="28"/>
              </w:rPr>
              <w:t>0</w:t>
            </w:r>
            <w:r w:rsidR="0011493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B3989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801,5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(см. консилиум от </w:t>
      </w:r>
      <w:r w:rsidR="000B3989">
        <w:rPr>
          <w:b/>
          <w:sz w:val="24"/>
          <w:szCs w:val="24"/>
        </w:rPr>
        <w:t>08.08</w:t>
      </w:r>
      <w:r>
        <w:rPr>
          <w:b/>
          <w:sz w:val="24"/>
          <w:szCs w:val="24"/>
        </w:rPr>
        <w:t>.16) принято решение о целесообразности эндоваскулярной эмболизации аневризмы микроспиралями. Согласие пациентки получено.</w:t>
      </w:r>
      <w:r w:rsidR="00C53BB8" w:rsidRPr="008E1596">
        <w:rPr>
          <w:b/>
          <w:sz w:val="24"/>
          <w:szCs w:val="24"/>
        </w:rPr>
        <w:t xml:space="preserve">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1B1F1F">
        <w:rPr>
          <w:sz w:val="24"/>
          <w:szCs w:val="24"/>
        </w:rPr>
        <w:t>правой 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0B3989">
        <w:rPr>
          <w:b/>
          <w:sz w:val="24"/>
          <w:szCs w:val="24"/>
          <w:lang w:val="en-US"/>
        </w:rPr>
        <w:t>Launcher</w:t>
      </w:r>
      <w:r w:rsidR="00964AEE" w:rsidRPr="00AC0567">
        <w:rPr>
          <w:b/>
          <w:sz w:val="24"/>
          <w:szCs w:val="24"/>
        </w:rPr>
        <w:t xml:space="preserve"> </w:t>
      </w:r>
      <w:r w:rsidR="000B3989">
        <w:rPr>
          <w:b/>
          <w:sz w:val="24"/>
          <w:szCs w:val="24"/>
        </w:rPr>
        <w:t>4.</w:t>
      </w:r>
      <w:r w:rsidR="000B3989" w:rsidRPr="000B3989">
        <w:rPr>
          <w:b/>
          <w:sz w:val="24"/>
          <w:szCs w:val="24"/>
        </w:rPr>
        <w:t xml:space="preserve">0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офтальмического </w:t>
      </w:r>
      <w:r w:rsidR="00C845D6">
        <w:rPr>
          <w:sz w:val="24"/>
          <w:szCs w:val="24"/>
        </w:rPr>
        <w:t xml:space="preserve">сегмента правой ВСА.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0B3989" w:rsidRPr="000B3989">
        <w:rPr>
          <w:b/>
          <w:sz w:val="24"/>
          <w:szCs w:val="24"/>
          <w:u w:val="single"/>
        </w:rPr>
        <w:t>3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 xml:space="preserve">, </w:t>
      </w:r>
      <w:proofErr w:type="spellStart"/>
      <w:r w:rsidR="008752C6" w:rsidRPr="00AC0567">
        <w:rPr>
          <w:sz w:val="24"/>
          <w:szCs w:val="24"/>
        </w:rPr>
        <w:t>экстравазация</w:t>
      </w:r>
      <w:proofErr w:type="spellEnd"/>
      <w:r w:rsidR="008752C6" w:rsidRPr="00AC0567">
        <w:rPr>
          <w:sz w:val="24"/>
          <w:szCs w:val="24"/>
        </w:rPr>
        <w:t xml:space="preserve"> отсутствует.</w:t>
      </w:r>
      <w:r w:rsidR="0078144B" w:rsidRPr="00AC0567">
        <w:rPr>
          <w:sz w:val="24"/>
          <w:szCs w:val="24"/>
        </w:rPr>
        <w:t xml:space="preserve"> </w:t>
      </w:r>
      <w:r w:rsidR="00C845D6">
        <w:rPr>
          <w:sz w:val="24"/>
          <w:szCs w:val="24"/>
        </w:rPr>
        <w:t>СМА и ПМА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 w:rsidRPr="000B3989">
        <w:rPr>
          <w:b/>
          <w:sz w:val="24"/>
          <w:szCs w:val="24"/>
          <w:lang w:val="en-US"/>
        </w:rPr>
        <w:t>AngioSeal</w:t>
      </w:r>
      <w:r w:rsidR="00C845D6" w:rsidRPr="000B3989">
        <w:rPr>
          <w:b/>
          <w:sz w:val="24"/>
          <w:szCs w:val="24"/>
        </w:rPr>
        <w:t xml:space="preserve"> 6</w:t>
      </w:r>
      <w:r w:rsidR="00C845D6" w:rsidRPr="000B3989">
        <w:rPr>
          <w:b/>
          <w:sz w:val="24"/>
          <w:szCs w:val="24"/>
          <w:lang w:val="en-US"/>
        </w:rPr>
        <w:t>Fr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3D2053">
        <w:rPr>
          <w:b/>
          <w:sz w:val="24"/>
          <w:szCs w:val="24"/>
        </w:rPr>
        <w:t>09</w:t>
      </w:r>
      <w:r w:rsidR="003B003E">
        <w:rPr>
          <w:b/>
          <w:sz w:val="24"/>
          <w:szCs w:val="24"/>
        </w:rPr>
        <w:t>.0</w:t>
      </w:r>
      <w:r w:rsidR="003D2053">
        <w:rPr>
          <w:b/>
          <w:sz w:val="24"/>
          <w:szCs w:val="24"/>
        </w:rPr>
        <w:t>8</w:t>
      </w:r>
      <w:r w:rsidRPr="003101E1">
        <w:rPr>
          <w:b/>
          <w:sz w:val="24"/>
          <w:szCs w:val="24"/>
        </w:rPr>
        <w:t xml:space="preserve">, </w:t>
      </w:r>
      <w:r w:rsidR="003D2053">
        <w:rPr>
          <w:b/>
          <w:sz w:val="24"/>
          <w:szCs w:val="24"/>
        </w:rPr>
        <w:t>10</w:t>
      </w:r>
      <w:r w:rsidR="003B003E">
        <w:rPr>
          <w:b/>
          <w:sz w:val="24"/>
          <w:szCs w:val="24"/>
        </w:rPr>
        <w:t>.0</w:t>
      </w:r>
      <w:r w:rsidR="003D2053">
        <w:rPr>
          <w:b/>
          <w:sz w:val="24"/>
          <w:szCs w:val="24"/>
        </w:rPr>
        <w:t>8</w:t>
      </w:r>
      <w:r w:rsidRPr="003101E1">
        <w:rPr>
          <w:b/>
          <w:sz w:val="24"/>
          <w:szCs w:val="24"/>
        </w:rPr>
        <w:t>.16!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  <w:bookmarkStart w:id="0" w:name="_GoBack"/>
      <w:bookmarkEnd w:id="0"/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B3989"/>
    <w:rsid w:val="000F720F"/>
    <w:rsid w:val="0011493A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8240D1"/>
    <w:rsid w:val="008752C6"/>
    <w:rsid w:val="00877F30"/>
    <w:rsid w:val="008E139F"/>
    <w:rsid w:val="008E1596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5</cp:revision>
  <cp:lastPrinted>2015-03-30T11:32:00Z</cp:lastPrinted>
  <dcterms:created xsi:type="dcterms:W3CDTF">2016-04-24T14:26:00Z</dcterms:created>
  <dcterms:modified xsi:type="dcterms:W3CDTF">2016-08-08T18:56:00Z</dcterms:modified>
</cp:coreProperties>
</file>