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37" w:rsidRPr="00CF3C36" w:rsidRDefault="00643E39" w:rsidP="007A7637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637" w:rsidRPr="00CF3C36">
        <w:rPr>
          <w:b/>
          <w:bCs/>
          <w:sz w:val="28"/>
          <w:szCs w:val="28"/>
        </w:rPr>
        <w:t xml:space="preserve"> ЯРОСЛАВСКАЯ ОБЛАСТНАЯ</w:t>
      </w:r>
      <w:r w:rsidR="007A7637" w:rsidRPr="00CF3C36">
        <w:rPr>
          <w:b/>
          <w:bCs/>
          <w:sz w:val="28"/>
          <w:szCs w:val="28"/>
        </w:rPr>
        <w:br/>
        <w:t>КЛИНИЧЕСКАЯ БОЛЬНИЦА.</w:t>
      </w:r>
      <w:r w:rsidR="007A7637" w:rsidRPr="00CF3C36">
        <w:rPr>
          <w:b/>
          <w:bCs/>
          <w:sz w:val="28"/>
          <w:szCs w:val="28"/>
        </w:rPr>
        <w:br/>
        <w:t>КАБИНЕТ АНГИОГРАФИИ.</w:t>
      </w:r>
      <w:r w:rsidR="007A7637" w:rsidRPr="00CF3C36">
        <w:rPr>
          <w:b/>
          <w:bCs/>
          <w:sz w:val="28"/>
          <w:szCs w:val="28"/>
        </w:rPr>
        <w:br/>
      </w:r>
      <w:r w:rsidR="00C03C7A">
        <w:rPr>
          <w:b/>
          <w:bCs/>
          <w:sz w:val="36"/>
          <w:szCs w:val="36"/>
          <w:u w:val="single"/>
        </w:rPr>
        <w:t xml:space="preserve">Ангиография БЦА. </w:t>
      </w:r>
      <w:r w:rsidR="007A7637" w:rsidRPr="00732906">
        <w:rPr>
          <w:b/>
          <w:bCs/>
          <w:sz w:val="36"/>
          <w:szCs w:val="36"/>
          <w:u w:val="single"/>
        </w:rPr>
        <w:t xml:space="preserve">Стентирование </w:t>
      </w:r>
      <w:proofErr w:type="gramStart"/>
      <w:r w:rsidR="00B749E6">
        <w:rPr>
          <w:b/>
          <w:bCs/>
          <w:sz w:val="36"/>
          <w:szCs w:val="36"/>
          <w:u w:val="single"/>
        </w:rPr>
        <w:t>правой</w:t>
      </w:r>
      <w:proofErr w:type="gramEnd"/>
      <w:r w:rsidR="00272E22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П</w:t>
      </w:r>
      <w:r w:rsidR="00AD43C7">
        <w:rPr>
          <w:b/>
          <w:bCs/>
          <w:sz w:val="36"/>
          <w:szCs w:val="36"/>
          <w:u w:val="single"/>
        </w:rPr>
        <w:t>А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160"/>
        <w:gridCol w:w="392"/>
        <w:gridCol w:w="2410"/>
        <w:gridCol w:w="2834"/>
      </w:tblGrid>
      <w:tr w:rsidR="007A7637" w:rsidRPr="00FF6232" w:rsidTr="00B749E6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7A7637" w:rsidRPr="00B749E6" w:rsidRDefault="00B749E6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30.07.14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834" w:type="dxa"/>
            <w:tcBorders>
              <w:bottom w:val="single" w:sz="4" w:space="0" w:color="000000"/>
            </w:tcBorders>
          </w:tcPr>
          <w:p w:rsidR="007A7637" w:rsidRPr="00B749E6" w:rsidRDefault="00B749E6" w:rsidP="005F747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749E6">
              <w:rPr>
                <w:b/>
                <w:sz w:val="20"/>
                <w:szCs w:val="20"/>
              </w:rPr>
              <w:t>Щербаков А.С. Карчевский Д.В.</w:t>
            </w:r>
          </w:p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Ъ</w:t>
            </w:r>
          </w:p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В.Г.БАГИН С.А.</w:t>
            </w:r>
          </w:p>
        </w:tc>
      </w:tr>
      <w:tr w:rsidR="007A7637" w:rsidRPr="00FF6232" w:rsidTr="00B749E6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49E6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Рогозин М.А.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FF6232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FF6232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49E6" w:rsidP="007A76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Мешалкина И.В.</w:t>
            </w:r>
          </w:p>
        </w:tc>
      </w:tr>
      <w:tr w:rsidR="007A7637" w:rsidRPr="00FF6232" w:rsidTr="00B749E6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49E6" w:rsidP="005821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09.03.1960 </w:t>
            </w:r>
            <w:r w:rsidR="005821E9">
              <w:rPr>
                <w:sz w:val="28"/>
                <w:szCs w:val="28"/>
              </w:rPr>
              <w:t xml:space="preserve">г </w:t>
            </w:r>
            <w:proofErr w:type="spellStart"/>
            <w:proofErr w:type="gramStart"/>
            <w:r w:rsidR="005821E9">
              <w:rPr>
                <w:sz w:val="28"/>
                <w:szCs w:val="28"/>
              </w:rPr>
              <w:t>р</w:t>
            </w:r>
            <w:proofErr w:type="spellEnd"/>
            <w:proofErr w:type="gramEnd"/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Анестезиолог</w:t>
            </w:r>
            <w:r w:rsidRPr="00FF6232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49E6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Леонтьева Т.А</w:t>
            </w:r>
          </w:p>
        </w:tc>
      </w:tr>
      <w:tr w:rsidR="007A7637" w:rsidRPr="00FF6232" w:rsidTr="00B749E6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368D" w:rsidP="00272E22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Стеноз </w:t>
            </w:r>
            <w:proofErr w:type="gramStart"/>
            <w:r w:rsidR="00B749E6">
              <w:rPr>
                <w:sz w:val="28"/>
                <w:szCs w:val="28"/>
              </w:rPr>
              <w:t>правой</w:t>
            </w:r>
            <w:proofErr w:type="gramEnd"/>
            <w:r w:rsidR="00643E39">
              <w:rPr>
                <w:sz w:val="28"/>
                <w:szCs w:val="28"/>
              </w:rPr>
              <w:t xml:space="preserve"> ПА</w:t>
            </w:r>
            <w:r w:rsidRPr="00FF6232">
              <w:rPr>
                <w:sz w:val="28"/>
                <w:szCs w:val="28"/>
              </w:rPr>
              <w:t xml:space="preserve"> </w:t>
            </w:r>
            <w:proofErr w:type="spellStart"/>
            <w:r w:rsidRPr="00FF6232">
              <w:rPr>
                <w:sz w:val="28"/>
                <w:szCs w:val="28"/>
              </w:rPr>
              <w:t>ВСА</w:t>
            </w:r>
            <w:r w:rsidR="007A7637" w:rsidRPr="00FF6232">
              <w:rPr>
                <w:sz w:val="28"/>
                <w:szCs w:val="28"/>
              </w:rPr>
              <w:t>сслеваспрасправа</w:t>
            </w:r>
            <w:proofErr w:type="spellEnd"/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49E6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Капралова Е.А.</w:t>
            </w:r>
          </w:p>
        </w:tc>
      </w:tr>
      <w:tr w:rsidR="007A7637" w:rsidRPr="00FF6232" w:rsidTr="00B749E6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Отделение:</w:t>
            </w:r>
          </w:p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7A7637" w:rsidP="00B749E6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21  № </w:t>
            </w:r>
            <w:r w:rsidR="00B749E6">
              <w:rPr>
                <w:sz w:val="28"/>
                <w:szCs w:val="28"/>
              </w:rPr>
              <w:t>8855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FF6232" w:rsidTr="00B749E6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Начало: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49E6" w:rsidP="007A76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AD43C7" w:rsidRPr="00FF623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</w:tcBorders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FF6232" w:rsidTr="00B749E6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Окончание: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643E39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BE75AE" w:rsidRPr="00FF6232">
              <w:rPr>
                <w:sz w:val="28"/>
                <w:szCs w:val="28"/>
              </w:rPr>
              <w:t>:</w:t>
            </w:r>
            <w:r w:rsidR="00B749E6">
              <w:rPr>
                <w:sz w:val="28"/>
                <w:szCs w:val="28"/>
              </w:rPr>
              <w:t>30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7A7637" w:rsidRPr="00FF6232" w:rsidTr="005F7473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 xml:space="preserve">Под </w:t>
            </w:r>
            <w:proofErr w:type="gramStart"/>
            <w:r w:rsidRPr="00FF6232">
              <w:rPr>
                <w:b/>
                <w:sz w:val="28"/>
                <w:szCs w:val="28"/>
              </w:rPr>
              <w:t>м</w:t>
            </w:r>
            <w:proofErr w:type="gramEnd"/>
            <w:r w:rsidRPr="00FF6232">
              <w:rPr>
                <w:b/>
                <w:sz w:val="28"/>
                <w:szCs w:val="28"/>
              </w:rPr>
              <w:t>/анестезией: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FF6232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FF6232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811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FF6232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FF6232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A7637" w:rsidRPr="00FF6232" w:rsidTr="005F7473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0.5%-10.0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5F7473" w:rsidRDefault="005F7473" w:rsidP="00AD43C7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a.femoralis</w:t>
            </w:r>
            <w:proofErr w:type="spellEnd"/>
          </w:p>
        </w:tc>
        <w:tc>
          <w:tcPr>
            <w:tcW w:w="884" w:type="dxa"/>
          </w:tcPr>
          <w:p w:rsidR="007A7637" w:rsidRPr="00B749E6" w:rsidRDefault="00B749E6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7A7637" w:rsidRPr="00FF6232" w:rsidRDefault="007A7637" w:rsidP="005F7473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7A7637" w:rsidRPr="00FF6232" w:rsidTr="005F7473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FF6232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Pr="00CF3C36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CellMar>
          <w:left w:w="57" w:type="dxa"/>
          <w:right w:w="57" w:type="dxa"/>
        </w:tblCellMar>
        <w:tblLook w:val="04A0"/>
      </w:tblPr>
      <w:tblGrid>
        <w:gridCol w:w="3707"/>
        <w:gridCol w:w="340"/>
        <w:gridCol w:w="434"/>
        <w:gridCol w:w="340"/>
      </w:tblGrid>
      <w:tr w:rsidR="007A7637" w:rsidRPr="00FF6232" w:rsidTr="005F7473">
        <w:trPr>
          <w:cantSplit/>
          <w:trHeight w:hRule="exact" w:val="340"/>
        </w:trPr>
        <w:tc>
          <w:tcPr>
            <w:tcW w:w="3699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FF6232">
              <w:rPr>
                <w:sz w:val="28"/>
                <w:szCs w:val="28"/>
              </w:rPr>
              <w:t>Установлен</w:t>
            </w:r>
            <w:proofErr w:type="gramEnd"/>
            <w:r w:rsidRPr="00FF6232">
              <w:rPr>
                <w:sz w:val="28"/>
                <w:szCs w:val="28"/>
              </w:rPr>
              <w:t xml:space="preserve"> </w:t>
            </w:r>
            <w:proofErr w:type="spellStart"/>
            <w:r w:rsidRPr="00FF6232">
              <w:rPr>
                <w:sz w:val="28"/>
                <w:szCs w:val="28"/>
              </w:rPr>
              <w:t>интродьюссер</w:t>
            </w:r>
            <w:proofErr w:type="spellEnd"/>
            <w:r w:rsidRPr="00FF6232">
              <w:rPr>
                <w:sz w:val="28"/>
                <w:szCs w:val="28"/>
              </w:rPr>
              <w:t xml:space="preserve">:  8F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6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FF6232" w:rsidRDefault="00356DE5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7637" w:rsidRDefault="007A7637" w:rsidP="007A7637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7A7637" w:rsidRPr="00FF6232" w:rsidTr="005F7473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FF6232" w:rsidRDefault="00356DE5" w:rsidP="005F7473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proofErr w:type="gramStart"/>
            <w:r w:rsidR="007A7637" w:rsidRPr="00FF6232">
              <w:rPr>
                <w:sz w:val="28"/>
                <w:szCs w:val="28"/>
              </w:rPr>
              <w:t>.П</w:t>
            </w:r>
            <w:proofErr w:type="gramEnd"/>
            <w:r w:rsidR="007A7637" w:rsidRPr="00FF6232">
              <w:rPr>
                <w:sz w:val="28"/>
                <w:szCs w:val="28"/>
              </w:rPr>
              <w:t>кА</w:t>
            </w:r>
            <w:proofErr w:type="spellEnd"/>
            <w:r w:rsidR="007A7637"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356DE5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7A7637" w:rsidRPr="00FF6232" w:rsidTr="005F7473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Катетеры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Д-тр</w:t>
            </w:r>
            <w:proofErr w:type="spellEnd"/>
            <w:r w:rsidRPr="00FF6232">
              <w:rPr>
                <w:sz w:val="28"/>
                <w:szCs w:val="28"/>
              </w:rPr>
              <w:t xml:space="preserve"> 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Д-тр</w:t>
            </w:r>
            <w:proofErr w:type="spellEnd"/>
            <w:r w:rsidRPr="00FF6232">
              <w:rPr>
                <w:sz w:val="28"/>
                <w:szCs w:val="28"/>
              </w:rPr>
              <w:t xml:space="preserve"> 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Д-тр</w:t>
            </w:r>
            <w:proofErr w:type="spellEnd"/>
            <w:r w:rsidRPr="00FF6232">
              <w:rPr>
                <w:sz w:val="28"/>
                <w:szCs w:val="28"/>
              </w:rPr>
              <w:t xml:space="preserve"> 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356DE5" w:rsidRDefault="00356DE5" w:rsidP="005F747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Pr="00356DE5">
              <w:rPr>
                <w:b/>
                <w:bCs/>
                <w:sz w:val="28"/>
                <w:szCs w:val="28"/>
              </w:rPr>
              <w:t xml:space="preserve"> 4.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  <w:proofErr w:type="spellStart"/>
            <w:r w:rsidR="00272E22"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356DE5" w:rsidRDefault="00356DE5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356DE5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Pr="00356DE5" w:rsidRDefault="007A7637" w:rsidP="007A76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7A7637" w:rsidRPr="00FF6232" w:rsidTr="005F7473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ind w:left="51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FF6232" w:rsidTr="005F7473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356DE5" w:rsidRDefault="007A7637" w:rsidP="005F7473">
            <w:pPr>
              <w:spacing w:after="0"/>
              <w:ind w:left="5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5F7473" w:rsidP="005F747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Оптирей 32</w:t>
            </w:r>
            <w:r w:rsidR="007A7637" w:rsidRPr="00FF6232">
              <w:rPr>
                <w:sz w:val="28"/>
                <w:szCs w:val="28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FF6232" w:rsidRDefault="007A7637" w:rsidP="000A1E59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Время </w:t>
            </w:r>
            <w:r w:rsidRPr="00FF6232">
              <w:rPr>
                <w:sz w:val="28"/>
                <w:szCs w:val="28"/>
                <w:lang w:val="en-US"/>
              </w:rPr>
              <w:t>R</w:t>
            </w:r>
            <w:r w:rsidRPr="00FF6232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B749E6" w:rsidP="005F747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A7637" w:rsidRPr="00FF623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мин.</w:t>
            </w:r>
          </w:p>
        </w:tc>
      </w:tr>
      <w:tr w:rsidR="007A7637" w:rsidRPr="00FF6232" w:rsidTr="005F7473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B749E6" w:rsidRDefault="00B749E6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B749E6" w:rsidP="005F747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Сканлюкс 370</w:t>
            </w:r>
            <w:r w:rsidR="007A7637" w:rsidRPr="00FF6232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B749E6" w:rsidRDefault="00B749E6" w:rsidP="005F747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B749E6" w:rsidP="005F747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581,99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  <w:lang w:val="en-US"/>
              </w:rPr>
              <w:t>mGy</w:t>
            </w:r>
            <w:proofErr w:type="spellEnd"/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Pr="00A349FB" w:rsidRDefault="007A7637" w:rsidP="007A7637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7A7637" w:rsidRPr="00FF6232" w:rsidTr="005F7473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Диагност</w:t>
            </w:r>
            <w:proofErr w:type="gramStart"/>
            <w:r w:rsidRPr="00FF6232">
              <w:rPr>
                <w:sz w:val="28"/>
                <w:szCs w:val="28"/>
              </w:rPr>
              <w:t>.</w:t>
            </w:r>
            <w:proofErr w:type="gramEnd"/>
            <w:r w:rsidRPr="00FF6232">
              <w:rPr>
                <w:sz w:val="28"/>
                <w:szCs w:val="28"/>
              </w:rPr>
              <w:t xml:space="preserve"> </w:t>
            </w:r>
            <w:proofErr w:type="gramStart"/>
            <w:r w:rsidRPr="00FF6232">
              <w:rPr>
                <w:sz w:val="28"/>
                <w:szCs w:val="28"/>
              </w:rPr>
              <w:t>п</w:t>
            </w:r>
            <w:proofErr w:type="gramEnd"/>
            <w:r w:rsidRPr="00FF6232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Соединит.</w:t>
            </w:r>
          </w:p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Комплект</w:t>
            </w:r>
          </w:p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Белья </w:t>
            </w:r>
            <w:proofErr w:type="spellStart"/>
            <w:r w:rsidRPr="00FF6232">
              <w:rPr>
                <w:sz w:val="28"/>
                <w:szCs w:val="28"/>
              </w:rPr>
              <w:t>однор</w:t>
            </w:r>
            <w:proofErr w:type="spellEnd"/>
            <w:r w:rsidRPr="00FF6232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FF6232" w:rsidTr="005F7473">
        <w:trPr>
          <w:trHeight w:val="3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637" w:rsidRDefault="00C03C7A" w:rsidP="00C03C7A">
      <w:pPr>
        <w:spacing w:after="0"/>
        <w:jc w:val="both"/>
        <w:rPr>
          <w:sz w:val="28"/>
          <w:szCs w:val="28"/>
        </w:rPr>
      </w:pPr>
      <w:r w:rsidRPr="00C03C7A">
        <w:rPr>
          <w:b/>
          <w:sz w:val="28"/>
          <w:szCs w:val="28"/>
        </w:rPr>
        <w:lastRenderedPageBreak/>
        <w:t>Ангиография БЦА:</w:t>
      </w:r>
      <w:r>
        <w:rPr>
          <w:sz w:val="28"/>
          <w:szCs w:val="28"/>
        </w:rPr>
        <w:t xml:space="preserve"> правая ВСА, левая позвоночная артерия без стенотических изменений. Определяется стеноз луковицы левой ВСА 50%, стеноз правой </w:t>
      </w:r>
      <w:proofErr w:type="spellStart"/>
      <w:r>
        <w:rPr>
          <w:sz w:val="28"/>
          <w:szCs w:val="28"/>
        </w:rPr>
        <w:t>Пкл</w:t>
      </w:r>
      <w:proofErr w:type="gramStart"/>
      <w:r>
        <w:rPr>
          <w:sz w:val="28"/>
          <w:szCs w:val="28"/>
        </w:rPr>
        <w:t>.А</w:t>
      </w:r>
      <w:proofErr w:type="spellEnd"/>
      <w:proofErr w:type="gramEnd"/>
      <w:r>
        <w:rPr>
          <w:sz w:val="28"/>
          <w:szCs w:val="28"/>
        </w:rPr>
        <w:t xml:space="preserve">  55%, устьевой стеноз правой ПА 85%.</w:t>
      </w:r>
    </w:p>
    <w:p w:rsidR="00C03C7A" w:rsidRDefault="00C03C7A" w:rsidP="007A7637">
      <w:pPr>
        <w:spacing w:after="0"/>
        <w:jc w:val="both"/>
        <w:rPr>
          <w:b/>
          <w:sz w:val="32"/>
          <w:szCs w:val="32"/>
        </w:rPr>
      </w:pPr>
    </w:p>
    <w:p w:rsidR="007A7637" w:rsidRDefault="007A7637" w:rsidP="007A7637">
      <w:pPr>
        <w:spacing w:after="0"/>
        <w:jc w:val="both"/>
        <w:rPr>
          <w:b/>
          <w:sz w:val="32"/>
          <w:szCs w:val="32"/>
        </w:rPr>
      </w:pPr>
      <w:r w:rsidRPr="001674A7">
        <w:rPr>
          <w:b/>
          <w:sz w:val="32"/>
          <w:szCs w:val="32"/>
        </w:rPr>
        <w:t>Протокол операции:</w:t>
      </w:r>
    </w:p>
    <w:p w:rsidR="007A7637" w:rsidRDefault="00B7368D" w:rsidP="007A763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Поэтапная катетеризация </w:t>
      </w:r>
      <w:proofErr w:type="gramStart"/>
      <w:r w:rsidR="00882446">
        <w:rPr>
          <w:sz w:val="28"/>
          <w:szCs w:val="28"/>
        </w:rPr>
        <w:t>правой</w:t>
      </w:r>
      <w:proofErr w:type="gramEnd"/>
      <w:r w:rsidR="007A7637">
        <w:rPr>
          <w:sz w:val="28"/>
          <w:szCs w:val="28"/>
        </w:rPr>
        <w:t xml:space="preserve"> </w:t>
      </w:r>
      <w:proofErr w:type="spellStart"/>
      <w:r w:rsidR="000A1E59">
        <w:rPr>
          <w:sz w:val="28"/>
          <w:szCs w:val="28"/>
        </w:rPr>
        <w:t>ПкА</w:t>
      </w:r>
      <w:proofErr w:type="spellEnd"/>
      <w:r w:rsidR="000A1E59">
        <w:rPr>
          <w:sz w:val="28"/>
          <w:szCs w:val="28"/>
        </w:rPr>
        <w:t xml:space="preserve"> из </w:t>
      </w:r>
      <w:r w:rsidR="00272E22">
        <w:rPr>
          <w:sz w:val="28"/>
          <w:szCs w:val="28"/>
        </w:rPr>
        <w:t>правого</w:t>
      </w:r>
      <w:r w:rsidR="005F7473">
        <w:rPr>
          <w:sz w:val="28"/>
          <w:szCs w:val="28"/>
        </w:rPr>
        <w:t xml:space="preserve"> </w:t>
      </w:r>
      <w:proofErr w:type="spellStart"/>
      <w:r w:rsidR="005F7473">
        <w:rPr>
          <w:sz w:val="28"/>
          <w:szCs w:val="28"/>
        </w:rPr>
        <w:t>феморального</w:t>
      </w:r>
      <w:proofErr w:type="spellEnd"/>
      <w:r w:rsidR="000A1E59">
        <w:rPr>
          <w:sz w:val="28"/>
          <w:szCs w:val="28"/>
        </w:rPr>
        <w:t xml:space="preserve"> доступа</w:t>
      </w:r>
      <w:r w:rsidR="007A7637">
        <w:rPr>
          <w:sz w:val="28"/>
          <w:szCs w:val="28"/>
        </w:rPr>
        <w:t xml:space="preserve"> проводниковым катетером </w:t>
      </w:r>
      <w:r w:rsidR="00882446">
        <w:rPr>
          <w:sz w:val="28"/>
          <w:szCs w:val="28"/>
          <w:lang w:val="en-US"/>
        </w:rPr>
        <w:t>AR</w:t>
      </w:r>
      <w:r w:rsidR="00882446" w:rsidRPr="00882446">
        <w:rPr>
          <w:sz w:val="28"/>
          <w:szCs w:val="28"/>
        </w:rPr>
        <w:t xml:space="preserve"> </w:t>
      </w:r>
      <w:r w:rsidR="00882446">
        <w:rPr>
          <w:sz w:val="28"/>
          <w:szCs w:val="28"/>
          <w:lang w:val="en-US"/>
        </w:rPr>
        <w:t>II</w:t>
      </w:r>
      <w:r w:rsidR="00356DE5" w:rsidRPr="00356DE5">
        <w:rPr>
          <w:sz w:val="28"/>
          <w:szCs w:val="28"/>
        </w:rPr>
        <w:t xml:space="preserve"> </w:t>
      </w:r>
      <w:r w:rsidR="00882446" w:rsidRPr="00882446">
        <w:rPr>
          <w:sz w:val="28"/>
          <w:szCs w:val="28"/>
        </w:rPr>
        <w:t xml:space="preserve">6 </w:t>
      </w:r>
      <w:r w:rsidR="00882446">
        <w:rPr>
          <w:sz w:val="28"/>
          <w:szCs w:val="28"/>
          <w:lang w:val="en-US"/>
        </w:rPr>
        <w:t>F</w:t>
      </w:r>
      <w:r w:rsidR="00882446">
        <w:rPr>
          <w:sz w:val="28"/>
          <w:szCs w:val="28"/>
        </w:rPr>
        <w:t xml:space="preserve"> в</w:t>
      </w:r>
      <w:r w:rsidR="007A7637">
        <w:rPr>
          <w:sz w:val="28"/>
          <w:szCs w:val="28"/>
        </w:rPr>
        <w:t xml:space="preserve"> область стеноза </w:t>
      </w:r>
      <w:r w:rsidR="00356DE5">
        <w:rPr>
          <w:sz w:val="28"/>
          <w:szCs w:val="28"/>
        </w:rPr>
        <w:t>П</w:t>
      </w:r>
      <w:r w:rsidR="000A1E59">
        <w:rPr>
          <w:sz w:val="28"/>
          <w:szCs w:val="28"/>
        </w:rPr>
        <w:t>А</w:t>
      </w:r>
      <w:r w:rsidR="007A7637">
        <w:rPr>
          <w:sz w:val="28"/>
          <w:szCs w:val="28"/>
        </w:rPr>
        <w:t xml:space="preserve"> </w:t>
      </w:r>
      <w:r w:rsidR="005F7473">
        <w:rPr>
          <w:sz w:val="28"/>
          <w:szCs w:val="28"/>
        </w:rPr>
        <w:t>позиционирован и имплантирован</w:t>
      </w:r>
      <w:r w:rsidR="005F7473" w:rsidRPr="005F7473">
        <w:rPr>
          <w:sz w:val="28"/>
          <w:szCs w:val="28"/>
        </w:rPr>
        <w:t xml:space="preserve"> </w:t>
      </w:r>
      <w:r w:rsidR="007A7637">
        <w:rPr>
          <w:sz w:val="28"/>
          <w:szCs w:val="28"/>
        </w:rPr>
        <w:t xml:space="preserve">стент </w:t>
      </w:r>
      <w:proofErr w:type="spellStart"/>
      <w:r w:rsidR="00356DE5">
        <w:rPr>
          <w:sz w:val="28"/>
          <w:szCs w:val="28"/>
          <w:lang w:val="en-US"/>
        </w:rPr>
        <w:t>Biomime</w:t>
      </w:r>
      <w:proofErr w:type="spellEnd"/>
      <w:r w:rsidR="005F7473">
        <w:rPr>
          <w:sz w:val="28"/>
          <w:szCs w:val="28"/>
        </w:rPr>
        <w:t xml:space="preserve"> </w:t>
      </w:r>
      <w:r w:rsidR="00882446">
        <w:rPr>
          <w:sz w:val="28"/>
          <w:szCs w:val="28"/>
        </w:rPr>
        <w:t>4.0</w:t>
      </w:r>
      <w:r w:rsidR="00356DE5">
        <w:rPr>
          <w:sz w:val="28"/>
          <w:szCs w:val="28"/>
        </w:rPr>
        <w:t>-</w:t>
      </w:r>
      <w:r w:rsidR="00882446">
        <w:rPr>
          <w:sz w:val="28"/>
          <w:szCs w:val="28"/>
        </w:rPr>
        <w:t>16 давлением 16 атм</w:t>
      </w:r>
      <w:r w:rsidR="00356DE5">
        <w:rPr>
          <w:sz w:val="28"/>
          <w:szCs w:val="28"/>
        </w:rPr>
        <w:t>.</w:t>
      </w:r>
      <w:r w:rsidR="00356DE5" w:rsidRPr="00356DE5">
        <w:rPr>
          <w:sz w:val="28"/>
          <w:szCs w:val="28"/>
        </w:rPr>
        <w:t xml:space="preserve"> </w:t>
      </w:r>
      <w:r w:rsidR="000A1E59">
        <w:rPr>
          <w:sz w:val="28"/>
          <w:szCs w:val="28"/>
        </w:rPr>
        <w:t>Выполнена конт</w:t>
      </w:r>
      <w:r w:rsidR="00356DE5">
        <w:rPr>
          <w:sz w:val="28"/>
          <w:szCs w:val="28"/>
        </w:rPr>
        <w:t>рольная ангиография – просвет П</w:t>
      </w:r>
      <w:r w:rsidR="000A1E59">
        <w:rPr>
          <w:sz w:val="28"/>
          <w:szCs w:val="28"/>
        </w:rPr>
        <w:t>А в 1 сегменте</w:t>
      </w:r>
      <w:r w:rsidR="007A7637">
        <w:rPr>
          <w:sz w:val="28"/>
          <w:szCs w:val="28"/>
        </w:rPr>
        <w:t xml:space="preserve"> </w:t>
      </w:r>
      <w:r w:rsidR="000A1E59">
        <w:rPr>
          <w:sz w:val="28"/>
          <w:szCs w:val="28"/>
        </w:rPr>
        <w:t>восстановлен</w:t>
      </w:r>
      <w:r w:rsidR="007A7637">
        <w:rPr>
          <w:sz w:val="28"/>
          <w:szCs w:val="28"/>
        </w:rPr>
        <w:t>.</w:t>
      </w:r>
      <w:r w:rsidR="00356DE5">
        <w:rPr>
          <w:sz w:val="28"/>
          <w:szCs w:val="28"/>
        </w:rPr>
        <w:t xml:space="preserve"> Остаточный ст</w:t>
      </w:r>
      <w:r w:rsidR="00E5070C">
        <w:rPr>
          <w:sz w:val="28"/>
          <w:szCs w:val="28"/>
        </w:rPr>
        <w:t>еноз не более 1</w:t>
      </w:r>
      <w:r w:rsidR="00356DE5">
        <w:rPr>
          <w:sz w:val="28"/>
          <w:szCs w:val="28"/>
        </w:rPr>
        <w:t>0%.</w:t>
      </w:r>
      <w:r w:rsidR="007A7637">
        <w:rPr>
          <w:sz w:val="28"/>
          <w:szCs w:val="28"/>
        </w:rPr>
        <w:t xml:space="preserve"> Ангиографический результат удовлетворительный. Процедура завершена. </w:t>
      </w:r>
      <w:proofErr w:type="spellStart"/>
      <w:r w:rsidR="007A7637">
        <w:rPr>
          <w:sz w:val="28"/>
          <w:szCs w:val="28"/>
        </w:rPr>
        <w:t>Интродьюсссер</w:t>
      </w:r>
      <w:proofErr w:type="spellEnd"/>
      <w:r w:rsidR="007A7637">
        <w:rPr>
          <w:sz w:val="28"/>
          <w:szCs w:val="28"/>
        </w:rPr>
        <w:t xml:space="preserve"> удален</w:t>
      </w:r>
      <w:r w:rsidR="005F7473">
        <w:rPr>
          <w:sz w:val="28"/>
          <w:szCs w:val="28"/>
        </w:rPr>
        <w:t xml:space="preserve">. Мануальная компрессия </w:t>
      </w:r>
      <w:r w:rsidR="00882446">
        <w:rPr>
          <w:sz w:val="28"/>
          <w:szCs w:val="28"/>
        </w:rPr>
        <w:t>3</w:t>
      </w:r>
      <w:r w:rsidR="005F7473">
        <w:rPr>
          <w:sz w:val="28"/>
          <w:szCs w:val="28"/>
        </w:rPr>
        <w:t xml:space="preserve">0 мин. </w:t>
      </w:r>
      <w:r w:rsidR="007A7637">
        <w:rPr>
          <w:sz w:val="28"/>
          <w:szCs w:val="28"/>
        </w:rPr>
        <w:t>На момент окончания процедуры пациент жалоб не предъявляет. Общее состояние без изменений.</w:t>
      </w:r>
      <w:r>
        <w:rPr>
          <w:sz w:val="28"/>
          <w:szCs w:val="28"/>
        </w:rPr>
        <w:t xml:space="preserve"> Неврологического дефицита нет.</w:t>
      </w:r>
      <w:r w:rsidR="007A7637">
        <w:rPr>
          <w:sz w:val="28"/>
          <w:szCs w:val="28"/>
        </w:rPr>
        <w:t xml:space="preserve"> Пациент переводится в </w:t>
      </w:r>
      <w:r w:rsidR="00BE75AE">
        <w:rPr>
          <w:sz w:val="28"/>
          <w:szCs w:val="28"/>
        </w:rPr>
        <w:t>33 ОРИТ</w:t>
      </w:r>
      <w:r w:rsidR="005F7473">
        <w:rPr>
          <w:sz w:val="28"/>
          <w:szCs w:val="28"/>
        </w:rPr>
        <w:t>.</w:t>
      </w:r>
    </w:p>
    <w:p w:rsidR="00C03C7A" w:rsidRPr="001674A7" w:rsidRDefault="00C03C7A" w:rsidP="007A7637">
      <w:pPr>
        <w:spacing w:after="0"/>
        <w:jc w:val="both"/>
        <w:rPr>
          <w:sz w:val="28"/>
          <w:szCs w:val="28"/>
        </w:rPr>
      </w:pPr>
    </w:p>
    <w:p w:rsidR="007A7637" w:rsidRPr="00BA3850" w:rsidRDefault="007A7637" w:rsidP="007A7637">
      <w:pPr>
        <w:spacing w:after="0"/>
        <w:rPr>
          <w:sz w:val="28"/>
          <w:szCs w:val="28"/>
        </w:rPr>
      </w:pPr>
    </w:p>
    <w:p w:rsidR="007A7637" w:rsidRPr="00FA0930" w:rsidRDefault="007A7637" w:rsidP="007A7637">
      <w:pPr>
        <w:spacing w:after="0"/>
        <w:rPr>
          <w:sz w:val="28"/>
          <w:szCs w:val="28"/>
          <w:u w:val="single"/>
        </w:rPr>
      </w:pPr>
      <w:r w:rsidRPr="00FA0930">
        <w:rPr>
          <w:b/>
          <w:sz w:val="28"/>
          <w:szCs w:val="28"/>
          <w:u w:val="single"/>
        </w:rPr>
        <w:t>РЕКОМЕНДОВАНО</w:t>
      </w:r>
      <w:r w:rsidRPr="00FA0930">
        <w:rPr>
          <w:sz w:val="28"/>
          <w:szCs w:val="28"/>
          <w:u w:val="single"/>
        </w:rPr>
        <w:t xml:space="preserve">: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Контроль места пункции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Строгий постельный режим 24ч.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Холод на место пункции.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Консультация невролога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УЗДГ сосудов шей и головного мозга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Клопидогрель  75мг/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6 мес.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Статины</w:t>
      </w:r>
      <w:proofErr w:type="spellEnd"/>
      <w:r>
        <w:rPr>
          <w:sz w:val="28"/>
          <w:szCs w:val="28"/>
        </w:rPr>
        <w:t xml:space="preserve"> 40 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 длительно.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Тромбо-асс</w:t>
      </w:r>
      <w:proofErr w:type="spellEnd"/>
      <w:r w:rsidR="005F7473">
        <w:rPr>
          <w:sz w:val="28"/>
          <w:szCs w:val="28"/>
        </w:rPr>
        <w:t xml:space="preserve"> 100 </w:t>
      </w:r>
      <w:r>
        <w:rPr>
          <w:sz w:val="28"/>
          <w:szCs w:val="28"/>
        </w:rPr>
        <w:t xml:space="preserve"> 1т/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пожизненно.</w:t>
      </w:r>
    </w:p>
    <w:p w:rsidR="007A7637" w:rsidRDefault="007A7637" w:rsidP="005F7473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Инфузионная </w:t>
      </w:r>
      <w:proofErr w:type="spellStart"/>
      <w:r>
        <w:rPr>
          <w:sz w:val="28"/>
          <w:szCs w:val="28"/>
        </w:rPr>
        <w:t>гидротация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NACL </w:t>
      </w:r>
      <w:r>
        <w:rPr>
          <w:sz w:val="28"/>
          <w:szCs w:val="28"/>
        </w:rPr>
        <w:t>0,9% 12 часов.</w:t>
      </w:r>
    </w:p>
    <w:p w:rsidR="005F7473" w:rsidRDefault="005F7473" w:rsidP="005F7473">
      <w:pPr>
        <w:spacing w:after="0"/>
        <w:ind w:left="720"/>
        <w:rPr>
          <w:sz w:val="28"/>
          <w:szCs w:val="28"/>
        </w:rPr>
      </w:pPr>
    </w:p>
    <w:p w:rsidR="005F7473" w:rsidRDefault="005F7473" w:rsidP="005F7473">
      <w:pPr>
        <w:spacing w:after="0"/>
        <w:ind w:left="720"/>
        <w:rPr>
          <w:sz w:val="28"/>
          <w:szCs w:val="28"/>
        </w:rPr>
      </w:pPr>
    </w:p>
    <w:p w:rsidR="005F7473" w:rsidRDefault="005F7473" w:rsidP="005F7473">
      <w:pPr>
        <w:spacing w:after="0"/>
        <w:ind w:left="720"/>
        <w:rPr>
          <w:sz w:val="28"/>
          <w:szCs w:val="28"/>
        </w:rPr>
      </w:pPr>
    </w:p>
    <w:p w:rsidR="005F7473" w:rsidRPr="005F7473" w:rsidRDefault="005F7473" w:rsidP="005F7473">
      <w:pPr>
        <w:spacing w:after="0"/>
        <w:ind w:left="720"/>
        <w:rPr>
          <w:sz w:val="28"/>
          <w:szCs w:val="28"/>
        </w:rPr>
      </w:pPr>
    </w:p>
    <w:p w:rsidR="007A7637" w:rsidRDefault="007A7637" w:rsidP="007A763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p w:rsidR="000A2041" w:rsidRPr="007A7637" w:rsidRDefault="000A2041" w:rsidP="007A7637"/>
    <w:sectPr w:rsidR="000A2041" w:rsidRPr="007A7637" w:rsidSect="005F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637"/>
    <w:rsid w:val="000A1E59"/>
    <w:rsid w:val="000A2041"/>
    <w:rsid w:val="0015018E"/>
    <w:rsid w:val="001700ED"/>
    <w:rsid w:val="001E3AE8"/>
    <w:rsid w:val="00272E22"/>
    <w:rsid w:val="00356DE5"/>
    <w:rsid w:val="0037012B"/>
    <w:rsid w:val="00417886"/>
    <w:rsid w:val="005821E9"/>
    <w:rsid w:val="005F7473"/>
    <w:rsid w:val="00643E39"/>
    <w:rsid w:val="006E6B31"/>
    <w:rsid w:val="007A7637"/>
    <w:rsid w:val="00882446"/>
    <w:rsid w:val="009055CC"/>
    <w:rsid w:val="00941A05"/>
    <w:rsid w:val="00AD43C7"/>
    <w:rsid w:val="00B03BA9"/>
    <w:rsid w:val="00B27017"/>
    <w:rsid w:val="00B7368D"/>
    <w:rsid w:val="00B749E6"/>
    <w:rsid w:val="00BE75AE"/>
    <w:rsid w:val="00C03C7A"/>
    <w:rsid w:val="00CC5AEB"/>
    <w:rsid w:val="00D843E3"/>
    <w:rsid w:val="00E33FFE"/>
    <w:rsid w:val="00E5070C"/>
    <w:rsid w:val="00ED2FAF"/>
    <w:rsid w:val="00FF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8DAB-8646-4AD2-85B7-5ADCD978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2014-07-30T09:02:00Z</cp:lastPrinted>
  <dcterms:created xsi:type="dcterms:W3CDTF">2014-07-30T09:03:00Z</dcterms:created>
  <dcterms:modified xsi:type="dcterms:W3CDTF">2014-07-30T09:03:00Z</dcterms:modified>
</cp:coreProperties>
</file>