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BD" w:rsidRPr="0082419D" w:rsidRDefault="000730BD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 w:rsidRPr="0082419D">
        <w:rPr>
          <w:b/>
          <w:bCs/>
          <w:sz w:val="24"/>
          <w:szCs w:val="24"/>
        </w:rPr>
        <w:t xml:space="preserve"> ЯРОСЛАВСКАЯ ОБЛАСТНАЯ</w:t>
      </w:r>
      <w:r w:rsidRPr="0082419D">
        <w:rPr>
          <w:b/>
          <w:bCs/>
          <w:sz w:val="24"/>
          <w:szCs w:val="24"/>
        </w:rPr>
        <w:br/>
        <w:t>КЛИНИЧЕСКАЯ БОЛЬНИЦА.</w:t>
      </w:r>
      <w:r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2E6353">
        <w:rPr>
          <w:b/>
          <w:bCs/>
          <w:sz w:val="24"/>
          <w:szCs w:val="24"/>
          <w:u w:val="single"/>
        </w:rPr>
        <w:t>Церебральная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843"/>
        <w:gridCol w:w="2410"/>
        <w:gridCol w:w="142"/>
        <w:gridCol w:w="2410"/>
        <w:gridCol w:w="2409"/>
        <w:gridCol w:w="10"/>
      </w:tblGrid>
      <w:tr w:rsidR="000730BD" w:rsidRPr="0082419D" w:rsidTr="00450BB1">
        <w:trPr>
          <w:gridAfter w:val="1"/>
          <w:wAfter w:w="10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82419D" w:rsidRDefault="00882B17" w:rsidP="005124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04.04</w:t>
            </w:r>
            <w:r w:rsidR="00376309">
              <w:rPr>
                <w:sz w:val="24"/>
                <w:szCs w:val="24"/>
              </w:rPr>
              <w:t>.16</w:t>
            </w:r>
            <w:r w:rsidR="00A97B2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C703DF" w:rsidRPr="0082419D" w:rsidRDefault="000A2D23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A97B26">
              <w:rPr>
                <w:b/>
                <w:sz w:val="24"/>
                <w:szCs w:val="24"/>
              </w:rPr>
              <w:t>Щербаков А.С.</w:t>
            </w:r>
            <w:r w:rsidR="002835CD">
              <w:rPr>
                <w:b/>
                <w:sz w:val="24"/>
                <w:szCs w:val="24"/>
              </w:rPr>
              <w:t xml:space="preserve"> 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450BB1">
        <w:trPr>
          <w:gridAfter w:val="1"/>
          <w:wAfter w:w="10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82B17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Кириллин Д.С.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37630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450BB1">
              <w:rPr>
                <w:b/>
                <w:sz w:val="24"/>
                <w:szCs w:val="24"/>
              </w:rPr>
              <w:t xml:space="preserve"> </w:t>
            </w:r>
            <w:r w:rsidR="00376309">
              <w:rPr>
                <w:b/>
                <w:sz w:val="24"/>
                <w:szCs w:val="24"/>
              </w:rPr>
              <w:t>Мешалкина И.В.</w:t>
            </w:r>
          </w:p>
        </w:tc>
      </w:tr>
      <w:tr w:rsidR="000730BD" w:rsidRPr="0082419D" w:rsidTr="00450BB1">
        <w:trPr>
          <w:gridAfter w:val="1"/>
          <w:wAfter w:w="10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82B17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26.01.1983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882B1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882B17">
              <w:rPr>
                <w:b/>
                <w:sz w:val="24"/>
                <w:szCs w:val="24"/>
              </w:rPr>
              <w:t>Герасимов М.М.</w:t>
            </w:r>
          </w:p>
        </w:tc>
      </w:tr>
      <w:tr w:rsidR="000730BD" w:rsidRPr="0082419D" w:rsidTr="00376309">
        <w:trPr>
          <w:gridAfter w:val="1"/>
          <w:wAfter w:w="10" w:type="dxa"/>
          <w:cantSplit/>
          <w:trHeight w:hRule="exact" w:val="835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82B17" w:rsidRDefault="00882B17" w:rsidP="00C56526">
            <w:pPr>
              <w:spacing w:after="0" w:line="240" w:lineRule="auto"/>
            </w:pPr>
            <w:r>
              <w:t xml:space="preserve">САК остр. Период. </w:t>
            </w:r>
            <w:r w:rsidR="00376309">
              <w:t xml:space="preserve"> </w:t>
            </w:r>
            <w:r>
              <w:t>А</w:t>
            </w:r>
            <w:r w:rsidR="00376309">
              <w:t>невр</w:t>
            </w:r>
            <w:r>
              <w:t>изма</w:t>
            </w:r>
            <w:r w:rsidR="00376309">
              <w:t xml:space="preserve"> </w:t>
            </w:r>
            <w:proofErr w:type="gramStart"/>
            <w:r>
              <w:t>основной</w:t>
            </w:r>
            <w:proofErr w:type="gramEnd"/>
            <w:r>
              <w:t xml:space="preserve"> а.</w:t>
            </w:r>
          </w:p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060D6" w:rsidP="00882B1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="002835C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82B17">
              <w:rPr>
                <w:b/>
                <w:sz w:val="24"/>
                <w:szCs w:val="24"/>
              </w:rPr>
              <w:t>Капралова</w:t>
            </w:r>
            <w:proofErr w:type="spellEnd"/>
            <w:r w:rsidR="00882B17">
              <w:rPr>
                <w:b/>
                <w:sz w:val="24"/>
                <w:szCs w:val="24"/>
              </w:rPr>
              <w:t xml:space="preserve"> Е.А.</w:t>
            </w:r>
          </w:p>
        </w:tc>
      </w:tr>
      <w:tr w:rsidR="000730BD" w:rsidRPr="0082419D" w:rsidTr="00450BB1">
        <w:trPr>
          <w:gridAfter w:val="1"/>
          <w:wAfter w:w="10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82B17" w:rsidP="00F1550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730BD" w:rsidRPr="0082419D">
              <w:rPr>
                <w:sz w:val="24"/>
                <w:szCs w:val="24"/>
              </w:rPr>
              <w:t xml:space="preserve">  № </w:t>
            </w:r>
            <w:r>
              <w:rPr>
                <w:sz w:val="24"/>
                <w:szCs w:val="24"/>
              </w:rPr>
              <w:t>3873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b/>
                <w:bCs/>
                <w:sz w:val="24"/>
                <w:szCs w:val="24"/>
              </w:rPr>
              <w:t>Рентгенлаборант</w:t>
            </w:r>
            <w:proofErr w:type="spellEnd"/>
            <w:r w:rsidRPr="0082419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200C7A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376309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E36B7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82419D">
              <w:rPr>
                <w:sz w:val="24"/>
                <w:szCs w:val="24"/>
              </w:rPr>
              <w:t>Установлен</w:t>
            </w:r>
            <w:proofErr w:type="gramEnd"/>
            <w:r w:rsidRPr="0082419D">
              <w:rPr>
                <w:sz w:val="24"/>
                <w:szCs w:val="24"/>
              </w:rPr>
              <w:t xml:space="preserve"> интродьюссер: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2835CD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1038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52"/>
        <w:gridCol w:w="1270"/>
        <w:gridCol w:w="1271"/>
        <w:gridCol w:w="1429"/>
        <w:gridCol w:w="1271"/>
        <w:gridCol w:w="1110"/>
        <w:gridCol w:w="1110"/>
        <w:gridCol w:w="1272"/>
      </w:tblGrid>
      <w:tr w:rsidR="000730BD" w:rsidRPr="0082419D" w:rsidTr="00A84989">
        <w:trPr>
          <w:cantSplit/>
          <w:trHeight w:hRule="exact" w:val="540"/>
        </w:trPr>
        <w:tc>
          <w:tcPr>
            <w:tcW w:w="10384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A84989">
        <w:trPr>
          <w:cantSplit/>
          <w:trHeight w:hRule="exact" w:val="304"/>
        </w:trPr>
        <w:tc>
          <w:tcPr>
            <w:tcW w:w="1652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A84989">
        <w:trPr>
          <w:cantSplit/>
          <w:trHeight w:hRule="exact" w:val="352"/>
        </w:trPr>
        <w:tc>
          <w:tcPr>
            <w:tcW w:w="1652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1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A84989">
        <w:trPr>
          <w:cantSplit/>
          <w:trHeight w:hRule="exact" w:val="359"/>
        </w:trPr>
        <w:tc>
          <w:tcPr>
            <w:tcW w:w="16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2060D6" w:rsidRDefault="002060D6" w:rsidP="002060D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JR 3.5</w:t>
            </w:r>
          </w:p>
          <w:p w:rsidR="000730BD" w:rsidRPr="0077115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11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2060D6">
        <w:trPr>
          <w:cantSplit/>
          <w:trHeight w:hRule="exact" w:val="492"/>
        </w:trPr>
        <w:tc>
          <w:tcPr>
            <w:tcW w:w="165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A84989" w:rsidRPr="002060D6" w:rsidRDefault="00A84989" w:rsidP="002060D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:rsidR="00A84989" w:rsidRPr="00036303" w:rsidRDefault="00A84989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A84989" w:rsidRPr="002060D6" w:rsidRDefault="00A84989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A84989" w:rsidRPr="002060D6" w:rsidRDefault="00A84989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A84989" w:rsidRPr="002060D6" w:rsidRDefault="00A84989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2060D6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A84989" w:rsidRPr="002060D6" w:rsidRDefault="00A84989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A84989" w:rsidRPr="002060D6" w:rsidRDefault="00A84989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A84989" w:rsidRPr="002060D6" w:rsidRDefault="00A84989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1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/>
      </w:tblPr>
      <w:tblGrid>
        <w:gridCol w:w="340"/>
        <w:gridCol w:w="2070"/>
        <w:gridCol w:w="1047"/>
        <w:gridCol w:w="760"/>
        <w:gridCol w:w="2729"/>
        <w:gridCol w:w="1559"/>
        <w:gridCol w:w="516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 w:rsidTr="00882B1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84989" w:rsidRDefault="002835CD" w:rsidP="004A0D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Юнигексол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A84989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73BB5" w:rsidRDefault="00882B17" w:rsidP="00882B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См.пр. </w:t>
            </w:r>
            <w:proofErr w:type="spellStart"/>
            <w:r>
              <w:rPr>
                <w:sz w:val="24"/>
                <w:szCs w:val="24"/>
              </w:rPr>
              <w:t>эмб</w:t>
            </w:r>
            <w:proofErr w:type="spellEnd"/>
          </w:p>
        </w:tc>
        <w:tc>
          <w:tcPr>
            <w:tcW w:w="516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ми</w:t>
            </w:r>
            <w:r w:rsidR="00882B17">
              <w:rPr>
                <w:sz w:val="24"/>
                <w:szCs w:val="24"/>
              </w:rPr>
              <w:t>нн</w:t>
            </w:r>
            <w:r w:rsidRPr="0082419D">
              <w:rPr>
                <w:sz w:val="24"/>
                <w:szCs w:val="24"/>
              </w:rPr>
              <w:t>н</w:t>
            </w:r>
            <w:proofErr w:type="spellEnd"/>
            <w:r w:rsidRPr="0082419D">
              <w:rPr>
                <w:sz w:val="24"/>
                <w:szCs w:val="24"/>
              </w:rPr>
              <w:t>.</w:t>
            </w:r>
          </w:p>
        </w:tc>
      </w:tr>
      <w:tr w:rsidR="000730BD" w:rsidRPr="0082419D" w:rsidTr="00882B1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882B1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х</w:t>
            </w:r>
            <w:proofErr w:type="spellEnd"/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882B17" w:rsidP="002E6353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Сканлюкс</w:t>
            </w:r>
            <w:proofErr w:type="spellEnd"/>
            <w:r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376309" w:rsidP="0077115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B916FA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73BB5" w:rsidRDefault="00882B17" w:rsidP="00882B1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376309"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ощСмлсвлжомСм</w:t>
            </w:r>
            <w:proofErr w:type="gramStart"/>
            <w:r>
              <w:rPr>
                <w:sz w:val="24"/>
                <w:szCs w:val="24"/>
              </w:rPr>
              <w:t>.п</w:t>
            </w:r>
            <w:proofErr w:type="gramEnd"/>
            <w:r>
              <w:rPr>
                <w:sz w:val="24"/>
                <w:szCs w:val="24"/>
              </w:rPr>
              <w:t>рэмб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эмб</w:t>
            </w:r>
            <w:proofErr w:type="spellEnd"/>
          </w:p>
        </w:tc>
        <w:tc>
          <w:tcPr>
            <w:tcW w:w="516" w:type="dxa"/>
            <w:noWrap/>
            <w:tcMar>
              <w:left w:w="57" w:type="dxa"/>
              <w:right w:w="57" w:type="dxa"/>
            </w:tcMar>
          </w:tcPr>
          <w:p w:rsidR="000730BD" w:rsidRPr="0082419D" w:rsidRDefault="00334351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мГр</w:t>
            </w:r>
            <w:proofErr w:type="spellEnd"/>
          </w:p>
        </w:tc>
      </w:tr>
    </w:tbl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78144B" w:rsidRDefault="00D73BB5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ангиографии </w:t>
      </w:r>
      <w:r w:rsidR="00586DFD">
        <w:rPr>
          <w:b/>
          <w:sz w:val="24"/>
          <w:szCs w:val="24"/>
        </w:rPr>
        <w:t>церебральных артерий</w:t>
      </w:r>
    </w:p>
    <w:p w:rsidR="00B26A05" w:rsidRPr="000100C1" w:rsidRDefault="008A713B" w:rsidP="003432A5">
      <w:pPr>
        <w:spacing w:after="0"/>
        <w:jc w:val="both"/>
        <w:rPr>
          <w:b/>
          <w:sz w:val="24"/>
          <w:szCs w:val="24"/>
        </w:rPr>
      </w:pPr>
      <w:r w:rsidRPr="000100C1">
        <w:rPr>
          <w:b/>
          <w:sz w:val="24"/>
          <w:szCs w:val="24"/>
        </w:rPr>
        <w:t>в зоне устьев передних нижних мозжечковых артерий определяется частично тромбированная двухкамерная мешотчатая аневризма основной артерии, размеры аневризмы 6,5х</w:t>
      </w:r>
      <w:proofErr w:type="gramStart"/>
      <w:r w:rsidRPr="000100C1">
        <w:rPr>
          <w:b/>
          <w:sz w:val="24"/>
          <w:szCs w:val="24"/>
        </w:rPr>
        <w:t>4</w:t>
      </w:r>
      <w:proofErr w:type="gramEnd"/>
      <w:r w:rsidRPr="000100C1">
        <w:rPr>
          <w:b/>
          <w:sz w:val="24"/>
          <w:szCs w:val="24"/>
        </w:rPr>
        <w:t>,0 мм с шейкой до 2,2 мм.</w:t>
      </w:r>
    </w:p>
    <w:p w:rsidR="000100C1" w:rsidRDefault="000100C1" w:rsidP="003432A5">
      <w:pPr>
        <w:spacing w:after="0"/>
        <w:jc w:val="both"/>
        <w:rPr>
          <w:sz w:val="24"/>
          <w:szCs w:val="24"/>
        </w:rPr>
      </w:pPr>
      <w:r w:rsidRPr="000100C1">
        <w:rPr>
          <w:sz w:val="24"/>
          <w:szCs w:val="24"/>
        </w:rPr>
        <w:t xml:space="preserve">С учетом геометрии аневризмы, анатомических особенностей анатомии принято решение о предпочтительности </w:t>
      </w:r>
      <w:proofErr w:type="spellStart"/>
      <w:r w:rsidRPr="000100C1">
        <w:rPr>
          <w:sz w:val="24"/>
          <w:szCs w:val="24"/>
        </w:rPr>
        <w:t>эндоваскулярной</w:t>
      </w:r>
      <w:proofErr w:type="spellEnd"/>
      <w:r w:rsidRPr="000100C1">
        <w:rPr>
          <w:sz w:val="24"/>
          <w:szCs w:val="24"/>
        </w:rPr>
        <w:t xml:space="preserve"> </w:t>
      </w:r>
      <w:proofErr w:type="spellStart"/>
      <w:r w:rsidRPr="000100C1">
        <w:rPr>
          <w:sz w:val="24"/>
          <w:szCs w:val="24"/>
        </w:rPr>
        <w:t>эмболизации</w:t>
      </w:r>
      <w:proofErr w:type="spellEnd"/>
      <w:r w:rsidRPr="000100C1">
        <w:rPr>
          <w:sz w:val="24"/>
          <w:szCs w:val="24"/>
        </w:rPr>
        <w:t xml:space="preserve"> аневризмы </w:t>
      </w:r>
      <w:proofErr w:type="spellStart"/>
      <w:r w:rsidRPr="000100C1">
        <w:rPr>
          <w:sz w:val="24"/>
          <w:szCs w:val="24"/>
        </w:rPr>
        <w:t>микроспиралями</w:t>
      </w:r>
      <w:proofErr w:type="spellEnd"/>
      <w:r w:rsidRPr="000100C1">
        <w:rPr>
          <w:sz w:val="24"/>
          <w:szCs w:val="24"/>
        </w:rPr>
        <w:t xml:space="preserve"> в экстренном порядке (крайне высокий риск повторного кровоизлияния с неблагоприятным исходом). Тактика лечения согласована (</w:t>
      </w:r>
      <w:proofErr w:type="gramStart"/>
      <w:r w:rsidRPr="000100C1">
        <w:rPr>
          <w:sz w:val="24"/>
          <w:szCs w:val="24"/>
        </w:rPr>
        <w:t>см</w:t>
      </w:r>
      <w:proofErr w:type="gramEnd"/>
      <w:r w:rsidRPr="000100C1">
        <w:rPr>
          <w:sz w:val="24"/>
          <w:szCs w:val="24"/>
        </w:rPr>
        <w:t>. протокол Консилиума от 04.04.16)</w:t>
      </w:r>
    </w:p>
    <w:p w:rsidR="000100C1" w:rsidRPr="000100C1" w:rsidRDefault="000100C1" w:rsidP="003432A5">
      <w:pPr>
        <w:spacing w:after="0"/>
        <w:jc w:val="both"/>
        <w:rPr>
          <w:b/>
          <w:i/>
          <w:sz w:val="24"/>
          <w:szCs w:val="24"/>
        </w:rPr>
      </w:pPr>
      <w:r w:rsidRPr="000100C1">
        <w:rPr>
          <w:i/>
          <w:sz w:val="24"/>
          <w:szCs w:val="24"/>
        </w:rPr>
        <w:t>Информированное письменное согласие пациента на вмешательство получено.</w:t>
      </w:r>
    </w:p>
    <w:sectPr w:rsidR="000100C1" w:rsidRPr="000100C1" w:rsidSect="00503F40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10"/>
  <w:displayHorizontalDrawingGridEvery w:val="2"/>
  <w:characterSpacingControl w:val="doNotCompress"/>
  <w:compat/>
  <w:rsids>
    <w:rsidRoot w:val="000730BD"/>
    <w:rsid w:val="000100C1"/>
    <w:rsid w:val="00014643"/>
    <w:rsid w:val="00036303"/>
    <w:rsid w:val="00047C26"/>
    <w:rsid w:val="00051CEC"/>
    <w:rsid w:val="00062A40"/>
    <w:rsid w:val="000730BD"/>
    <w:rsid w:val="00085F1C"/>
    <w:rsid w:val="000A2D23"/>
    <w:rsid w:val="000B0C1D"/>
    <w:rsid w:val="000B372F"/>
    <w:rsid w:val="000D2D2F"/>
    <w:rsid w:val="000F2DAD"/>
    <w:rsid w:val="000F720F"/>
    <w:rsid w:val="00114389"/>
    <w:rsid w:val="00147505"/>
    <w:rsid w:val="00165B37"/>
    <w:rsid w:val="00184881"/>
    <w:rsid w:val="0019501F"/>
    <w:rsid w:val="001A3D12"/>
    <w:rsid w:val="001E36B7"/>
    <w:rsid w:val="00200C7A"/>
    <w:rsid w:val="00203C10"/>
    <w:rsid w:val="00205FA1"/>
    <w:rsid w:val="002060D6"/>
    <w:rsid w:val="002835CD"/>
    <w:rsid w:val="002C0B1C"/>
    <w:rsid w:val="002E6353"/>
    <w:rsid w:val="00322D57"/>
    <w:rsid w:val="00334351"/>
    <w:rsid w:val="003432A5"/>
    <w:rsid w:val="00362D3D"/>
    <w:rsid w:val="00367355"/>
    <w:rsid w:val="00371CB5"/>
    <w:rsid w:val="00376309"/>
    <w:rsid w:val="0037639E"/>
    <w:rsid w:val="0038331E"/>
    <w:rsid w:val="00386337"/>
    <w:rsid w:val="003A65B9"/>
    <w:rsid w:val="003F6B84"/>
    <w:rsid w:val="00450BB1"/>
    <w:rsid w:val="00485540"/>
    <w:rsid w:val="004875AC"/>
    <w:rsid w:val="004A0DB6"/>
    <w:rsid w:val="004A4A34"/>
    <w:rsid w:val="004B4EF9"/>
    <w:rsid w:val="004C0D34"/>
    <w:rsid w:val="004E1B3D"/>
    <w:rsid w:val="004F7648"/>
    <w:rsid w:val="00503F40"/>
    <w:rsid w:val="00510475"/>
    <w:rsid w:val="005124B9"/>
    <w:rsid w:val="0052624B"/>
    <w:rsid w:val="00540000"/>
    <w:rsid w:val="00542C26"/>
    <w:rsid w:val="00586DFD"/>
    <w:rsid w:val="00596476"/>
    <w:rsid w:val="005A6C09"/>
    <w:rsid w:val="005D74DF"/>
    <w:rsid w:val="005F7A75"/>
    <w:rsid w:val="006251ED"/>
    <w:rsid w:val="00631F00"/>
    <w:rsid w:val="00646979"/>
    <w:rsid w:val="00694D84"/>
    <w:rsid w:val="006F229A"/>
    <w:rsid w:val="0071030F"/>
    <w:rsid w:val="00766A1F"/>
    <w:rsid w:val="00771153"/>
    <w:rsid w:val="0077556E"/>
    <w:rsid w:val="0078144B"/>
    <w:rsid w:val="007A526C"/>
    <w:rsid w:val="0082419D"/>
    <w:rsid w:val="008241CC"/>
    <w:rsid w:val="00874B5D"/>
    <w:rsid w:val="00877F30"/>
    <w:rsid w:val="00882B17"/>
    <w:rsid w:val="008A23FD"/>
    <w:rsid w:val="008A713B"/>
    <w:rsid w:val="008C57BB"/>
    <w:rsid w:val="008F2B1B"/>
    <w:rsid w:val="009277EF"/>
    <w:rsid w:val="009A2FF4"/>
    <w:rsid w:val="00A03541"/>
    <w:rsid w:val="00A25DF3"/>
    <w:rsid w:val="00A41E45"/>
    <w:rsid w:val="00A84989"/>
    <w:rsid w:val="00A86146"/>
    <w:rsid w:val="00A97B26"/>
    <w:rsid w:val="00AA3B2D"/>
    <w:rsid w:val="00AA5F30"/>
    <w:rsid w:val="00B26A05"/>
    <w:rsid w:val="00B43171"/>
    <w:rsid w:val="00B7766E"/>
    <w:rsid w:val="00B916FA"/>
    <w:rsid w:val="00B93DC1"/>
    <w:rsid w:val="00B958DD"/>
    <w:rsid w:val="00BD3F3C"/>
    <w:rsid w:val="00BD4A18"/>
    <w:rsid w:val="00BD4F65"/>
    <w:rsid w:val="00BD6ED3"/>
    <w:rsid w:val="00BF4B38"/>
    <w:rsid w:val="00C014E4"/>
    <w:rsid w:val="00C53BB8"/>
    <w:rsid w:val="00C56526"/>
    <w:rsid w:val="00C703DF"/>
    <w:rsid w:val="00C70A5B"/>
    <w:rsid w:val="00CA3D45"/>
    <w:rsid w:val="00CC3E44"/>
    <w:rsid w:val="00CD3F9A"/>
    <w:rsid w:val="00D73BB5"/>
    <w:rsid w:val="00D74EB7"/>
    <w:rsid w:val="00DF0845"/>
    <w:rsid w:val="00E20411"/>
    <w:rsid w:val="00E326AA"/>
    <w:rsid w:val="00E543C2"/>
    <w:rsid w:val="00E62246"/>
    <w:rsid w:val="00E73859"/>
    <w:rsid w:val="00EA0D8F"/>
    <w:rsid w:val="00EA3E11"/>
    <w:rsid w:val="00EF5EEF"/>
    <w:rsid w:val="00F14DC0"/>
    <w:rsid w:val="00F14ED2"/>
    <w:rsid w:val="00F15505"/>
    <w:rsid w:val="00F2779F"/>
    <w:rsid w:val="00F35873"/>
    <w:rsid w:val="00F41C20"/>
    <w:rsid w:val="00FD5333"/>
    <w:rsid w:val="00FD7BB8"/>
    <w:rsid w:val="00FF3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56C47-AEF6-46E4-BF13-CB883AF41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AngioPlan</cp:lastModifiedBy>
  <cp:revision>4</cp:revision>
  <cp:lastPrinted>2015-04-09T11:50:00Z</cp:lastPrinted>
  <dcterms:created xsi:type="dcterms:W3CDTF">2016-04-04T20:27:00Z</dcterms:created>
  <dcterms:modified xsi:type="dcterms:W3CDTF">2016-04-04T20:34:00Z</dcterms:modified>
</cp:coreProperties>
</file>