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614" w:rsidRDefault="00346B93" w:rsidP="00177BC4">
      <w:pPr>
        <w:jc w:val="center"/>
        <w:rPr>
          <w:b/>
          <w:sz w:val="28"/>
          <w:szCs w:val="28"/>
          <w:u w:val="single"/>
        </w:rPr>
      </w:pPr>
      <w:r w:rsidRPr="00C73614">
        <w:rPr>
          <w:b/>
          <w:sz w:val="28"/>
          <w:szCs w:val="28"/>
          <w:u w:val="single"/>
        </w:rPr>
        <w:t>Консилиум в составе</w:t>
      </w:r>
      <w:r w:rsidR="00177BC4">
        <w:rPr>
          <w:b/>
          <w:sz w:val="28"/>
          <w:szCs w:val="28"/>
          <w:u w:val="single"/>
        </w:rPr>
        <w:t>:</w:t>
      </w:r>
      <w:r w:rsidRPr="00C73614">
        <w:rPr>
          <w:b/>
          <w:sz w:val="28"/>
          <w:szCs w:val="28"/>
          <w:u w:val="single"/>
        </w:rPr>
        <w:t xml:space="preserve"> </w:t>
      </w:r>
    </w:p>
    <w:p w:rsidR="002C673B" w:rsidRPr="00C73614" w:rsidRDefault="00346B93" w:rsidP="00C1121E">
      <w:pPr>
        <w:jc w:val="center"/>
        <w:rPr>
          <w:b/>
          <w:sz w:val="28"/>
          <w:szCs w:val="28"/>
          <w:u w:val="single"/>
        </w:rPr>
      </w:pPr>
      <w:proofErr w:type="spellStart"/>
      <w:r w:rsidRPr="00C73614">
        <w:rPr>
          <w:b/>
          <w:sz w:val="28"/>
          <w:szCs w:val="28"/>
          <w:u w:val="single"/>
        </w:rPr>
        <w:t>з</w:t>
      </w:r>
      <w:proofErr w:type="spellEnd"/>
      <w:r w:rsidRPr="00C73614">
        <w:rPr>
          <w:b/>
          <w:sz w:val="28"/>
          <w:szCs w:val="28"/>
          <w:u w:val="single"/>
        </w:rPr>
        <w:t xml:space="preserve">/о </w:t>
      </w:r>
      <w:proofErr w:type="spellStart"/>
      <w:r w:rsidRPr="00C73614">
        <w:rPr>
          <w:b/>
          <w:sz w:val="28"/>
          <w:szCs w:val="28"/>
          <w:u w:val="single"/>
        </w:rPr>
        <w:t>РХМДиЛ</w:t>
      </w:r>
      <w:proofErr w:type="spellEnd"/>
      <w:r w:rsidRPr="00C73614">
        <w:rPr>
          <w:b/>
          <w:sz w:val="28"/>
          <w:szCs w:val="28"/>
          <w:u w:val="single"/>
        </w:rPr>
        <w:t xml:space="preserve"> Д.В. </w:t>
      </w:r>
      <w:proofErr w:type="spellStart"/>
      <w:r w:rsidRPr="00C73614">
        <w:rPr>
          <w:b/>
          <w:sz w:val="28"/>
          <w:szCs w:val="28"/>
          <w:u w:val="single"/>
        </w:rPr>
        <w:t>Карчевско</w:t>
      </w:r>
      <w:r w:rsidR="00C1121E" w:rsidRPr="00C73614">
        <w:rPr>
          <w:b/>
          <w:sz w:val="28"/>
          <w:szCs w:val="28"/>
          <w:u w:val="single"/>
        </w:rPr>
        <w:t>го</w:t>
      </w:r>
      <w:proofErr w:type="spellEnd"/>
      <w:r w:rsidR="00C1121E" w:rsidRPr="00C73614">
        <w:rPr>
          <w:b/>
          <w:sz w:val="28"/>
          <w:szCs w:val="28"/>
          <w:u w:val="single"/>
        </w:rPr>
        <w:t xml:space="preserve">, врача по </w:t>
      </w:r>
      <w:proofErr w:type="spellStart"/>
      <w:r w:rsidR="00C1121E" w:rsidRPr="00C73614">
        <w:rPr>
          <w:b/>
          <w:sz w:val="28"/>
          <w:szCs w:val="28"/>
          <w:u w:val="single"/>
        </w:rPr>
        <w:t>РЭМДиЛ</w:t>
      </w:r>
      <w:proofErr w:type="spellEnd"/>
      <w:r w:rsidR="00C1121E" w:rsidRPr="00C73614">
        <w:rPr>
          <w:b/>
          <w:sz w:val="28"/>
          <w:szCs w:val="28"/>
          <w:u w:val="single"/>
        </w:rPr>
        <w:t xml:space="preserve"> А.С. Щербакова, дежурного нейрохирурга В.В. Макеева</w:t>
      </w:r>
    </w:p>
    <w:p w:rsidR="00C1121E" w:rsidRPr="00C73614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>Пациент Кириллин Д.С., 1983 г.р., госпитализирован в ЯОКБ экстренно с САК вследствие разрыва (01.04.16)  мешотчатой аневризмы основной артерии в зоне устьев передних нижних мозжечковых артерий (6,2х4х2,5мм) визуализированной по КТ (04.04.16), ангиографии (04.04.16).</w:t>
      </w:r>
    </w:p>
    <w:p w:rsidR="00C1121E" w:rsidRPr="00C73614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 xml:space="preserve">Состояние тяжелое, </w:t>
      </w:r>
      <w:r w:rsidRPr="00C73614">
        <w:rPr>
          <w:sz w:val="28"/>
          <w:szCs w:val="28"/>
          <w:lang w:val="en-US"/>
        </w:rPr>
        <w:t>HH</w:t>
      </w:r>
      <w:r w:rsidRPr="00C73614">
        <w:rPr>
          <w:sz w:val="28"/>
          <w:szCs w:val="28"/>
        </w:rPr>
        <w:t xml:space="preserve"> </w:t>
      </w:r>
      <w:proofErr w:type="gramStart"/>
      <w:r w:rsidRPr="00C73614">
        <w:rPr>
          <w:sz w:val="28"/>
          <w:szCs w:val="28"/>
          <w:lang w:val="en-US"/>
        </w:rPr>
        <w:t>II</w:t>
      </w:r>
      <w:proofErr w:type="gramEnd"/>
      <w:r w:rsidRPr="00C73614">
        <w:rPr>
          <w:sz w:val="28"/>
          <w:szCs w:val="28"/>
        </w:rPr>
        <w:t>ст.</w:t>
      </w:r>
      <w:r w:rsidR="00C73614">
        <w:rPr>
          <w:sz w:val="28"/>
          <w:szCs w:val="28"/>
        </w:rPr>
        <w:t xml:space="preserve"> В сознании. Адекватен. Соматически – без особенностей. АД 120/80мм.рт.ст., ЧСС 50 </w:t>
      </w:r>
      <w:proofErr w:type="gramStart"/>
      <w:r w:rsidR="00C73614">
        <w:rPr>
          <w:sz w:val="28"/>
          <w:szCs w:val="28"/>
        </w:rPr>
        <w:t>в</w:t>
      </w:r>
      <w:proofErr w:type="gramEnd"/>
      <w:r w:rsidR="00C73614">
        <w:rPr>
          <w:sz w:val="28"/>
          <w:szCs w:val="28"/>
        </w:rPr>
        <w:t xml:space="preserve"> мин. ЧДД-14 в мин.</w:t>
      </w:r>
    </w:p>
    <w:p w:rsidR="00C1121E" w:rsidRPr="00C73614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 xml:space="preserve"> С учетом геометрии аневризмы, анатомических особенностей анатомии принято решение о предпочтительности </w:t>
      </w:r>
      <w:proofErr w:type="spellStart"/>
      <w:r w:rsidRPr="00C73614">
        <w:rPr>
          <w:sz w:val="28"/>
          <w:szCs w:val="28"/>
        </w:rPr>
        <w:t>эндоваскулярной</w:t>
      </w:r>
      <w:proofErr w:type="spellEnd"/>
      <w:r w:rsidRPr="00C73614">
        <w:rPr>
          <w:sz w:val="28"/>
          <w:szCs w:val="28"/>
        </w:rPr>
        <w:t xml:space="preserve"> </w:t>
      </w:r>
      <w:proofErr w:type="spellStart"/>
      <w:r w:rsidRPr="00C73614">
        <w:rPr>
          <w:sz w:val="28"/>
          <w:szCs w:val="28"/>
        </w:rPr>
        <w:t>эмболизации</w:t>
      </w:r>
      <w:proofErr w:type="spellEnd"/>
      <w:r w:rsidRPr="00C73614">
        <w:rPr>
          <w:sz w:val="28"/>
          <w:szCs w:val="28"/>
        </w:rPr>
        <w:t xml:space="preserve"> аневризмы </w:t>
      </w:r>
      <w:proofErr w:type="spellStart"/>
      <w:r w:rsidRPr="00C73614">
        <w:rPr>
          <w:sz w:val="28"/>
          <w:szCs w:val="28"/>
        </w:rPr>
        <w:t>микроспиралями</w:t>
      </w:r>
      <w:proofErr w:type="spellEnd"/>
      <w:r w:rsidR="00C73614" w:rsidRPr="00C73614">
        <w:rPr>
          <w:sz w:val="28"/>
          <w:szCs w:val="28"/>
        </w:rPr>
        <w:t xml:space="preserve"> в экстренном порядке (крайне высокий риск повторного кровоизл</w:t>
      </w:r>
      <w:r w:rsidR="00127D5B">
        <w:rPr>
          <w:sz w:val="28"/>
          <w:szCs w:val="28"/>
        </w:rPr>
        <w:t>и</w:t>
      </w:r>
      <w:r w:rsidR="00C73614" w:rsidRPr="00C73614">
        <w:rPr>
          <w:sz w:val="28"/>
          <w:szCs w:val="28"/>
        </w:rPr>
        <w:t>яния с неблагоприятным исходом)</w:t>
      </w:r>
      <w:r w:rsidRPr="00C73614">
        <w:rPr>
          <w:sz w:val="28"/>
          <w:szCs w:val="28"/>
        </w:rPr>
        <w:t>.</w:t>
      </w:r>
      <w:r w:rsidR="00177BC4">
        <w:rPr>
          <w:sz w:val="28"/>
          <w:szCs w:val="28"/>
        </w:rPr>
        <w:t xml:space="preserve"> Тактика лечения согласована с </w:t>
      </w:r>
      <w:proofErr w:type="spellStart"/>
      <w:r w:rsidR="00177BC4">
        <w:rPr>
          <w:sz w:val="28"/>
          <w:szCs w:val="28"/>
        </w:rPr>
        <w:t>з</w:t>
      </w:r>
      <w:proofErr w:type="spellEnd"/>
      <w:r w:rsidR="00177BC4">
        <w:rPr>
          <w:sz w:val="28"/>
          <w:szCs w:val="28"/>
        </w:rPr>
        <w:t xml:space="preserve">/о </w:t>
      </w:r>
      <w:proofErr w:type="spellStart"/>
      <w:r w:rsidR="00177BC4">
        <w:rPr>
          <w:sz w:val="28"/>
          <w:szCs w:val="28"/>
        </w:rPr>
        <w:t>н</w:t>
      </w:r>
      <w:proofErr w:type="spellEnd"/>
      <w:r w:rsidR="00177BC4">
        <w:rPr>
          <w:sz w:val="28"/>
          <w:szCs w:val="28"/>
        </w:rPr>
        <w:t>/</w:t>
      </w:r>
      <w:proofErr w:type="spellStart"/>
      <w:r w:rsidR="00177BC4">
        <w:rPr>
          <w:sz w:val="28"/>
          <w:szCs w:val="28"/>
        </w:rPr>
        <w:t>х</w:t>
      </w:r>
      <w:proofErr w:type="spellEnd"/>
      <w:r w:rsidR="00177BC4">
        <w:rPr>
          <w:sz w:val="28"/>
          <w:szCs w:val="28"/>
        </w:rPr>
        <w:t xml:space="preserve"> А.В. Елфимовым (по телефону).</w:t>
      </w:r>
    </w:p>
    <w:p w:rsidR="00C1121E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>Информированное согласие пациента на вмешательство (</w:t>
      </w:r>
      <w:proofErr w:type="spellStart"/>
      <w:r w:rsidRPr="00C73614">
        <w:rPr>
          <w:sz w:val="28"/>
          <w:szCs w:val="28"/>
        </w:rPr>
        <w:t>эмболизация</w:t>
      </w:r>
      <w:proofErr w:type="spellEnd"/>
      <w:r w:rsidRPr="00C73614">
        <w:rPr>
          <w:sz w:val="28"/>
          <w:szCs w:val="28"/>
        </w:rPr>
        <w:t xml:space="preserve"> аневризмы) получено</w:t>
      </w:r>
      <w:r w:rsidR="00C73614" w:rsidRPr="00C73614">
        <w:rPr>
          <w:sz w:val="28"/>
          <w:szCs w:val="28"/>
        </w:rPr>
        <w:t>.</w:t>
      </w:r>
    </w:p>
    <w:p w:rsidR="00127D5B" w:rsidRDefault="00177BC4" w:rsidP="00177BC4">
      <w:pPr>
        <w:jc w:val="right"/>
        <w:rPr>
          <w:sz w:val="28"/>
          <w:szCs w:val="28"/>
        </w:rPr>
      </w:pPr>
      <w:r>
        <w:rPr>
          <w:sz w:val="28"/>
          <w:szCs w:val="28"/>
        </w:rPr>
        <w:t>А.В. Елфимов</w:t>
      </w:r>
    </w:p>
    <w:p w:rsidR="00127D5B" w:rsidRDefault="00127D5B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Д.В. </w:t>
      </w:r>
      <w:proofErr w:type="spellStart"/>
      <w:r>
        <w:rPr>
          <w:sz w:val="28"/>
          <w:szCs w:val="28"/>
        </w:rPr>
        <w:t>Карчевский</w:t>
      </w:r>
      <w:proofErr w:type="spellEnd"/>
    </w:p>
    <w:p w:rsidR="00127D5B" w:rsidRDefault="00127D5B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>А.С. Щербаков</w:t>
      </w:r>
    </w:p>
    <w:p w:rsidR="00127D5B" w:rsidRPr="00C73614" w:rsidRDefault="00127D5B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>В.В. Макеев</w:t>
      </w:r>
    </w:p>
    <w:sectPr w:rsidR="00127D5B" w:rsidRPr="00C73614" w:rsidSect="002C6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6B93"/>
    <w:rsid w:val="00070025"/>
    <w:rsid w:val="00127D5B"/>
    <w:rsid w:val="00177BC4"/>
    <w:rsid w:val="002C673B"/>
    <w:rsid w:val="002D51D1"/>
    <w:rsid w:val="00346B93"/>
    <w:rsid w:val="00652112"/>
    <w:rsid w:val="00C1121E"/>
    <w:rsid w:val="00C73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3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YaOKB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AngioPlan</dc:creator>
  <cp:keywords/>
  <dc:description/>
  <cp:lastModifiedBy>AngioPlan</cp:lastModifiedBy>
  <cp:revision>2</cp:revision>
  <cp:lastPrinted>2016-04-04T18:05:00Z</cp:lastPrinted>
  <dcterms:created xsi:type="dcterms:W3CDTF">2016-04-04T20:37:00Z</dcterms:created>
  <dcterms:modified xsi:type="dcterms:W3CDTF">2016-04-04T20:37:00Z</dcterms:modified>
</cp:coreProperties>
</file>