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Default="000730BD" w:rsidP="009E29D8">
      <w:pPr>
        <w:spacing w:after="0"/>
        <w:ind w:right="-1"/>
        <w:jc w:val="center"/>
        <w:rPr>
          <w:b/>
          <w:bCs/>
          <w:sz w:val="28"/>
          <w:szCs w:val="28"/>
        </w:rPr>
      </w:pPr>
      <w:r w:rsidRPr="00CF3C36">
        <w:rPr>
          <w:b/>
          <w:bCs/>
          <w:sz w:val="28"/>
          <w:szCs w:val="28"/>
        </w:rPr>
        <w:t>ЯРОСЛАВСКАЯ ОБЛАСТНАЯ</w:t>
      </w:r>
      <w:r w:rsidRPr="00CF3C36">
        <w:rPr>
          <w:b/>
          <w:bCs/>
          <w:sz w:val="28"/>
          <w:szCs w:val="28"/>
        </w:rPr>
        <w:br/>
        <w:t>КЛИНИЧЕСКАЯ БОЛЬНИЦА.</w:t>
      </w:r>
      <w:r w:rsidRPr="00CF3C36">
        <w:rPr>
          <w:b/>
          <w:bCs/>
          <w:sz w:val="28"/>
          <w:szCs w:val="28"/>
        </w:rPr>
        <w:br/>
      </w:r>
      <w:r w:rsidR="009277EF">
        <w:rPr>
          <w:b/>
          <w:bCs/>
          <w:sz w:val="28"/>
          <w:szCs w:val="28"/>
        </w:rPr>
        <w:t>ОТДЕЛЕНИЕ</w:t>
      </w:r>
      <w:r w:rsidRPr="00CF3C3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РЕНТГЕНХИРУРГИЧЕСКИХ МЕТОДОВ</w:t>
      </w:r>
    </w:p>
    <w:p w:rsidR="009E29D8" w:rsidRDefault="000730BD" w:rsidP="009E29D8">
      <w:pPr>
        <w:spacing w:after="0"/>
        <w:ind w:right="-1"/>
        <w:jc w:val="center"/>
        <w:rPr>
          <w:bCs/>
          <w:sz w:val="32"/>
          <w:szCs w:val="32"/>
        </w:rPr>
      </w:pPr>
      <w:r>
        <w:rPr>
          <w:b/>
          <w:bCs/>
          <w:sz w:val="28"/>
          <w:szCs w:val="28"/>
        </w:rPr>
        <w:t>ДИАГНОСТИКИ И ЛЕЧЕНИЯ</w:t>
      </w:r>
      <w:r w:rsidRPr="00CF3C36">
        <w:rPr>
          <w:b/>
          <w:bCs/>
          <w:sz w:val="28"/>
          <w:szCs w:val="28"/>
        </w:rPr>
        <w:br/>
      </w:r>
      <w:r w:rsidR="00147621" w:rsidRPr="00147621">
        <w:rPr>
          <w:bCs/>
          <w:sz w:val="32"/>
          <w:szCs w:val="32"/>
        </w:rPr>
        <w:t xml:space="preserve">Эндоваскулярное вмешательство с применением адгезивных клеевых композиций, </w:t>
      </w:r>
      <w:proofErr w:type="spellStart"/>
      <w:r w:rsidR="00147621" w:rsidRPr="00147621">
        <w:rPr>
          <w:bCs/>
          <w:sz w:val="32"/>
          <w:szCs w:val="32"/>
        </w:rPr>
        <w:t>микроэмболов</w:t>
      </w:r>
      <w:proofErr w:type="spellEnd"/>
      <w:r w:rsidR="00147621" w:rsidRPr="00147621">
        <w:rPr>
          <w:bCs/>
          <w:sz w:val="32"/>
          <w:szCs w:val="32"/>
        </w:rPr>
        <w:t xml:space="preserve">, </w:t>
      </w:r>
      <w:r w:rsidR="00147621" w:rsidRPr="00147621">
        <w:rPr>
          <w:bCs/>
          <w:sz w:val="32"/>
          <w:szCs w:val="32"/>
          <w:u w:val="single"/>
        </w:rPr>
        <w:t>микроспиралей</w:t>
      </w:r>
      <w:r w:rsidR="00147621" w:rsidRPr="00147621">
        <w:rPr>
          <w:bCs/>
          <w:sz w:val="32"/>
          <w:szCs w:val="32"/>
        </w:rPr>
        <w:t xml:space="preserve"> и </w:t>
      </w:r>
      <w:proofErr w:type="spellStart"/>
      <w:r w:rsidR="00147621" w:rsidRPr="00147621">
        <w:rPr>
          <w:bCs/>
          <w:sz w:val="32"/>
          <w:szCs w:val="32"/>
        </w:rPr>
        <w:t>стент</w:t>
      </w:r>
      <w:r w:rsidR="009E29D8">
        <w:rPr>
          <w:bCs/>
          <w:sz w:val="32"/>
          <w:szCs w:val="32"/>
        </w:rPr>
        <w:t>а</w:t>
      </w:r>
      <w:proofErr w:type="spellEnd"/>
    </w:p>
    <w:p w:rsidR="009E29D8" w:rsidRDefault="009E29D8" w:rsidP="009E29D8">
      <w:pPr>
        <w:spacing w:after="0"/>
        <w:ind w:right="-1"/>
        <w:jc w:val="center"/>
        <w:rPr>
          <w:bCs/>
          <w:sz w:val="32"/>
          <w:szCs w:val="32"/>
        </w:rPr>
      </w:pPr>
    </w:p>
    <w:p w:rsidR="009E29D8" w:rsidRPr="00E319FA" w:rsidRDefault="009E29D8" w:rsidP="009E29D8">
      <w:pPr>
        <w:spacing w:after="0"/>
        <w:ind w:right="-1"/>
        <w:jc w:val="center"/>
        <w:rPr>
          <w:b/>
          <w:bCs/>
          <w:sz w:val="32"/>
          <w:szCs w:val="32"/>
        </w:rPr>
      </w:pPr>
      <w:r w:rsidRPr="00E319FA">
        <w:rPr>
          <w:b/>
          <w:bCs/>
          <w:sz w:val="32"/>
          <w:szCs w:val="32"/>
        </w:rPr>
        <w:t>Эмболизация аневризмы офтальмического сегмента левой ВСА.</w:t>
      </w:r>
    </w:p>
    <w:p w:rsidR="000730BD" w:rsidRPr="00A92DF3" w:rsidRDefault="000730BD" w:rsidP="009831B9">
      <w:pPr>
        <w:spacing w:after="0"/>
        <w:ind w:right="-1"/>
        <w:jc w:val="center"/>
        <w:rPr>
          <w:b/>
          <w:bCs/>
          <w:sz w:val="32"/>
          <w:szCs w:val="32"/>
          <w:u w:val="single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551"/>
      </w:tblGrid>
      <w:tr w:rsidR="000730BD" w:rsidRPr="00095514" w:rsidTr="00FD594B">
        <w:trPr>
          <w:cantSplit/>
          <w:trHeight w:hRule="exact" w:val="1063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095514" w:rsidRDefault="001210B3" w:rsidP="0035355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  <w:r w:rsidR="00B9288C">
              <w:rPr>
                <w:sz w:val="28"/>
                <w:szCs w:val="28"/>
              </w:rPr>
              <w:t>.06</w:t>
            </w:r>
            <w:r w:rsidR="000A666A">
              <w:rPr>
                <w:sz w:val="28"/>
                <w:szCs w:val="28"/>
              </w:rPr>
              <w:t>.2017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95514">
              <w:rPr>
                <w:b/>
                <w:bCs/>
                <w:sz w:val="28"/>
                <w:szCs w:val="28"/>
              </w:rPr>
              <w:t>Рентгенхирург</w:t>
            </w:r>
            <w:r w:rsidR="00234578">
              <w:rPr>
                <w:b/>
                <w:bCs/>
                <w:sz w:val="28"/>
                <w:szCs w:val="28"/>
              </w:rPr>
              <w:t>и</w:t>
            </w:r>
            <w:proofErr w:type="spellEnd"/>
          </w:p>
        </w:tc>
        <w:tc>
          <w:tcPr>
            <w:tcW w:w="2551" w:type="dxa"/>
            <w:tcBorders>
              <w:bottom w:val="single" w:sz="4" w:space="0" w:color="000000"/>
            </w:tcBorders>
          </w:tcPr>
          <w:p w:rsidR="000A666A" w:rsidRDefault="001210B3" w:rsidP="000E0DED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Меренков А.С </w:t>
            </w:r>
          </w:p>
          <w:p w:rsidR="001210B3" w:rsidRPr="00C53BB8" w:rsidRDefault="001210B3" w:rsidP="000E0DED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Щербаков А.С.</w:t>
            </w:r>
          </w:p>
        </w:tc>
      </w:tr>
      <w:tr w:rsidR="000730BD" w:rsidRPr="00095514" w:rsidTr="00C85303">
        <w:trPr>
          <w:cantSplit/>
          <w:trHeight w:hRule="exact" w:val="450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B9288C" w:rsidRDefault="001210B3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Старовойтова Е.А.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Операционная м/с</w:t>
            </w:r>
            <w:r w:rsidRPr="00095514">
              <w:rPr>
                <w:sz w:val="28"/>
                <w:szCs w:val="28"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3C64DA" w:rsidP="001210B3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</w:t>
            </w:r>
            <w:r w:rsidR="001210B3">
              <w:rPr>
                <w:b/>
                <w:sz w:val="28"/>
                <w:szCs w:val="28"/>
              </w:rPr>
              <w:t>Александрова И.А.</w:t>
            </w:r>
          </w:p>
        </w:tc>
      </w:tr>
      <w:tr w:rsidR="000730BD" w:rsidRPr="00095514" w:rsidTr="00C85303">
        <w:trPr>
          <w:cantSplit/>
          <w:trHeight w:hRule="exact" w:val="414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F6657" w:rsidRDefault="000B3989" w:rsidP="001210B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210B3">
              <w:rPr>
                <w:sz w:val="24"/>
                <w:szCs w:val="24"/>
              </w:rPr>
              <w:t>19.10.1956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Анестезиолог</w:t>
            </w:r>
            <w:r w:rsidRPr="00095514">
              <w:rPr>
                <w:sz w:val="28"/>
                <w:szCs w:val="28"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C53BB8" w:rsidP="00B9288C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B9288C">
              <w:rPr>
                <w:b/>
                <w:sz w:val="28"/>
                <w:szCs w:val="28"/>
              </w:rPr>
              <w:t>Леонтьева Т.А.</w:t>
            </w:r>
          </w:p>
        </w:tc>
      </w:tr>
      <w:tr w:rsidR="000730BD" w:rsidRPr="00095514" w:rsidTr="00FD594B">
        <w:trPr>
          <w:cantSplit/>
          <w:trHeight w:hRule="exact" w:val="727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9831B9" w:rsidRDefault="003C64DA" w:rsidP="00C703D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Аневризма мозга без САК</w:t>
            </w:r>
          </w:p>
          <w:p w:rsidR="00C703DF" w:rsidRPr="00C703DF" w:rsidRDefault="00C703DF" w:rsidP="00C703DF">
            <w:pPr>
              <w:spacing w:after="0" w:line="240" w:lineRule="auto"/>
              <w:rPr>
                <w:sz w:val="28"/>
                <w:szCs w:val="28"/>
              </w:rPr>
            </w:pPr>
          </w:p>
          <w:p w:rsidR="000730BD" w:rsidRDefault="00F2779F" w:rsidP="00C703D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C703DF" w:rsidRPr="00C703DF" w:rsidRDefault="00C703DF" w:rsidP="00C703DF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М/с анестезист: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C53BB8" w:rsidP="001210B3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proofErr w:type="spellStart"/>
            <w:r w:rsidR="001210B3">
              <w:rPr>
                <w:b/>
                <w:sz w:val="28"/>
                <w:szCs w:val="28"/>
              </w:rPr>
              <w:t>Селезнёва</w:t>
            </w:r>
            <w:proofErr w:type="spellEnd"/>
            <w:r w:rsidR="001210B3">
              <w:rPr>
                <w:b/>
                <w:sz w:val="28"/>
                <w:szCs w:val="28"/>
              </w:rPr>
              <w:t xml:space="preserve"> М.В.</w:t>
            </w:r>
            <w:r w:rsidR="000E0DED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0730BD" w:rsidRPr="00095514" w:rsidTr="003101E1">
        <w:trPr>
          <w:cantSplit/>
          <w:trHeight w:hRule="exact" w:val="558"/>
        </w:trPr>
        <w:tc>
          <w:tcPr>
            <w:tcW w:w="1843" w:type="dxa"/>
          </w:tcPr>
          <w:p w:rsidR="000730BD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Отделение:</w:t>
            </w:r>
          </w:p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631F00" w:rsidRDefault="003C64DA" w:rsidP="003C64D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7</w:t>
            </w:r>
            <w:r w:rsidR="000B3989">
              <w:rPr>
                <w:sz w:val="28"/>
                <w:szCs w:val="28"/>
              </w:rPr>
              <w:t xml:space="preserve"> </w:t>
            </w:r>
            <w:r w:rsidR="000730BD">
              <w:rPr>
                <w:sz w:val="28"/>
                <w:szCs w:val="28"/>
              </w:rPr>
              <w:t xml:space="preserve"> №</w:t>
            </w:r>
            <w:r w:rsidR="00234578">
              <w:rPr>
                <w:sz w:val="28"/>
                <w:szCs w:val="28"/>
              </w:rPr>
              <w:t xml:space="preserve"> </w:t>
            </w:r>
            <w:r w:rsidR="001210B3">
              <w:rPr>
                <w:sz w:val="28"/>
                <w:szCs w:val="28"/>
              </w:rPr>
              <w:t>7348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95514">
              <w:rPr>
                <w:b/>
                <w:bCs/>
                <w:sz w:val="28"/>
                <w:szCs w:val="28"/>
              </w:rPr>
              <w:t>Рентгенлаборант</w:t>
            </w:r>
            <w:proofErr w:type="spellEnd"/>
            <w:r w:rsidRPr="00095514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FC692B" w:rsidRDefault="001210B3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Мелека</w:t>
            </w:r>
            <w:proofErr w:type="spellEnd"/>
            <w:r>
              <w:rPr>
                <w:b/>
                <w:sz w:val="28"/>
                <w:szCs w:val="28"/>
              </w:rPr>
              <w:t xml:space="preserve"> Е.А.</w:t>
            </w:r>
          </w:p>
        </w:tc>
      </w:tr>
      <w:tr w:rsidR="000730BD" w:rsidRPr="00095514" w:rsidTr="00FD594B">
        <w:trPr>
          <w:cantSplit/>
          <w:trHeight w:hRule="exact" w:val="411"/>
        </w:trPr>
        <w:tc>
          <w:tcPr>
            <w:tcW w:w="1843" w:type="dxa"/>
          </w:tcPr>
          <w:tbl>
            <w:tblPr>
              <w:tblpPr w:leftFromText="180" w:rightFromText="180" w:vertAnchor="text" w:horzAnchor="margin" w:tblpY="53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74550" w:rsidRPr="00095514" w:rsidTr="00474550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74550" w:rsidRPr="00095514" w:rsidRDefault="00474550" w:rsidP="00474550">
                  <w:pPr>
                    <w:spacing w:after="0"/>
                    <w:ind w:left="81"/>
                    <w:rPr>
                      <w:b/>
                      <w:sz w:val="28"/>
                      <w:szCs w:val="28"/>
                    </w:rPr>
                  </w:pPr>
                  <w:r w:rsidRPr="00095514">
                    <w:rPr>
                      <w:b/>
                      <w:sz w:val="28"/>
                      <w:szCs w:val="28"/>
                    </w:rPr>
                    <w:t xml:space="preserve">Под </w:t>
                  </w:r>
                  <w:r>
                    <w:rPr>
                      <w:b/>
                      <w:sz w:val="28"/>
                      <w:szCs w:val="28"/>
                    </w:rPr>
                    <w:t>ЭТН</w:t>
                  </w:r>
                  <w:r w:rsidRPr="00095514">
                    <w:rPr>
                      <w:b/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74550" w:rsidRPr="00095514" w:rsidRDefault="00474550" w:rsidP="00474550">
                  <w:pPr>
                    <w:spacing w:after="0"/>
                    <w:ind w:left="81"/>
                    <w:jc w:val="right"/>
                    <w:rPr>
                      <w:b/>
                      <w:sz w:val="28"/>
                      <w:szCs w:val="28"/>
                    </w:rPr>
                  </w:pPr>
                  <w:r w:rsidRPr="00095514">
                    <w:rPr>
                      <w:b/>
                      <w:bCs/>
                      <w:sz w:val="28"/>
                      <w:szCs w:val="28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74550" w:rsidRPr="00095514" w:rsidRDefault="00474550" w:rsidP="00474550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  <w:r w:rsidRPr="00095514">
                    <w:rPr>
                      <w:b/>
                      <w:bCs/>
                      <w:sz w:val="28"/>
                      <w:szCs w:val="28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74550" w:rsidRPr="00095514" w:rsidRDefault="00474550" w:rsidP="00474550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  <w:proofErr w:type="gramStart"/>
                  <w:r w:rsidRPr="00095514">
                    <w:rPr>
                      <w:b/>
                      <w:bCs/>
                      <w:sz w:val="28"/>
                      <w:szCs w:val="28"/>
                      <w:lang w:val="en-US"/>
                    </w:rPr>
                    <w:t>dex</w:t>
                  </w:r>
                  <w:proofErr w:type="gramEnd"/>
                  <w:r w:rsidRPr="005A6C09">
                    <w:rPr>
                      <w:b/>
                      <w:bCs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74550" w:rsidRPr="00095514" w:rsidRDefault="00474550" w:rsidP="00474550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  <w:proofErr w:type="gramStart"/>
                  <w:r w:rsidRPr="00095514">
                    <w:rPr>
                      <w:b/>
                      <w:bCs/>
                      <w:sz w:val="28"/>
                      <w:szCs w:val="28"/>
                      <w:lang w:val="en-US"/>
                    </w:rPr>
                    <w:t>sin</w:t>
                  </w:r>
                  <w:proofErr w:type="gramEnd"/>
                  <w:r w:rsidRPr="005A6C09">
                    <w:rPr>
                      <w:b/>
                      <w:bCs/>
                      <w:sz w:val="28"/>
                      <w:szCs w:val="28"/>
                    </w:rPr>
                    <w:t>.</w:t>
                  </w:r>
                </w:p>
              </w:tc>
            </w:tr>
            <w:tr w:rsidR="00474550" w:rsidRPr="00095514" w:rsidTr="00474550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74550" w:rsidRPr="00095514" w:rsidRDefault="00474550" w:rsidP="00474550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74550" w:rsidRPr="00095514" w:rsidRDefault="00474550" w:rsidP="00474550">
                  <w:pPr>
                    <w:spacing w:after="0"/>
                    <w:ind w:left="81"/>
                    <w:rPr>
                      <w:b/>
                      <w:sz w:val="28"/>
                      <w:szCs w:val="28"/>
                    </w:rPr>
                  </w:pPr>
                  <w:r w:rsidRPr="00095514">
                    <w:rPr>
                      <w:b/>
                      <w:sz w:val="28"/>
                      <w:szCs w:val="28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74550" w:rsidRPr="00095514" w:rsidRDefault="00474550" w:rsidP="00474550">
                  <w:pPr>
                    <w:spacing w:after="0"/>
                    <w:ind w:left="81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74550" w:rsidRPr="00095514" w:rsidRDefault="00474550" w:rsidP="00474550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74550" w:rsidRPr="00095514" w:rsidRDefault="00474550" w:rsidP="00474550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  <w:lang w:val="en-US"/>
                    </w:rPr>
                    <w:t>Femoralis</w:t>
                  </w:r>
                  <w:proofErr w:type="spellEnd"/>
                </w:p>
              </w:tc>
              <w:tc>
                <w:tcPr>
                  <w:tcW w:w="884" w:type="dxa"/>
                </w:tcPr>
                <w:p w:rsidR="00474550" w:rsidRPr="00095514" w:rsidRDefault="00474550" w:rsidP="00474550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74550" w:rsidRPr="00095514" w:rsidRDefault="00474550" w:rsidP="00474550">
                  <w:pPr>
                    <w:spacing w:after="0"/>
                    <w:ind w:left="81"/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474550" w:rsidRPr="00095514" w:rsidTr="00474550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74550" w:rsidRPr="00095514" w:rsidRDefault="00474550" w:rsidP="00474550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74550" w:rsidRPr="00095514" w:rsidRDefault="00474550" w:rsidP="00474550">
                  <w:pPr>
                    <w:spacing w:after="0"/>
                    <w:ind w:left="81"/>
                    <w:rPr>
                      <w:b/>
                      <w:sz w:val="28"/>
                      <w:szCs w:val="28"/>
                    </w:rPr>
                  </w:pPr>
                  <w:r w:rsidRPr="00095514">
                    <w:rPr>
                      <w:b/>
                      <w:sz w:val="28"/>
                      <w:szCs w:val="28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74550" w:rsidRPr="00095514" w:rsidRDefault="00474550" w:rsidP="00474550">
                  <w:pPr>
                    <w:spacing w:after="0"/>
                    <w:ind w:left="81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74550" w:rsidRPr="00095514" w:rsidRDefault="00474550" w:rsidP="00474550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74550" w:rsidRPr="00095514" w:rsidRDefault="00474550" w:rsidP="00474550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  <w:r w:rsidRPr="00095514">
                    <w:rPr>
                      <w:sz w:val="28"/>
                      <w:szCs w:val="28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74550" w:rsidRPr="00095514" w:rsidRDefault="00474550" w:rsidP="00474550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11" w:type="dxa"/>
                </w:tcPr>
                <w:p w:rsidR="00474550" w:rsidRPr="00095514" w:rsidRDefault="00474550" w:rsidP="00474550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000000"/>
            </w:tcBorders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0730BD" w:rsidRPr="009940A7" w:rsidTr="00FD594B">
        <w:trPr>
          <w:cantSplit/>
          <w:trHeight w:hRule="exact" w:val="284"/>
        </w:trPr>
        <w:tc>
          <w:tcPr>
            <w:tcW w:w="1843" w:type="dxa"/>
          </w:tcPr>
          <w:p w:rsidR="000730BD" w:rsidRPr="009940A7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9940A7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103" w:type="dxa"/>
            <w:gridSpan w:val="3"/>
          </w:tcPr>
          <w:p w:rsidR="000730BD" w:rsidRPr="009940A7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8752C6" w:rsidRPr="008752C6" w:rsidRDefault="008752C6" w:rsidP="008752C6">
      <w:pPr>
        <w:spacing w:after="0"/>
        <w:rPr>
          <w:vanish/>
        </w:rPr>
      </w:pPr>
    </w:p>
    <w:p w:rsidR="008752C6" w:rsidRPr="008752C6" w:rsidRDefault="008752C6" w:rsidP="008752C6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23"/>
        <w:gridCol w:w="340"/>
        <w:gridCol w:w="434"/>
        <w:gridCol w:w="340"/>
      </w:tblGrid>
      <w:tr w:rsidR="00386337" w:rsidRPr="00095514" w:rsidTr="00474550">
        <w:trPr>
          <w:cantSplit/>
          <w:trHeight w:hRule="exact" w:val="340"/>
        </w:trPr>
        <w:tc>
          <w:tcPr>
            <w:tcW w:w="3715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095514" w:rsidRDefault="001E36B7" w:rsidP="0038633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Установлен </w:t>
            </w:r>
            <w:proofErr w:type="spellStart"/>
            <w:proofErr w:type="gramStart"/>
            <w:r>
              <w:rPr>
                <w:sz w:val="28"/>
                <w:szCs w:val="28"/>
              </w:rPr>
              <w:t>интродьюссер</w:t>
            </w:r>
            <w:proofErr w:type="spellEnd"/>
            <w:r>
              <w:rPr>
                <w:sz w:val="28"/>
                <w:szCs w:val="28"/>
              </w:rPr>
              <w:t>:  6</w:t>
            </w:r>
            <w:proofErr w:type="gramEnd"/>
            <w:r w:rsidR="00386337" w:rsidRPr="00095514">
              <w:rPr>
                <w:sz w:val="28"/>
                <w:szCs w:val="28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>
                <w:rPr>
                  <w:sz w:val="28"/>
                  <w:szCs w:val="28"/>
                </w:rPr>
                <w:t>5</w:t>
              </w:r>
              <w:r w:rsidRPr="00095514">
                <w:rPr>
                  <w:sz w:val="28"/>
                  <w:szCs w:val="28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p w:rsidR="000730BD" w:rsidRPr="00CF3C36" w:rsidRDefault="000730BD" w:rsidP="000730BD">
      <w:pPr>
        <w:spacing w:after="0"/>
        <w:rPr>
          <w:sz w:val="28"/>
          <w:szCs w:val="28"/>
        </w:rPr>
      </w:pPr>
    </w:p>
    <w:p w:rsidR="000730BD" w:rsidRDefault="000730BD" w:rsidP="000730B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730BD" w:rsidRDefault="000730BD" w:rsidP="000730BD">
      <w:pPr>
        <w:spacing w:after="0"/>
        <w:rPr>
          <w:sz w:val="28"/>
          <w:szCs w:val="28"/>
        </w:rPr>
      </w:pPr>
      <w:r w:rsidRPr="00E40DE7">
        <w:rPr>
          <w:sz w:val="28"/>
          <w:szCs w:val="28"/>
        </w:rPr>
        <w:t>По проводнику поэтапная катетеризация</w:t>
      </w:r>
    </w:p>
    <w:tbl>
      <w:tblPr>
        <w:tblW w:w="914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974"/>
        <w:gridCol w:w="339"/>
        <w:gridCol w:w="1587"/>
        <w:gridCol w:w="339"/>
        <w:gridCol w:w="1453"/>
        <w:gridCol w:w="339"/>
        <w:gridCol w:w="861"/>
        <w:gridCol w:w="339"/>
        <w:gridCol w:w="930"/>
        <w:gridCol w:w="339"/>
      </w:tblGrid>
      <w:tr w:rsidR="000730BD" w:rsidRPr="00095514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П.ВСА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C703DF" w:rsidRDefault="000730BD" w:rsidP="00542C26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87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Л.ВСА</w:t>
            </w:r>
            <w:r w:rsidRPr="00095514">
              <w:rPr>
                <w:sz w:val="28"/>
                <w:szCs w:val="28"/>
              </w:rPr>
              <w:t>.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6D2122" w:rsidP="00542C26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386337" w:rsidP="00542C26">
            <w:pPr>
              <w:spacing w:after="0"/>
              <w:ind w:left="147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Лев.па</w:t>
            </w:r>
            <w:proofErr w:type="spellEnd"/>
            <w:r w:rsidR="000730BD" w:rsidRPr="00095514">
              <w:rPr>
                <w:sz w:val="28"/>
                <w:szCs w:val="28"/>
              </w:rPr>
              <w:t xml:space="preserve"> 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ЛКА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ПКА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center"/>
              <w:rPr>
                <w:sz w:val="28"/>
                <w:szCs w:val="28"/>
              </w:rPr>
            </w:pPr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tbl>
      <w:tblPr>
        <w:tblW w:w="927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5"/>
        <w:gridCol w:w="1134"/>
        <w:gridCol w:w="1134"/>
        <w:gridCol w:w="1276"/>
        <w:gridCol w:w="1134"/>
        <w:gridCol w:w="992"/>
        <w:gridCol w:w="992"/>
        <w:gridCol w:w="1134"/>
      </w:tblGrid>
      <w:tr w:rsidR="000730BD" w:rsidRPr="00095514">
        <w:trPr>
          <w:cantSplit/>
          <w:trHeight w:hRule="exact" w:val="397"/>
        </w:trPr>
        <w:tc>
          <w:tcPr>
            <w:tcW w:w="9271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</w:t>
            </w:r>
            <w:r w:rsidRPr="00095514">
              <w:rPr>
                <w:b/>
                <w:bCs/>
                <w:sz w:val="28"/>
                <w:szCs w:val="28"/>
              </w:rPr>
              <w:t>атетеры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аорта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Д-</w:t>
            </w:r>
            <w:proofErr w:type="spellStart"/>
            <w:r w:rsidRPr="00095514">
              <w:rPr>
                <w:sz w:val="28"/>
                <w:szCs w:val="28"/>
              </w:rPr>
              <w:t>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Д-</w:t>
            </w:r>
            <w:proofErr w:type="spellStart"/>
            <w:r w:rsidRPr="00095514">
              <w:rPr>
                <w:sz w:val="28"/>
                <w:szCs w:val="28"/>
              </w:rPr>
              <w:t>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Д-</w:t>
            </w:r>
            <w:proofErr w:type="spellStart"/>
            <w:r w:rsidRPr="00095514">
              <w:rPr>
                <w:sz w:val="28"/>
                <w:szCs w:val="28"/>
              </w:rPr>
              <w:t>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3101E1" w:rsidRDefault="003C64DA" w:rsidP="00542C2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32906" w:rsidRDefault="000730BD" w:rsidP="000B398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A666A" w:rsidRDefault="000730BD" w:rsidP="003C64DA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 w:rsidR="003C64DA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  <w:lang w:val="en-US"/>
              </w:rPr>
              <w:t>Pigtail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3C64DA" w:rsidRDefault="006B75AB" w:rsidP="003C64DA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JR</w:t>
            </w:r>
            <w:r w:rsidR="00FD594B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631F00" w:rsidRDefault="003C64DA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4.0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0B3989" w:rsidRDefault="000E0DE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0730BD" w:rsidRPr="00B809B5" w:rsidRDefault="000730BD" w:rsidP="000730B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095514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ind w:left="51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</w:p>
        </w:tc>
      </w:tr>
      <w:tr w:rsidR="000730BD" w:rsidRPr="00095514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ind w:left="51"/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C53BB8" w:rsidP="00542C26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Визипак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203C10" w:rsidRDefault="000730BD" w:rsidP="00203C10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Время </w:t>
            </w:r>
            <w:r w:rsidRPr="00095514">
              <w:rPr>
                <w:sz w:val="28"/>
                <w:szCs w:val="28"/>
                <w:lang w:val="en-US"/>
              </w:rPr>
              <w:t>R</w:t>
            </w:r>
            <w:r w:rsidRPr="00095514">
              <w:rPr>
                <w:sz w:val="28"/>
                <w:szCs w:val="28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A666A" w:rsidRDefault="001210B3" w:rsidP="00A92DF3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20.60</w:t>
            </w:r>
            <w:r w:rsidR="003C64DA" w:rsidRPr="007703E5">
              <w:rPr>
                <w:sz w:val="28"/>
                <w:szCs w:val="28"/>
              </w:rPr>
              <w:t xml:space="preserve"> 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мин.</w:t>
            </w:r>
          </w:p>
        </w:tc>
      </w:tr>
      <w:tr w:rsidR="000730BD" w:rsidRPr="00095514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37639E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6040C2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Оптирей</w:t>
            </w:r>
            <w:proofErr w:type="spellEnd"/>
            <w:r>
              <w:rPr>
                <w:sz w:val="28"/>
                <w:szCs w:val="28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11493A" w:rsidRDefault="001210B3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  <w:r w:rsidR="000A666A">
              <w:rPr>
                <w:sz w:val="28"/>
                <w:szCs w:val="28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7703E5" w:rsidRDefault="003C64DA" w:rsidP="001210B3">
            <w:pPr>
              <w:spacing w:after="0"/>
              <w:rPr>
                <w:sz w:val="28"/>
                <w:szCs w:val="28"/>
              </w:rPr>
            </w:pPr>
            <w:r w:rsidRPr="007703E5">
              <w:rPr>
                <w:sz w:val="28"/>
                <w:szCs w:val="28"/>
              </w:rPr>
              <w:t xml:space="preserve"> </w:t>
            </w:r>
            <w:r w:rsidR="001210B3">
              <w:rPr>
                <w:sz w:val="28"/>
                <w:szCs w:val="28"/>
              </w:rPr>
              <w:t>28543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</w:t>
            </w:r>
            <w:r w:rsidR="005F6657">
              <w:rPr>
                <w:sz w:val="28"/>
                <w:szCs w:val="28"/>
              </w:rPr>
              <w:t>Гр</w:t>
            </w:r>
            <w:proofErr w:type="spellEnd"/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p w:rsidR="000730BD" w:rsidRPr="00A349FB" w:rsidRDefault="000730BD" w:rsidP="000730BD">
      <w:pPr>
        <w:spacing w:after="0"/>
        <w:jc w:val="center"/>
        <w:rPr>
          <w:sz w:val="28"/>
          <w:szCs w:val="28"/>
        </w:rPr>
      </w:pPr>
      <w:r w:rsidRPr="00A349FB">
        <w:rPr>
          <w:sz w:val="28"/>
          <w:szCs w:val="28"/>
        </w:rPr>
        <w:t>Расходные материалы</w:t>
      </w:r>
    </w:p>
    <w:tbl>
      <w:tblPr>
        <w:tblW w:w="9214" w:type="dxa"/>
        <w:tblInd w:w="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1843"/>
        <w:gridCol w:w="1843"/>
        <w:gridCol w:w="1984"/>
        <w:gridCol w:w="1701"/>
      </w:tblGrid>
      <w:tr w:rsidR="000730BD" w:rsidRPr="00095514">
        <w:trPr>
          <w:trHeight w:val="455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lastRenderedPageBreak/>
              <w:t>Колба д. контраста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Диагност. проводник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Соединит.</w:t>
            </w:r>
          </w:p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линия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Комплект</w:t>
            </w:r>
          </w:p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Белья </w:t>
            </w:r>
            <w:proofErr w:type="spellStart"/>
            <w:r w:rsidRPr="00095514">
              <w:rPr>
                <w:sz w:val="28"/>
                <w:szCs w:val="28"/>
              </w:rPr>
              <w:t>однор</w:t>
            </w:r>
            <w:proofErr w:type="spellEnd"/>
            <w:r w:rsidRPr="00095514">
              <w:rPr>
                <w:sz w:val="28"/>
                <w:szCs w:val="28"/>
              </w:rPr>
              <w:t>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</w:p>
        </w:tc>
      </w:tr>
    </w:tbl>
    <w:p w:rsidR="008752C6" w:rsidRDefault="00C53BB8" w:rsidP="00F2779F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r w:rsidR="008752C6">
        <w:rPr>
          <w:b/>
          <w:sz w:val="32"/>
          <w:szCs w:val="32"/>
        </w:rPr>
        <w:t xml:space="preserve"> </w:t>
      </w:r>
    </w:p>
    <w:p w:rsidR="00A92DF3" w:rsidRDefault="00E319FA" w:rsidP="00F2779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С учетом локализации, анатомии аневризмы, клинических данных, к</w:t>
      </w:r>
      <w:r w:rsidR="00A92DF3">
        <w:rPr>
          <w:b/>
          <w:sz w:val="24"/>
          <w:szCs w:val="24"/>
        </w:rPr>
        <w:t xml:space="preserve">оллегиально с заведующим отделением нейрохирургии №2 А.В. Елфимовым, нейрохирургом </w:t>
      </w:r>
      <w:r w:rsidR="006040C2">
        <w:rPr>
          <w:b/>
          <w:sz w:val="24"/>
          <w:szCs w:val="24"/>
        </w:rPr>
        <w:t>Макеева В.В</w:t>
      </w:r>
      <w:r>
        <w:rPr>
          <w:b/>
          <w:sz w:val="24"/>
          <w:szCs w:val="24"/>
        </w:rPr>
        <w:t xml:space="preserve">. </w:t>
      </w:r>
      <w:r w:rsidR="00A92DF3">
        <w:rPr>
          <w:b/>
          <w:sz w:val="24"/>
          <w:szCs w:val="24"/>
        </w:rPr>
        <w:t xml:space="preserve">принято решение о целесообразности </w:t>
      </w:r>
      <w:r w:rsidR="009E29D8">
        <w:rPr>
          <w:b/>
          <w:sz w:val="24"/>
          <w:szCs w:val="24"/>
        </w:rPr>
        <w:t>плановой</w:t>
      </w:r>
      <w:r w:rsidR="00A92DF3">
        <w:rPr>
          <w:b/>
          <w:sz w:val="24"/>
          <w:szCs w:val="24"/>
        </w:rPr>
        <w:t xml:space="preserve"> </w:t>
      </w:r>
      <w:proofErr w:type="spellStart"/>
      <w:r w:rsidR="00A92DF3">
        <w:rPr>
          <w:b/>
          <w:sz w:val="24"/>
          <w:szCs w:val="24"/>
        </w:rPr>
        <w:t>эндоваскулярной</w:t>
      </w:r>
      <w:proofErr w:type="spellEnd"/>
      <w:r w:rsidR="00A92DF3">
        <w:rPr>
          <w:b/>
          <w:sz w:val="24"/>
          <w:szCs w:val="24"/>
        </w:rPr>
        <w:t xml:space="preserve"> эмболизации в виду высокого риска разрыва </w:t>
      </w:r>
      <w:r w:rsidR="009E29D8">
        <w:rPr>
          <w:b/>
          <w:sz w:val="24"/>
          <w:szCs w:val="24"/>
        </w:rPr>
        <w:t>с неблагоприятным исходом в отдаленном периоде</w:t>
      </w:r>
      <w:r w:rsidR="00A92DF3">
        <w:rPr>
          <w:b/>
          <w:sz w:val="24"/>
          <w:szCs w:val="24"/>
        </w:rPr>
        <w:t>.</w:t>
      </w:r>
    </w:p>
    <w:p w:rsidR="00A92DF3" w:rsidRPr="008E1596" w:rsidRDefault="006040C2" w:rsidP="00F2779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Согласие пациентки</w:t>
      </w:r>
      <w:r w:rsidR="00A92DF3">
        <w:rPr>
          <w:b/>
          <w:sz w:val="24"/>
          <w:szCs w:val="24"/>
        </w:rPr>
        <w:t xml:space="preserve"> на опера</w:t>
      </w:r>
      <w:r>
        <w:rPr>
          <w:b/>
          <w:sz w:val="24"/>
          <w:szCs w:val="24"/>
        </w:rPr>
        <w:t>тивное лечение</w:t>
      </w:r>
      <w:r w:rsidR="00A92DF3">
        <w:rPr>
          <w:b/>
          <w:sz w:val="24"/>
          <w:szCs w:val="24"/>
        </w:rPr>
        <w:t xml:space="preserve"> получено.</w:t>
      </w:r>
    </w:p>
    <w:p w:rsidR="000730BD" w:rsidRPr="00AC0567" w:rsidRDefault="000730BD" w:rsidP="00F2779F">
      <w:pPr>
        <w:jc w:val="both"/>
        <w:rPr>
          <w:b/>
          <w:sz w:val="24"/>
          <w:szCs w:val="24"/>
        </w:rPr>
      </w:pPr>
      <w:r w:rsidRPr="00AC0567">
        <w:rPr>
          <w:b/>
          <w:sz w:val="24"/>
          <w:szCs w:val="24"/>
        </w:rPr>
        <w:t>Протокол операции:</w:t>
      </w:r>
    </w:p>
    <w:p w:rsidR="000730BD" w:rsidRPr="00AC0567" w:rsidRDefault="00047C26" w:rsidP="00F2779F">
      <w:pPr>
        <w:spacing w:after="0"/>
        <w:jc w:val="both"/>
        <w:rPr>
          <w:sz w:val="24"/>
          <w:szCs w:val="24"/>
        </w:rPr>
      </w:pPr>
      <w:r w:rsidRPr="00AC0567">
        <w:rPr>
          <w:sz w:val="24"/>
          <w:szCs w:val="24"/>
        </w:rPr>
        <w:t>Под ЭТН выполнена</w:t>
      </w:r>
      <w:r w:rsidR="002B5B3E">
        <w:rPr>
          <w:sz w:val="24"/>
          <w:szCs w:val="24"/>
        </w:rPr>
        <w:t xml:space="preserve"> </w:t>
      </w:r>
      <w:r w:rsidR="001B1F1F">
        <w:rPr>
          <w:sz w:val="24"/>
          <w:szCs w:val="24"/>
        </w:rPr>
        <w:t>к</w:t>
      </w:r>
      <w:r w:rsidRPr="00AC0567">
        <w:rPr>
          <w:sz w:val="24"/>
          <w:szCs w:val="24"/>
        </w:rPr>
        <w:t xml:space="preserve">атетеризация </w:t>
      </w:r>
      <w:r w:rsidR="006D2122">
        <w:rPr>
          <w:sz w:val="24"/>
          <w:szCs w:val="24"/>
        </w:rPr>
        <w:t xml:space="preserve">левой </w:t>
      </w:r>
      <w:proofErr w:type="gramStart"/>
      <w:r w:rsidR="006D2122">
        <w:rPr>
          <w:sz w:val="24"/>
          <w:szCs w:val="24"/>
        </w:rPr>
        <w:t>ВСА</w:t>
      </w:r>
      <w:r w:rsidR="006F1C6F">
        <w:rPr>
          <w:sz w:val="24"/>
          <w:szCs w:val="24"/>
        </w:rPr>
        <w:t xml:space="preserve"> </w:t>
      </w:r>
      <w:r w:rsidRPr="00AC0567">
        <w:rPr>
          <w:sz w:val="24"/>
          <w:szCs w:val="24"/>
        </w:rPr>
        <w:t xml:space="preserve"> проводниковым</w:t>
      </w:r>
      <w:proofErr w:type="gramEnd"/>
      <w:r w:rsidRPr="00AC0567">
        <w:rPr>
          <w:sz w:val="24"/>
          <w:szCs w:val="24"/>
        </w:rPr>
        <w:t xml:space="preserve"> катетером</w:t>
      </w:r>
      <w:r w:rsidR="005F6657" w:rsidRPr="00AC0567">
        <w:rPr>
          <w:sz w:val="24"/>
          <w:szCs w:val="24"/>
        </w:rPr>
        <w:t xml:space="preserve"> </w:t>
      </w:r>
      <w:r w:rsidR="00E319FA">
        <w:rPr>
          <w:b/>
          <w:sz w:val="24"/>
          <w:szCs w:val="24"/>
          <w:lang w:val="en-US"/>
        </w:rPr>
        <w:t>JR</w:t>
      </w:r>
      <w:r w:rsidR="00E319FA" w:rsidRPr="00E319FA">
        <w:rPr>
          <w:b/>
          <w:sz w:val="24"/>
          <w:szCs w:val="24"/>
        </w:rPr>
        <w:t xml:space="preserve"> 4.0</w:t>
      </w:r>
      <w:r w:rsidR="000B3989" w:rsidRPr="000B3989">
        <w:rPr>
          <w:b/>
          <w:sz w:val="24"/>
          <w:szCs w:val="24"/>
        </w:rPr>
        <w:t xml:space="preserve"> </w:t>
      </w:r>
      <w:r w:rsidR="005F6657" w:rsidRPr="00AC0567">
        <w:rPr>
          <w:b/>
          <w:sz w:val="24"/>
          <w:szCs w:val="24"/>
        </w:rPr>
        <w:t>6</w:t>
      </w:r>
      <w:r w:rsidR="005A6C09" w:rsidRPr="00AC0567">
        <w:rPr>
          <w:b/>
          <w:sz w:val="24"/>
          <w:szCs w:val="24"/>
          <w:lang w:val="en-US"/>
        </w:rPr>
        <w:t>F</w:t>
      </w:r>
      <w:r w:rsidR="00353550" w:rsidRPr="00AC0567">
        <w:rPr>
          <w:b/>
          <w:sz w:val="24"/>
          <w:szCs w:val="24"/>
        </w:rPr>
        <w:t>.</w:t>
      </w:r>
      <w:r w:rsidR="005F6657" w:rsidRPr="00AC0567">
        <w:rPr>
          <w:sz w:val="24"/>
          <w:szCs w:val="24"/>
        </w:rPr>
        <w:t xml:space="preserve"> </w:t>
      </w:r>
      <w:proofErr w:type="spellStart"/>
      <w:r w:rsidRPr="00AC0567">
        <w:rPr>
          <w:sz w:val="24"/>
          <w:szCs w:val="24"/>
        </w:rPr>
        <w:t>Микрокатетер</w:t>
      </w:r>
      <w:proofErr w:type="spellEnd"/>
      <w:r w:rsidR="005A6C09" w:rsidRPr="00AC0567">
        <w:rPr>
          <w:sz w:val="24"/>
          <w:szCs w:val="24"/>
        </w:rPr>
        <w:t xml:space="preserve"> – </w:t>
      </w:r>
      <w:proofErr w:type="spellStart"/>
      <w:r w:rsidR="009E29D8">
        <w:rPr>
          <w:b/>
          <w:sz w:val="24"/>
          <w:szCs w:val="24"/>
          <w:lang w:val="en-US"/>
        </w:rPr>
        <w:t>Traxcess</w:t>
      </w:r>
      <w:proofErr w:type="spellEnd"/>
      <w:r w:rsidR="00A92DF3" w:rsidRPr="00A92DF3">
        <w:rPr>
          <w:b/>
          <w:sz w:val="24"/>
          <w:szCs w:val="24"/>
        </w:rPr>
        <w:t xml:space="preserve"> </w:t>
      </w:r>
      <w:r w:rsidR="009E29D8">
        <w:rPr>
          <w:b/>
          <w:sz w:val="24"/>
          <w:szCs w:val="24"/>
        </w:rPr>
        <w:t>14</w:t>
      </w:r>
      <w:r w:rsidR="00A92DF3">
        <w:rPr>
          <w:b/>
          <w:sz w:val="24"/>
          <w:szCs w:val="24"/>
        </w:rPr>
        <w:t>,</w:t>
      </w:r>
      <w:r w:rsidR="005A6C09" w:rsidRPr="00AC0567">
        <w:rPr>
          <w:sz w:val="24"/>
          <w:szCs w:val="24"/>
        </w:rPr>
        <w:t xml:space="preserve"> по </w:t>
      </w:r>
      <w:proofErr w:type="spellStart"/>
      <w:r w:rsidR="005A6C09" w:rsidRPr="00AC0567">
        <w:rPr>
          <w:sz w:val="24"/>
          <w:szCs w:val="24"/>
        </w:rPr>
        <w:t>микропроводнику</w:t>
      </w:r>
      <w:proofErr w:type="spellEnd"/>
      <w:r w:rsidR="005A6C09" w:rsidRPr="00AC0567">
        <w:rPr>
          <w:sz w:val="24"/>
          <w:szCs w:val="24"/>
        </w:rPr>
        <w:t xml:space="preserve"> –</w:t>
      </w:r>
      <w:r w:rsidR="005A6C09" w:rsidRPr="000B3989">
        <w:rPr>
          <w:b/>
          <w:sz w:val="24"/>
          <w:szCs w:val="24"/>
        </w:rPr>
        <w:t xml:space="preserve"> </w:t>
      </w:r>
      <w:r w:rsidR="009E29D8">
        <w:rPr>
          <w:b/>
          <w:sz w:val="24"/>
          <w:szCs w:val="24"/>
          <w:lang w:val="en-US"/>
        </w:rPr>
        <w:t>Headway</w:t>
      </w:r>
      <w:r w:rsidR="005A6C09" w:rsidRPr="000B3989">
        <w:rPr>
          <w:b/>
          <w:sz w:val="24"/>
          <w:szCs w:val="24"/>
        </w:rPr>
        <w:t xml:space="preserve"> -</w:t>
      </w:r>
      <w:r w:rsidR="0078144B" w:rsidRPr="000B3989">
        <w:rPr>
          <w:b/>
          <w:sz w:val="24"/>
          <w:szCs w:val="24"/>
        </w:rPr>
        <w:t xml:space="preserve"> </w:t>
      </w:r>
      <w:r w:rsidR="009E29D8">
        <w:rPr>
          <w:b/>
          <w:sz w:val="24"/>
          <w:szCs w:val="24"/>
        </w:rPr>
        <w:t>17</w:t>
      </w:r>
      <w:r w:rsidRPr="000B3989">
        <w:rPr>
          <w:b/>
          <w:sz w:val="24"/>
          <w:szCs w:val="24"/>
        </w:rPr>
        <w:t xml:space="preserve"> </w:t>
      </w:r>
      <w:r w:rsidRPr="00AC0567">
        <w:rPr>
          <w:sz w:val="24"/>
          <w:szCs w:val="24"/>
        </w:rPr>
        <w:t>заведен в полос</w:t>
      </w:r>
      <w:r w:rsidR="005A6C09" w:rsidRPr="00AC0567">
        <w:rPr>
          <w:sz w:val="24"/>
          <w:szCs w:val="24"/>
        </w:rPr>
        <w:t>ть аневризмы</w:t>
      </w:r>
      <w:r w:rsidR="003101E1" w:rsidRPr="003101E1">
        <w:rPr>
          <w:sz w:val="24"/>
          <w:szCs w:val="24"/>
        </w:rPr>
        <w:t xml:space="preserve"> </w:t>
      </w:r>
      <w:r w:rsidR="009E29D8">
        <w:rPr>
          <w:sz w:val="24"/>
          <w:szCs w:val="24"/>
        </w:rPr>
        <w:t xml:space="preserve">офтальмического сегмента левой ВСА. </w:t>
      </w:r>
      <w:r w:rsidR="00A92DF3">
        <w:rPr>
          <w:sz w:val="24"/>
          <w:szCs w:val="24"/>
        </w:rPr>
        <w:t>Выпол</w:t>
      </w:r>
      <w:r w:rsidR="007A2B36">
        <w:rPr>
          <w:sz w:val="24"/>
          <w:szCs w:val="24"/>
        </w:rPr>
        <w:t>н</w:t>
      </w:r>
      <w:r w:rsidR="00A92DF3">
        <w:rPr>
          <w:sz w:val="24"/>
          <w:szCs w:val="24"/>
        </w:rPr>
        <w:t>ено селекти</w:t>
      </w:r>
      <w:r w:rsidR="007A2B36">
        <w:rPr>
          <w:sz w:val="24"/>
          <w:szCs w:val="24"/>
        </w:rPr>
        <w:t>в</w:t>
      </w:r>
      <w:r w:rsidR="00A92DF3">
        <w:rPr>
          <w:sz w:val="24"/>
          <w:szCs w:val="24"/>
        </w:rPr>
        <w:t>ное контрастирование полости аневризмы.</w:t>
      </w:r>
      <w:r w:rsidR="00C845D6">
        <w:rPr>
          <w:sz w:val="24"/>
          <w:szCs w:val="24"/>
        </w:rPr>
        <w:t xml:space="preserve"> </w:t>
      </w:r>
      <w:r w:rsidRPr="00AC0567">
        <w:rPr>
          <w:sz w:val="24"/>
          <w:szCs w:val="24"/>
        </w:rPr>
        <w:t xml:space="preserve"> В полость аневризмы последовательно отделены </w:t>
      </w:r>
      <w:r w:rsidR="00B46E2A">
        <w:rPr>
          <w:b/>
          <w:sz w:val="24"/>
          <w:szCs w:val="24"/>
          <w:u w:val="single"/>
        </w:rPr>
        <w:t>5</w:t>
      </w:r>
      <w:r w:rsidR="000F720F" w:rsidRPr="00AC0567">
        <w:rPr>
          <w:sz w:val="24"/>
          <w:szCs w:val="24"/>
        </w:rPr>
        <w:t xml:space="preserve"> </w:t>
      </w:r>
      <w:r w:rsidR="00AA5F30" w:rsidRPr="00AC0567">
        <w:rPr>
          <w:sz w:val="24"/>
          <w:szCs w:val="24"/>
        </w:rPr>
        <w:t>спирал</w:t>
      </w:r>
      <w:r w:rsidR="00B46E2A">
        <w:rPr>
          <w:sz w:val="24"/>
          <w:szCs w:val="24"/>
        </w:rPr>
        <w:t>ей</w:t>
      </w:r>
      <w:r w:rsidR="003101E1" w:rsidRPr="003101E1">
        <w:rPr>
          <w:sz w:val="24"/>
          <w:szCs w:val="24"/>
        </w:rPr>
        <w:t xml:space="preserve"> </w:t>
      </w:r>
      <w:proofErr w:type="spellStart"/>
      <w:r w:rsidR="003101E1" w:rsidRPr="00A92DF3">
        <w:rPr>
          <w:sz w:val="24"/>
          <w:szCs w:val="24"/>
          <w:lang w:val="en-US"/>
        </w:rPr>
        <w:t>Microvention</w:t>
      </w:r>
      <w:proofErr w:type="spellEnd"/>
      <w:r w:rsidR="006D2122">
        <w:rPr>
          <w:sz w:val="24"/>
          <w:szCs w:val="24"/>
        </w:rPr>
        <w:t xml:space="preserve">. </w:t>
      </w:r>
      <w:r w:rsidRPr="00AC0567">
        <w:rPr>
          <w:sz w:val="24"/>
          <w:szCs w:val="24"/>
        </w:rPr>
        <w:t>При контрольной ангиографии</w:t>
      </w:r>
      <w:r w:rsidR="005F6657" w:rsidRPr="00AC0567">
        <w:rPr>
          <w:sz w:val="24"/>
          <w:szCs w:val="24"/>
        </w:rPr>
        <w:t xml:space="preserve"> </w:t>
      </w:r>
      <w:r w:rsidR="006D2122">
        <w:rPr>
          <w:sz w:val="24"/>
          <w:szCs w:val="24"/>
        </w:rPr>
        <w:t>аневризма упакована на 90</w:t>
      </w:r>
      <w:r w:rsidR="003101E1">
        <w:rPr>
          <w:sz w:val="24"/>
          <w:szCs w:val="24"/>
        </w:rPr>
        <w:t>%</w:t>
      </w:r>
      <w:r w:rsidR="007A2B36">
        <w:rPr>
          <w:sz w:val="24"/>
          <w:szCs w:val="24"/>
        </w:rPr>
        <w:t xml:space="preserve">, </w:t>
      </w:r>
      <w:proofErr w:type="spellStart"/>
      <w:r w:rsidR="007A2B36">
        <w:rPr>
          <w:sz w:val="24"/>
          <w:szCs w:val="24"/>
        </w:rPr>
        <w:t>экстравазации</w:t>
      </w:r>
      <w:proofErr w:type="spellEnd"/>
      <w:r w:rsidR="007A2B36">
        <w:rPr>
          <w:sz w:val="24"/>
          <w:szCs w:val="24"/>
        </w:rPr>
        <w:t xml:space="preserve"> контрастного вещества не выявлено, контрастирование ветвей </w:t>
      </w:r>
      <w:proofErr w:type="gramStart"/>
      <w:r w:rsidR="007A2B36">
        <w:rPr>
          <w:sz w:val="24"/>
          <w:szCs w:val="24"/>
        </w:rPr>
        <w:t>в  полном</w:t>
      </w:r>
      <w:proofErr w:type="gramEnd"/>
      <w:r w:rsidR="007A2B36">
        <w:rPr>
          <w:sz w:val="24"/>
          <w:szCs w:val="24"/>
        </w:rPr>
        <w:t xml:space="preserve"> объеме.</w:t>
      </w:r>
      <w:r w:rsidR="0078144B" w:rsidRPr="00AC0567">
        <w:rPr>
          <w:sz w:val="24"/>
          <w:szCs w:val="24"/>
        </w:rPr>
        <w:t xml:space="preserve"> </w:t>
      </w:r>
      <w:r w:rsidR="000730BD" w:rsidRPr="00AC0567">
        <w:rPr>
          <w:sz w:val="24"/>
          <w:szCs w:val="24"/>
        </w:rPr>
        <w:t xml:space="preserve">Ангиографический результат </w:t>
      </w:r>
      <w:r w:rsidR="00362D3D" w:rsidRPr="00AC0567">
        <w:rPr>
          <w:sz w:val="24"/>
          <w:szCs w:val="24"/>
        </w:rPr>
        <w:t>достигнут, успешный</w:t>
      </w:r>
      <w:r w:rsidR="000730BD" w:rsidRPr="00AC0567">
        <w:rPr>
          <w:sz w:val="24"/>
          <w:szCs w:val="24"/>
        </w:rPr>
        <w:t xml:space="preserve">. Процедура завершена. </w:t>
      </w:r>
      <w:proofErr w:type="spellStart"/>
      <w:r w:rsidR="003101E1" w:rsidRPr="00AC0567">
        <w:rPr>
          <w:sz w:val="24"/>
          <w:szCs w:val="24"/>
        </w:rPr>
        <w:t>Интродьюсе</w:t>
      </w:r>
      <w:r w:rsidR="009E29D8">
        <w:rPr>
          <w:sz w:val="24"/>
          <w:szCs w:val="24"/>
        </w:rPr>
        <w:t>р</w:t>
      </w:r>
      <w:proofErr w:type="spellEnd"/>
      <w:r w:rsidR="009E29D8">
        <w:rPr>
          <w:sz w:val="24"/>
          <w:szCs w:val="24"/>
        </w:rPr>
        <w:t xml:space="preserve"> </w:t>
      </w:r>
      <w:r w:rsidR="00B46E2A">
        <w:rPr>
          <w:sz w:val="24"/>
          <w:szCs w:val="24"/>
        </w:rPr>
        <w:t>удален</w:t>
      </w:r>
      <w:r w:rsidR="00C845D6" w:rsidRPr="000B3989">
        <w:rPr>
          <w:b/>
          <w:sz w:val="24"/>
          <w:szCs w:val="24"/>
        </w:rPr>
        <w:t>.</w:t>
      </w:r>
      <w:r w:rsidR="00B46E2A">
        <w:rPr>
          <w:b/>
          <w:sz w:val="24"/>
          <w:szCs w:val="24"/>
        </w:rPr>
        <w:t xml:space="preserve"> </w:t>
      </w:r>
      <w:r w:rsidR="00B46E2A" w:rsidRPr="00B46E2A">
        <w:rPr>
          <w:sz w:val="24"/>
          <w:szCs w:val="24"/>
        </w:rPr>
        <w:t>Пункционное отверстие ушито ушивающим устройством</w:t>
      </w:r>
      <w:r w:rsidR="00B46E2A">
        <w:rPr>
          <w:b/>
          <w:sz w:val="24"/>
          <w:szCs w:val="24"/>
        </w:rPr>
        <w:t xml:space="preserve"> </w:t>
      </w:r>
      <w:proofErr w:type="spellStart"/>
      <w:r w:rsidR="00B46E2A">
        <w:rPr>
          <w:b/>
          <w:sz w:val="24"/>
          <w:szCs w:val="24"/>
          <w:lang w:val="en-US"/>
        </w:rPr>
        <w:t>Angio</w:t>
      </w:r>
      <w:proofErr w:type="spellEnd"/>
      <w:r w:rsidR="00B46E2A" w:rsidRPr="00B46E2A">
        <w:rPr>
          <w:b/>
          <w:sz w:val="24"/>
          <w:szCs w:val="24"/>
        </w:rPr>
        <w:t xml:space="preserve"> </w:t>
      </w:r>
      <w:r w:rsidR="00B46E2A">
        <w:rPr>
          <w:b/>
          <w:sz w:val="24"/>
          <w:szCs w:val="24"/>
          <w:lang w:val="en-US"/>
        </w:rPr>
        <w:t>Seal</w:t>
      </w:r>
      <w:r w:rsidR="00B46E2A" w:rsidRPr="00B46E2A">
        <w:rPr>
          <w:b/>
          <w:sz w:val="24"/>
          <w:szCs w:val="24"/>
        </w:rPr>
        <w:t xml:space="preserve"> 6</w:t>
      </w:r>
      <w:r w:rsidR="00B46E2A">
        <w:rPr>
          <w:b/>
          <w:sz w:val="24"/>
          <w:szCs w:val="24"/>
          <w:lang w:val="en-US"/>
        </w:rPr>
        <w:t>Fr</w:t>
      </w:r>
      <w:r w:rsidR="00C845D6">
        <w:rPr>
          <w:sz w:val="24"/>
          <w:szCs w:val="24"/>
        </w:rPr>
        <w:t xml:space="preserve"> </w:t>
      </w:r>
      <w:proofErr w:type="gramStart"/>
      <w:r w:rsidR="000730BD" w:rsidRPr="00AC0567">
        <w:rPr>
          <w:sz w:val="24"/>
          <w:szCs w:val="24"/>
        </w:rPr>
        <w:t>Пациент</w:t>
      </w:r>
      <w:r w:rsidR="00B46E2A">
        <w:rPr>
          <w:sz w:val="24"/>
          <w:szCs w:val="24"/>
        </w:rPr>
        <w:t>ка</w:t>
      </w:r>
      <w:r w:rsidR="00353550" w:rsidRPr="00AC0567">
        <w:rPr>
          <w:sz w:val="24"/>
          <w:szCs w:val="24"/>
        </w:rPr>
        <w:t xml:space="preserve"> </w:t>
      </w:r>
      <w:r w:rsidR="000730BD" w:rsidRPr="00AC0567">
        <w:rPr>
          <w:sz w:val="24"/>
          <w:szCs w:val="24"/>
        </w:rPr>
        <w:t xml:space="preserve"> переводится</w:t>
      </w:r>
      <w:proofErr w:type="gramEnd"/>
      <w:r w:rsidR="000730BD" w:rsidRPr="00AC0567">
        <w:rPr>
          <w:sz w:val="24"/>
          <w:szCs w:val="24"/>
        </w:rPr>
        <w:t xml:space="preserve"> в ОРИТ 33 для дальнейшего наблюдения и лечения.</w:t>
      </w:r>
    </w:p>
    <w:p w:rsidR="000730BD" w:rsidRPr="00AC0567" w:rsidRDefault="000730BD" w:rsidP="00F2779F">
      <w:pPr>
        <w:spacing w:after="0"/>
        <w:jc w:val="both"/>
        <w:rPr>
          <w:sz w:val="24"/>
          <w:szCs w:val="24"/>
        </w:rPr>
      </w:pPr>
    </w:p>
    <w:p w:rsidR="000730BD" w:rsidRPr="00AC0567" w:rsidRDefault="000730BD" w:rsidP="00F2779F">
      <w:pPr>
        <w:spacing w:after="0"/>
        <w:jc w:val="both"/>
        <w:rPr>
          <w:sz w:val="24"/>
          <w:szCs w:val="24"/>
          <w:u w:val="single"/>
        </w:rPr>
      </w:pPr>
      <w:r w:rsidRPr="00AC0567">
        <w:rPr>
          <w:b/>
          <w:sz w:val="24"/>
          <w:szCs w:val="24"/>
          <w:u w:val="single"/>
        </w:rPr>
        <w:t>РЕКОМЕНДОВАНО</w:t>
      </w:r>
      <w:r w:rsidRPr="00AC0567">
        <w:rPr>
          <w:sz w:val="24"/>
          <w:szCs w:val="24"/>
          <w:u w:val="single"/>
        </w:rPr>
        <w:t xml:space="preserve">: </w:t>
      </w:r>
    </w:p>
    <w:p w:rsidR="000730BD" w:rsidRPr="00AC0567" w:rsidRDefault="009E29D8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Контроль места пункции.</w:t>
      </w:r>
    </w:p>
    <w:p w:rsidR="0078144B" w:rsidRPr="00AC0567" w:rsidRDefault="007A2B36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Гидра</w:t>
      </w:r>
      <w:r w:rsidR="006D2122">
        <w:rPr>
          <w:sz w:val="24"/>
          <w:szCs w:val="24"/>
          <w:u w:val="single"/>
        </w:rPr>
        <w:t xml:space="preserve">тация, контроль креатинина на </w:t>
      </w:r>
      <w:r w:rsidR="00B46E2A">
        <w:rPr>
          <w:sz w:val="24"/>
          <w:szCs w:val="24"/>
          <w:u w:val="single"/>
        </w:rPr>
        <w:t>1-2.07</w:t>
      </w:r>
      <w:r>
        <w:rPr>
          <w:sz w:val="24"/>
          <w:szCs w:val="24"/>
          <w:u w:val="single"/>
        </w:rPr>
        <w:t>.</w:t>
      </w:r>
      <w:r w:rsidR="00B46E2A">
        <w:rPr>
          <w:sz w:val="24"/>
          <w:szCs w:val="24"/>
          <w:u w:val="single"/>
        </w:rPr>
        <w:t>20</w:t>
      </w:r>
      <w:bookmarkStart w:id="0" w:name="_GoBack"/>
      <w:bookmarkEnd w:id="0"/>
      <w:r>
        <w:rPr>
          <w:sz w:val="24"/>
          <w:szCs w:val="24"/>
          <w:u w:val="single"/>
        </w:rPr>
        <w:t>17</w:t>
      </w:r>
    </w:p>
    <w:p w:rsidR="0078144B" w:rsidRPr="00AC0567" w:rsidRDefault="0078144B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C0567">
        <w:rPr>
          <w:sz w:val="24"/>
          <w:szCs w:val="24"/>
        </w:rPr>
        <w:t>Консультация невролога.</w:t>
      </w:r>
    </w:p>
    <w:p w:rsidR="00CD3F9A" w:rsidRPr="00AC0567" w:rsidRDefault="00CD3F9A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C0567">
        <w:rPr>
          <w:sz w:val="24"/>
          <w:szCs w:val="24"/>
        </w:rPr>
        <w:t>Контроль ЦАГ через 6 месяцев.</w:t>
      </w:r>
    </w:p>
    <w:p w:rsidR="00877F30" w:rsidRPr="00AC0567" w:rsidRDefault="00877F30" w:rsidP="00877F30">
      <w:pPr>
        <w:spacing w:after="0"/>
        <w:ind w:left="360"/>
        <w:jc w:val="both"/>
        <w:rPr>
          <w:sz w:val="24"/>
          <w:szCs w:val="24"/>
        </w:rPr>
      </w:pPr>
    </w:p>
    <w:p w:rsidR="00877F30" w:rsidRPr="00AC0567" w:rsidRDefault="00877F30" w:rsidP="00877F30">
      <w:pPr>
        <w:spacing w:after="0"/>
        <w:ind w:left="360"/>
        <w:jc w:val="both"/>
        <w:rPr>
          <w:sz w:val="24"/>
          <w:szCs w:val="24"/>
        </w:rPr>
      </w:pPr>
      <w:r w:rsidRPr="00AC0567">
        <w:rPr>
          <w:sz w:val="24"/>
          <w:szCs w:val="24"/>
        </w:rPr>
        <w:t xml:space="preserve">Врач:________                             Врач:__________                              </w:t>
      </w:r>
    </w:p>
    <w:p w:rsidR="0078144B" w:rsidRDefault="00CD3F9A" w:rsidP="00877F3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="00877F30">
        <w:rPr>
          <w:sz w:val="28"/>
          <w:szCs w:val="28"/>
        </w:rPr>
        <w:t xml:space="preserve">                    </w:t>
      </w:r>
    </w:p>
    <w:sectPr w:rsidR="0078144B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47C26"/>
    <w:rsid w:val="00062A40"/>
    <w:rsid w:val="000730BD"/>
    <w:rsid w:val="000A666A"/>
    <w:rsid w:val="000B3989"/>
    <w:rsid w:val="000E0DED"/>
    <w:rsid w:val="000F6413"/>
    <w:rsid w:val="000F720F"/>
    <w:rsid w:val="0011493A"/>
    <w:rsid w:val="001210B3"/>
    <w:rsid w:val="00147621"/>
    <w:rsid w:val="001750C3"/>
    <w:rsid w:val="0018356E"/>
    <w:rsid w:val="00184881"/>
    <w:rsid w:val="001B1F1F"/>
    <w:rsid w:val="001E36B7"/>
    <w:rsid w:val="00203C10"/>
    <w:rsid w:val="00234578"/>
    <w:rsid w:val="002B55CA"/>
    <w:rsid w:val="002B5B3E"/>
    <w:rsid w:val="003101E1"/>
    <w:rsid w:val="00353550"/>
    <w:rsid w:val="00362D3D"/>
    <w:rsid w:val="0037639E"/>
    <w:rsid w:val="00386337"/>
    <w:rsid w:val="003936D4"/>
    <w:rsid w:val="003B003E"/>
    <w:rsid w:val="003C64DA"/>
    <w:rsid w:val="003D2053"/>
    <w:rsid w:val="003F6B84"/>
    <w:rsid w:val="0044072E"/>
    <w:rsid w:val="00474550"/>
    <w:rsid w:val="004C5EC7"/>
    <w:rsid w:val="0051240D"/>
    <w:rsid w:val="00524AC8"/>
    <w:rsid w:val="00542C26"/>
    <w:rsid w:val="005A6C09"/>
    <w:rsid w:val="005F6657"/>
    <w:rsid w:val="005F7A75"/>
    <w:rsid w:val="006040C2"/>
    <w:rsid w:val="0062313E"/>
    <w:rsid w:val="00631F00"/>
    <w:rsid w:val="006B75AB"/>
    <w:rsid w:val="006D2122"/>
    <w:rsid w:val="006F1C6F"/>
    <w:rsid w:val="00713A87"/>
    <w:rsid w:val="007703E5"/>
    <w:rsid w:val="0078144B"/>
    <w:rsid w:val="007871D8"/>
    <w:rsid w:val="007A2B36"/>
    <w:rsid w:val="00804C4E"/>
    <w:rsid w:val="008240D1"/>
    <w:rsid w:val="00861A90"/>
    <w:rsid w:val="008752C6"/>
    <w:rsid w:val="00877F30"/>
    <w:rsid w:val="008D5A8A"/>
    <w:rsid w:val="008E139F"/>
    <w:rsid w:val="008E1596"/>
    <w:rsid w:val="0092031F"/>
    <w:rsid w:val="009277EF"/>
    <w:rsid w:val="00941DC5"/>
    <w:rsid w:val="00964AEE"/>
    <w:rsid w:val="009831B9"/>
    <w:rsid w:val="009A2FF4"/>
    <w:rsid w:val="009E29D8"/>
    <w:rsid w:val="00A22639"/>
    <w:rsid w:val="00A25DF3"/>
    <w:rsid w:val="00A35307"/>
    <w:rsid w:val="00A92DF3"/>
    <w:rsid w:val="00AA5F30"/>
    <w:rsid w:val="00AC0567"/>
    <w:rsid w:val="00AD372C"/>
    <w:rsid w:val="00B03A17"/>
    <w:rsid w:val="00B300C4"/>
    <w:rsid w:val="00B46E2A"/>
    <w:rsid w:val="00B9288C"/>
    <w:rsid w:val="00BD6ED3"/>
    <w:rsid w:val="00BF4B38"/>
    <w:rsid w:val="00C53BB8"/>
    <w:rsid w:val="00C5664D"/>
    <w:rsid w:val="00C703DF"/>
    <w:rsid w:val="00C845D6"/>
    <w:rsid w:val="00C85303"/>
    <w:rsid w:val="00C90155"/>
    <w:rsid w:val="00CD3F9A"/>
    <w:rsid w:val="00DF0845"/>
    <w:rsid w:val="00E20411"/>
    <w:rsid w:val="00E319FA"/>
    <w:rsid w:val="00F2779F"/>
    <w:rsid w:val="00F35873"/>
    <w:rsid w:val="00FC692B"/>
    <w:rsid w:val="00FD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0B8F1A8B-FD2B-434B-A27B-C0CD6755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A226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A22639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3</cp:revision>
  <cp:lastPrinted>2017-05-18T12:33:00Z</cp:lastPrinted>
  <dcterms:created xsi:type="dcterms:W3CDTF">2017-06-30T12:09:00Z</dcterms:created>
  <dcterms:modified xsi:type="dcterms:W3CDTF">2017-06-30T15:44:00Z</dcterms:modified>
</cp:coreProperties>
</file>