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D342E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5861C9">
              <w:rPr>
                <w:sz w:val="24"/>
                <w:szCs w:val="24"/>
              </w:rPr>
              <w:t>.10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AD342E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Наливайко Н.В.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10.01.1980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D342E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AD342E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D342E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Бричева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D342E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11906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24DFB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B571B2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5861C9">
              <w:rPr>
                <w:sz w:val="24"/>
                <w:szCs w:val="24"/>
              </w:rPr>
              <w:t>:</w:t>
            </w:r>
            <w:r w:rsidR="00CB0BD5">
              <w:rPr>
                <w:sz w:val="24"/>
                <w:szCs w:val="24"/>
              </w:rPr>
              <w:t>4</w:t>
            </w:r>
            <w:r w:rsidR="00941342">
              <w:rPr>
                <w:sz w:val="24"/>
                <w:szCs w:val="24"/>
              </w:rPr>
              <w:t>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CB0BD5">
              <w:rPr>
                <w:sz w:val="24"/>
                <w:szCs w:val="24"/>
              </w:rPr>
              <w:t>178</w:t>
            </w:r>
            <w:r w:rsidR="005861C9">
              <w:rPr>
                <w:sz w:val="24"/>
                <w:szCs w:val="24"/>
              </w:rPr>
              <w:t>,</w:t>
            </w:r>
            <w:r w:rsidR="00CB0BD5">
              <w:rPr>
                <w:sz w:val="24"/>
                <w:szCs w:val="24"/>
              </w:rPr>
              <w:t>180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Pr="00B571B2" w:rsidRDefault="003536A9" w:rsidP="005861C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Состояние после </w:t>
      </w:r>
      <w:proofErr w:type="spellStart"/>
      <w:r>
        <w:rPr>
          <w:b/>
          <w:sz w:val="24"/>
          <w:szCs w:val="24"/>
        </w:rPr>
        <w:t>клипирования</w:t>
      </w:r>
      <w:proofErr w:type="spellEnd"/>
      <w:r>
        <w:rPr>
          <w:b/>
          <w:sz w:val="24"/>
          <w:szCs w:val="24"/>
        </w:rPr>
        <w:t xml:space="preserve"> аневризмы бифуркации </w:t>
      </w:r>
      <w:r>
        <w:rPr>
          <w:b/>
          <w:sz w:val="24"/>
          <w:szCs w:val="24"/>
          <w:lang w:val="en-US"/>
        </w:rPr>
        <w:t>M</w:t>
      </w:r>
      <w:r w:rsidRPr="003536A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правой СМА от 19.10.17. На сериях церебральных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в зоне бифуркации М</w:t>
      </w:r>
      <w:proofErr w:type="gramStart"/>
      <w:r>
        <w:rPr>
          <w:b/>
          <w:sz w:val="24"/>
          <w:szCs w:val="24"/>
        </w:rPr>
        <w:t>1</w:t>
      </w:r>
      <w:proofErr w:type="gramEnd"/>
      <w:r>
        <w:rPr>
          <w:b/>
          <w:sz w:val="24"/>
          <w:szCs w:val="24"/>
        </w:rPr>
        <w:t xml:space="preserve"> правой СМА определятся клипса, аневризма не контрастируется, в области сегмента М2 определяется участок экстравазата размером 4,5х2,1 мм (</w:t>
      </w:r>
      <w:r w:rsidR="00B571B2">
        <w:rPr>
          <w:b/>
          <w:sz w:val="24"/>
          <w:szCs w:val="24"/>
        </w:rPr>
        <w:t xml:space="preserve">на ЦАГ от 27.09.17 </w:t>
      </w:r>
      <w:r>
        <w:rPr>
          <w:b/>
          <w:sz w:val="24"/>
          <w:szCs w:val="24"/>
        </w:rPr>
        <w:t xml:space="preserve"> определяется ТОЛЬКО аневризма в зоне бифуркации М1 правой СМА, другие аневризмы, АВМ не определяются).</w:t>
      </w:r>
      <w:r w:rsidR="00B571B2">
        <w:rPr>
          <w:b/>
          <w:sz w:val="24"/>
          <w:szCs w:val="24"/>
        </w:rPr>
        <w:t xml:space="preserve"> </w:t>
      </w:r>
      <w:proofErr w:type="gramStart"/>
      <w:r w:rsidR="00B571B2">
        <w:rPr>
          <w:b/>
          <w:sz w:val="24"/>
          <w:szCs w:val="24"/>
        </w:rPr>
        <w:t>П</w:t>
      </w:r>
      <w:r w:rsidR="00B571B2">
        <w:rPr>
          <w:b/>
          <w:sz w:val="24"/>
          <w:szCs w:val="24"/>
        </w:rPr>
        <w:t>равой</w:t>
      </w:r>
      <w:proofErr w:type="gramEnd"/>
      <w:r w:rsidR="00B571B2">
        <w:rPr>
          <w:b/>
          <w:sz w:val="24"/>
          <w:szCs w:val="24"/>
        </w:rPr>
        <w:t xml:space="preserve"> СМА</w:t>
      </w:r>
      <w:r w:rsidR="00B571B2">
        <w:rPr>
          <w:b/>
          <w:sz w:val="24"/>
          <w:szCs w:val="24"/>
        </w:rPr>
        <w:t xml:space="preserve"> н</w:t>
      </w:r>
      <w:r w:rsidR="00B571B2">
        <w:rPr>
          <w:b/>
          <w:sz w:val="24"/>
          <w:szCs w:val="24"/>
        </w:rPr>
        <w:t>а всем протяжении</w:t>
      </w:r>
      <w:r>
        <w:rPr>
          <w:b/>
          <w:sz w:val="24"/>
          <w:szCs w:val="24"/>
        </w:rPr>
        <w:t xml:space="preserve">  </w:t>
      </w:r>
      <w:r w:rsidR="00B571B2">
        <w:rPr>
          <w:b/>
          <w:sz w:val="24"/>
          <w:szCs w:val="24"/>
        </w:rPr>
        <w:t xml:space="preserve">существенно </w:t>
      </w:r>
      <w:r>
        <w:rPr>
          <w:b/>
          <w:sz w:val="24"/>
          <w:szCs w:val="24"/>
        </w:rPr>
        <w:t xml:space="preserve"> </w:t>
      </w:r>
      <w:proofErr w:type="spellStart"/>
      <w:r w:rsidR="00B571B2">
        <w:rPr>
          <w:b/>
          <w:sz w:val="24"/>
          <w:szCs w:val="24"/>
        </w:rPr>
        <w:t>спазмирована</w:t>
      </w:r>
      <w:proofErr w:type="spellEnd"/>
      <w:r w:rsidR="00B571B2">
        <w:rPr>
          <w:b/>
          <w:sz w:val="24"/>
          <w:szCs w:val="24"/>
        </w:rPr>
        <w:t xml:space="preserve">. </w:t>
      </w:r>
      <w:proofErr w:type="gramStart"/>
      <w:r>
        <w:rPr>
          <w:b/>
          <w:sz w:val="24"/>
          <w:szCs w:val="24"/>
        </w:rPr>
        <w:t>Правая</w:t>
      </w:r>
      <w:proofErr w:type="gramEnd"/>
      <w:r>
        <w:rPr>
          <w:b/>
          <w:sz w:val="24"/>
          <w:szCs w:val="24"/>
        </w:rPr>
        <w:t xml:space="preserve"> ПМА, левые СМА, ПМА </w:t>
      </w:r>
      <w:proofErr w:type="spellStart"/>
      <w:r>
        <w:rPr>
          <w:b/>
          <w:sz w:val="24"/>
          <w:szCs w:val="24"/>
        </w:rPr>
        <w:t>спа</w:t>
      </w:r>
      <w:r w:rsidR="00B571B2">
        <w:rPr>
          <w:b/>
          <w:sz w:val="24"/>
          <w:szCs w:val="24"/>
        </w:rPr>
        <w:t>змированы</w:t>
      </w:r>
      <w:proofErr w:type="spellEnd"/>
      <w:r w:rsidR="00B571B2">
        <w:rPr>
          <w:b/>
          <w:sz w:val="24"/>
          <w:szCs w:val="24"/>
        </w:rPr>
        <w:t xml:space="preserve"> умеренно.</w:t>
      </w:r>
      <w:bookmarkStart w:id="0" w:name="_GoBack"/>
      <w:bookmarkEnd w:id="0"/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536A9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342E"/>
    <w:rsid w:val="00AD73F1"/>
    <w:rsid w:val="00AE1377"/>
    <w:rsid w:val="00B33C4B"/>
    <w:rsid w:val="00B43171"/>
    <w:rsid w:val="00B4548D"/>
    <w:rsid w:val="00B53F4C"/>
    <w:rsid w:val="00B571B2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3</cp:revision>
  <cp:lastPrinted>2017-10-10T16:10:00Z</cp:lastPrinted>
  <dcterms:created xsi:type="dcterms:W3CDTF">2017-10-28T20:22:00Z</dcterms:created>
  <dcterms:modified xsi:type="dcterms:W3CDTF">2017-10-28T20:36:00Z</dcterms:modified>
</cp:coreProperties>
</file>