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7F029E">
        <w:rPr>
          <w:b/>
          <w:bCs/>
          <w:sz w:val="24"/>
          <w:szCs w:val="24"/>
        </w:rPr>
        <w:t xml:space="preserve">В </w:t>
      </w:r>
      <w:r w:rsidR="000730BD" w:rsidRPr="0082419D">
        <w:rPr>
          <w:b/>
          <w:bCs/>
          <w:sz w:val="24"/>
          <w:szCs w:val="24"/>
        </w:rPr>
        <w:t xml:space="preserve"> ЯРОСЛАВСКАЯ</w:t>
      </w:r>
      <w:proofErr w:type="gramEnd"/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EB0528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9A05F2">
              <w:rPr>
                <w:sz w:val="24"/>
                <w:szCs w:val="24"/>
              </w:rPr>
              <w:t>.08</w:t>
            </w:r>
            <w:r w:rsidR="001C267C">
              <w:rPr>
                <w:sz w:val="24"/>
                <w:szCs w:val="24"/>
              </w:rPr>
              <w:t>.201</w:t>
            </w:r>
            <w:r w:rsidR="009A05F2">
              <w:rPr>
                <w:sz w:val="24"/>
                <w:szCs w:val="24"/>
              </w:rPr>
              <w:t>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EB0528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Шелягов</w:t>
            </w:r>
            <w:proofErr w:type="spellEnd"/>
            <w:r>
              <w:rPr>
                <w:sz w:val="24"/>
                <w:szCs w:val="24"/>
              </w:rPr>
              <w:t xml:space="preserve"> В.А.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A05F2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Севринова</w:t>
            </w:r>
            <w:proofErr w:type="spellEnd"/>
            <w:r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B0528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13.12.1952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B0528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Исаев М.Ю.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EB0528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B0528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Плоскова С.Ю.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B0528" w:rsidP="00EB05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9897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JR</w:t>
            </w:r>
            <w:r w:rsidRPr="009E7D9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115F6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E7D9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9A05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9A05F2">
        <w:trPr>
          <w:cantSplit/>
          <w:trHeight w:hRule="exact" w:val="313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2E2A46" w:rsidP="00C5652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82738" w:rsidRDefault="009A05F2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1</w:t>
            </w:r>
            <w:r w:rsidR="00E55A14" w:rsidRPr="00F82738">
              <w:rPr>
                <w:b/>
                <w:sz w:val="24"/>
                <w:szCs w:val="24"/>
                <w:u w:val="single"/>
              </w:rPr>
              <w:t>0</w:t>
            </w:r>
            <w:r w:rsidR="00C94F8C" w:rsidRPr="00F82738">
              <w:rPr>
                <w:b/>
                <w:sz w:val="24"/>
                <w:szCs w:val="24"/>
                <w:u w:val="single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82738" w:rsidRDefault="002E2A46" w:rsidP="00C56526">
            <w:pPr>
              <w:spacing w:after="0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06</w:t>
            </w:r>
            <w:r w:rsidR="005861C9" w:rsidRPr="00F82738">
              <w:rPr>
                <w:b/>
                <w:sz w:val="24"/>
                <w:szCs w:val="24"/>
                <w:u w:val="single"/>
              </w:rPr>
              <w:t>:</w:t>
            </w:r>
            <w:r w:rsidR="009A05F2">
              <w:rPr>
                <w:b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9E7D9B" w:rsidRDefault="0037107B" w:rsidP="00F31317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2E2A46">
              <w:rPr>
                <w:sz w:val="24"/>
                <w:szCs w:val="24"/>
                <w:lang w:val="en-US"/>
              </w:rPr>
              <w:t>576</w:t>
            </w:r>
            <w:r w:rsidR="005861C9">
              <w:rPr>
                <w:sz w:val="24"/>
                <w:szCs w:val="24"/>
              </w:rPr>
              <w:t>,</w:t>
            </w:r>
            <w:r w:rsidR="002E2A46">
              <w:rPr>
                <w:sz w:val="24"/>
                <w:szCs w:val="24"/>
                <w:lang w:val="en-US"/>
              </w:rPr>
              <w:t>91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15F64" w:rsidRPr="0082419D" w:rsidRDefault="00115F64" w:rsidP="00115F64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2E2A46" w:rsidRDefault="00115F64" w:rsidP="00115F64">
      <w:pPr>
        <w:spacing w:after="0"/>
        <w:jc w:val="both"/>
        <w:rPr>
          <w:b/>
          <w:sz w:val="24"/>
          <w:szCs w:val="24"/>
        </w:rPr>
      </w:pPr>
      <w:r w:rsidRPr="0052624B">
        <w:rPr>
          <w:b/>
          <w:sz w:val="24"/>
          <w:szCs w:val="24"/>
        </w:rPr>
        <w:t xml:space="preserve">На </w:t>
      </w:r>
      <w:r>
        <w:rPr>
          <w:b/>
          <w:sz w:val="24"/>
          <w:szCs w:val="24"/>
        </w:rPr>
        <w:t xml:space="preserve">сериях церебральных ангиограмм </w:t>
      </w:r>
      <w:r w:rsidR="002E2A46">
        <w:rPr>
          <w:b/>
          <w:sz w:val="24"/>
          <w:szCs w:val="24"/>
        </w:rPr>
        <w:t xml:space="preserve">определяется мешотчатая аневризма офтальмического сегмента левой ВСА размерами аневризмы 2.9х2.6 с шейкой 1,5-2 мм. </w:t>
      </w:r>
      <w:r w:rsidR="007F029E">
        <w:rPr>
          <w:b/>
          <w:sz w:val="24"/>
          <w:szCs w:val="24"/>
        </w:rPr>
        <w:t>Венозной фазе в зоне верхнего сагиттального синуса преимущественно в правой теменной области (наилучшая визуализация при контрастировании</w:t>
      </w:r>
      <w:r w:rsidR="007F029E" w:rsidRPr="007F029E">
        <w:rPr>
          <w:b/>
          <w:sz w:val="24"/>
          <w:szCs w:val="24"/>
          <w:u w:val="single"/>
        </w:rPr>
        <w:t xml:space="preserve"> правой</w:t>
      </w:r>
      <w:r w:rsidR="007F029E">
        <w:rPr>
          <w:b/>
          <w:sz w:val="24"/>
          <w:szCs w:val="24"/>
        </w:rPr>
        <w:t xml:space="preserve"> ОСА) определяется гиперваскулярная зона размерами 18,5х9,5 мм. </w:t>
      </w:r>
    </w:p>
    <w:p w:rsidR="00115F64" w:rsidRDefault="002E2A46" w:rsidP="00115F64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Из-за выраженной извитости правой подвздошной артерии и </w:t>
      </w:r>
      <w:r>
        <w:rPr>
          <w:b/>
          <w:sz w:val="24"/>
          <w:szCs w:val="24"/>
          <w:lang w:val="en-US"/>
        </w:rPr>
        <w:t>III</w:t>
      </w:r>
      <w:r>
        <w:rPr>
          <w:b/>
          <w:sz w:val="24"/>
          <w:szCs w:val="24"/>
        </w:rPr>
        <w:t xml:space="preserve">-типа дуги аорты селективно катетеризировать </w:t>
      </w:r>
      <w:r w:rsidR="002B26FC">
        <w:rPr>
          <w:b/>
          <w:sz w:val="24"/>
          <w:szCs w:val="24"/>
        </w:rPr>
        <w:t>правую и левую НСА,</w:t>
      </w:r>
      <w:bookmarkStart w:id="0" w:name="_GoBack"/>
      <w:bookmarkEnd w:id="0"/>
      <w:r>
        <w:rPr>
          <w:b/>
          <w:sz w:val="24"/>
          <w:szCs w:val="24"/>
        </w:rPr>
        <w:t xml:space="preserve"> ПА не удалось.</w:t>
      </w: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15F64"/>
    <w:rsid w:val="001343E5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26FC"/>
    <w:rsid w:val="002B46C4"/>
    <w:rsid w:val="002E2A46"/>
    <w:rsid w:val="002F3CC1"/>
    <w:rsid w:val="003116DA"/>
    <w:rsid w:val="00322E31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A41CD"/>
    <w:rsid w:val="006C07D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77F30"/>
    <w:rsid w:val="008C57BB"/>
    <w:rsid w:val="00925614"/>
    <w:rsid w:val="009277EF"/>
    <w:rsid w:val="00941342"/>
    <w:rsid w:val="00987720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779F"/>
    <w:rsid w:val="00F31317"/>
    <w:rsid w:val="00F35873"/>
    <w:rsid w:val="00F64DDD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5</cp:revision>
  <cp:lastPrinted>2018-08-26T10:47:00Z</cp:lastPrinted>
  <dcterms:created xsi:type="dcterms:W3CDTF">2018-08-26T10:24:00Z</dcterms:created>
  <dcterms:modified xsi:type="dcterms:W3CDTF">2018-08-26T10:48:00Z</dcterms:modified>
</cp:coreProperties>
</file>