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A5043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105359" w:rsidP="0010535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29.10</w:t>
            </w:r>
            <w:r w:rsidR="001C267C">
              <w:rPr>
                <w:sz w:val="24"/>
                <w:szCs w:val="24"/>
              </w:rPr>
              <w:t>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203C10" w:rsidRPr="0082419D" w:rsidRDefault="00C53BB8" w:rsidP="00CB04F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05359">
              <w:rPr>
                <w:b/>
                <w:sz w:val="24"/>
                <w:szCs w:val="24"/>
              </w:rPr>
              <w:t>Щербаков А.С.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Default="00105359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Бурова Т.П.</w:t>
            </w:r>
          </w:p>
          <w:p w:rsidR="00105359" w:rsidRPr="00EC50E3" w:rsidRDefault="00105359" w:rsidP="008509F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1E1E7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05359">
              <w:rPr>
                <w:b/>
                <w:sz w:val="24"/>
                <w:szCs w:val="24"/>
              </w:rPr>
              <w:t>Сугера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0535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25.08.1946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1E1E7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05359">
              <w:rPr>
                <w:b/>
                <w:sz w:val="24"/>
                <w:szCs w:val="24"/>
              </w:rPr>
              <w:t>Исаев М.Ю.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BB5BF3" w:rsidRPr="0082419D" w:rsidRDefault="001E1E7F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эмболизации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1E1E7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05359">
              <w:rPr>
                <w:b/>
                <w:sz w:val="24"/>
                <w:szCs w:val="24"/>
              </w:rPr>
              <w:t>Мишина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C267C" w:rsidP="00AD73F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105359">
              <w:rPr>
                <w:sz w:val="24"/>
                <w:szCs w:val="24"/>
              </w:rPr>
              <w:t>25867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1E1E7F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10535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105359" w:rsidRDefault="00105359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105359">
              <w:rPr>
                <w:b/>
                <w:sz w:val="24"/>
                <w:szCs w:val="24"/>
                <w:lang w:val="en-US"/>
              </w:rPr>
              <w:t>HH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105359" w:rsidRDefault="00105359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0535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105359" w:rsidRDefault="00105359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10535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105359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 w:rsidR="00C94F8C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105359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B5BF3">
              <w:rPr>
                <w:sz w:val="24"/>
                <w:szCs w:val="24"/>
              </w:rPr>
              <w:t>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105359" w:rsidP="001053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7:30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105359" w:rsidP="0010535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768,9</w:t>
            </w:r>
            <w:r w:rsidR="001E1E7F">
              <w:rPr>
                <w:sz w:val="24"/>
                <w:szCs w:val="24"/>
              </w:rPr>
              <w:t>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1E1E7F" w:rsidP="00C56526">
            <w:pPr>
              <w:spacing w:after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DE5B4B" w:rsidRDefault="00DE5B4B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 церебральных ангиограмм в проекции</w:t>
      </w:r>
      <w:r w:rsidR="00105359">
        <w:rPr>
          <w:b/>
          <w:sz w:val="24"/>
          <w:szCs w:val="24"/>
        </w:rPr>
        <w:t xml:space="preserve"> сегмента М2 правой СМА определяется милиарная аневризма. В проекции коммуникантного сегмента правой ВСА определяется клубок из микроспиралей размерами 11,3х7,4 мм (эндоваскулярная эмболизация аневризмы правой ВСА от 02.19. Аневризма упакована на 90%). В настоящее время полость аневризмы не контрастируется.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  <w:r w:rsidR="001E1E7F">
        <w:rPr>
          <w:b/>
          <w:sz w:val="24"/>
          <w:szCs w:val="24"/>
        </w:rPr>
        <w:t>Эндоваскулярная карт</w:t>
      </w:r>
      <w:r w:rsidR="00105359">
        <w:rPr>
          <w:b/>
          <w:sz w:val="24"/>
          <w:szCs w:val="24"/>
        </w:rPr>
        <w:t>ина без отрицательной динамики</w:t>
      </w:r>
      <w:r w:rsidR="00CC4E01">
        <w:rPr>
          <w:b/>
          <w:sz w:val="24"/>
          <w:szCs w:val="24"/>
        </w:rPr>
        <w:t>.</w:t>
      </w:r>
    </w:p>
    <w:sectPr w:rsidR="00DE5B4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730BD"/>
    <w:rsid w:val="000C7F26"/>
    <w:rsid w:val="000F2FE6"/>
    <w:rsid w:val="000F720F"/>
    <w:rsid w:val="00105359"/>
    <w:rsid w:val="00147505"/>
    <w:rsid w:val="00165B37"/>
    <w:rsid w:val="00184881"/>
    <w:rsid w:val="0018537C"/>
    <w:rsid w:val="001A3D12"/>
    <w:rsid w:val="001A5043"/>
    <w:rsid w:val="001B3194"/>
    <w:rsid w:val="001C267C"/>
    <w:rsid w:val="001D7472"/>
    <w:rsid w:val="001E1E7F"/>
    <w:rsid w:val="001E36B7"/>
    <w:rsid w:val="001F3DBD"/>
    <w:rsid w:val="00203C10"/>
    <w:rsid w:val="0026425E"/>
    <w:rsid w:val="002939F6"/>
    <w:rsid w:val="002B46C4"/>
    <w:rsid w:val="002F3CC1"/>
    <w:rsid w:val="00322E31"/>
    <w:rsid w:val="00334351"/>
    <w:rsid w:val="00362D3D"/>
    <w:rsid w:val="00367355"/>
    <w:rsid w:val="00371CB5"/>
    <w:rsid w:val="0037639E"/>
    <w:rsid w:val="00380858"/>
    <w:rsid w:val="00382BA1"/>
    <w:rsid w:val="00386337"/>
    <w:rsid w:val="003A1812"/>
    <w:rsid w:val="003A65B9"/>
    <w:rsid w:val="003C0B24"/>
    <w:rsid w:val="003E1FD1"/>
    <w:rsid w:val="003F6B84"/>
    <w:rsid w:val="00417DD3"/>
    <w:rsid w:val="00492DB7"/>
    <w:rsid w:val="004A4A34"/>
    <w:rsid w:val="004B5819"/>
    <w:rsid w:val="004D3D07"/>
    <w:rsid w:val="004F7648"/>
    <w:rsid w:val="0052624B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94D84"/>
    <w:rsid w:val="006F1E10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B5BF3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94F8C"/>
    <w:rsid w:val="00CB04F8"/>
    <w:rsid w:val="00CC3E44"/>
    <w:rsid w:val="00CC4E01"/>
    <w:rsid w:val="00CD3F9A"/>
    <w:rsid w:val="00D071F7"/>
    <w:rsid w:val="00D23180"/>
    <w:rsid w:val="00D90A58"/>
    <w:rsid w:val="00D93D0D"/>
    <w:rsid w:val="00DA786E"/>
    <w:rsid w:val="00DE5B4B"/>
    <w:rsid w:val="00DF0845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</cp:revision>
  <cp:lastPrinted>2019-09-19T09:08:00Z</cp:lastPrinted>
  <dcterms:created xsi:type="dcterms:W3CDTF">2019-10-29T19:23:00Z</dcterms:created>
  <dcterms:modified xsi:type="dcterms:W3CDTF">2019-10-29T19:23:00Z</dcterms:modified>
</cp:coreProperties>
</file>